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0" w:rsidRPr="00FB4B5E" w:rsidRDefault="00FB4B5E" w:rsidP="00625F3A">
      <w:pPr>
        <w:jc w:val="center"/>
        <w:rPr>
          <w:rFonts w:ascii="宋体" w:hAnsi="宋体"/>
          <w:sz w:val="30"/>
          <w:szCs w:val="30"/>
        </w:rPr>
      </w:pPr>
      <w:r w:rsidRPr="00FB4B5E">
        <w:rPr>
          <w:rFonts w:eastAsia="黑体" w:hint="eastAsia"/>
          <w:bCs/>
          <w:sz w:val="30"/>
          <w:szCs w:val="30"/>
        </w:rPr>
        <w:t>自动化与信息工程学院团总支学生会主席团申请表</w:t>
      </w:r>
      <w:bookmarkStart w:id="0" w:name="_GoBack"/>
      <w:bookmarkEnd w:id="0"/>
    </w:p>
    <w:tbl>
      <w:tblPr>
        <w:tblpPr w:leftFromText="180" w:rightFromText="180" w:vertAnchor="text" w:horzAnchor="page" w:tblpXSpec="center" w:tblpY="148"/>
        <w:tblOverlap w:val="never"/>
        <w:tblW w:w="1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1"/>
        <w:gridCol w:w="799"/>
        <w:gridCol w:w="458"/>
        <w:gridCol w:w="403"/>
        <w:gridCol w:w="1759"/>
        <w:gridCol w:w="305"/>
        <w:gridCol w:w="14"/>
        <w:gridCol w:w="1533"/>
        <w:gridCol w:w="310"/>
        <w:gridCol w:w="1263"/>
        <w:gridCol w:w="1400"/>
      </w:tblGrid>
      <w:tr w:rsidR="00070770">
        <w:trPr>
          <w:cantSplit/>
          <w:trHeight w:val="655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贴照片处</w:t>
            </w:r>
          </w:p>
        </w:tc>
      </w:tr>
      <w:tr w:rsidR="00070770">
        <w:trPr>
          <w:cantSplit/>
          <w:trHeight w:hRule="exact" w:val="548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</w:tr>
      <w:tr w:rsidR="00070770">
        <w:trPr>
          <w:cantSplit/>
          <w:trHeight w:hRule="exact" w:val="586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寝室号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</w:tr>
      <w:tr w:rsidR="00070770">
        <w:trPr>
          <w:cantSplit/>
          <w:trHeight w:val="523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5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</w:tr>
      <w:tr w:rsidR="00070770">
        <w:trPr>
          <w:cantSplit/>
          <w:trHeight w:val="562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拟竞聘职务</w:t>
            </w:r>
          </w:p>
        </w:tc>
        <w:tc>
          <w:tcPr>
            <w:tcW w:w="5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座右铭</w:t>
            </w:r>
          </w:p>
        </w:tc>
        <w:tc>
          <w:tcPr>
            <w:tcW w:w="2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</w:tr>
      <w:tr w:rsidR="00070770">
        <w:trPr>
          <w:trHeight w:hRule="exact" w:val="1089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我的优势</w:t>
            </w: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ind w:firstLineChars="100" w:firstLine="210"/>
              <w:rPr>
                <w:szCs w:val="24"/>
              </w:rPr>
            </w:pPr>
          </w:p>
        </w:tc>
      </w:tr>
      <w:tr w:rsidR="00070770">
        <w:trPr>
          <w:trHeight w:val="313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实践经历</w:t>
            </w: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担任职务或参加实践活动</w:t>
            </w:r>
          </w:p>
        </w:tc>
      </w:tr>
      <w:tr w:rsidR="00070770">
        <w:trPr>
          <w:trHeight w:hRule="exact" w:val="282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</w:tr>
      <w:tr w:rsidR="00070770">
        <w:trPr>
          <w:trHeight w:hRule="exact" w:val="282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</w:tr>
      <w:tr w:rsidR="00070770">
        <w:trPr>
          <w:trHeight w:hRule="exact" w:val="252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</w:tr>
      <w:tr w:rsidR="00070770">
        <w:trPr>
          <w:trHeight w:hRule="exact" w:val="282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</w:tr>
      <w:tr w:rsidR="00070770">
        <w:trPr>
          <w:trHeight w:val="415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我的特长</w:t>
            </w: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szCs w:val="24"/>
              </w:rPr>
            </w:pPr>
            <w:r>
              <w:rPr>
                <w:rFonts w:hint="eastAsia"/>
              </w:rPr>
              <w:t>特</w:t>
            </w:r>
            <w:r>
              <w:t xml:space="preserve">    </w:t>
            </w:r>
            <w:r>
              <w:rPr>
                <w:rFonts w:hint="eastAsia"/>
              </w:rPr>
              <w:t>长：</w:t>
            </w:r>
          </w:p>
        </w:tc>
      </w:tr>
      <w:tr w:rsidR="00070770">
        <w:trPr>
          <w:trHeight w:hRule="exact" w:val="498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szCs w:val="24"/>
              </w:rPr>
            </w:pPr>
            <w:r>
              <w:rPr>
                <w:rFonts w:hint="eastAsia"/>
              </w:rPr>
              <w:t>特长成绩：</w:t>
            </w:r>
          </w:p>
        </w:tc>
      </w:tr>
      <w:tr w:rsidR="00070770">
        <w:trPr>
          <w:cantSplit/>
          <w:trHeight w:val="1050"/>
        </w:trPr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</w:rPr>
              <w:t>挂科情况</w:t>
            </w:r>
            <w:proofErr w:type="gramEnd"/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门</w:t>
            </w:r>
            <w: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  <w:tc>
          <w:tcPr>
            <w:tcW w:w="658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szCs w:val="24"/>
              </w:rPr>
            </w:pPr>
            <w:r>
              <w:rPr>
                <w:rFonts w:hint="eastAsia"/>
              </w:rPr>
              <w:t>科目：</w:t>
            </w:r>
          </w:p>
        </w:tc>
      </w:tr>
      <w:tr w:rsidR="00070770">
        <w:trPr>
          <w:cantSplit/>
          <w:trHeight w:val="90"/>
        </w:trPr>
        <w:tc>
          <w:tcPr>
            <w:tcW w:w="1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 w:val="10"/>
                <w:szCs w:val="10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  <w:tc>
          <w:tcPr>
            <w:tcW w:w="65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</w:tr>
      <w:tr w:rsidR="00070770">
        <w:trPr>
          <w:cantSplit/>
          <w:trHeight w:val="1049"/>
        </w:trPr>
        <w:tc>
          <w:tcPr>
            <w:tcW w:w="144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近期奖惩的主要情况</w:t>
            </w: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</w:tr>
      <w:tr w:rsidR="00070770">
        <w:trPr>
          <w:cantSplit/>
          <w:trHeight w:val="1060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  <w:p w:rsidR="00070770" w:rsidRDefault="00FB4B5E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辅导员推荐意见</w:t>
            </w:r>
          </w:p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right"/>
              <w:rPr>
                <w:szCs w:val="24"/>
              </w:rPr>
            </w:pPr>
          </w:p>
          <w:p w:rsidR="00070770" w:rsidRDefault="00070770">
            <w:pPr>
              <w:adjustRightInd w:val="0"/>
              <w:snapToGrid w:val="0"/>
              <w:spacing w:line="300" w:lineRule="exact"/>
              <w:jc w:val="right"/>
            </w:pPr>
          </w:p>
          <w:p w:rsidR="00070770" w:rsidRDefault="00070770">
            <w:pPr>
              <w:adjustRightInd w:val="0"/>
              <w:snapToGrid w:val="0"/>
              <w:spacing w:line="300" w:lineRule="exact"/>
              <w:jc w:val="right"/>
            </w:pPr>
          </w:p>
          <w:p w:rsidR="00070770" w:rsidRDefault="00FB4B5E">
            <w:pPr>
              <w:adjustRightInd w:val="0"/>
              <w:snapToGrid w:val="0"/>
              <w:spacing w:line="300" w:lineRule="exact"/>
              <w:jc w:val="right"/>
              <w:rPr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辅导员：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70770">
        <w:trPr>
          <w:trHeight w:hRule="exact" w:val="927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</w:tc>
        <w:tc>
          <w:tcPr>
            <w:tcW w:w="744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rPr>
                <w:szCs w:val="24"/>
              </w:rPr>
            </w:pPr>
          </w:p>
          <w:p w:rsidR="00070770" w:rsidRDefault="00070770">
            <w:pPr>
              <w:adjustRightInd w:val="0"/>
              <w:snapToGrid w:val="0"/>
              <w:spacing w:line="300" w:lineRule="exact"/>
            </w:pPr>
          </w:p>
          <w:p w:rsidR="00070770" w:rsidRDefault="00FB4B5E">
            <w:pPr>
              <w:adjustRightInd w:val="0"/>
              <w:snapToGrid w:val="0"/>
              <w:spacing w:line="300" w:lineRule="exact"/>
              <w:ind w:firstLineChars="770" w:firstLine="1617"/>
              <w:jc w:val="right"/>
              <w:rPr>
                <w:rFonts w:ascii="仿宋_GB2312" w:eastAsia="仿宋_GB2312"/>
                <w:szCs w:val="24"/>
              </w:rPr>
            </w:pPr>
            <w:r>
              <w:rPr>
                <w:rFonts w:hint="eastAsia"/>
              </w:rPr>
              <w:t>资格审查负责人：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70770">
        <w:trPr>
          <w:cantSplit/>
          <w:trHeight w:hRule="exact" w:val="331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考评结果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47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演讲答辩面试考核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合计</w:t>
            </w:r>
          </w:p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组织考</w:t>
            </w:r>
          </w:p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察情况</w:t>
            </w:r>
          </w:p>
        </w:tc>
      </w:tr>
      <w:tr w:rsidR="00070770">
        <w:trPr>
          <w:cantSplit/>
          <w:trHeight w:hRule="exact" w:val="32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评委老师测评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widowControl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主席团测评</w:t>
            </w: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widowControl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学生测评</w:t>
            </w:r>
          </w:p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</w:tr>
      <w:tr w:rsidR="00070770">
        <w:trPr>
          <w:cantSplit/>
          <w:trHeight w:hRule="exact" w:val="297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0707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:rsidR="00070770">
        <w:trPr>
          <w:trHeight w:hRule="exact" w:val="928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考评组意见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0770" w:rsidRDefault="0007077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5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0770" w:rsidRDefault="00070770">
            <w:pPr>
              <w:spacing w:line="300" w:lineRule="exact"/>
              <w:jc w:val="center"/>
              <w:rPr>
                <w:szCs w:val="24"/>
              </w:rPr>
            </w:pPr>
          </w:p>
          <w:p w:rsidR="00070770" w:rsidRDefault="00070770">
            <w:pPr>
              <w:spacing w:line="300" w:lineRule="exact"/>
            </w:pPr>
          </w:p>
          <w:p w:rsidR="00070770" w:rsidRDefault="00FB4B5E">
            <w:pPr>
              <w:spacing w:line="300" w:lineRule="exact"/>
              <w:jc w:val="right"/>
            </w:pPr>
            <w:r>
              <w:t xml:space="preserve">                    </w:t>
            </w:r>
            <w:r>
              <w:rPr>
                <w:rFonts w:hint="eastAsia"/>
              </w:rPr>
              <w:t>考评组负责人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070770" w:rsidRDefault="00FB4B5E">
            <w:pPr>
              <w:spacing w:line="300" w:lineRule="exact"/>
              <w:jc w:val="right"/>
            </w:pPr>
            <w:r>
              <w:t xml:space="preserve">                             </w:t>
            </w:r>
          </w:p>
          <w:p w:rsidR="00070770" w:rsidRDefault="00FB4B5E">
            <w:pPr>
              <w:spacing w:line="300" w:lineRule="exact"/>
              <w:jc w:val="center"/>
              <w:rPr>
                <w:szCs w:val="24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70770" w:rsidTr="00FB4B5E">
        <w:trPr>
          <w:trHeight w:val="578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70" w:rsidRDefault="00FB4B5E">
            <w:pPr>
              <w:pStyle w:val="a3"/>
              <w:tabs>
                <w:tab w:val="center" w:pos="415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</w:p>
        </w:tc>
        <w:tc>
          <w:tcPr>
            <w:tcW w:w="9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770" w:rsidRDefault="00FB4B5E">
            <w:pPr>
              <w:pStyle w:val="a3"/>
              <w:tabs>
                <w:tab w:val="center" w:pos="4153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此表一式两份由本人手工填写，并于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日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前交到纪检部，资格审查意见暂不填写。</w:t>
            </w:r>
          </w:p>
        </w:tc>
      </w:tr>
    </w:tbl>
    <w:p w:rsidR="00070770" w:rsidRDefault="00070770">
      <w:pPr>
        <w:jc w:val="left"/>
        <w:rPr>
          <w:sz w:val="18"/>
          <w:szCs w:val="18"/>
        </w:rPr>
      </w:pPr>
    </w:p>
    <w:sectPr w:rsidR="00070770" w:rsidSect="00FB4B5E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0"/>
    <w:rsid w:val="00070770"/>
    <w:rsid w:val="00625F3A"/>
    <w:rsid w:val="00F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after="1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李珍妮</dc:creator>
  <cp:lastModifiedBy>宋磊</cp:lastModifiedBy>
  <cp:revision>9</cp:revision>
  <dcterms:created xsi:type="dcterms:W3CDTF">2018-05-11T13:05:00Z</dcterms:created>
  <dcterms:modified xsi:type="dcterms:W3CDTF">2018-05-14T08:11:00Z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