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5"/>
        </w:rPr>
      </w:pPr>
      <w:r>
        <w:rPr>
          <w:rFonts w:hint="eastAsia"/>
          <w:sz w:val="35"/>
        </w:rPr>
        <w:t>计算机学院2019-2020-1开学前补考安排</w:t>
      </w:r>
    </w:p>
    <w:p>
      <w:pPr>
        <w:jc w:val="center"/>
        <w:rPr>
          <w:sz w:val="35"/>
        </w:rPr>
      </w:pPr>
      <w:r>
        <w:rPr>
          <w:rFonts w:hint="eastAsia"/>
          <w:sz w:val="35"/>
        </w:rPr>
        <w:t>2019年8月28日上午9:30—11:30</w:t>
      </w:r>
    </w:p>
    <w:tbl>
      <w:tblPr>
        <w:tblStyle w:val="2"/>
        <w:tblW w:w="9437" w:type="dxa"/>
        <w:tblInd w:w="-4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5"/>
        <w:gridCol w:w="5103"/>
        <w:gridCol w:w="907"/>
        <w:gridCol w:w="14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课程</w:t>
            </w:r>
          </w:p>
          <w:p>
            <w:pPr>
              <w:jc w:val="center"/>
            </w:pPr>
            <w:r>
              <w:rPr>
                <w:rFonts w:hint="eastAsia"/>
              </w:rPr>
              <w:t>（任课教师）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学生名单</w:t>
            </w:r>
          </w:p>
        </w:tc>
        <w:tc>
          <w:tcPr>
            <w:tcW w:w="90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人数</w:t>
            </w:r>
          </w:p>
        </w:tc>
        <w:tc>
          <w:tcPr>
            <w:tcW w:w="14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考试地点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ERP实施（含沙盘）</w:t>
            </w:r>
          </w:p>
          <w:p>
            <w:pPr>
              <w:jc w:val="center"/>
            </w:pPr>
            <w:r>
              <w:rPr>
                <w:rFonts w:hint="eastAsia"/>
              </w:rPr>
              <w:t>（彭祖成）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电商20161：谢雨珊</w:t>
            </w:r>
          </w:p>
          <w:p>
            <w:r>
              <w:rPr>
                <w:rFonts w:hint="eastAsia"/>
              </w:rPr>
              <w:t>电商20163：钟荣彬</w:t>
            </w:r>
          </w:p>
          <w:p>
            <w:r>
              <w:rPr>
                <w:rFonts w:hint="eastAsia"/>
              </w:rPr>
              <w:t>电商20164：罗建  李逸轩</w:t>
            </w:r>
          </w:p>
          <w:p>
            <w:r>
              <w:rPr>
                <w:rFonts w:hint="eastAsia"/>
              </w:rPr>
              <w:t>电商20165：罗茜  张友勤</w:t>
            </w:r>
          </w:p>
        </w:tc>
        <w:tc>
          <w:tcPr>
            <w:tcW w:w="90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6人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>
            <w:pPr>
              <w:ind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LA10-119</w:t>
            </w:r>
          </w:p>
          <w:p>
            <w:pPr>
              <w:jc w:val="center"/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编译原理</w:t>
            </w:r>
          </w:p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bidi="ar"/>
              </w:rPr>
              <w:t>（黎远松）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软件20161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bidi="ar"/>
              </w:rPr>
              <w:t>：袁川东</w:t>
            </w:r>
          </w:p>
          <w:p>
            <w:pPr>
              <w:widowControl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软件2016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bidi="ar"/>
              </w:rPr>
              <w:t>2：张朋</w:t>
            </w:r>
          </w:p>
          <w:p>
            <w:pPr>
              <w:widowControl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软件2016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bidi="ar"/>
              </w:rPr>
              <w:t>4：张少博   郭乾   陈楚文   李伟智</w:t>
            </w:r>
          </w:p>
          <w:p>
            <w:pPr>
              <w:widowControl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软件2016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bidi="ar"/>
              </w:rPr>
              <w:t>5：严国刚   吴昊    马润</w:t>
            </w:r>
          </w:p>
          <w:p>
            <w:pPr>
              <w:widowControl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软件2016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bidi="ar"/>
              </w:rPr>
              <w:t>7（专升本）：王德兴   敬凌翔</w:t>
            </w:r>
          </w:p>
          <w:p>
            <w:pPr>
              <w:widowControl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软件2016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bidi="ar"/>
              </w:rPr>
              <w:t>8（专升本）：张谛   廖芮</w:t>
            </w:r>
          </w:p>
        </w:tc>
        <w:tc>
          <w:tcPr>
            <w:tcW w:w="90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13人</w:t>
            </w:r>
          </w:p>
        </w:tc>
        <w:tc>
          <w:tcPr>
            <w:tcW w:w="1412" w:type="dxa"/>
            <w:vMerge w:val="continue"/>
            <w:tcBorders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bidi="ar"/>
              </w:rPr>
              <w:t>LINUX系统及应用</w:t>
            </w:r>
          </w:p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bidi="ar"/>
              </w:rPr>
              <w:t>（陈年）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textAlignment w:val="bottom"/>
            </w:pPr>
            <w:r>
              <w:rPr>
                <w:rFonts w:hint="eastAsia"/>
              </w:rPr>
              <w:t>网络专171：张洋  尹恒  李安川  罗琉洋  谢忠林  邓宪涛</w:t>
            </w:r>
          </w:p>
        </w:tc>
        <w:tc>
          <w:tcPr>
            <w:tcW w:w="90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6人</w:t>
            </w:r>
          </w:p>
        </w:tc>
        <w:tc>
          <w:tcPr>
            <w:tcW w:w="1412" w:type="dxa"/>
            <w:vMerge w:val="continue"/>
            <w:tcBorders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客户关系管理</w:t>
            </w:r>
          </w:p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（周述文）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电商20165(专升本)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：</w:t>
            </w:r>
            <w:r>
              <w:rPr>
                <w:rFonts w:ascii="Arial" w:hAnsi="Arial" w:cs="Arial"/>
                <w:sz w:val="20"/>
                <w:szCs w:val="20"/>
              </w:rPr>
              <w:t>袁清霞</w:t>
            </w:r>
          </w:p>
        </w:tc>
        <w:tc>
          <w:tcPr>
            <w:tcW w:w="90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1人</w:t>
            </w:r>
          </w:p>
        </w:tc>
        <w:tc>
          <w:tcPr>
            <w:tcW w:w="1412" w:type="dxa"/>
            <w:vMerge w:val="continue"/>
            <w:tcBorders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编译原理</w:t>
            </w:r>
          </w:p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bidi="ar"/>
              </w:rPr>
              <w:t>（陈光建）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计科20161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bidi="ar"/>
              </w:rPr>
              <w:t>：李梦吉  唐国家   李源  陈凤翔  张川</w:t>
            </w:r>
          </w:p>
          <w:p>
            <w:pPr>
              <w:widowControl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计科2016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bidi="ar"/>
              </w:rPr>
              <w:t>2：何吉林</w:t>
            </w:r>
          </w:p>
          <w:p>
            <w:pPr>
              <w:widowControl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计科2016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bidi="ar"/>
              </w:rPr>
              <w:t>3：王宣   何松泽</w:t>
            </w:r>
          </w:p>
          <w:p>
            <w:pPr>
              <w:widowControl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计科2016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bidi="ar"/>
              </w:rPr>
              <w:t>4：李鑫睿   王岩</w:t>
            </w:r>
          </w:p>
          <w:p>
            <w:pPr>
              <w:widowControl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计科2016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bidi="ar"/>
              </w:rPr>
              <w:t>5（职）：黄刚</w:t>
            </w:r>
          </w:p>
          <w:p>
            <w:pPr>
              <w:widowControl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计科2016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bidi="ar"/>
              </w:rPr>
              <w:t>6（职）：马小岚  何梦娇</w:t>
            </w:r>
          </w:p>
          <w:p>
            <w:pPr>
              <w:widowControl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计科2016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bidi="ar"/>
              </w:rPr>
              <w:t>9（专升本）：范欢   向宣梦</w:t>
            </w:r>
          </w:p>
        </w:tc>
        <w:tc>
          <w:tcPr>
            <w:tcW w:w="90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15人</w:t>
            </w:r>
          </w:p>
        </w:tc>
        <w:tc>
          <w:tcPr>
            <w:tcW w:w="1412" w:type="dxa"/>
            <w:vMerge w:val="continue"/>
            <w:tcBorders/>
            <w:shd w:val="clear" w:color="auto" w:fill="auto"/>
            <w:vAlign w:val="center"/>
          </w:tcPr>
          <w:p>
            <w:pPr>
              <w:jc w:val="center"/>
            </w:pPr>
          </w:p>
        </w:tc>
      </w:tr>
    </w:tbl>
    <w:p/>
    <w:p>
      <w:pPr>
        <w:rPr>
          <w:rFonts w:hint="eastAsia"/>
        </w:rPr>
      </w:pPr>
    </w:p>
    <w:p/>
    <w:p>
      <w:pPr>
        <w:jc w:val="center"/>
        <w:rPr>
          <w:sz w:val="35"/>
        </w:rPr>
      </w:pPr>
      <w:r>
        <w:rPr>
          <w:rFonts w:hint="eastAsia"/>
          <w:sz w:val="35"/>
        </w:rPr>
        <w:t>2019年8月28日下午2:30—4:30</w:t>
      </w:r>
    </w:p>
    <w:tbl>
      <w:tblPr>
        <w:tblStyle w:val="2"/>
        <w:tblW w:w="9386" w:type="dxa"/>
        <w:tblInd w:w="-4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0"/>
        <w:gridCol w:w="4914"/>
        <w:gridCol w:w="872"/>
        <w:gridCol w:w="1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0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课程</w:t>
            </w:r>
          </w:p>
          <w:p>
            <w:pPr>
              <w:jc w:val="center"/>
            </w:pPr>
            <w:r>
              <w:rPr>
                <w:rFonts w:hint="eastAsia"/>
              </w:rPr>
              <w:t>（任课教师）</w:t>
            </w:r>
          </w:p>
        </w:tc>
        <w:tc>
          <w:tcPr>
            <w:tcW w:w="491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学生名单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人数</w:t>
            </w:r>
          </w:p>
        </w:tc>
        <w:tc>
          <w:tcPr>
            <w:tcW w:w="1160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考试地点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管理运筹学</w:t>
            </w:r>
          </w:p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（彭祖成）</w:t>
            </w:r>
          </w:p>
        </w:tc>
        <w:tc>
          <w:tcPr>
            <w:tcW w:w="4914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电商20164(专升本)</w:t>
            </w:r>
            <w:r>
              <w:rPr>
                <w:rFonts w:hint="eastAsia" w:ascii="Arial" w:hAnsi="Arial" w:cs="Arial"/>
                <w:sz w:val="20"/>
                <w:szCs w:val="20"/>
              </w:rPr>
              <w:t xml:space="preserve">：何茂菲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hint="eastAsia" w:ascii="Arial" w:hAnsi="Arial" w:cs="Arial"/>
                <w:sz w:val="20"/>
                <w:szCs w:val="20"/>
              </w:rPr>
              <w:t xml:space="preserve">罗建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hint="eastAsia" w:ascii="Arial" w:hAnsi="Arial" w:cs="Arial"/>
                <w:sz w:val="20"/>
                <w:szCs w:val="20"/>
              </w:rPr>
              <w:t xml:space="preserve">陈雨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hint="eastAsia" w:ascii="Arial" w:hAnsi="Arial" w:cs="Arial"/>
                <w:sz w:val="20"/>
                <w:szCs w:val="20"/>
              </w:rPr>
              <w:t>伍余兰</w:t>
            </w:r>
          </w:p>
          <w:p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电商20165(专升本)</w:t>
            </w:r>
            <w:r>
              <w:rPr>
                <w:rFonts w:hint="eastAsia" w:ascii="Arial" w:hAnsi="Arial" w:cs="Arial"/>
                <w:sz w:val="20"/>
                <w:szCs w:val="20"/>
              </w:rPr>
              <w:t xml:space="preserve">：罗茜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hint="eastAsia" w:ascii="Arial" w:hAnsi="Arial" w:cs="Arial"/>
                <w:sz w:val="20"/>
                <w:szCs w:val="20"/>
              </w:rPr>
              <w:t xml:space="preserve">刘昕柠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hint="eastAsia" w:ascii="Arial" w:hAnsi="Arial" w:cs="Arial"/>
                <w:sz w:val="20"/>
                <w:szCs w:val="20"/>
              </w:rPr>
              <w:t xml:space="preserve">张友勤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hint="eastAsia" w:ascii="Arial" w:hAnsi="Arial" w:cs="Arial"/>
                <w:sz w:val="20"/>
                <w:szCs w:val="20"/>
              </w:rPr>
              <w:t>罗攀</w:t>
            </w:r>
          </w:p>
          <w:p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电商20171</w:t>
            </w:r>
            <w:r>
              <w:rPr>
                <w:rFonts w:hint="eastAsia" w:ascii="Arial" w:hAnsi="Arial" w:cs="Arial"/>
                <w:sz w:val="20"/>
                <w:szCs w:val="20"/>
              </w:rPr>
              <w:t xml:space="preserve">：蒋涛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hint="eastAsia" w:ascii="Arial" w:hAnsi="Arial" w:cs="Arial"/>
                <w:sz w:val="20"/>
                <w:szCs w:val="20"/>
              </w:rPr>
              <w:t xml:space="preserve">邓福俊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hint="eastAsia" w:ascii="Arial" w:hAnsi="Arial" w:cs="Arial"/>
                <w:sz w:val="20"/>
                <w:szCs w:val="20"/>
              </w:rPr>
              <w:t>梁乐文</w:t>
            </w:r>
          </w:p>
          <w:p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电商20172</w:t>
            </w:r>
            <w:r>
              <w:rPr>
                <w:rFonts w:hint="eastAsia" w:ascii="Arial" w:hAnsi="Arial" w:cs="Arial"/>
                <w:sz w:val="20"/>
                <w:szCs w:val="20"/>
              </w:rPr>
              <w:t xml:space="preserve">：王辅帝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hint="eastAsia" w:ascii="Arial" w:hAnsi="Arial" w:cs="Arial"/>
                <w:sz w:val="20"/>
                <w:szCs w:val="20"/>
              </w:rPr>
              <w:t xml:space="preserve">刘昶玙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hint="eastAsia" w:ascii="Arial" w:hAnsi="Arial" w:cs="Arial"/>
                <w:sz w:val="20"/>
                <w:szCs w:val="20"/>
              </w:rPr>
              <w:t xml:space="preserve">安阳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hint="eastAsia" w:ascii="Arial" w:hAnsi="Arial" w:cs="Arial"/>
                <w:sz w:val="20"/>
                <w:szCs w:val="20"/>
              </w:rPr>
              <w:t>曾家豪</w:t>
            </w:r>
          </w:p>
          <w:p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电商20173</w:t>
            </w:r>
            <w:r>
              <w:rPr>
                <w:rFonts w:hint="eastAsia" w:ascii="Arial" w:hAnsi="Arial" w:cs="Arial"/>
                <w:sz w:val="20"/>
                <w:szCs w:val="20"/>
              </w:rPr>
              <w:t xml:space="preserve">：邹宏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hint="eastAsia" w:ascii="Arial" w:hAnsi="Arial" w:cs="Arial"/>
                <w:sz w:val="20"/>
                <w:szCs w:val="20"/>
              </w:rPr>
              <w:t xml:space="preserve">叶思源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hint="eastAsia" w:ascii="Arial" w:hAnsi="Arial" w:cs="Arial"/>
                <w:sz w:val="20"/>
                <w:szCs w:val="20"/>
              </w:rPr>
              <w:t>黄鑫</w:t>
            </w:r>
          </w:p>
          <w:p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电商20174</w:t>
            </w:r>
            <w:r>
              <w:rPr>
                <w:rFonts w:hint="eastAsia" w:ascii="Arial" w:hAnsi="Arial" w:cs="Arial"/>
                <w:sz w:val="20"/>
                <w:szCs w:val="20"/>
              </w:rPr>
              <w:t xml:space="preserve">：李世博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hint="eastAsia" w:ascii="Arial" w:hAnsi="Arial" w:cs="Arial"/>
                <w:sz w:val="20"/>
                <w:szCs w:val="20"/>
              </w:rPr>
              <w:t xml:space="preserve">何锐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hint="eastAsia" w:ascii="Arial" w:hAnsi="Arial" w:cs="Arial"/>
                <w:sz w:val="20"/>
                <w:szCs w:val="20"/>
              </w:rPr>
              <w:t xml:space="preserve">陈雨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hint="eastAsia" w:ascii="Arial" w:hAnsi="Arial" w:cs="Arial"/>
                <w:sz w:val="20"/>
                <w:szCs w:val="20"/>
              </w:rPr>
              <w:t>付艺轩</w:t>
            </w:r>
          </w:p>
          <w:p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 xml:space="preserve">代燕伶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hint="eastAsia" w:ascii="Arial" w:hAnsi="Arial" w:cs="Arial"/>
                <w:sz w:val="20"/>
                <w:szCs w:val="20"/>
              </w:rPr>
              <w:t xml:space="preserve">杨东翰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hint="eastAsia" w:ascii="Arial" w:hAnsi="Arial" w:cs="Arial"/>
                <w:sz w:val="20"/>
                <w:szCs w:val="20"/>
              </w:rPr>
              <w:t>孙建胡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5</w:t>
            </w:r>
            <w:r>
              <w:rPr>
                <w:rFonts w:hint="eastAsia"/>
              </w:rPr>
              <w:t>人</w:t>
            </w:r>
          </w:p>
        </w:tc>
        <w:tc>
          <w:tcPr>
            <w:tcW w:w="1160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LA10-119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物流案列与实践</w:t>
            </w:r>
          </w:p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（李晖）</w:t>
            </w:r>
          </w:p>
        </w:tc>
        <w:tc>
          <w:tcPr>
            <w:tcW w:w="4914" w:type="dxa"/>
            <w:shd w:val="clear" w:color="auto" w:fill="auto"/>
            <w:vAlign w:val="center"/>
          </w:tcPr>
          <w:p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电商20165(专升本)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：</w:t>
            </w:r>
            <w:r>
              <w:rPr>
                <w:rFonts w:ascii="Arial" w:hAnsi="Arial" w:cs="Arial"/>
                <w:sz w:val="20"/>
                <w:szCs w:val="20"/>
              </w:rPr>
              <w:t>熊飞龙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1人</w:t>
            </w:r>
          </w:p>
        </w:tc>
        <w:tc>
          <w:tcPr>
            <w:tcW w:w="1160" w:type="dxa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LA10-119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专业外语</w:t>
            </w:r>
          </w:p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（黄金煜）</w:t>
            </w:r>
          </w:p>
        </w:tc>
        <w:tc>
          <w:tcPr>
            <w:tcW w:w="4914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计科20161</w:t>
            </w:r>
            <w:r>
              <w:rPr>
                <w:rFonts w:hint="eastAsia" w:ascii="Arial" w:hAnsi="Arial" w:cs="Arial"/>
                <w:sz w:val="20"/>
                <w:szCs w:val="20"/>
              </w:rPr>
              <w:t>：</w:t>
            </w:r>
            <w:r>
              <w:rPr>
                <w:rFonts w:ascii="Arial" w:hAnsi="Arial" w:cs="Arial"/>
                <w:sz w:val="20"/>
                <w:szCs w:val="20"/>
              </w:rPr>
              <w:t>刘乾</w:t>
            </w:r>
          </w:p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计科20162</w:t>
            </w:r>
            <w:r>
              <w:rPr>
                <w:rFonts w:hint="eastAsia" w:ascii="Arial" w:hAnsi="Arial" w:cs="Arial"/>
                <w:sz w:val="20"/>
                <w:szCs w:val="20"/>
              </w:rPr>
              <w:t>：</w:t>
            </w:r>
            <w:r>
              <w:rPr>
                <w:rFonts w:ascii="Arial" w:hAnsi="Arial" w:cs="Arial"/>
                <w:sz w:val="20"/>
                <w:szCs w:val="20"/>
              </w:rPr>
              <w:t>郑洪顺</w:t>
            </w:r>
          </w:p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计科20167</w:t>
            </w:r>
            <w:r>
              <w:rPr>
                <w:rFonts w:hint="eastAsia" w:ascii="Arial" w:hAnsi="Arial" w:cs="Arial"/>
                <w:sz w:val="20"/>
                <w:szCs w:val="20"/>
              </w:rPr>
              <w:t>（职）：</w:t>
            </w:r>
            <w:r>
              <w:rPr>
                <w:rFonts w:ascii="Arial" w:hAnsi="Arial" w:cs="Arial"/>
                <w:sz w:val="20"/>
                <w:szCs w:val="20"/>
              </w:rPr>
              <w:t>赵福川</w:t>
            </w:r>
          </w:p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计科20169</w:t>
            </w:r>
            <w:r>
              <w:rPr>
                <w:rFonts w:hint="eastAsia" w:ascii="Arial" w:hAnsi="Arial" w:cs="Arial"/>
                <w:sz w:val="20"/>
                <w:szCs w:val="20"/>
              </w:rPr>
              <w:t>（专升本）：</w:t>
            </w:r>
            <w:r>
              <w:rPr>
                <w:rFonts w:ascii="Arial" w:hAnsi="Arial" w:cs="Arial"/>
                <w:sz w:val="20"/>
                <w:szCs w:val="20"/>
              </w:rPr>
              <w:t>范欢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4人</w:t>
            </w:r>
          </w:p>
        </w:tc>
        <w:tc>
          <w:tcPr>
            <w:tcW w:w="1160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专业外语</w:t>
            </w:r>
          </w:p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（蒋毅）</w:t>
            </w:r>
          </w:p>
        </w:tc>
        <w:tc>
          <w:tcPr>
            <w:tcW w:w="4914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网络20161(卓越)</w:t>
            </w:r>
            <w:r>
              <w:rPr>
                <w:rFonts w:hint="eastAsia" w:ascii="Arial" w:hAnsi="Arial" w:cs="Arial"/>
                <w:sz w:val="20"/>
                <w:szCs w:val="20"/>
              </w:rPr>
              <w:tab/>
            </w:r>
            <w:r>
              <w:rPr>
                <w:rFonts w:hint="eastAsia" w:ascii="Arial" w:hAnsi="Arial" w:cs="Arial"/>
                <w:sz w:val="20"/>
                <w:szCs w:val="20"/>
              </w:rPr>
              <w:t xml:space="preserve">：李俊豪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hint="eastAsia" w:ascii="Arial" w:hAnsi="Arial" w:cs="Arial"/>
                <w:sz w:val="20"/>
                <w:szCs w:val="20"/>
              </w:rPr>
              <w:t>王世权</w:t>
            </w:r>
          </w:p>
          <w:p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网络20162(卓越)</w:t>
            </w:r>
            <w:r>
              <w:rPr>
                <w:rFonts w:hint="eastAsia" w:ascii="Arial" w:hAnsi="Arial" w:cs="Arial"/>
                <w:sz w:val="20"/>
                <w:szCs w:val="20"/>
              </w:rPr>
              <w:tab/>
            </w:r>
            <w:r>
              <w:rPr>
                <w:rFonts w:hint="eastAsia" w:ascii="Arial" w:hAnsi="Arial" w:cs="Arial"/>
                <w:sz w:val="20"/>
                <w:szCs w:val="20"/>
              </w:rPr>
              <w:t>：</w:t>
            </w:r>
            <w:r>
              <w:rPr>
                <w:rFonts w:ascii="Arial" w:hAnsi="Arial" w:cs="Arial"/>
                <w:sz w:val="20"/>
                <w:szCs w:val="20"/>
              </w:rPr>
              <w:t>洪天成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3人</w:t>
            </w:r>
          </w:p>
        </w:tc>
        <w:tc>
          <w:tcPr>
            <w:tcW w:w="1160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嵌入式操作系统及应用</w:t>
            </w:r>
          </w:p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（蒋华龙）</w:t>
            </w:r>
          </w:p>
        </w:tc>
        <w:tc>
          <w:tcPr>
            <w:tcW w:w="4914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计科20162：</w:t>
            </w:r>
            <w:r>
              <w:rPr>
                <w:rFonts w:ascii="Arial" w:hAnsi="Arial" w:cs="Arial"/>
                <w:sz w:val="20"/>
                <w:szCs w:val="20"/>
              </w:rPr>
              <w:t>杨季和</w:t>
            </w:r>
          </w:p>
          <w:p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计科20164：</w:t>
            </w:r>
            <w:r>
              <w:rPr>
                <w:rFonts w:ascii="Arial" w:hAnsi="Arial" w:cs="Arial"/>
                <w:sz w:val="20"/>
                <w:szCs w:val="20"/>
              </w:rPr>
              <w:t>杜燕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2人</w:t>
            </w:r>
          </w:p>
        </w:tc>
        <w:tc>
          <w:tcPr>
            <w:tcW w:w="1160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算法分析与设计</w:t>
            </w:r>
          </w:p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（杨维剑）</w:t>
            </w:r>
          </w:p>
        </w:tc>
        <w:tc>
          <w:tcPr>
            <w:tcW w:w="4914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计科20161</w:t>
            </w:r>
            <w:r>
              <w:rPr>
                <w:rFonts w:hint="eastAsia" w:ascii="Arial" w:hAnsi="Arial" w:cs="Arial"/>
                <w:sz w:val="20"/>
                <w:szCs w:val="20"/>
              </w:rPr>
              <w:t>：</w:t>
            </w:r>
            <w:r>
              <w:rPr>
                <w:rFonts w:ascii="Arial" w:hAnsi="Arial" w:cs="Arial"/>
                <w:sz w:val="20"/>
                <w:szCs w:val="20"/>
              </w:rPr>
              <w:t>李梦吉</w:t>
            </w:r>
          </w:p>
          <w:p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计科20163</w:t>
            </w:r>
            <w:r>
              <w:rPr>
                <w:rFonts w:hint="eastAsia" w:ascii="Arial" w:hAnsi="Arial" w:cs="Arial"/>
                <w:sz w:val="20"/>
                <w:szCs w:val="20"/>
              </w:rPr>
              <w:t xml:space="preserve">：邓颖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hint="eastAsia" w:ascii="Arial" w:hAnsi="Arial" w:cs="Arial"/>
                <w:sz w:val="20"/>
                <w:szCs w:val="20"/>
              </w:rPr>
              <w:t xml:space="preserve">唐环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hint="eastAsia" w:ascii="Arial" w:hAnsi="Arial" w:cs="Arial"/>
                <w:sz w:val="20"/>
                <w:szCs w:val="20"/>
              </w:rPr>
              <w:t xml:space="preserve">秦振华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hint="eastAsia" w:ascii="Arial" w:hAnsi="Arial" w:cs="Arial"/>
                <w:sz w:val="20"/>
                <w:szCs w:val="20"/>
              </w:rPr>
              <w:t>何松泽</w:t>
            </w:r>
          </w:p>
          <w:p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计科20164</w:t>
            </w:r>
            <w:r>
              <w:rPr>
                <w:rFonts w:hint="eastAsia" w:ascii="Arial" w:hAnsi="Arial" w:cs="Arial"/>
                <w:sz w:val="20"/>
                <w:szCs w:val="20"/>
              </w:rPr>
              <w:t xml:space="preserve">：朱玉恒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hint="eastAsia" w:ascii="Arial" w:hAnsi="Arial" w:cs="Arial"/>
                <w:sz w:val="20"/>
                <w:szCs w:val="20"/>
              </w:rPr>
              <w:t xml:space="preserve">吴滔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hint="eastAsia" w:ascii="Arial" w:hAnsi="Arial" w:cs="Arial"/>
                <w:sz w:val="20"/>
                <w:szCs w:val="20"/>
              </w:rPr>
              <w:t>王岩</w:t>
            </w:r>
          </w:p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计科20165</w:t>
            </w:r>
            <w:r>
              <w:rPr>
                <w:rFonts w:hint="eastAsia" w:ascii="Arial" w:hAnsi="Arial" w:cs="Arial"/>
                <w:sz w:val="20"/>
                <w:szCs w:val="20"/>
              </w:rPr>
              <w:t>（职）：</w:t>
            </w:r>
            <w:r>
              <w:rPr>
                <w:rFonts w:ascii="Arial" w:hAnsi="Arial" w:cs="Arial"/>
                <w:sz w:val="20"/>
                <w:szCs w:val="20"/>
              </w:rPr>
              <w:t>程光源</w:t>
            </w:r>
          </w:p>
          <w:p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计科2016</w:t>
            </w:r>
            <w:r>
              <w:rPr>
                <w:rFonts w:hint="eastAsia" w:ascii="Arial" w:hAnsi="Arial" w:cs="Arial"/>
                <w:sz w:val="20"/>
                <w:szCs w:val="20"/>
              </w:rPr>
              <w:t>6（职）：</w:t>
            </w:r>
            <w:r>
              <w:rPr>
                <w:rFonts w:ascii="Arial" w:hAnsi="Arial" w:cs="Arial"/>
                <w:sz w:val="20"/>
                <w:szCs w:val="20"/>
              </w:rPr>
              <w:t>饶友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人</w:t>
            </w:r>
          </w:p>
        </w:tc>
        <w:tc>
          <w:tcPr>
            <w:tcW w:w="1160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软件工程</w:t>
            </w:r>
          </w:p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（周刚）</w:t>
            </w:r>
          </w:p>
        </w:tc>
        <w:tc>
          <w:tcPr>
            <w:tcW w:w="4914" w:type="dxa"/>
            <w:shd w:val="clear" w:color="auto" w:fill="auto"/>
            <w:vAlign w:val="center"/>
          </w:tcPr>
          <w:p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软件20168(专升本)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：</w:t>
            </w:r>
            <w:r>
              <w:rPr>
                <w:rFonts w:ascii="Arial" w:hAnsi="Arial" w:cs="Arial"/>
                <w:sz w:val="20"/>
                <w:szCs w:val="20"/>
              </w:rPr>
              <w:t>王子凯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1人</w:t>
            </w:r>
          </w:p>
        </w:tc>
        <w:tc>
          <w:tcPr>
            <w:tcW w:w="1160" w:type="dxa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LA10-120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软件工程</w:t>
            </w:r>
          </w:p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（彭龑）</w:t>
            </w:r>
          </w:p>
        </w:tc>
        <w:tc>
          <w:tcPr>
            <w:tcW w:w="4914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软件20161</w:t>
            </w:r>
            <w:r>
              <w:rPr>
                <w:rFonts w:hint="eastAsia" w:ascii="Arial" w:hAnsi="Arial" w:cs="Arial"/>
                <w:sz w:val="20"/>
                <w:szCs w:val="20"/>
              </w:rPr>
              <w:t>：</w:t>
            </w:r>
            <w:r>
              <w:rPr>
                <w:rFonts w:ascii="Arial" w:hAnsi="Arial" w:cs="Arial"/>
                <w:sz w:val="20"/>
                <w:szCs w:val="20"/>
              </w:rPr>
              <w:t>米海龙</w:t>
            </w:r>
          </w:p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软件2016</w:t>
            </w:r>
            <w:r>
              <w:rPr>
                <w:rFonts w:hint="eastAsia" w:ascii="Arial" w:hAnsi="Arial" w:cs="Arial"/>
                <w:sz w:val="20"/>
                <w:szCs w:val="20"/>
              </w:rPr>
              <w:t>2：</w:t>
            </w:r>
            <w:r>
              <w:rPr>
                <w:rFonts w:ascii="Arial" w:hAnsi="Arial" w:cs="Arial"/>
                <w:sz w:val="20"/>
                <w:szCs w:val="20"/>
              </w:rPr>
              <w:t>张朋</w:t>
            </w:r>
          </w:p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软件2016</w:t>
            </w:r>
            <w:r>
              <w:rPr>
                <w:rFonts w:hint="eastAsia" w:ascii="Arial" w:hAnsi="Arial" w:cs="Arial"/>
                <w:sz w:val="20"/>
                <w:szCs w:val="20"/>
              </w:rPr>
              <w:t>3：</w:t>
            </w:r>
            <w:r>
              <w:rPr>
                <w:rFonts w:ascii="Arial" w:hAnsi="Arial" w:cs="Arial"/>
                <w:sz w:val="20"/>
                <w:szCs w:val="20"/>
              </w:rPr>
              <w:t>余浩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3人</w:t>
            </w:r>
          </w:p>
        </w:tc>
        <w:tc>
          <w:tcPr>
            <w:tcW w:w="1160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软件架构</w:t>
            </w:r>
          </w:p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（张立人）</w:t>
            </w:r>
          </w:p>
        </w:tc>
        <w:tc>
          <w:tcPr>
            <w:tcW w:w="4914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软件20162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：</w:t>
            </w:r>
            <w:r>
              <w:rPr>
                <w:rFonts w:ascii="Arial" w:hAnsi="Arial" w:cs="Arial"/>
                <w:sz w:val="20"/>
                <w:szCs w:val="20"/>
              </w:rPr>
              <w:t>杨开鑫</w:t>
            </w:r>
          </w:p>
          <w:p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软件2016</w:t>
            </w:r>
            <w:r>
              <w:rPr>
                <w:rFonts w:hint="eastAsia" w:ascii="Arial" w:hAnsi="Arial" w:cs="Arial"/>
                <w:sz w:val="20"/>
                <w:szCs w:val="20"/>
              </w:rPr>
              <w:t xml:space="preserve">4：张少博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hint="eastAsia" w:ascii="Arial" w:hAnsi="Arial" w:cs="Arial"/>
                <w:sz w:val="20"/>
                <w:szCs w:val="20"/>
              </w:rPr>
              <w:t>李伟智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3人</w:t>
            </w:r>
          </w:p>
        </w:tc>
        <w:tc>
          <w:tcPr>
            <w:tcW w:w="1160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无线传感器网络</w:t>
            </w:r>
          </w:p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（王二丽）</w:t>
            </w:r>
          </w:p>
        </w:tc>
        <w:tc>
          <w:tcPr>
            <w:tcW w:w="4914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物联20162</w:t>
            </w:r>
            <w:r>
              <w:rPr>
                <w:rFonts w:hint="eastAsia" w:ascii="Arial" w:hAnsi="Arial" w:cs="Arial"/>
                <w:sz w:val="20"/>
                <w:szCs w:val="20"/>
              </w:rPr>
              <w:t>：卢艳丽</w:t>
            </w:r>
          </w:p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物联20163</w:t>
            </w:r>
            <w:r>
              <w:rPr>
                <w:rFonts w:hint="eastAsia" w:ascii="Arial" w:hAnsi="Arial" w:cs="Arial"/>
                <w:sz w:val="20"/>
                <w:szCs w:val="20"/>
              </w:rPr>
              <w:t>：</w:t>
            </w:r>
            <w:r>
              <w:rPr>
                <w:rFonts w:ascii="Arial" w:hAnsi="Arial" w:cs="Arial"/>
                <w:sz w:val="20"/>
                <w:szCs w:val="20"/>
              </w:rPr>
              <w:t>汪玉鑫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2人</w:t>
            </w:r>
          </w:p>
        </w:tc>
        <w:tc>
          <w:tcPr>
            <w:tcW w:w="1160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物联网导论</w:t>
            </w:r>
          </w:p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（朱文忠）</w:t>
            </w:r>
          </w:p>
        </w:tc>
        <w:tc>
          <w:tcPr>
            <w:tcW w:w="4914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物联20181</w:t>
            </w:r>
            <w:r>
              <w:rPr>
                <w:rFonts w:hint="eastAsia" w:ascii="Arial" w:hAnsi="Arial" w:cs="Arial"/>
                <w:sz w:val="20"/>
                <w:szCs w:val="20"/>
              </w:rPr>
              <w:t xml:space="preserve">：陈展鹏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hint="eastAsia" w:ascii="Arial" w:hAnsi="Arial" w:cs="Arial"/>
                <w:sz w:val="20"/>
                <w:szCs w:val="20"/>
              </w:rPr>
              <w:t xml:space="preserve">张操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hint="eastAsia" w:ascii="Arial" w:hAnsi="Arial" w:cs="Arial"/>
                <w:sz w:val="20"/>
                <w:szCs w:val="20"/>
              </w:rPr>
              <w:t xml:space="preserve">彭正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hint="eastAsia" w:ascii="Arial" w:hAnsi="Arial" w:cs="Arial"/>
                <w:sz w:val="20"/>
                <w:szCs w:val="20"/>
              </w:rPr>
              <w:t>罗正伟</w:t>
            </w:r>
          </w:p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物联20182</w:t>
            </w:r>
            <w:r>
              <w:rPr>
                <w:rFonts w:hint="eastAsia" w:ascii="Arial" w:hAnsi="Arial" w:cs="Arial"/>
                <w:sz w:val="20"/>
                <w:szCs w:val="20"/>
              </w:rPr>
              <w:t>：</w:t>
            </w:r>
            <w:r>
              <w:rPr>
                <w:rFonts w:ascii="Arial" w:hAnsi="Arial" w:cs="Arial"/>
                <w:sz w:val="20"/>
                <w:szCs w:val="20"/>
              </w:rPr>
              <w:t>龙潜平</w:t>
            </w:r>
          </w:p>
          <w:p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物联20183</w:t>
            </w:r>
            <w:r>
              <w:rPr>
                <w:rFonts w:hint="eastAsia" w:ascii="Arial" w:hAnsi="Arial" w:cs="Arial"/>
                <w:sz w:val="20"/>
                <w:szCs w:val="20"/>
              </w:rPr>
              <w:t xml:space="preserve">：彭章龙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hint="eastAsia" w:ascii="Arial" w:hAnsi="Arial" w:cs="Arial"/>
                <w:sz w:val="20"/>
                <w:szCs w:val="20"/>
              </w:rPr>
              <w:t xml:space="preserve">李世财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hint="eastAsia" w:ascii="Arial" w:hAnsi="Arial" w:cs="Arial"/>
                <w:sz w:val="20"/>
                <w:szCs w:val="20"/>
              </w:rPr>
              <w:t xml:space="preserve">何欢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hint="eastAsia" w:ascii="Arial" w:hAnsi="Arial" w:cs="Arial"/>
                <w:sz w:val="20"/>
                <w:szCs w:val="20"/>
              </w:rPr>
              <w:t>曾俊豪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9人</w:t>
            </w:r>
          </w:p>
        </w:tc>
        <w:tc>
          <w:tcPr>
            <w:tcW w:w="1160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C++程序设计</w:t>
            </w:r>
          </w:p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bidi="ar"/>
              </w:rPr>
              <w:t>（吕戈静）</w:t>
            </w:r>
          </w:p>
        </w:tc>
        <w:tc>
          <w:tcPr>
            <w:tcW w:w="4914" w:type="dxa"/>
            <w:shd w:val="clear" w:color="auto" w:fill="auto"/>
          </w:tcPr>
          <w:p>
            <w:pPr>
              <w:widowControl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软件20171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bidi="ar"/>
              </w:rPr>
              <w:t>：李晓虎  艾骁骏  王成江</w:t>
            </w:r>
          </w:p>
          <w:p>
            <w:pPr>
              <w:widowControl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软件2017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bidi="ar"/>
              </w:rPr>
              <w:t>2：李兴桃  罗刻波</w:t>
            </w:r>
          </w:p>
          <w:p>
            <w:pPr>
              <w:widowControl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软件2017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bidi="ar"/>
              </w:rPr>
              <w:t>4：贾亮</w:t>
            </w:r>
          </w:p>
          <w:p>
            <w:pPr>
              <w:widowControl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软件2017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bidi="ar"/>
              </w:rPr>
              <w:t>5：刘文飞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7人</w:t>
            </w:r>
          </w:p>
        </w:tc>
        <w:tc>
          <w:tcPr>
            <w:tcW w:w="1160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RFID原理及应用</w:t>
            </w:r>
          </w:p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bidi="ar"/>
              </w:rPr>
              <w:t>（居锦武）</w:t>
            </w:r>
          </w:p>
        </w:tc>
        <w:tc>
          <w:tcPr>
            <w:tcW w:w="4914" w:type="dxa"/>
            <w:shd w:val="clear" w:color="auto" w:fill="auto"/>
          </w:tcPr>
          <w:p>
            <w:pPr>
              <w:widowControl/>
              <w:textAlignment w:val="bottom"/>
            </w:pPr>
            <w:r>
              <w:rPr>
                <w:rFonts w:hint="eastAsia"/>
              </w:rPr>
              <w:t>物联20171：郝雅崧</w:t>
            </w:r>
          </w:p>
          <w:p>
            <w:pPr>
              <w:widowControl/>
              <w:textAlignment w:val="bottom"/>
            </w:pPr>
            <w:r>
              <w:rPr>
                <w:rFonts w:hint="eastAsia"/>
              </w:rPr>
              <w:t>物联20172：唐梓淇</w:t>
            </w:r>
          </w:p>
          <w:p>
            <w:pPr>
              <w:widowControl/>
              <w:textAlignment w:val="bottom"/>
            </w:pPr>
            <w:r>
              <w:rPr>
                <w:rFonts w:hint="eastAsia"/>
              </w:rPr>
              <w:t>物联20173：苟国荣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3人</w:t>
            </w:r>
          </w:p>
        </w:tc>
        <w:tc>
          <w:tcPr>
            <w:tcW w:w="1160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TCP/IP协议分析</w:t>
            </w:r>
          </w:p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bidi="ar"/>
              </w:rPr>
              <w:t>（陈年）</w:t>
            </w:r>
          </w:p>
        </w:tc>
        <w:tc>
          <w:tcPr>
            <w:tcW w:w="4914" w:type="dxa"/>
            <w:shd w:val="clear" w:color="auto" w:fill="auto"/>
          </w:tcPr>
          <w:p>
            <w:pPr>
              <w:widowControl/>
              <w:textAlignment w:val="bottom"/>
            </w:pPr>
            <w:r>
              <w:rPr>
                <w:rFonts w:hint="eastAsia"/>
              </w:rPr>
              <w:t>网络20171(卓越)：尹伟  董柄灼</w:t>
            </w:r>
          </w:p>
          <w:p>
            <w:pPr>
              <w:widowControl/>
              <w:textAlignment w:val="bottom"/>
            </w:pPr>
            <w:r>
              <w:rPr>
                <w:rFonts w:hint="eastAsia"/>
              </w:rPr>
              <w:t>网络20172(卓越)：黄真   李茹一   徐源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5人</w:t>
            </w:r>
          </w:p>
        </w:tc>
        <w:tc>
          <w:tcPr>
            <w:tcW w:w="1160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计算机网络</w:t>
            </w:r>
          </w:p>
          <w:p>
            <w:pPr>
              <w:widowControl/>
              <w:jc w:val="center"/>
              <w:rPr>
                <w:rFonts w:hint="eastAsia" w:ascii="Arial" w:hAnsi="Arial" w:cs="Arial"/>
                <w:color w:val="FF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" w:hAnsi="Arial" w:cs="Arial"/>
                <w:color w:val="FF0000"/>
                <w:sz w:val="20"/>
                <w:szCs w:val="20"/>
              </w:rPr>
              <w:t>（蒋劢）</w:t>
            </w:r>
          </w:p>
        </w:tc>
        <w:tc>
          <w:tcPr>
            <w:tcW w:w="4914" w:type="dxa"/>
            <w:shd w:val="clear" w:color="auto" w:fill="auto"/>
            <w:vAlign w:val="center"/>
          </w:tcPr>
          <w:p>
            <w:pPr>
              <w:widowControl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通信20161</w:t>
            </w:r>
            <w:r>
              <w:rPr>
                <w:rFonts w:hint="eastAsia" w:ascii="Arial" w:hAnsi="Arial" w:cs="Arial"/>
                <w:color w:val="FF0000"/>
                <w:sz w:val="20"/>
                <w:szCs w:val="20"/>
              </w:rPr>
              <w:t xml:space="preserve">：刘林 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 </w:t>
            </w:r>
            <w:r>
              <w:rPr>
                <w:rFonts w:hint="eastAsia" w:ascii="Arial" w:hAnsi="Arial" w:cs="Arial"/>
                <w:color w:val="FF0000"/>
                <w:sz w:val="20"/>
                <w:szCs w:val="20"/>
              </w:rPr>
              <w:t xml:space="preserve">李奕睿 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 </w:t>
            </w:r>
            <w:r>
              <w:rPr>
                <w:rFonts w:hint="eastAsia" w:ascii="Arial" w:hAnsi="Arial" w:cs="Arial"/>
                <w:color w:val="FF0000"/>
                <w:sz w:val="20"/>
                <w:szCs w:val="20"/>
              </w:rPr>
              <w:t xml:space="preserve">胡德品 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>
              <w:rPr>
                <w:rFonts w:hint="eastAsia" w:ascii="Arial" w:hAnsi="Arial" w:cs="Arial"/>
                <w:color w:val="FF0000"/>
                <w:sz w:val="20"/>
                <w:szCs w:val="20"/>
              </w:rPr>
              <w:t xml:space="preserve">余俊霖 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  <w:p>
            <w:pPr>
              <w:widowControl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FF0000"/>
                <w:sz w:val="20"/>
                <w:szCs w:val="20"/>
              </w:rPr>
              <w:t>张立</w:t>
            </w:r>
          </w:p>
          <w:p>
            <w:pPr>
              <w:widowControl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通信20162</w:t>
            </w:r>
            <w:r>
              <w:rPr>
                <w:rFonts w:hint="eastAsia" w:ascii="Arial" w:hAnsi="Arial" w:cs="Arial"/>
                <w:color w:val="FF0000"/>
                <w:sz w:val="20"/>
                <w:szCs w:val="20"/>
              </w:rPr>
              <w:t xml:space="preserve">：钟涛 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 </w:t>
            </w:r>
            <w:r>
              <w:rPr>
                <w:rFonts w:hint="eastAsia" w:ascii="Arial" w:hAnsi="Arial" w:cs="Arial"/>
                <w:color w:val="FF0000"/>
                <w:sz w:val="20"/>
                <w:szCs w:val="20"/>
              </w:rPr>
              <w:t xml:space="preserve">张淙喻 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 </w:t>
            </w:r>
            <w:r>
              <w:rPr>
                <w:rFonts w:hint="eastAsia" w:ascii="Arial" w:hAnsi="Arial" w:cs="Arial"/>
                <w:color w:val="FF0000"/>
                <w:sz w:val="20"/>
                <w:szCs w:val="20"/>
              </w:rPr>
              <w:t xml:space="preserve">杨帆 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 </w:t>
            </w:r>
            <w:r>
              <w:rPr>
                <w:rFonts w:hint="eastAsia" w:ascii="Arial" w:hAnsi="Arial" w:cs="Arial"/>
                <w:color w:val="FF0000"/>
                <w:sz w:val="20"/>
                <w:szCs w:val="20"/>
              </w:rPr>
              <w:t xml:space="preserve">雷宇 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 </w:t>
            </w:r>
            <w:r>
              <w:rPr>
                <w:rFonts w:hint="eastAsia" w:ascii="Arial" w:hAnsi="Arial" w:cs="Arial"/>
                <w:color w:val="FF0000"/>
                <w:sz w:val="20"/>
                <w:szCs w:val="20"/>
              </w:rPr>
              <w:t>何怡</w:t>
            </w:r>
          </w:p>
          <w:p>
            <w:pPr>
              <w:widowControl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FF0000"/>
                <w:sz w:val="20"/>
                <w:szCs w:val="20"/>
              </w:rPr>
              <w:t xml:space="preserve">宋绮 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 </w:t>
            </w:r>
            <w:r>
              <w:rPr>
                <w:rFonts w:hint="eastAsia" w:ascii="Arial" w:hAnsi="Arial" w:cs="Arial"/>
                <w:color w:val="FF0000"/>
                <w:sz w:val="20"/>
                <w:szCs w:val="20"/>
              </w:rPr>
              <w:t>任明宏</w:t>
            </w:r>
          </w:p>
          <w:p>
            <w:pPr>
              <w:widowControl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通信20163</w:t>
            </w:r>
            <w:r>
              <w:rPr>
                <w:rFonts w:hint="eastAsia" w:ascii="Arial" w:hAnsi="Arial" w:cs="Arial"/>
                <w:color w:val="FF0000"/>
                <w:sz w:val="20"/>
                <w:szCs w:val="20"/>
              </w:rPr>
              <w:t xml:space="preserve">：马浩 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 </w:t>
            </w:r>
            <w:r>
              <w:rPr>
                <w:rFonts w:hint="eastAsia" w:ascii="Arial" w:hAnsi="Arial" w:cs="Arial"/>
                <w:color w:val="FF0000"/>
                <w:sz w:val="20"/>
                <w:szCs w:val="20"/>
              </w:rPr>
              <w:t xml:space="preserve">王弘毅 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 </w:t>
            </w:r>
            <w:r>
              <w:rPr>
                <w:rFonts w:hint="eastAsia" w:ascii="Arial" w:hAnsi="Arial" w:cs="Arial"/>
                <w:color w:val="FF0000"/>
                <w:sz w:val="20"/>
                <w:szCs w:val="20"/>
              </w:rPr>
              <w:t xml:space="preserve">赖建敏 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 </w:t>
            </w:r>
            <w:r>
              <w:rPr>
                <w:rFonts w:hint="eastAsia" w:ascii="Arial" w:hAnsi="Arial" w:cs="Arial"/>
                <w:color w:val="FF0000"/>
                <w:sz w:val="20"/>
                <w:szCs w:val="20"/>
              </w:rPr>
              <w:t>钟郑超</w:t>
            </w:r>
          </w:p>
          <w:p>
            <w:pPr>
              <w:widowControl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FF0000"/>
                <w:sz w:val="20"/>
                <w:szCs w:val="20"/>
              </w:rPr>
              <w:t xml:space="preserve">陈治宇 </w:t>
            </w:r>
            <w:r>
              <w:rPr>
                <w:rFonts w:hint="eastAsia" w:ascii="Arial" w:hAnsi="Arial" w:cs="Arial"/>
                <w:color w:val="FF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张涌</w:t>
            </w:r>
          </w:p>
          <w:p>
            <w:pPr>
              <w:widowControl/>
              <w:rPr>
                <w:rFonts w:hint="eastAsia"/>
                <w:color w:val="FF000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通信20164</w:t>
            </w:r>
            <w:r>
              <w:rPr>
                <w:rFonts w:hint="eastAsia" w:ascii="Arial" w:hAnsi="Arial" w:cs="Arial"/>
                <w:color w:val="FF0000"/>
                <w:sz w:val="20"/>
                <w:szCs w:val="20"/>
              </w:rPr>
              <w:t xml:space="preserve">：张洋 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 </w:t>
            </w:r>
            <w:r>
              <w:rPr>
                <w:rFonts w:hint="eastAsia" w:ascii="Arial" w:hAnsi="Arial" w:cs="Arial"/>
                <w:color w:val="FF0000"/>
                <w:sz w:val="20"/>
                <w:szCs w:val="20"/>
              </w:rPr>
              <w:t xml:space="preserve">宋昌宇 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 </w:t>
            </w:r>
            <w:r>
              <w:rPr>
                <w:rFonts w:hint="eastAsia" w:ascii="Arial" w:hAnsi="Arial" w:cs="Arial"/>
                <w:color w:val="FF0000"/>
                <w:sz w:val="20"/>
                <w:szCs w:val="20"/>
              </w:rPr>
              <w:t xml:space="preserve">李长顺 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 </w:t>
            </w:r>
            <w:r>
              <w:rPr>
                <w:rFonts w:hint="eastAsia" w:ascii="Arial" w:hAnsi="Arial" w:cs="Arial"/>
                <w:color w:val="FF0000"/>
                <w:sz w:val="20"/>
                <w:szCs w:val="20"/>
              </w:rPr>
              <w:t>李明泽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t>2</w:t>
            </w:r>
            <w:r>
              <w:rPr>
                <w:color w:val="FF0000"/>
              </w:rPr>
              <w:t>2</w:t>
            </w:r>
            <w:r>
              <w:rPr>
                <w:rFonts w:hint="eastAsia"/>
                <w:color w:val="FF0000"/>
              </w:rPr>
              <w:t>人</w:t>
            </w:r>
          </w:p>
        </w:tc>
        <w:tc>
          <w:tcPr>
            <w:tcW w:w="116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eastAsia="宋体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LA10-122</w:t>
            </w:r>
          </w:p>
        </w:tc>
      </w:tr>
    </w:tbl>
    <w:p>
      <w:pPr>
        <w:jc w:val="center"/>
        <w:rPr>
          <w:rFonts w:hint="eastAsia"/>
          <w:sz w:val="35"/>
        </w:rPr>
      </w:pPr>
    </w:p>
    <w:p>
      <w:pPr>
        <w:jc w:val="center"/>
        <w:rPr>
          <w:sz w:val="35"/>
        </w:rPr>
      </w:pPr>
    </w:p>
    <w:p>
      <w:pPr>
        <w:jc w:val="center"/>
        <w:rPr>
          <w:sz w:val="35"/>
        </w:rPr>
      </w:pPr>
      <w:r>
        <w:rPr>
          <w:rFonts w:hint="eastAsia"/>
          <w:sz w:val="35"/>
        </w:rPr>
        <w:t>2019年8月28日晚上6:30—8:30</w:t>
      </w:r>
    </w:p>
    <w:tbl>
      <w:tblPr>
        <w:tblStyle w:val="2"/>
        <w:tblW w:w="9437" w:type="dxa"/>
        <w:tblInd w:w="-4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0"/>
        <w:gridCol w:w="4961"/>
        <w:gridCol w:w="851"/>
        <w:gridCol w:w="1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0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课程</w:t>
            </w:r>
          </w:p>
          <w:p>
            <w:pPr>
              <w:jc w:val="center"/>
            </w:pPr>
            <w:r>
              <w:rPr>
                <w:rFonts w:hint="eastAsia"/>
              </w:rPr>
              <w:t>（任课教师）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学生名单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人数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考试地点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JavaScript程序设计</w:t>
            </w:r>
          </w:p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bidi="ar"/>
              </w:rPr>
              <w:t>（何海涛）</w:t>
            </w:r>
          </w:p>
        </w:tc>
        <w:tc>
          <w:tcPr>
            <w:tcW w:w="4961" w:type="dxa"/>
            <w:shd w:val="clear" w:color="auto" w:fill="auto"/>
          </w:tcPr>
          <w:p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bidi="ar"/>
              </w:rPr>
              <w:t>软件20164：张少博  李伟智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2人</w:t>
            </w:r>
          </w:p>
        </w:tc>
        <w:tc>
          <w:tcPr>
            <w:tcW w:w="1185" w:type="dxa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LA10-120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软件测试与质量保证</w:t>
            </w:r>
          </w:p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（徐姝）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软件20162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：</w:t>
            </w:r>
            <w:r>
              <w:rPr>
                <w:rFonts w:ascii="Arial" w:hAnsi="Arial" w:cs="Arial"/>
                <w:sz w:val="20"/>
                <w:szCs w:val="20"/>
              </w:rPr>
              <w:t>刘辉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1人</w:t>
            </w:r>
          </w:p>
        </w:tc>
        <w:tc>
          <w:tcPr>
            <w:tcW w:w="1185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软件质量保证</w:t>
            </w:r>
          </w:p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（王非）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计科20169(专升本)</w:t>
            </w:r>
            <w:r>
              <w:rPr>
                <w:rFonts w:hint="eastAsia" w:ascii="Arial" w:hAnsi="Arial" w:cs="Arial"/>
                <w:sz w:val="20"/>
                <w:szCs w:val="20"/>
              </w:rPr>
              <w:t>：</w:t>
            </w:r>
            <w:r>
              <w:rPr>
                <w:rFonts w:ascii="Arial" w:hAnsi="Arial" w:cs="Arial"/>
                <w:sz w:val="20"/>
                <w:szCs w:val="20"/>
              </w:rPr>
              <w:t>范欢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1人</w:t>
            </w:r>
          </w:p>
        </w:tc>
        <w:tc>
          <w:tcPr>
            <w:tcW w:w="1185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物流配送中心规划与设计</w:t>
            </w:r>
          </w:p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（李晖）</w:t>
            </w:r>
          </w:p>
        </w:tc>
        <w:tc>
          <w:tcPr>
            <w:tcW w:w="4961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电商20161</w:t>
            </w:r>
            <w:r>
              <w:rPr>
                <w:rFonts w:hint="eastAsia" w:ascii="Arial" w:hAnsi="Arial" w:cs="Arial"/>
                <w:sz w:val="20"/>
                <w:szCs w:val="20"/>
              </w:rPr>
              <w:t xml:space="preserve">：雷林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hint="eastAsia" w:ascii="Arial" w:hAnsi="Arial" w:cs="Arial"/>
                <w:sz w:val="20"/>
                <w:szCs w:val="20"/>
              </w:rPr>
              <w:t xml:space="preserve">朱德海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hint="eastAsia" w:ascii="Arial" w:hAnsi="Arial" w:cs="Arial"/>
                <w:sz w:val="20"/>
                <w:szCs w:val="20"/>
              </w:rPr>
              <w:t>钟生林</w:t>
            </w:r>
          </w:p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电商20162</w:t>
            </w:r>
            <w:r>
              <w:rPr>
                <w:rFonts w:hint="eastAsia" w:ascii="Arial" w:hAnsi="Arial" w:cs="Arial"/>
                <w:sz w:val="20"/>
                <w:szCs w:val="20"/>
              </w:rPr>
              <w:t>：</w:t>
            </w:r>
            <w:r>
              <w:rPr>
                <w:rFonts w:ascii="Arial" w:hAnsi="Arial" w:cs="Arial"/>
                <w:sz w:val="20"/>
                <w:szCs w:val="20"/>
              </w:rPr>
              <w:t>李旭</w:t>
            </w:r>
          </w:p>
          <w:p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电商20163</w:t>
            </w:r>
            <w:r>
              <w:rPr>
                <w:rFonts w:hint="eastAsia" w:ascii="Arial" w:hAnsi="Arial" w:cs="Arial"/>
                <w:sz w:val="20"/>
                <w:szCs w:val="20"/>
              </w:rPr>
              <w:t xml:space="preserve">：李兵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hint="eastAsia" w:ascii="Arial" w:hAnsi="Arial" w:cs="Arial"/>
                <w:sz w:val="20"/>
                <w:szCs w:val="20"/>
              </w:rPr>
              <w:t>钟荣彬</w:t>
            </w:r>
          </w:p>
          <w:p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电商20164</w:t>
            </w:r>
            <w:r>
              <w:rPr>
                <w:rFonts w:hint="eastAsia" w:ascii="Arial" w:hAnsi="Arial" w:cs="Arial"/>
                <w:sz w:val="20"/>
                <w:szCs w:val="20"/>
              </w:rPr>
              <w:t xml:space="preserve">（专升本）：罗建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hint="eastAsia" w:ascii="Arial" w:hAnsi="Arial" w:cs="Arial"/>
                <w:sz w:val="20"/>
                <w:szCs w:val="20"/>
              </w:rPr>
              <w:t xml:space="preserve">李逸轩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hint="eastAsia" w:ascii="Arial" w:hAnsi="Arial" w:cs="Arial"/>
                <w:sz w:val="20"/>
                <w:szCs w:val="20"/>
              </w:rPr>
              <w:t>陈雨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9人</w:t>
            </w:r>
          </w:p>
        </w:tc>
        <w:tc>
          <w:tcPr>
            <w:tcW w:w="1185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网络营销</w:t>
            </w:r>
          </w:p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（刘凤仙）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电商20163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：</w:t>
            </w:r>
            <w:r>
              <w:rPr>
                <w:rFonts w:ascii="Arial" w:hAnsi="Arial" w:cs="Arial"/>
                <w:sz w:val="20"/>
                <w:szCs w:val="20"/>
              </w:rPr>
              <w:t>李红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1人</w:t>
            </w:r>
          </w:p>
        </w:tc>
        <w:tc>
          <w:tcPr>
            <w:tcW w:w="1185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物流管理</w:t>
            </w:r>
          </w:p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（周述文）</w:t>
            </w:r>
          </w:p>
        </w:tc>
        <w:tc>
          <w:tcPr>
            <w:tcW w:w="4961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电商20164(专升本)</w:t>
            </w:r>
            <w:r>
              <w:rPr>
                <w:rFonts w:hint="eastAsia" w:ascii="Arial" w:hAnsi="Arial" w:cs="Arial"/>
                <w:sz w:val="20"/>
                <w:szCs w:val="20"/>
              </w:rPr>
              <w:t>：</w:t>
            </w:r>
            <w:r>
              <w:rPr>
                <w:rFonts w:ascii="Arial" w:hAnsi="Arial" w:cs="Arial"/>
                <w:sz w:val="20"/>
                <w:szCs w:val="20"/>
              </w:rPr>
              <w:t>李逸轩</w:t>
            </w:r>
          </w:p>
          <w:p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电商20171</w:t>
            </w:r>
            <w:r>
              <w:rPr>
                <w:rFonts w:hint="eastAsia" w:ascii="Arial" w:hAnsi="Arial" w:cs="Arial"/>
                <w:sz w:val="20"/>
                <w:szCs w:val="20"/>
              </w:rPr>
              <w:t xml:space="preserve">：陈起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hint="eastAsia" w:ascii="Arial" w:hAnsi="Arial" w:cs="Arial"/>
                <w:sz w:val="20"/>
                <w:szCs w:val="20"/>
              </w:rPr>
              <w:t>聂红艳</w:t>
            </w:r>
          </w:p>
          <w:p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电商20172</w:t>
            </w:r>
            <w:r>
              <w:rPr>
                <w:rFonts w:hint="eastAsia" w:ascii="Arial" w:hAnsi="Arial" w:cs="Arial"/>
                <w:sz w:val="20"/>
                <w:szCs w:val="20"/>
              </w:rPr>
              <w:t xml:space="preserve">：周家辉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hint="eastAsia" w:ascii="Arial" w:hAnsi="Arial" w:cs="Arial"/>
                <w:sz w:val="20"/>
                <w:szCs w:val="20"/>
              </w:rPr>
              <w:t xml:space="preserve">王辅帝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hint="eastAsia" w:ascii="Arial" w:hAnsi="Arial" w:cs="Arial"/>
                <w:sz w:val="20"/>
                <w:szCs w:val="20"/>
              </w:rPr>
              <w:t>刘昶玙</w:t>
            </w:r>
          </w:p>
          <w:p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电商20173</w:t>
            </w:r>
            <w:r>
              <w:rPr>
                <w:rFonts w:hint="eastAsia" w:ascii="Arial" w:hAnsi="Arial" w:cs="Arial"/>
                <w:sz w:val="20"/>
                <w:szCs w:val="20"/>
              </w:rPr>
              <w:t xml:space="preserve">：邹宏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hint="eastAsia" w:ascii="Arial" w:hAnsi="Arial" w:cs="Arial"/>
                <w:sz w:val="20"/>
                <w:szCs w:val="20"/>
              </w:rPr>
              <w:t>黄鑫</w:t>
            </w:r>
          </w:p>
          <w:p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电商20174</w:t>
            </w:r>
            <w:r>
              <w:rPr>
                <w:rFonts w:hint="eastAsia" w:ascii="Arial" w:hAnsi="Arial" w:cs="Arial"/>
                <w:sz w:val="20"/>
                <w:szCs w:val="20"/>
              </w:rPr>
              <w:t xml:space="preserve">：秦亚军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hint="eastAsia" w:ascii="Arial" w:hAnsi="Arial" w:cs="Arial"/>
                <w:sz w:val="20"/>
                <w:szCs w:val="20"/>
              </w:rPr>
              <w:t xml:space="preserve">李世博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hint="eastAsia" w:ascii="Arial" w:hAnsi="Arial" w:cs="Arial"/>
                <w:sz w:val="20"/>
                <w:szCs w:val="20"/>
              </w:rPr>
              <w:t xml:space="preserve">代燕伶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hint="eastAsia" w:ascii="Arial" w:hAnsi="Arial" w:cs="Arial"/>
                <w:sz w:val="20"/>
                <w:szCs w:val="20"/>
              </w:rPr>
              <w:t>孙建胡</w:t>
            </w:r>
          </w:p>
          <w:p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王文涛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  <w:r>
              <w:rPr>
                <w:rFonts w:hint="eastAsia"/>
              </w:rPr>
              <w:t>人</w:t>
            </w:r>
          </w:p>
        </w:tc>
        <w:tc>
          <w:tcPr>
            <w:tcW w:w="1185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计算机组成原理</w:t>
            </w:r>
          </w:p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（凌军）</w:t>
            </w:r>
          </w:p>
        </w:tc>
        <w:tc>
          <w:tcPr>
            <w:tcW w:w="4961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计科20177(职)</w:t>
            </w:r>
            <w:r>
              <w:rPr>
                <w:rFonts w:hint="eastAsia" w:ascii="Arial" w:hAnsi="Arial" w:cs="Arial"/>
                <w:sz w:val="20"/>
                <w:szCs w:val="20"/>
              </w:rPr>
              <w:t xml:space="preserve">：陈昌兰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hint="eastAsia" w:ascii="Arial" w:hAnsi="Arial" w:cs="Arial"/>
                <w:sz w:val="20"/>
                <w:szCs w:val="20"/>
              </w:rPr>
              <w:t xml:space="preserve">周治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hint="eastAsia" w:ascii="Arial" w:hAnsi="Arial" w:cs="Arial"/>
                <w:sz w:val="20"/>
                <w:szCs w:val="20"/>
              </w:rPr>
              <w:t xml:space="preserve">杨新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hint="eastAsia" w:ascii="Arial" w:hAnsi="Arial" w:cs="Arial"/>
                <w:sz w:val="20"/>
                <w:szCs w:val="20"/>
              </w:rPr>
              <w:t>王庭羽</w:t>
            </w:r>
          </w:p>
          <w:p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 xml:space="preserve">王柏强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hint="eastAsia" w:ascii="Arial" w:hAnsi="Arial" w:cs="Arial"/>
                <w:sz w:val="20"/>
                <w:szCs w:val="20"/>
              </w:rPr>
              <w:t xml:space="preserve">李宗燚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hint="eastAsia" w:ascii="Arial" w:hAnsi="Arial" w:cs="Arial"/>
                <w:sz w:val="20"/>
                <w:szCs w:val="20"/>
              </w:rPr>
              <w:t xml:space="preserve">谢涛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hint="eastAsia" w:ascii="Arial" w:hAnsi="Arial" w:cs="Arial"/>
                <w:sz w:val="20"/>
                <w:szCs w:val="20"/>
              </w:rPr>
              <w:t>陈显能</w:t>
            </w:r>
          </w:p>
          <w:p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计科20178</w:t>
            </w:r>
            <w:r>
              <w:rPr>
                <w:rFonts w:hint="eastAsia" w:ascii="Arial" w:hAnsi="Arial" w:cs="Arial"/>
                <w:sz w:val="20"/>
                <w:szCs w:val="20"/>
              </w:rPr>
              <w:t xml:space="preserve">：唐静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hint="eastAsia" w:ascii="Arial" w:hAnsi="Arial" w:cs="Arial"/>
                <w:sz w:val="20"/>
                <w:szCs w:val="20"/>
              </w:rPr>
              <w:t xml:space="preserve">何柯志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hint="eastAsia" w:ascii="Arial" w:hAnsi="Arial" w:cs="Arial"/>
                <w:sz w:val="20"/>
                <w:szCs w:val="20"/>
              </w:rPr>
              <w:t>王梓蔚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11人</w:t>
            </w:r>
          </w:p>
        </w:tc>
        <w:tc>
          <w:tcPr>
            <w:tcW w:w="1185" w:type="dxa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LA10-119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计算机组成原理</w:t>
            </w:r>
          </w:p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（田永红）</w:t>
            </w:r>
          </w:p>
        </w:tc>
        <w:tc>
          <w:tcPr>
            <w:tcW w:w="4961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计科20171</w:t>
            </w:r>
            <w:r>
              <w:rPr>
                <w:rFonts w:hint="eastAsia" w:ascii="Arial" w:hAnsi="Arial" w:cs="Arial"/>
                <w:sz w:val="20"/>
                <w:szCs w:val="20"/>
              </w:rPr>
              <w:t xml:space="preserve">：彭耀辉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hint="eastAsia" w:ascii="Arial" w:hAnsi="Arial" w:cs="Arial"/>
                <w:sz w:val="20"/>
                <w:szCs w:val="20"/>
              </w:rPr>
              <w:t xml:space="preserve">孙宇坤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hint="eastAsia" w:ascii="Arial" w:hAnsi="Arial" w:cs="Arial"/>
                <w:sz w:val="20"/>
                <w:szCs w:val="20"/>
              </w:rPr>
              <w:t xml:space="preserve">廖真航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hint="eastAsia" w:ascii="Arial" w:hAnsi="Arial" w:cs="Arial"/>
                <w:sz w:val="20"/>
                <w:szCs w:val="20"/>
              </w:rPr>
              <w:t>李智宇</w:t>
            </w:r>
          </w:p>
          <w:p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 xml:space="preserve">雷金豪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hint="eastAsia" w:ascii="Arial" w:hAnsi="Arial" w:cs="Arial"/>
                <w:sz w:val="20"/>
                <w:szCs w:val="20"/>
              </w:rPr>
              <w:t>胡建</w:t>
            </w:r>
          </w:p>
          <w:p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计科2017</w:t>
            </w:r>
            <w:r>
              <w:rPr>
                <w:rFonts w:hint="eastAsia" w:ascii="Arial" w:hAnsi="Arial" w:cs="Arial"/>
                <w:sz w:val="20"/>
                <w:szCs w:val="20"/>
              </w:rPr>
              <w:t xml:space="preserve">2：陈永聪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hint="eastAsia" w:ascii="Arial" w:hAnsi="Arial" w:cs="Arial"/>
                <w:sz w:val="20"/>
                <w:szCs w:val="20"/>
              </w:rPr>
              <w:t xml:space="preserve">王成佼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hint="eastAsia" w:ascii="Arial" w:hAnsi="Arial" w:cs="Arial"/>
                <w:sz w:val="20"/>
                <w:szCs w:val="20"/>
              </w:rPr>
              <w:t xml:space="preserve">谢华龙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hint="eastAsia" w:ascii="Arial" w:hAnsi="Arial" w:cs="Arial"/>
                <w:sz w:val="20"/>
                <w:szCs w:val="20"/>
              </w:rPr>
              <w:t>赵帅帅</w:t>
            </w:r>
          </w:p>
          <w:p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 xml:space="preserve">康俊杰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hint="eastAsia" w:ascii="Arial" w:hAnsi="Arial" w:cs="Arial"/>
                <w:sz w:val="20"/>
                <w:szCs w:val="20"/>
              </w:rPr>
              <w:t xml:space="preserve">胡金宝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hint="eastAsia" w:ascii="Arial" w:hAnsi="Arial" w:cs="Arial"/>
                <w:sz w:val="20"/>
                <w:szCs w:val="20"/>
              </w:rPr>
              <w:t xml:space="preserve">韩虹延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hint="eastAsia" w:ascii="Arial" w:hAnsi="Arial" w:cs="Arial"/>
                <w:sz w:val="20"/>
                <w:szCs w:val="20"/>
              </w:rPr>
              <w:t xml:space="preserve">邓龙超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hint="eastAsia" w:ascii="Arial" w:hAnsi="Arial" w:cs="Arial"/>
                <w:sz w:val="20"/>
                <w:szCs w:val="20"/>
              </w:rPr>
              <w:t>王天阳</w:t>
            </w:r>
          </w:p>
          <w:p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林伟强</w:t>
            </w:r>
          </w:p>
          <w:p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计科2017</w:t>
            </w:r>
            <w:r>
              <w:rPr>
                <w:rFonts w:hint="eastAsia" w:ascii="Arial" w:hAnsi="Arial" w:cs="Arial"/>
                <w:sz w:val="20"/>
                <w:szCs w:val="20"/>
              </w:rPr>
              <w:t xml:space="preserve">3：苏鑫强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hint="eastAsia" w:ascii="Arial" w:hAnsi="Arial" w:cs="Arial"/>
                <w:sz w:val="20"/>
                <w:szCs w:val="20"/>
              </w:rPr>
              <w:t xml:space="preserve">卢澜鑫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hint="eastAsia" w:ascii="Arial" w:hAnsi="Arial" w:cs="Arial"/>
                <w:sz w:val="20"/>
                <w:szCs w:val="20"/>
              </w:rPr>
              <w:t xml:space="preserve">江雷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hint="eastAsia" w:ascii="Arial" w:hAnsi="Arial" w:cs="Arial"/>
                <w:sz w:val="20"/>
                <w:szCs w:val="20"/>
              </w:rPr>
              <w:t>韩清泉</w:t>
            </w:r>
          </w:p>
          <w:p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 xml:space="preserve">武琥健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hint="eastAsia" w:ascii="Arial" w:hAnsi="Arial" w:cs="Arial"/>
                <w:sz w:val="20"/>
                <w:szCs w:val="20"/>
              </w:rPr>
              <w:t xml:space="preserve">向元伟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hint="eastAsia" w:ascii="Arial" w:hAnsi="Arial" w:cs="Arial"/>
                <w:sz w:val="20"/>
                <w:szCs w:val="20"/>
              </w:rPr>
              <w:t xml:space="preserve">尹鸿鑫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hint="eastAsia" w:ascii="Arial" w:hAnsi="Arial" w:cs="Arial"/>
                <w:sz w:val="20"/>
                <w:szCs w:val="20"/>
              </w:rPr>
              <w:t>王金</w:t>
            </w:r>
          </w:p>
          <w:p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计科2017</w:t>
            </w:r>
            <w:r>
              <w:rPr>
                <w:rFonts w:hint="eastAsia" w:ascii="Arial" w:hAnsi="Arial" w:cs="Arial"/>
                <w:sz w:val="20"/>
                <w:szCs w:val="20"/>
              </w:rPr>
              <w:t xml:space="preserve">4：黄大令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hint="eastAsia" w:ascii="Arial" w:hAnsi="Arial" w:cs="Arial"/>
                <w:sz w:val="20"/>
                <w:szCs w:val="20"/>
              </w:rPr>
              <w:t xml:space="preserve">郑升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hint="eastAsia" w:ascii="Arial" w:hAnsi="Arial" w:cs="Arial"/>
                <w:sz w:val="20"/>
                <w:szCs w:val="20"/>
              </w:rPr>
              <w:t xml:space="preserve">赵俊杰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hint="eastAsia" w:ascii="Arial" w:hAnsi="Arial" w:cs="Arial"/>
                <w:sz w:val="20"/>
                <w:szCs w:val="20"/>
              </w:rPr>
              <w:t>赵兴茂</w:t>
            </w:r>
          </w:p>
          <w:p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 xml:space="preserve">吴俊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hint="eastAsia" w:ascii="Arial" w:hAnsi="Arial" w:cs="Arial"/>
                <w:sz w:val="20"/>
                <w:szCs w:val="20"/>
              </w:rPr>
              <w:t>王港引</w:t>
            </w:r>
          </w:p>
          <w:p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计科2017</w:t>
            </w:r>
            <w:r>
              <w:rPr>
                <w:rFonts w:hint="eastAsia" w:ascii="Arial" w:hAnsi="Arial" w:cs="Arial"/>
                <w:sz w:val="20"/>
                <w:szCs w:val="20"/>
              </w:rPr>
              <w:t xml:space="preserve">5（职）：唐继德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hint="eastAsia" w:ascii="Arial" w:hAnsi="Arial" w:cs="Arial"/>
                <w:sz w:val="20"/>
                <w:szCs w:val="20"/>
              </w:rPr>
              <w:t xml:space="preserve">罗孝俊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hint="eastAsia" w:ascii="Arial" w:hAnsi="Arial" w:cs="Arial"/>
                <w:sz w:val="20"/>
                <w:szCs w:val="20"/>
              </w:rPr>
              <w:t xml:space="preserve">胡焱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 xml:space="preserve">陈龙鹏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hint="eastAsia" w:ascii="Arial" w:hAnsi="Arial" w:cs="Arial"/>
                <w:sz w:val="20"/>
                <w:szCs w:val="20"/>
              </w:rPr>
              <w:t>王强</w:t>
            </w:r>
          </w:p>
          <w:p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计科2017</w:t>
            </w:r>
            <w:r>
              <w:rPr>
                <w:rFonts w:hint="eastAsia" w:ascii="Arial" w:hAnsi="Arial" w:cs="Arial"/>
                <w:sz w:val="20"/>
                <w:szCs w:val="20"/>
              </w:rPr>
              <w:t xml:space="preserve">6（职）：肖文鸬濠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hint="eastAsia" w:ascii="Arial" w:hAnsi="Arial" w:cs="Arial"/>
                <w:sz w:val="20"/>
                <w:szCs w:val="20"/>
              </w:rPr>
              <w:t xml:space="preserve">王文杰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hint="eastAsia" w:ascii="Arial" w:hAnsi="Arial" w:cs="Arial"/>
                <w:sz w:val="20"/>
                <w:szCs w:val="20"/>
              </w:rPr>
              <w:t>王涛</w:t>
            </w:r>
          </w:p>
          <w:p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 xml:space="preserve">唐顺德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hint="eastAsia" w:ascii="Arial" w:hAnsi="Arial" w:cs="Arial"/>
                <w:sz w:val="20"/>
                <w:szCs w:val="20"/>
              </w:rPr>
              <w:t xml:space="preserve">聂丰霖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hint="eastAsia" w:ascii="Arial" w:hAnsi="Arial" w:cs="Arial"/>
                <w:sz w:val="20"/>
                <w:szCs w:val="20"/>
              </w:rPr>
              <w:t xml:space="preserve">刘学航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hint="eastAsia" w:ascii="Arial" w:hAnsi="Arial" w:cs="Arial"/>
                <w:sz w:val="20"/>
                <w:szCs w:val="20"/>
              </w:rPr>
              <w:t xml:space="preserve">陈茂林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hint="eastAsia" w:ascii="Arial" w:hAnsi="Arial" w:cs="Arial"/>
                <w:sz w:val="20"/>
                <w:szCs w:val="20"/>
              </w:rPr>
              <w:t xml:space="preserve">刘莉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江绿先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44人</w:t>
            </w:r>
          </w:p>
        </w:tc>
        <w:tc>
          <w:tcPr>
            <w:tcW w:w="1185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bidi="ar"/>
              </w:rPr>
              <w:t>操作系统</w:t>
            </w:r>
          </w:p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bidi="ar"/>
              </w:rPr>
              <w:t>（张颖慈）</w:t>
            </w:r>
          </w:p>
        </w:tc>
        <w:tc>
          <w:tcPr>
            <w:tcW w:w="4961" w:type="dxa"/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bidi="ar"/>
              </w:rPr>
              <w:t>软件20171：李晓虎   王熠鑫   任杰龙  罗俊</w:t>
            </w:r>
          </w:p>
          <w:p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bidi="ar"/>
              </w:rPr>
              <w:t>王成江</w:t>
            </w:r>
          </w:p>
          <w:p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bidi="ar"/>
              </w:rPr>
              <w:t>软件20172：尹哲   陈小龙   李兴桃  周陆菲</w:t>
            </w:r>
          </w:p>
          <w:p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bidi="ar"/>
              </w:rPr>
              <w:t>罗刻波</w:t>
            </w:r>
          </w:p>
          <w:p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bidi="ar"/>
              </w:rPr>
              <w:t>软件20173：李伟   陈兴隆   陈杰</w:t>
            </w:r>
          </w:p>
          <w:p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bidi="ar"/>
              </w:rPr>
              <w:t>软件20174：李晓峰   贾亮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15人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LA10-121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计算机组成原理</w:t>
            </w:r>
          </w:p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bidi="ar"/>
              </w:rPr>
              <w:t>（候亚妮）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物联20171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：林文锦 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刘世根 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黎睿 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bidi="ar"/>
              </w:rPr>
              <w:t>郝雅崧</w:t>
            </w:r>
          </w:p>
          <w:p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张海春 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颜小龙 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熊川 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bidi="ar"/>
              </w:rPr>
              <w:t>吴港</w:t>
            </w:r>
          </w:p>
          <w:p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物联20172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：李强 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黄琳 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胡宝瑞 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bidi="ar"/>
              </w:rPr>
              <w:t>何澳</w:t>
            </w:r>
          </w:p>
          <w:p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bidi="ar"/>
              </w:rPr>
              <w:t>唐梓淇</w:t>
            </w:r>
          </w:p>
          <w:p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物联20173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：邹文杰 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徐正宇 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bidi="ar"/>
              </w:rPr>
              <w:t>苟国荣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16</w:t>
            </w:r>
            <w:r>
              <w:rPr>
                <w:rFonts w:hint="eastAsia"/>
              </w:rPr>
              <w:t>人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LA10-121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/>
              </w:rPr>
              <w:t>管理学原理A</w:t>
            </w:r>
          </w:p>
          <w:p>
            <w:pPr>
              <w:widowControl/>
              <w:jc w:val="center"/>
              <w:textAlignment w:val="bottom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eastAsia="zh-CN" w:bidi="ar"/>
              </w:rPr>
              <w:t>（钟可）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bidi="ar"/>
              </w:rPr>
              <w:t>电商20181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eastAsia="zh-CN" w:bidi="ar"/>
              </w:rPr>
              <w:t>：胡雪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  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eastAsia="zh-CN" w:bidi="ar"/>
              </w:rPr>
              <w:t>邓舒情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  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eastAsia="zh-CN" w:bidi="ar"/>
              </w:rPr>
              <w:t>陈玫余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  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eastAsia="zh-CN" w:bidi="ar"/>
              </w:rPr>
              <w:t>朱敏</w:t>
            </w:r>
          </w:p>
          <w:p>
            <w:pPr>
              <w:widowControl/>
              <w:jc w:val="left"/>
              <w:textAlignment w:val="bottom"/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eastAsia="zh-CN" w:bidi="ar"/>
              </w:rPr>
              <w:t>张皓钦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  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eastAsia="zh-CN" w:bidi="ar"/>
              </w:rPr>
              <w:t>徐孟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  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eastAsia="zh-CN" w:bidi="ar"/>
              </w:rPr>
              <w:t>田海锋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  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eastAsia="zh-CN" w:bidi="ar"/>
              </w:rPr>
              <w:t>唐鹏洋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  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eastAsia="zh-CN" w:bidi="ar"/>
              </w:rPr>
              <w:t>任浩雨</w:t>
            </w:r>
          </w:p>
          <w:p>
            <w:pPr>
              <w:widowControl/>
              <w:jc w:val="left"/>
              <w:textAlignment w:val="bottom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eastAsia="zh-CN" w:bidi="ar"/>
              </w:rPr>
              <w:t>李青芸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  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eastAsia="zh-CN" w:bidi="ar"/>
              </w:rPr>
              <w:t>郭津铭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  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eastAsia="zh-CN" w:bidi="ar"/>
              </w:rPr>
              <w:t>陈政鑫</w:t>
            </w:r>
          </w:p>
          <w:p>
            <w:pPr>
              <w:widowControl/>
              <w:jc w:val="left"/>
              <w:textAlignment w:val="bottom"/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bidi="ar"/>
              </w:rPr>
              <w:t>电商2018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eastAsia="zh-CN" w:bidi="ar"/>
              </w:rPr>
              <w:t>：周成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  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eastAsia="zh-CN" w:bidi="ar"/>
              </w:rPr>
              <w:t>张涛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  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eastAsia="zh-CN" w:bidi="ar"/>
              </w:rPr>
              <w:t>杨文磊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  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eastAsia="zh-CN" w:bidi="ar"/>
              </w:rPr>
              <w:t>奚张健</w:t>
            </w:r>
          </w:p>
          <w:p>
            <w:pPr>
              <w:widowControl/>
              <w:jc w:val="left"/>
              <w:textAlignment w:val="bottom"/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eastAsia="zh-CN" w:bidi="ar"/>
              </w:rPr>
              <w:t>唐鹏宇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  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eastAsia="zh-CN" w:bidi="ar"/>
              </w:rPr>
              <w:t>马斌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  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eastAsia="zh-CN" w:bidi="ar"/>
              </w:rPr>
              <w:t>李云卓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  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eastAsia="zh-CN" w:bidi="ar"/>
              </w:rPr>
              <w:t>吉木拉子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  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eastAsia="zh-CN" w:bidi="ar"/>
              </w:rPr>
              <w:t>郭豫川</w:t>
            </w:r>
          </w:p>
          <w:p>
            <w:pPr>
              <w:widowControl/>
              <w:jc w:val="left"/>
              <w:textAlignment w:val="bottom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eastAsia="zh-CN" w:bidi="ar"/>
              </w:rPr>
              <w:t>袁漪蕾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  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eastAsia="zh-CN" w:bidi="ar"/>
              </w:rPr>
              <w:t>黄诗惠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eastAsia="zh-CN" w:bidi="ar"/>
              </w:rPr>
              <w:t>付尚书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  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eastAsia="zh-CN" w:bidi="ar"/>
              </w:rPr>
              <w:t>范美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  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eastAsia="zh-CN" w:bidi="ar"/>
              </w:rPr>
              <w:t>雷海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  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eastAsia="zh-CN" w:bidi="ar"/>
              </w:rPr>
              <w:t>杨茂花</w:t>
            </w:r>
          </w:p>
          <w:p>
            <w:pPr>
              <w:widowControl/>
              <w:jc w:val="left"/>
              <w:textAlignment w:val="bottom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bidi="ar"/>
              </w:rPr>
              <w:t>电商2018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3：张新杰   王帅</w:t>
            </w:r>
          </w:p>
          <w:p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eastAsia="zh-CN" w:bidi="ar"/>
              </w:rPr>
              <w:t>物联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20181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eastAsia="zh-CN" w:bidi="ar"/>
              </w:rPr>
              <w:t>：余率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30人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LA10-122</w:t>
            </w:r>
          </w:p>
        </w:tc>
      </w:tr>
    </w:tbl>
    <w:p>
      <w:pPr>
        <w:jc w:val="both"/>
        <w:rPr>
          <w:sz w:val="35"/>
        </w:rPr>
      </w:pPr>
    </w:p>
    <w:p>
      <w:pPr>
        <w:jc w:val="center"/>
        <w:rPr>
          <w:sz w:val="35"/>
        </w:rPr>
      </w:pPr>
      <w:r>
        <w:rPr>
          <w:rFonts w:hint="eastAsia"/>
          <w:sz w:val="35"/>
        </w:rPr>
        <w:t>2019年8月29日上午9:30—11:30</w:t>
      </w:r>
    </w:p>
    <w:tbl>
      <w:tblPr>
        <w:tblStyle w:val="2"/>
        <w:tblW w:w="9437" w:type="dxa"/>
        <w:tblInd w:w="-4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0"/>
        <w:gridCol w:w="4961"/>
        <w:gridCol w:w="851"/>
        <w:gridCol w:w="1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0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课程</w:t>
            </w:r>
          </w:p>
          <w:p>
            <w:pPr>
              <w:jc w:val="center"/>
            </w:pPr>
            <w:r>
              <w:rPr>
                <w:rFonts w:hint="eastAsia"/>
              </w:rPr>
              <w:t>（任课教师）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学生名单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人数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考试地点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电子商务信息安全</w:t>
            </w:r>
          </w:p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bidi="ar"/>
              </w:rPr>
              <w:t>（王兰英）</w:t>
            </w:r>
          </w:p>
        </w:tc>
        <w:tc>
          <w:tcPr>
            <w:tcW w:w="4961" w:type="dxa"/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bidi="ar"/>
              </w:rPr>
              <w:t>电商20161：雷林</w:t>
            </w:r>
          </w:p>
          <w:p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bidi="ar"/>
              </w:rPr>
              <w:t>电商20163：</w:t>
            </w:r>
            <w:r>
              <w:rPr>
                <w:rFonts w:ascii="Arial" w:hAnsi="Arial" w:cs="Arial"/>
                <w:sz w:val="20"/>
                <w:szCs w:val="20"/>
              </w:rPr>
              <w:t>钟荣彬</w:t>
            </w:r>
          </w:p>
          <w:p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bidi="ar"/>
              </w:rPr>
              <w:t>电商2016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(专升本)：李逸轩 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bidi="ar"/>
              </w:rPr>
              <w:t>陈雨</w:t>
            </w:r>
          </w:p>
          <w:p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bidi="ar"/>
              </w:rPr>
              <w:t>电商2016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bidi="ar"/>
              </w:rPr>
              <w:t>(专升本)：</w:t>
            </w:r>
            <w:r>
              <w:rPr>
                <w:rFonts w:ascii="Arial" w:hAnsi="Arial" w:cs="Arial"/>
                <w:sz w:val="20"/>
                <w:szCs w:val="20"/>
              </w:rPr>
              <w:t>罗茜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5人</w:t>
            </w:r>
          </w:p>
        </w:tc>
        <w:tc>
          <w:tcPr>
            <w:tcW w:w="1185" w:type="dxa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LA10-119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计算机网络</w:t>
            </w:r>
          </w:p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（赵攀）</w:t>
            </w:r>
          </w:p>
        </w:tc>
        <w:tc>
          <w:tcPr>
            <w:tcW w:w="4961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物联20171</w:t>
            </w:r>
            <w:r>
              <w:rPr>
                <w:rFonts w:hint="eastAsia" w:ascii="Arial" w:hAnsi="Arial" w:cs="Arial"/>
                <w:sz w:val="20"/>
                <w:szCs w:val="20"/>
              </w:rPr>
              <w:t xml:space="preserve">：李举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hint="eastAsia" w:ascii="Arial" w:hAnsi="Arial" w:cs="Arial"/>
                <w:sz w:val="20"/>
                <w:szCs w:val="20"/>
              </w:rPr>
              <w:t xml:space="preserve">郝雅崧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hint="eastAsia" w:ascii="Arial" w:hAnsi="Arial" w:cs="Arial"/>
                <w:sz w:val="20"/>
                <w:szCs w:val="20"/>
              </w:rPr>
              <w:t xml:space="preserve">陈欢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hint="eastAsia" w:ascii="Arial" w:hAnsi="Arial" w:cs="Arial"/>
                <w:sz w:val="20"/>
                <w:szCs w:val="20"/>
              </w:rPr>
              <w:t xml:space="preserve">颜小龙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hint="eastAsia" w:ascii="Arial" w:hAnsi="Arial" w:cs="Arial"/>
                <w:sz w:val="20"/>
                <w:szCs w:val="20"/>
              </w:rPr>
              <w:t>吴港</w:t>
            </w:r>
          </w:p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物联20172</w:t>
            </w:r>
            <w:r>
              <w:rPr>
                <w:rFonts w:hint="eastAsia" w:ascii="Arial" w:hAnsi="Arial" w:cs="Arial"/>
                <w:sz w:val="20"/>
                <w:szCs w:val="20"/>
              </w:rPr>
              <w:t>：</w:t>
            </w:r>
            <w:r>
              <w:rPr>
                <w:rFonts w:ascii="Arial" w:hAnsi="Arial" w:cs="Arial"/>
                <w:sz w:val="20"/>
                <w:szCs w:val="20"/>
              </w:rPr>
              <w:t>何澳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6人</w:t>
            </w:r>
          </w:p>
        </w:tc>
        <w:tc>
          <w:tcPr>
            <w:tcW w:w="1185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供应链管理</w:t>
            </w:r>
          </w:p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（彭祖成）</w:t>
            </w:r>
          </w:p>
        </w:tc>
        <w:tc>
          <w:tcPr>
            <w:tcW w:w="4961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电商20171</w:t>
            </w:r>
            <w:r>
              <w:rPr>
                <w:rFonts w:hint="eastAsia" w:ascii="Arial" w:hAnsi="Arial" w:cs="Arial"/>
                <w:sz w:val="20"/>
                <w:szCs w:val="20"/>
              </w:rPr>
              <w:t>：</w:t>
            </w:r>
            <w:r>
              <w:rPr>
                <w:rFonts w:ascii="Arial" w:hAnsi="Arial" w:cs="Arial"/>
                <w:sz w:val="20"/>
                <w:szCs w:val="20"/>
              </w:rPr>
              <w:t>梁乐文</w:t>
            </w:r>
          </w:p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电商20172</w:t>
            </w:r>
            <w:r>
              <w:rPr>
                <w:rFonts w:hint="eastAsia" w:ascii="Arial" w:hAnsi="Arial" w:cs="Arial"/>
                <w:sz w:val="20"/>
                <w:szCs w:val="20"/>
              </w:rPr>
              <w:t>：</w:t>
            </w:r>
            <w:r>
              <w:rPr>
                <w:rFonts w:ascii="Arial" w:hAnsi="Arial" w:cs="Arial"/>
                <w:sz w:val="20"/>
                <w:szCs w:val="20"/>
              </w:rPr>
              <w:t>王辅帝</w:t>
            </w:r>
          </w:p>
          <w:p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电商20174</w:t>
            </w:r>
            <w:r>
              <w:rPr>
                <w:rFonts w:hint="eastAsia" w:ascii="Arial" w:hAnsi="Arial" w:cs="Arial"/>
                <w:sz w:val="20"/>
                <w:szCs w:val="20"/>
              </w:rPr>
              <w:t xml:space="preserve">：刘嘉威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hint="eastAsia" w:ascii="Arial" w:hAnsi="Arial" w:cs="Arial"/>
                <w:sz w:val="20"/>
                <w:szCs w:val="20"/>
              </w:rPr>
              <w:t xml:space="preserve">何锐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hint="eastAsia" w:ascii="Arial" w:hAnsi="Arial" w:cs="Arial"/>
                <w:sz w:val="20"/>
                <w:szCs w:val="20"/>
              </w:rPr>
              <w:t>孙建胡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5人</w:t>
            </w:r>
          </w:p>
        </w:tc>
        <w:tc>
          <w:tcPr>
            <w:tcW w:w="1185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bidi="ar"/>
              </w:rPr>
              <w:t>操作系统</w:t>
            </w:r>
          </w:p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bidi="ar"/>
              </w:rPr>
              <w:t>（邱玲）</w:t>
            </w:r>
          </w:p>
        </w:tc>
        <w:tc>
          <w:tcPr>
            <w:tcW w:w="4961" w:type="dxa"/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bidi="ar"/>
              </w:rPr>
              <w:t>计科20172：王成佼</w:t>
            </w:r>
          </w:p>
          <w:p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bidi="ar"/>
              </w:rPr>
              <w:t>计科20173：向元伟</w:t>
            </w:r>
          </w:p>
          <w:p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bidi="ar"/>
              </w:rPr>
              <w:t>计科20174：黄大令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3人</w:t>
            </w:r>
          </w:p>
        </w:tc>
        <w:tc>
          <w:tcPr>
            <w:tcW w:w="1185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数据库系统原理</w:t>
            </w:r>
          </w:p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（蒋毅）</w:t>
            </w:r>
          </w:p>
        </w:tc>
        <w:tc>
          <w:tcPr>
            <w:tcW w:w="4961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网络20171(卓越)</w:t>
            </w:r>
            <w:r>
              <w:rPr>
                <w:rFonts w:hint="eastAsia" w:ascii="Arial" w:hAnsi="Arial" w:cs="Arial"/>
                <w:sz w:val="20"/>
                <w:szCs w:val="20"/>
              </w:rPr>
              <w:t xml:space="preserve">：魏海龙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hint="eastAsia" w:ascii="Arial" w:hAnsi="Arial" w:cs="Arial"/>
                <w:sz w:val="20"/>
                <w:szCs w:val="20"/>
              </w:rPr>
              <w:t xml:space="preserve">王豫杰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hint="eastAsia" w:ascii="Arial" w:hAnsi="Arial" w:cs="Arial"/>
                <w:sz w:val="20"/>
                <w:szCs w:val="20"/>
              </w:rPr>
              <w:t>李国新</w:t>
            </w:r>
          </w:p>
          <w:p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 xml:space="preserve">尹伟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hint="eastAsia" w:ascii="Arial" w:hAnsi="Arial" w:cs="Arial"/>
                <w:sz w:val="20"/>
                <w:szCs w:val="20"/>
              </w:rPr>
              <w:t xml:space="preserve">杨鉴波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hint="eastAsia" w:ascii="Arial" w:hAnsi="Arial" w:cs="Arial"/>
                <w:sz w:val="20"/>
                <w:szCs w:val="20"/>
              </w:rPr>
              <w:t xml:space="preserve">何礼鹏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hint="eastAsia" w:ascii="Arial" w:hAnsi="Arial" w:cs="Arial"/>
                <w:sz w:val="20"/>
                <w:szCs w:val="20"/>
              </w:rPr>
              <w:t>董柄灼</w:t>
            </w:r>
          </w:p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网络20172(卓越)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 xml:space="preserve">：姚敬之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 xml:space="preserve">杨富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 xml:space="preserve">韦茂林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黄真</w:t>
            </w:r>
          </w:p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 xml:space="preserve">李茹一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徐源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  <w:r>
              <w:rPr>
                <w:rFonts w:hint="eastAsia"/>
              </w:rPr>
              <w:t>人</w:t>
            </w:r>
          </w:p>
        </w:tc>
        <w:tc>
          <w:tcPr>
            <w:tcW w:w="1185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汇编语言程序设计</w:t>
            </w:r>
          </w:p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（凌军）</w:t>
            </w:r>
          </w:p>
        </w:tc>
        <w:tc>
          <w:tcPr>
            <w:tcW w:w="4961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信计</w:t>
            </w:r>
            <w:r>
              <w:rPr>
                <w:rFonts w:hint="eastAsia" w:ascii="Arial" w:hAnsi="Arial" w:cs="Arial"/>
                <w:sz w:val="20"/>
                <w:szCs w:val="20"/>
              </w:rPr>
              <w:t>20171：聂志强   刘锐   瞿祖胤   付金</w:t>
            </w:r>
          </w:p>
          <w:p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艾龙辉   宣伯翰   熊博林   税波</w:t>
            </w:r>
          </w:p>
          <w:p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信计</w:t>
            </w:r>
            <w:r>
              <w:rPr>
                <w:rFonts w:hint="eastAsia" w:ascii="Arial" w:hAnsi="Arial" w:cs="Arial"/>
                <w:sz w:val="20"/>
                <w:szCs w:val="20"/>
              </w:rPr>
              <w:t>20172：程戈   董琼   岳曼   吴梦吟   朱启明</w:t>
            </w:r>
          </w:p>
          <w:p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 xml:space="preserve">曾瑞翰   余港   蒋沂津   唐新高   任帅杰  </w:t>
            </w:r>
          </w:p>
          <w:p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刘思杰   刘俊杰   李涛   李秋赫   雷强</w:t>
            </w:r>
          </w:p>
          <w:p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信计</w:t>
            </w:r>
            <w:r>
              <w:rPr>
                <w:rFonts w:hint="eastAsia" w:ascii="Arial" w:hAnsi="Arial" w:cs="Arial"/>
                <w:sz w:val="20"/>
                <w:szCs w:val="20"/>
              </w:rPr>
              <w:t>20173：王波   覃运泉   钱智军   黄政豪</w:t>
            </w:r>
          </w:p>
          <w:p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曹玉   湛大飞   宗家弘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30人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LA10-120</w:t>
            </w:r>
          </w:p>
        </w:tc>
      </w:tr>
    </w:tbl>
    <w:p>
      <w:pPr>
        <w:jc w:val="center"/>
        <w:rPr>
          <w:sz w:val="35"/>
        </w:rPr>
      </w:pPr>
      <w:r>
        <w:rPr>
          <w:rFonts w:hint="eastAsia"/>
          <w:sz w:val="35"/>
        </w:rPr>
        <w:t>2019年8月29日下午2:30—4:30</w:t>
      </w:r>
    </w:p>
    <w:tbl>
      <w:tblPr>
        <w:tblStyle w:val="2"/>
        <w:tblW w:w="9437" w:type="dxa"/>
        <w:tblInd w:w="-4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0"/>
        <w:gridCol w:w="4961"/>
        <w:gridCol w:w="851"/>
        <w:gridCol w:w="1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0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课程</w:t>
            </w:r>
          </w:p>
          <w:p>
            <w:pPr>
              <w:jc w:val="center"/>
            </w:pPr>
            <w:r>
              <w:rPr>
                <w:rFonts w:hint="eastAsia"/>
              </w:rPr>
              <w:t>（任课教师）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学生名单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人数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考试地点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数据库系统原理</w:t>
            </w:r>
          </w:p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（朱洪）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计科20177(职)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 xml:space="preserve">：王庭羽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谢涛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2人</w:t>
            </w:r>
          </w:p>
        </w:tc>
        <w:tc>
          <w:tcPr>
            <w:tcW w:w="118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LA10-1</w:t>
            </w:r>
            <w:r>
              <w:rPr>
                <w:rFonts w:hint="eastAsia"/>
                <w:lang w:val="en-US" w:eastAsia="zh-CN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数据库原理及应用</w:t>
            </w:r>
          </w:p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（雷光洪）</w:t>
            </w:r>
          </w:p>
        </w:tc>
        <w:tc>
          <w:tcPr>
            <w:tcW w:w="4961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电商20171</w:t>
            </w:r>
            <w:r>
              <w:rPr>
                <w:rFonts w:hint="eastAsia" w:ascii="Arial" w:hAnsi="Arial" w:cs="Arial"/>
                <w:sz w:val="20"/>
                <w:szCs w:val="20"/>
              </w:rPr>
              <w:t xml:space="preserve">：蒋涛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hint="eastAsia" w:ascii="Arial" w:hAnsi="Arial" w:cs="Arial"/>
                <w:sz w:val="20"/>
                <w:szCs w:val="20"/>
              </w:rPr>
              <w:t>陈起</w:t>
            </w:r>
          </w:p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电商20172</w:t>
            </w:r>
            <w:r>
              <w:rPr>
                <w:rFonts w:hint="eastAsia" w:ascii="Arial" w:hAnsi="Arial" w:cs="Arial"/>
                <w:sz w:val="20"/>
                <w:szCs w:val="20"/>
              </w:rPr>
              <w:t>：</w:t>
            </w:r>
            <w:r>
              <w:rPr>
                <w:rFonts w:ascii="Arial" w:hAnsi="Arial" w:cs="Arial"/>
                <w:sz w:val="20"/>
                <w:szCs w:val="20"/>
              </w:rPr>
              <w:t>王辅帝</w:t>
            </w:r>
          </w:p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电商20173</w:t>
            </w:r>
            <w:r>
              <w:rPr>
                <w:rFonts w:hint="eastAsia" w:ascii="Arial" w:hAnsi="Arial" w:cs="Arial"/>
                <w:sz w:val="20"/>
                <w:szCs w:val="20"/>
              </w:rPr>
              <w:t>：</w:t>
            </w:r>
            <w:r>
              <w:rPr>
                <w:rFonts w:ascii="Arial" w:hAnsi="Arial" w:cs="Arial"/>
                <w:sz w:val="20"/>
                <w:szCs w:val="20"/>
              </w:rPr>
              <w:t>黄鑫</w:t>
            </w:r>
          </w:p>
          <w:p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电商20174</w:t>
            </w:r>
            <w:r>
              <w:rPr>
                <w:rFonts w:hint="eastAsia" w:ascii="Arial" w:hAnsi="Arial" w:cs="Arial"/>
                <w:sz w:val="20"/>
                <w:szCs w:val="20"/>
              </w:rPr>
              <w:t xml:space="preserve">：秦亚军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hint="eastAsia" w:ascii="Arial" w:hAnsi="Arial" w:cs="Arial"/>
                <w:sz w:val="20"/>
                <w:szCs w:val="20"/>
              </w:rPr>
              <w:t xml:space="preserve">刘嘉威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hint="eastAsia" w:ascii="Arial" w:hAnsi="Arial" w:cs="Arial"/>
                <w:sz w:val="20"/>
                <w:szCs w:val="20"/>
              </w:rPr>
              <w:t xml:space="preserve">李世博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hint="eastAsia" w:ascii="Arial" w:hAnsi="Arial" w:cs="Arial"/>
                <w:sz w:val="20"/>
                <w:szCs w:val="20"/>
              </w:rPr>
              <w:t>何锐</w:t>
            </w:r>
          </w:p>
          <w:p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 xml:space="preserve">代燕伶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hint="eastAsia" w:ascii="Arial" w:hAnsi="Arial" w:cs="Arial"/>
                <w:sz w:val="20"/>
                <w:szCs w:val="20"/>
              </w:rPr>
              <w:t xml:space="preserve">杨东翰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hint="eastAsia" w:ascii="Arial" w:hAnsi="Arial" w:cs="Arial"/>
                <w:sz w:val="20"/>
                <w:szCs w:val="20"/>
              </w:rPr>
              <w:t>孙建胡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  <w:r>
              <w:t>1</w:t>
            </w:r>
            <w:r>
              <w:rPr>
                <w:rFonts w:hint="eastAsia"/>
              </w:rPr>
              <w:t>人</w:t>
            </w:r>
          </w:p>
        </w:tc>
        <w:tc>
          <w:tcPr>
            <w:tcW w:w="1185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数据库原理及应用</w:t>
            </w:r>
          </w:p>
          <w:p>
            <w:pPr>
              <w:widowControl/>
              <w:jc w:val="center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（雷光洪）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电商20164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:李逸轩   余玥萌   蒋琳   罗建  叶娟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杨茂康   杨佳欣   吴珏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电商2016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5：李俊宇   熊飞龙   游森   罗攀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刘瑞东   吴博   任玉梅   刘昕柠   罗茜   赖鑫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计科20168:袁浪   陈姝婷   杨蕾   李矩显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董良鹏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7:杨新宇   敬凌翔   张清夏   徐凡杰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8:朱愉鸿   张谛   刘俊峰   李姣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31人</w:t>
            </w:r>
          </w:p>
        </w:tc>
        <w:tc>
          <w:tcPr>
            <w:tcW w:w="1185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数据库原理及应用</w:t>
            </w:r>
          </w:p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（刘文忠）</w:t>
            </w:r>
          </w:p>
        </w:tc>
        <w:tc>
          <w:tcPr>
            <w:tcW w:w="4961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软件20171</w:t>
            </w:r>
            <w:r>
              <w:rPr>
                <w:rFonts w:hint="eastAsia" w:ascii="Arial" w:hAnsi="Arial" w:cs="Arial"/>
                <w:sz w:val="20"/>
                <w:szCs w:val="20"/>
              </w:rPr>
              <w:t>：杨犀   李晓虎   罗俊   王成江</w:t>
            </w:r>
          </w:p>
          <w:p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软件2017</w:t>
            </w:r>
            <w:r>
              <w:rPr>
                <w:rFonts w:hint="eastAsia" w:ascii="Arial" w:hAnsi="Arial" w:cs="Arial"/>
                <w:sz w:val="20"/>
                <w:szCs w:val="20"/>
              </w:rPr>
              <w:t>2：蒋鹏   范辛润   李兴桃   周陆菲</w:t>
            </w:r>
          </w:p>
          <w:p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谢滨阳    罗刻波</w:t>
            </w:r>
          </w:p>
          <w:p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软件2017</w:t>
            </w:r>
            <w:r>
              <w:rPr>
                <w:rFonts w:hint="eastAsia" w:ascii="Arial" w:hAnsi="Arial" w:cs="Arial"/>
                <w:sz w:val="20"/>
                <w:szCs w:val="20"/>
              </w:rPr>
              <w:t>3：朱雪文   魏俊丞   王锐知   田振</w:t>
            </w:r>
          </w:p>
          <w:p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庞聪   李伟   陈杰</w:t>
            </w:r>
          </w:p>
          <w:p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软件2017</w:t>
            </w:r>
            <w:r>
              <w:rPr>
                <w:rFonts w:hint="eastAsia" w:ascii="Arial" w:hAnsi="Arial" w:cs="Arial"/>
                <w:sz w:val="20"/>
                <w:szCs w:val="20"/>
              </w:rPr>
              <w:t>4：贾亮</w:t>
            </w:r>
          </w:p>
          <w:p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软件2017</w:t>
            </w:r>
            <w:r>
              <w:rPr>
                <w:rFonts w:hint="eastAsia" w:ascii="Arial" w:hAnsi="Arial" w:cs="Arial"/>
                <w:sz w:val="20"/>
                <w:szCs w:val="20"/>
              </w:rPr>
              <w:t>5：刘文飞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19人</w:t>
            </w:r>
          </w:p>
        </w:tc>
        <w:tc>
          <w:tcPr>
            <w:tcW w:w="118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LA10-12</w:t>
            </w: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数据库系统原理</w:t>
            </w:r>
          </w:p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（莫再峰）</w:t>
            </w:r>
          </w:p>
        </w:tc>
        <w:tc>
          <w:tcPr>
            <w:tcW w:w="4961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物联20171</w:t>
            </w:r>
            <w:r>
              <w:rPr>
                <w:rFonts w:hint="eastAsia" w:ascii="Arial" w:hAnsi="Arial" w:cs="Arial"/>
                <w:sz w:val="20"/>
                <w:szCs w:val="20"/>
              </w:rPr>
              <w:t xml:space="preserve">：郝雅崧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hint="eastAsia" w:ascii="Arial" w:hAnsi="Arial" w:cs="Arial"/>
                <w:sz w:val="20"/>
                <w:szCs w:val="20"/>
              </w:rPr>
              <w:t xml:space="preserve">熊川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hint="eastAsia" w:ascii="Arial" w:hAnsi="Arial" w:cs="Arial"/>
                <w:sz w:val="20"/>
                <w:szCs w:val="20"/>
              </w:rPr>
              <w:t>吴港</w:t>
            </w:r>
          </w:p>
          <w:p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物联20172</w:t>
            </w:r>
            <w:r>
              <w:rPr>
                <w:rFonts w:hint="eastAsia" w:ascii="Arial" w:hAnsi="Arial" w:cs="Arial"/>
                <w:sz w:val="20"/>
                <w:szCs w:val="20"/>
              </w:rPr>
              <w:t xml:space="preserve">：李强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hint="eastAsia" w:ascii="Arial" w:hAnsi="Arial" w:cs="Arial"/>
                <w:sz w:val="20"/>
                <w:szCs w:val="20"/>
              </w:rPr>
              <w:t xml:space="preserve">黄琳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hint="eastAsia" w:ascii="Arial" w:hAnsi="Arial" w:cs="Arial"/>
                <w:sz w:val="20"/>
                <w:szCs w:val="20"/>
              </w:rPr>
              <w:t xml:space="preserve">胡宝瑞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hint="eastAsia" w:ascii="Arial" w:hAnsi="Arial" w:cs="Arial"/>
                <w:sz w:val="20"/>
                <w:szCs w:val="20"/>
              </w:rPr>
              <w:t xml:space="preserve">何澳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 xml:space="preserve">苟安杰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hint="eastAsia" w:ascii="Arial" w:hAnsi="Arial" w:cs="Arial"/>
                <w:sz w:val="20"/>
                <w:szCs w:val="20"/>
              </w:rPr>
              <w:t xml:space="preserve">张稷桢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hint="eastAsia" w:ascii="Arial" w:hAnsi="Arial" w:cs="Arial"/>
                <w:sz w:val="20"/>
                <w:szCs w:val="20"/>
              </w:rPr>
              <w:t xml:space="preserve">唐梓淇 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人</w:t>
            </w:r>
          </w:p>
        </w:tc>
        <w:tc>
          <w:tcPr>
            <w:tcW w:w="1185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bidi="ar"/>
              </w:rPr>
              <w:t>电子商务</w:t>
            </w:r>
          </w:p>
          <w:p>
            <w:pPr>
              <w:widowControl/>
              <w:jc w:val="center"/>
              <w:textAlignment w:val="bottom"/>
              <w:rPr>
                <w:rFonts w:hint="eastAsia"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bidi="ar"/>
              </w:rPr>
              <w:t>（王兰英）</w:t>
            </w:r>
          </w:p>
        </w:tc>
        <w:tc>
          <w:tcPr>
            <w:tcW w:w="4961" w:type="dxa"/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bidi="ar"/>
              </w:rPr>
              <w:t>网络20171(卓越)：尹伟   董柄灼</w:t>
            </w:r>
          </w:p>
          <w:p>
            <w:pPr>
              <w:widowControl/>
              <w:jc w:val="left"/>
              <w:textAlignment w:val="bottom"/>
              <w:rPr>
                <w:rFonts w:hint="eastAsia"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bidi="ar"/>
              </w:rPr>
              <w:t>网络20172(卓越)：黄真   徐源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4人</w:t>
            </w:r>
          </w:p>
        </w:tc>
        <w:tc>
          <w:tcPr>
            <w:tcW w:w="1185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0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数据库系统原理</w:t>
            </w:r>
          </w:p>
          <w:p>
            <w:pPr>
              <w:widowControl/>
              <w:jc w:val="center"/>
              <w:rPr>
                <w:rFonts w:hint="eastAsia"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（赵良军）</w:t>
            </w:r>
          </w:p>
        </w:tc>
        <w:tc>
          <w:tcPr>
            <w:tcW w:w="4961" w:type="dxa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计科20171</w:t>
            </w:r>
            <w:r>
              <w:rPr>
                <w:rFonts w:hint="eastAsia" w:ascii="Arial" w:hAnsi="Arial" w:cs="Arial"/>
                <w:sz w:val="20"/>
                <w:szCs w:val="20"/>
              </w:rPr>
              <w:t xml:space="preserve">：彭耀辉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hint="eastAsia" w:ascii="Arial" w:hAnsi="Arial" w:cs="Arial"/>
                <w:sz w:val="20"/>
                <w:szCs w:val="20"/>
              </w:rPr>
              <w:t>王勤</w:t>
            </w:r>
          </w:p>
          <w:p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计科2017</w:t>
            </w:r>
            <w:r>
              <w:rPr>
                <w:rFonts w:hint="eastAsia" w:ascii="Arial" w:hAnsi="Arial" w:cs="Arial"/>
                <w:sz w:val="20"/>
                <w:szCs w:val="20"/>
              </w:rPr>
              <w:t xml:space="preserve">2：陈永聪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hint="eastAsia" w:ascii="Arial" w:hAnsi="Arial" w:cs="Arial"/>
                <w:sz w:val="20"/>
                <w:szCs w:val="20"/>
              </w:rPr>
              <w:t xml:space="preserve">赵帅帅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hint="eastAsia" w:ascii="Arial" w:hAnsi="Arial" w:cs="Arial"/>
                <w:sz w:val="20"/>
                <w:szCs w:val="20"/>
              </w:rPr>
              <w:t>王天阳</w:t>
            </w:r>
          </w:p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计科2017</w:t>
            </w:r>
            <w:r>
              <w:rPr>
                <w:rFonts w:hint="eastAsia" w:ascii="Arial" w:hAnsi="Arial" w:cs="Arial"/>
                <w:sz w:val="20"/>
                <w:szCs w:val="20"/>
              </w:rPr>
              <w:t>3：</w:t>
            </w:r>
            <w:r>
              <w:rPr>
                <w:rFonts w:ascii="Arial" w:hAnsi="Arial" w:cs="Arial"/>
                <w:sz w:val="20"/>
                <w:szCs w:val="20"/>
              </w:rPr>
              <w:t>向元伟</w:t>
            </w:r>
          </w:p>
          <w:p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计科2017</w:t>
            </w:r>
            <w:r>
              <w:rPr>
                <w:rFonts w:hint="eastAsia" w:ascii="Arial" w:hAnsi="Arial" w:cs="Arial"/>
                <w:sz w:val="20"/>
                <w:szCs w:val="20"/>
              </w:rPr>
              <w:t xml:space="preserve">4：黄大令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hint="eastAsia" w:ascii="Arial" w:hAnsi="Arial" w:cs="Arial"/>
                <w:sz w:val="20"/>
                <w:szCs w:val="20"/>
              </w:rPr>
              <w:t>范林</w:t>
            </w:r>
          </w:p>
          <w:p>
            <w:pPr>
              <w:widowControl/>
              <w:jc w:val="left"/>
              <w:rPr>
                <w:rFonts w:hint="eastAsia"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计科2017</w:t>
            </w:r>
            <w:r>
              <w:rPr>
                <w:rFonts w:hint="eastAsia" w:ascii="Arial" w:hAnsi="Arial" w:cs="Arial"/>
                <w:sz w:val="20"/>
                <w:szCs w:val="20"/>
              </w:rPr>
              <w:t>6（职）：</w:t>
            </w:r>
            <w:r>
              <w:rPr>
                <w:rFonts w:ascii="Arial" w:hAnsi="Arial" w:cs="Arial"/>
                <w:sz w:val="20"/>
                <w:szCs w:val="20"/>
              </w:rPr>
              <w:t>王文杰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9人</w:t>
            </w:r>
          </w:p>
        </w:tc>
        <w:tc>
          <w:tcPr>
            <w:tcW w:w="1185" w:type="dxa"/>
            <w:vMerge w:val="continue"/>
          </w:tcPr>
          <w:p>
            <w:pPr>
              <w:jc w:val="center"/>
            </w:pPr>
          </w:p>
        </w:tc>
      </w:tr>
    </w:tbl>
    <w:p>
      <w:pPr>
        <w:rPr>
          <w:sz w:val="35"/>
        </w:rPr>
      </w:pPr>
    </w:p>
    <w:p>
      <w:pPr>
        <w:jc w:val="center"/>
        <w:rPr>
          <w:sz w:val="35"/>
        </w:rPr>
      </w:pPr>
      <w:r>
        <w:rPr>
          <w:rFonts w:hint="eastAsia"/>
          <w:sz w:val="35"/>
        </w:rPr>
        <w:t>2019年8月29日晚上6:30—8:30</w:t>
      </w:r>
    </w:p>
    <w:tbl>
      <w:tblPr>
        <w:tblStyle w:val="2"/>
        <w:tblW w:w="9437" w:type="dxa"/>
        <w:tblInd w:w="-4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0"/>
        <w:gridCol w:w="4961"/>
        <w:gridCol w:w="851"/>
        <w:gridCol w:w="1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0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课程</w:t>
            </w:r>
          </w:p>
          <w:p>
            <w:pPr>
              <w:jc w:val="center"/>
            </w:pPr>
            <w:r>
              <w:rPr>
                <w:rFonts w:hint="eastAsia"/>
              </w:rPr>
              <w:t>（任课教师）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学生名单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人数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考试地点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0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操作系统</w:t>
            </w:r>
          </w:p>
          <w:p>
            <w:pPr>
              <w:jc w:val="center"/>
            </w:pPr>
            <w:r>
              <w:rPr>
                <w:rFonts w:hint="eastAsia"/>
              </w:rPr>
              <w:t>（张弘）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软件20167(专升本)：</w:t>
            </w:r>
            <w:r>
              <w:rPr>
                <w:rFonts w:ascii="Arial" w:hAnsi="Arial" w:cs="Arial"/>
                <w:sz w:val="20"/>
                <w:szCs w:val="20"/>
              </w:rPr>
              <w:t>贺丹丹</w:t>
            </w:r>
          </w:p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/>
              </w:rPr>
              <w:t>软件20168(专升本)：</w:t>
            </w:r>
            <w:r>
              <w:rPr>
                <w:rFonts w:ascii="Arial" w:hAnsi="Arial" w:cs="Arial"/>
                <w:sz w:val="20"/>
                <w:szCs w:val="20"/>
              </w:rPr>
              <w:t>罗诗栋</w:t>
            </w:r>
          </w:p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物联20171</w:t>
            </w:r>
            <w:r>
              <w:rPr>
                <w:rFonts w:hint="eastAsia" w:ascii="Arial" w:hAnsi="Arial" w:cs="Arial"/>
                <w:sz w:val="20"/>
                <w:szCs w:val="20"/>
              </w:rPr>
              <w:t>：唐国富   郝雅崧   刘世根   熊川</w:t>
            </w:r>
          </w:p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颜小龙   张海春   钟庆   林文锦</w:t>
            </w:r>
          </w:p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物联20172：苟安杰   胡宝瑞   唐梓淇   杨帆远航</w:t>
            </w:r>
          </w:p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张稷桢</w:t>
            </w:r>
          </w:p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物联20173：毛晨雨   吴旭鹏   骆萱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18人</w:t>
            </w:r>
          </w:p>
        </w:tc>
        <w:tc>
          <w:tcPr>
            <w:tcW w:w="1185" w:type="dxa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LA10-119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bidi="ar"/>
              </w:rPr>
              <w:t>操作系统</w:t>
            </w:r>
          </w:p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bidi="ar"/>
              </w:rPr>
              <w:t>（周刚）</w:t>
            </w:r>
          </w:p>
        </w:tc>
        <w:tc>
          <w:tcPr>
            <w:tcW w:w="4961" w:type="dxa"/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bidi="ar"/>
              </w:rPr>
              <w:t>计科20168(专升本)：陈姝婷</w:t>
            </w:r>
          </w:p>
          <w:p>
            <w:pPr>
              <w:widowControl/>
              <w:jc w:val="left"/>
              <w:textAlignment w:val="bottom"/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bidi="ar"/>
              </w:rPr>
              <w:t>计科20169专升本)：范欢</w:t>
            </w:r>
          </w:p>
          <w:p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2人</w:t>
            </w:r>
          </w:p>
        </w:tc>
        <w:tc>
          <w:tcPr>
            <w:tcW w:w="1185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Web程序设计</w:t>
            </w:r>
          </w:p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bidi="ar"/>
              </w:rPr>
              <w:t>（陈杰）</w:t>
            </w:r>
          </w:p>
        </w:tc>
        <w:tc>
          <w:tcPr>
            <w:tcW w:w="4961" w:type="dxa"/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电商20172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bidi="ar"/>
              </w:rPr>
              <w:t>：王辅帝  刘昶玙</w:t>
            </w:r>
          </w:p>
          <w:p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bidi="ar"/>
              </w:rPr>
              <w:t>电商20173：叶思源</w:t>
            </w:r>
          </w:p>
          <w:p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bidi="ar"/>
              </w:rPr>
              <w:t>电商20174：秦亚军  陈科明  代燕伶  肖代奖</w:t>
            </w:r>
          </w:p>
          <w:p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bidi="ar"/>
              </w:rPr>
              <w:t>孙建胡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8人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LA10-119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网络互联技术</w:t>
            </w:r>
          </w:p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（陈超）女</w:t>
            </w:r>
          </w:p>
        </w:tc>
        <w:tc>
          <w:tcPr>
            <w:tcW w:w="4961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网络20171(卓越)</w:t>
            </w:r>
            <w:r>
              <w:rPr>
                <w:rFonts w:hint="eastAsia" w:ascii="Arial" w:hAnsi="Arial" w:cs="Arial"/>
                <w:sz w:val="20"/>
                <w:szCs w:val="20"/>
              </w:rPr>
              <w:t xml:space="preserve">：王豫杰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hint="eastAsia" w:ascii="Arial" w:hAnsi="Arial" w:cs="Arial"/>
                <w:sz w:val="20"/>
                <w:szCs w:val="20"/>
              </w:rPr>
              <w:t xml:space="preserve">王涛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hint="eastAsia" w:ascii="Arial" w:hAnsi="Arial" w:cs="Arial"/>
                <w:sz w:val="20"/>
                <w:szCs w:val="20"/>
              </w:rPr>
              <w:t>刘芝汝</w:t>
            </w:r>
          </w:p>
          <w:p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 xml:space="preserve">刘鸿剑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hint="eastAsia" w:ascii="Arial" w:hAnsi="Arial" w:cs="Arial"/>
                <w:sz w:val="20"/>
                <w:szCs w:val="20"/>
              </w:rPr>
              <w:t xml:space="preserve">李国新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hint="eastAsia" w:ascii="Arial" w:hAnsi="Arial" w:cs="Arial"/>
                <w:sz w:val="20"/>
                <w:szCs w:val="20"/>
              </w:rPr>
              <w:t xml:space="preserve">金鹏飞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hint="eastAsia" w:ascii="Arial" w:hAnsi="Arial" w:cs="Arial"/>
                <w:sz w:val="20"/>
                <w:szCs w:val="20"/>
              </w:rPr>
              <w:t>何礼鹏</w:t>
            </w:r>
          </w:p>
          <w:p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网络20172(卓越)</w:t>
            </w:r>
            <w:r>
              <w:rPr>
                <w:rFonts w:hint="eastAsia" w:ascii="Arial" w:hAnsi="Arial" w:cs="Arial"/>
                <w:sz w:val="20"/>
                <w:szCs w:val="20"/>
              </w:rPr>
              <w:t xml:space="preserve">：韦茂林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hint="eastAsia" w:ascii="Arial" w:hAnsi="Arial" w:cs="Arial"/>
                <w:sz w:val="20"/>
                <w:szCs w:val="20"/>
              </w:rPr>
              <w:t xml:space="preserve">王新立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hint="eastAsia" w:ascii="Arial" w:hAnsi="Arial" w:cs="Arial"/>
                <w:sz w:val="20"/>
                <w:szCs w:val="20"/>
              </w:rPr>
              <w:t>黄真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人</w:t>
            </w:r>
          </w:p>
        </w:tc>
        <w:tc>
          <w:tcPr>
            <w:tcW w:w="1185" w:type="dxa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LA10-120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bidi="ar"/>
              </w:rPr>
              <w:t>网络程序设计</w:t>
            </w:r>
          </w:p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bidi="ar"/>
              </w:rPr>
              <w:t>（周刚）</w:t>
            </w:r>
          </w:p>
        </w:tc>
        <w:tc>
          <w:tcPr>
            <w:tcW w:w="4961" w:type="dxa"/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信计20161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bidi="ar"/>
              </w:rPr>
              <w:t>：周杰   邓道成    胡鼎帮   张春生</w:t>
            </w:r>
          </w:p>
          <w:p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bidi="ar"/>
              </w:rPr>
              <w:t>杨剑桥   武学博   田果   彭玉强   罗红亮</w:t>
            </w:r>
          </w:p>
          <w:p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bidi="ar"/>
              </w:rPr>
              <w:t>李星宇   孙远   王勇顺</w:t>
            </w:r>
          </w:p>
          <w:p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信计2016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bidi="ar"/>
              </w:rPr>
              <w:t>2：马荣   胡源友   李长隆</w:t>
            </w:r>
          </w:p>
          <w:p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信计2016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bidi="ar"/>
              </w:rPr>
              <w:t>3：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bidi="ar"/>
              </w:rPr>
              <w:t>韩宇   陈波   罗世江   叶英杰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19人</w:t>
            </w:r>
          </w:p>
        </w:tc>
        <w:tc>
          <w:tcPr>
            <w:tcW w:w="1185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</w:tr>
    </w:tbl>
    <w:p>
      <w:pPr>
        <w:rPr>
          <w:b/>
        </w:rPr>
      </w:pPr>
    </w:p>
    <w:p>
      <w:pPr>
        <w:rPr>
          <w:b/>
        </w:rPr>
      </w:pPr>
    </w:p>
    <w:p>
      <w:pPr>
        <w:rPr>
          <w:rFonts w:hint="eastAsia"/>
          <w:b/>
          <w:sz w:val="44"/>
          <w:szCs w:val="52"/>
          <w:lang w:eastAsia="zh-CN"/>
        </w:rPr>
      </w:pPr>
    </w:p>
    <w:p>
      <w:pPr>
        <w:jc w:val="center"/>
        <w:rPr>
          <w:sz w:val="35"/>
        </w:rPr>
      </w:pPr>
      <w:r>
        <w:rPr>
          <w:rFonts w:hint="eastAsia"/>
          <w:sz w:val="35"/>
        </w:rPr>
        <w:t>2019年8月</w:t>
      </w:r>
      <w:r>
        <w:rPr>
          <w:rFonts w:hint="eastAsia"/>
          <w:sz w:val="35"/>
          <w:lang w:val="en-US" w:eastAsia="zh-CN"/>
        </w:rPr>
        <w:t>30</w:t>
      </w:r>
      <w:r>
        <w:rPr>
          <w:rFonts w:hint="eastAsia"/>
          <w:sz w:val="35"/>
        </w:rPr>
        <w:t>日上午9:30—11:30</w:t>
      </w:r>
    </w:p>
    <w:tbl>
      <w:tblPr>
        <w:tblStyle w:val="2"/>
        <w:tblW w:w="9437" w:type="dxa"/>
        <w:tblInd w:w="-4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0"/>
        <w:gridCol w:w="4961"/>
        <w:gridCol w:w="851"/>
        <w:gridCol w:w="1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0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课程</w:t>
            </w:r>
          </w:p>
          <w:p>
            <w:pPr>
              <w:jc w:val="center"/>
            </w:pPr>
            <w:r>
              <w:rPr>
                <w:rFonts w:hint="eastAsia"/>
              </w:rPr>
              <w:t>（任课教师）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学生名单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人数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考试地点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操作系统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（陈年）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网络20171(卓越)</w:t>
            </w:r>
            <w:r>
              <w:rPr>
                <w:rFonts w:hint="eastAsia"/>
              </w:rPr>
              <w:tab/>
            </w:r>
            <w:r>
              <w:rPr>
                <w:rFonts w:hint="eastAsia"/>
                <w:lang w:eastAsia="zh-CN"/>
              </w:rPr>
              <w:t>：魏海龙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  <w:lang w:eastAsia="zh-CN"/>
              </w:rPr>
              <w:t>王豫杰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  <w:lang w:eastAsia="zh-CN"/>
              </w:rPr>
              <w:t>王涛</w:t>
            </w: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刘芝汝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  <w:lang w:eastAsia="zh-CN"/>
              </w:rPr>
              <w:t>刘鸿剑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  <w:lang w:eastAsia="zh-CN"/>
              </w:rPr>
              <w:t>李国新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  <w:lang w:eastAsia="zh-CN"/>
              </w:rPr>
              <w:t>金鹏飞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  <w:lang w:eastAsia="zh-CN"/>
              </w:rPr>
              <w:t>董萍</w:t>
            </w: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代媛媛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  <w:lang w:eastAsia="zh-CN"/>
              </w:rPr>
              <w:t>杨鉴波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  <w:lang w:eastAsia="zh-CN"/>
              </w:rPr>
              <w:t>何礼鹏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  <w:lang w:eastAsia="zh-CN"/>
              </w:rPr>
              <w:t>代松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  <w:lang w:eastAsia="zh-CN"/>
              </w:rPr>
              <w:t>陈津彦</w:t>
            </w:r>
          </w:p>
          <w:p>
            <w:pPr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陈飞龙</w:t>
            </w: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网络2017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(卓越)</w:t>
            </w:r>
            <w:r>
              <w:rPr>
                <w:rFonts w:hint="eastAsia"/>
              </w:rPr>
              <w:tab/>
            </w:r>
            <w:r>
              <w:rPr>
                <w:rFonts w:hint="eastAsia"/>
                <w:lang w:eastAsia="zh-CN"/>
              </w:rPr>
              <w:t>：张家宁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  <w:lang w:eastAsia="zh-CN"/>
              </w:rPr>
              <w:t>姚敬之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  <w:lang w:eastAsia="zh-CN"/>
              </w:rPr>
              <w:t>韦茂林</w:t>
            </w: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王新立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  <w:lang w:eastAsia="zh-CN"/>
              </w:rPr>
              <w:t>王路遥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  <w:lang w:eastAsia="zh-CN"/>
              </w:rPr>
              <w:t>谭伟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  <w:lang w:eastAsia="zh-CN"/>
              </w:rPr>
              <w:t>刘洪康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  <w:lang w:eastAsia="zh-CN"/>
              </w:rPr>
              <w:t>李萁志</w:t>
            </w:r>
          </w:p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黄真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  <w:lang w:eastAsia="zh-CN"/>
              </w:rPr>
              <w:t>龚建力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  <w:lang w:eastAsia="zh-CN"/>
              </w:rPr>
              <w:t>王超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  <w:lang w:eastAsia="zh-CN"/>
              </w:rPr>
              <w:t>吴郑涛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26人</w:t>
            </w:r>
          </w:p>
        </w:tc>
        <w:tc>
          <w:tcPr>
            <w:tcW w:w="118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LA10-119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电子商务项目运作</w:t>
            </w:r>
          </w:p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（彭其华）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电商20172：刘昶玙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  <w:lang w:eastAsia="zh-CN"/>
              </w:rPr>
              <w:t>焦荣</w:t>
            </w:r>
          </w:p>
          <w:p>
            <w:p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电商2017</w:t>
            </w:r>
            <w:r>
              <w:rPr>
                <w:rFonts w:hint="eastAsia"/>
                <w:lang w:val="en-US" w:eastAsia="zh-CN"/>
              </w:rPr>
              <w:t>3：邱雨佳   黄鑫</w:t>
            </w:r>
          </w:p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电商2017</w:t>
            </w:r>
            <w:r>
              <w:rPr>
                <w:rFonts w:hint="eastAsia"/>
                <w:lang w:val="en-US" w:eastAsia="zh-CN"/>
              </w:rPr>
              <w:t>4：秦亚军   何锐   付艺轩   代燕伶</w:t>
            </w: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孙建胡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9人</w:t>
            </w:r>
          </w:p>
        </w:tc>
        <w:tc>
          <w:tcPr>
            <w:tcW w:w="118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</w:tbl>
    <w:p>
      <w:pPr>
        <w:rPr>
          <w:rFonts w:hint="eastAsia"/>
          <w:b/>
          <w:sz w:val="44"/>
          <w:szCs w:val="52"/>
          <w:lang w:eastAsia="zh-CN"/>
        </w:rPr>
      </w:pPr>
    </w:p>
    <w:p>
      <w:pPr>
        <w:rPr>
          <w:rFonts w:hint="eastAsia"/>
          <w:b/>
          <w:sz w:val="44"/>
          <w:szCs w:val="52"/>
          <w:lang w:eastAsia="zh-CN"/>
        </w:rPr>
      </w:pPr>
    </w:p>
    <w:p>
      <w:pPr>
        <w:jc w:val="center"/>
        <w:rPr>
          <w:rFonts w:hint="eastAsia"/>
          <w:b/>
          <w:sz w:val="44"/>
          <w:szCs w:val="52"/>
          <w:lang w:eastAsia="zh-CN"/>
        </w:rPr>
      </w:pPr>
      <w:r>
        <w:rPr>
          <w:rFonts w:hint="eastAsia"/>
          <w:b/>
          <w:sz w:val="44"/>
          <w:szCs w:val="52"/>
          <w:lang w:eastAsia="zh-CN"/>
        </w:rPr>
        <w:t>专业课机考补考安排</w:t>
      </w:r>
    </w:p>
    <w:p>
      <w:pPr>
        <w:jc w:val="center"/>
        <w:rPr>
          <w:rFonts w:hint="eastAsia"/>
          <w:b/>
          <w:sz w:val="44"/>
          <w:szCs w:val="52"/>
          <w:lang w:eastAsia="zh-CN"/>
        </w:rPr>
      </w:pPr>
    </w:p>
    <w:p>
      <w:pPr>
        <w:jc w:val="center"/>
        <w:rPr>
          <w:rFonts w:hint="default" w:eastAsia="宋体"/>
          <w:sz w:val="35"/>
          <w:lang w:val="en-US" w:eastAsia="zh-CN"/>
        </w:rPr>
      </w:pPr>
      <w:r>
        <w:rPr>
          <w:rFonts w:hint="eastAsia"/>
          <w:sz w:val="35"/>
        </w:rPr>
        <w:t>2019年</w:t>
      </w:r>
      <w:r>
        <w:rPr>
          <w:rFonts w:hint="eastAsia"/>
          <w:sz w:val="35"/>
          <w:lang w:val="en-US" w:eastAsia="zh-CN"/>
        </w:rPr>
        <w:t>9</w:t>
      </w:r>
      <w:r>
        <w:rPr>
          <w:rFonts w:hint="eastAsia"/>
          <w:sz w:val="35"/>
        </w:rPr>
        <w:t>月</w:t>
      </w:r>
      <w:r>
        <w:rPr>
          <w:rFonts w:hint="eastAsia"/>
          <w:sz w:val="35"/>
          <w:lang w:val="en-US" w:eastAsia="zh-CN"/>
        </w:rPr>
        <w:t>4</w:t>
      </w:r>
      <w:r>
        <w:rPr>
          <w:rFonts w:hint="eastAsia"/>
          <w:sz w:val="35"/>
        </w:rPr>
        <w:t>日</w:t>
      </w:r>
      <w:r>
        <w:rPr>
          <w:rFonts w:hint="eastAsia"/>
          <w:sz w:val="35"/>
          <w:lang w:eastAsia="zh-CN"/>
        </w:rPr>
        <w:t>下午</w:t>
      </w:r>
      <w:r>
        <w:rPr>
          <w:rFonts w:hint="eastAsia"/>
          <w:sz w:val="35"/>
        </w:rPr>
        <w:t>2:30—4:30</w:t>
      </w:r>
    </w:p>
    <w:tbl>
      <w:tblPr>
        <w:tblStyle w:val="2"/>
        <w:tblW w:w="9445" w:type="dxa"/>
        <w:tblInd w:w="-4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0"/>
        <w:gridCol w:w="5350"/>
        <w:gridCol w:w="825"/>
        <w:gridCol w:w="1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0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课程</w:t>
            </w:r>
          </w:p>
          <w:p>
            <w:pPr>
              <w:jc w:val="center"/>
            </w:pPr>
            <w:r>
              <w:rPr>
                <w:rFonts w:hint="eastAsia"/>
              </w:rPr>
              <w:t>（任课教师）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学生名单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人数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考试地点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JAVA面向对象程序设计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（居锦武）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电商20164(专升本)：罗建</w:t>
            </w: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电商2016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(专升本)：袁清霞</w:t>
            </w:r>
            <w:r>
              <w:rPr>
                <w:rFonts w:hint="eastAsia"/>
                <w:lang w:eastAsia="zh-CN"/>
              </w:rPr>
              <w:tab/>
            </w:r>
          </w:p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计科20169</w:t>
            </w:r>
            <w:r>
              <w:rPr>
                <w:rFonts w:hint="eastAsia"/>
                <w:lang w:eastAsia="zh-CN"/>
              </w:rPr>
              <w:t>(专升本)：范欢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3人</w:t>
            </w:r>
          </w:p>
        </w:tc>
        <w:tc>
          <w:tcPr>
            <w:tcW w:w="120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LA11-301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Java程序设计 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（居锦武）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信计20161：周杰   曹韬   胡鼎帮   杨剑桥</w:t>
            </w:r>
          </w:p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武学博   罗红亮</w:t>
            </w:r>
          </w:p>
          <w:p>
            <w:p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信计20162：袁太   杨雪飞   曾祥林</w:t>
            </w:r>
          </w:p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信计20163：陈波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10人</w:t>
            </w:r>
          </w:p>
        </w:tc>
        <w:tc>
          <w:tcPr>
            <w:tcW w:w="120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</w:tbl>
    <w:p>
      <w:pPr>
        <w:jc w:val="center"/>
        <w:rPr>
          <w:rFonts w:hint="eastAsia"/>
          <w:sz w:val="35"/>
        </w:rPr>
      </w:pPr>
    </w:p>
    <w:p>
      <w:pPr>
        <w:jc w:val="center"/>
        <w:rPr>
          <w:rFonts w:hint="default" w:eastAsia="宋体"/>
          <w:sz w:val="35"/>
          <w:lang w:val="en-US" w:eastAsia="zh-CN"/>
        </w:rPr>
      </w:pPr>
      <w:r>
        <w:rPr>
          <w:rFonts w:hint="eastAsia"/>
          <w:sz w:val="35"/>
        </w:rPr>
        <w:t>2019年</w:t>
      </w:r>
      <w:r>
        <w:rPr>
          <w:rFonts w:hint="eastAsia"/>
          <w:sz w:val="35"/>
          <w:lang w:val="en-US" w:eastAsia="zh-CN"/>
        </w:rPr>
        <w:t>9</w:t>
      </w:r>
      <w:r>
        <w:rPr>
          <w:rFonts w:hint="eastAsia"/>
          <w:sz w:val="35"/>
        </w:rPr>
        <w:t>月</w:t>
      </w:r>
      <w:r>
        <w:rPr>
          <w:rFonts w:hint="eastAsia"/>
          <w:sz w:val="35"/>
          <w:lang w:val="en-US" w:eastAsia="zh-CN"/>
        </w:rPr>
        <w:t>11</w:t>
      </w:r>
      <w:r>
        <w:rPr>
          <w:rFonts w:hint="eastAsia"/>
          <w:sz w:val="35"/>
        </w:rPr>
        <w:t>日</w:t>
      </w:r>
      <w:r>
        <w:rPr>
          <w:rFonts w:hint="eastAsia"/>
          <w:sz w:val="35"/>
          <w:lang w:eastAsia="zh-CN"/>
        </w:rPr>
        <w:t>下午</w:t>
      </w:r>
      <w:r>
        <w:rPr>
          <w:rFonts w:hint="eastAsia"/>
          <w:sz w:val="35"/>
        </w:rPr>
        <w:t>2:30—4:30</w:t>
      </w:r>
    </w:p>
    <w:tbl>
      <w:tblPr>
        <w:tblStyle w:val="2"/>
        <w:tblW w:w="9445" w:type="dxa"/>
        <w:tblInd w:w="-4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0"/>
        <w:gridCol w:w="5350"/>
        <w:gridCol w:w="825"/>
        <w:gridCol w:w="1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0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课程</w:t>
            </w:r>
          </w:p>
          <w:p>
            <w:pPr>
              <w:jc w:val="center"/>
            </w:pPr>
            <w:r>
              <w:rPr>
                <w:rFonts w:hint="eastAsia"/>
              </w:rPr>
              <w:t>（任课教师）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学生名单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人数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考试地点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算法与数据结构</w:t>
            </w:r>
          </w:p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（梁兴建）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软件20171</w:t>
            </w:r>
            <w:r>
              <w:rPr>
                <w:rFonts w:hint="eastAsia"/>
                <w:lang w:eastAsia="zh-CN"/>
              </w:rPr>
              <w:t>：李晓虎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  <w:lang w:eastAsia="zh-CN"/>
              </w:rPr>
              <w:t>王成江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2人</w:t>
            </w:r>
          </w:p>
        </w:tc>
        <w:tc>
          <w:tcPr>
            <w:tcW w:w="120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LA11-301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算法与数据结构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（何海涛）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软件20168(专升本</w:t>
            </w:r>
            <w:r>
              <w:rPr>
                <w:rFonts w:hint="eastAsia"/>
                <w:lang w:eastAsia="zh-CN"/>
              </w:rPr>
              <w:t>）：王福林</w:t>
            </w: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网络20163(专升本)</w:t>
            </w:r>
            <w:r>
              <w:rPr>
                <w:rFonts w:hint="eastAsia"/>
                <w:lang w:eastAsia="zh-CN"/>
              </w:rPr>
              <w:t>：周吉</w:t>
            </w: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软件20173：赵博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  <w:lang w:eastAsia="zh-CN"/>
              </w:rPr>
              <w:t>庞聪</w:t>
            </w:r>
          </w:p>
          <w:p>
            <w:p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软件2017</w:t>
            </w:r>
            <w:r>
              <w:rPr>
                <w:rFonts w:hint="eastAsia"/>
                <w:lang w:val="en-US" w:eastAsia="zh-CN"/>
              </w:rPr>
              <w:t>4：贾亮</w:t>
            </w:r>
          </w:p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软件2017</w:t>
            </w:r>
            <w:r>
              <w:rPr>
                <w:rFonts w:hint="eastAsia"/>
                <w:lang w:val="en-US" w:eastAsia="zh-CN"/>
              </w:rPr>
              <w:t>5：刘文飞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6人</w:t>
            </w:r>
          </w:p>
        </w:tc>
        <w:tc>
          <w:tcPr>
            <w:tcW w:w="120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算法与数据结构</w:t>
            </w:r>
          </w:p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（梁金明）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电商20164(专升本)</w:t>
            </w:r>
            <w:r>
              <w:rPr>
                <w:rFonts w:hint="eastAsia"/>
                <w:lang w:eastAsia="zh-CN"/>
              </w:rPr>
              <w:t>：邹致远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  <w:lang w:eastAsia="zh-CN"/>
              </w:rPr>
              <w:t>罗建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  <w:lang w:eastAsia="zh-CN"/>
              </w:rPr>
              <w:t>陈雨</w:t>
            </w: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电商2016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(专升本)</w:t>
            </w:r>
            <w:r>
              <w:rPr>
                <w:rFonts w:hint="eastAsia"/>
                <w:lang w:eastAsia="zh-CN"/>
              </w:rPr>
              <w:t>：袁清霞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  <w:lang w:eastAsia="zh-CN"/>
              </w:rPr>
              <w:t>裴月华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  <w:lang w:eastAsia="zh-CN"/>
              </w:rPr>
              <w:t>张友勤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罗攀</w:t>
            </w:r>
          </w:p>
          <w:p>
            <w:pPr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计科2016</w:t>
            </w: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  <w:lang w:eastAsia="zh-CN"/>
              </w:rPr>
              <w:t>(专升本)：范欢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8人</w:t>
            </w:r>
          </w:p>
        </w:tc>
        <w:tc>
          <w:tcPr>
            <w:tcW w:w="120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</w:trPr>
        <w:tc>
          <w:tcPr>
            <w:tcW w:w="207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C++程序设计</w:t>
            </w:r>
          </w:p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（何绍荣）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计科20171：王勤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  <w:lang w:eastAsia="zh-CN"/>
              </w:rPr>
              <w:t>黄俊伟</w:t>
            </w:r>
          </w:p>
          <w:p>
            <w:p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计科2017</w:t>
            </w:r>
            <w:r>
              <w:rPr>
                <w:rFonts w:hint="eastAsia"/>
                <w:lang w:val="en-US" w:eastAsia="zh-CN"/>
              </w:rPr>
              <w:t>2：王成佼</w:t>
            </w:r>
          </w:p>
          <w:p>
            <w:p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计科2017</w:t>
            </w:r>
            <w:r>
              <w:rPr>
                <w:rFonts w:hint="eastAsia"/>
                <w:lang w:val="en-US" w:eastAsia="zh-CN"/>
              </w:rPr>
              <w:t>3：向元伟</w:t>
            </w: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计科2017</w:t>
            </w:r>
            <w:r>
              <w:rPr>
                <w:rFonts w:hint="eastAsia"/>
                <w:lang w:val="en-US" w:eastAsia="zh-CN"/>
              </w:rPr>
              <w:t>7（职）：谢涛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5人</w:t>
            </w:r>
          </w:p>
        </w:tc>
        <w:tc>
          <w:tcPr>
            <w:tcW w:w="120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</w:tbl>
    <w:p>
      <w:pPr>
        <w:rPr>
          <w:rFonts w:hint="eastAsia"/>
          <w:b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373"/>
    <w:rsid w:val="00075808"/>
    <w:rsid w:val="00366323"/>
    <w:rsid w:val="003B1F98"/>
    <w:rsid w:val="00507D55"/>
    <w:rsid w:val="00603DCC"/>
    <w:rsid w:val="006D3813"/>
    <w:rsid w:val="007E6A68"/>
    <w:rsid w:val="008A06DD"/>
    <w:rsid w:val="008B29C5"/>
    <w:rsid w:val="00913373"/>
    <w:rsid w:val="00914160"/>
    <w:rsid w:val="009444FC"/>
    <w:rsid w:val="009A2436"/>
    <w:rsid w:val="00A42E1D"/>
    <w:rsid w:val="00A44331"/>
    <w:rsid w:val="00A72EAB"/>
    <w:rsid w:val="00B17586"/>
    <w:rsid w:val="00B24ED9"/>
    <w:rsid w:val="00B82166"/>
    <w:rsid w:val="00B87273"/>
    <w:rsid w:val="00DC17F7"/>
    <w:rsid w:val="00F3787D"/>
    <w:rsid w:val="0BAA6895"/>
    <w:rsid w:val="0D3B24BA"/>
    <w:rsid w:val="18570E3E"/>
    <w:rsid w:val="26DD411B"/>
    <w:rsid w:val="2B6E5007"/>
    <w:rsid w:val="32C75053"/>
    <w:rsid w:val="47202E06"/>
    <w:rsid w:val="4DF247A4"/>
    <w:rsid w:val="540972A8"/>
    <w:rsid w:val="67D47CFF"/>
    <w:rsid w:val="6DEB4CE8"/>
    <w:rsid w:val="732C2088"/>
    <w:rsid w:val="7DF7600D"/>
    <w:rsid w:val="7E512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695</Words>
  <Characters>3966</Characters>
  <Lines>33</Lines>
  <Paragraphs>9</Paragraphs>
  <TotalTime>1</TotalTime>
  <ScaleCrop>false</ScaleCrop>
  <LinksUpToDate>false</LinksUpToDate>
  <CharactersWithSpaces>4652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2019-08-21T07:05:00Z</dcterms:created>
  <dc:creator>xb21cn</dc:creator>
  <cp:lastModifiedBy>Administrator</cp:lastModifiedBy>
  <cp:lastPrinted>2019-08-21T08:06:00Z</cp:lastPrinted>
  <dcterms:modified xsi:type="dcterms:W3CDTF">2019-08-24T04:55:59Z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