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9" w:rsidRDefault="00B927C9" w:rsidP="00B927C9"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/>
          <w:bCs/>
          <w:sz w:val="32"/>
        </w:rPr>
        <w:t>2</w:t>
      </w:r>
      <w:r>
        <w:rPr>
          <w:rFonts w:eastAsia="黑体"/>
          <w:bCs/>
          <w:sz w:val="32"/>
        </w:rPr>
        <w:t>：</w:t>
      </w:r>
    </w:p>
    <w:p w:rsidR="00B927C9" w:rsidRDefault="00B927C9" w:rsidP="00B927C9">
      <w:pPr>
        <w:spacing w:line="400" w:lineRule="exact"/>
        <w:rPr>
          <w:rFonts w:eastAsia="黑体"/>
          <w:bCs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753"/>
        <w:gridCol w:w="698"/>
        <w:gridCol w:w="1164"/>
        <w:gridCol w:w="695"/>
        <w:gridCol w:w="695"/>
        <w:gridCol w:w="1167"/>
        <w:gridCol w:w="1080"/>
        <w:gridCol w:w="1418"/>
        <w:gridCol w:w="1701"/>
        <w:gridCol w:w="1559"/>
        <w:gridCol w:w="1276"/>
        <w:gridCol w:w="1701"/>
        <w:gridCol w:w="1353"/>
      </w:tblGrid>
      <w:tr w:rsidR="00B927C9" w:rsidTr="00191217">
        <w:trPr>
          <w:trHeight w:val="900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2018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年度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“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中国大学生自强之星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”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奖学金推荐汇总表</w:t>
            </w:r>
          </w:p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高校团委盖章：</w:t>
            </w:r>
          </w:p>
        </w:tc>
      </w:tr>
      <w:tr w:rsidR="00B927C9" w:rsidTr="00191217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事迹类别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院系</w:t>
            </w:r>
            <w:r>
              <w:rPr>
                <w:rFonts w:eastAsia="仿宋_GB2312"/>
                <w:bCs/>
                <w:kern w:val="0"/>
                <w:szCs w:val="21"/>
              </w:rPr>
              <w:t>/</w:t>
            </w:r>
            <w:r>
              <w:rPr>
                <w:rFonts w:eastAsia="仿宋_GB2312"/>
                <w:bCs/>
                <w:kern w:val="0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银行账号和开户</w:t>
            </w:r>
            <w:proofErr w:type="gramStart"/>
            <w:r>
              <w:rPr>
                <w:rFonts w:eastAsia="仿宋_GB2312"/>
                <w:bCs/>
                <w:kern w:val="0"/>
                <w:szCs w:val="21"/>
              </w:rPr>
              <w:t>行信息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事迹介绍</w:t>
            </w:r>
          </w:p>
        </w:tc>
      </w:tr>
      <w:tr w:rsidR="00B927C9" w:rsidTr="00191217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B927C9" w:rsidTr="00191217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B927C9" w:rsidTr="00191217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</w:t>
            </w: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27C9" w:rsidRDefault="00B927C9" w:rsidP="00191217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B927C9" w:rsidTr="00191217">
        <w:trPr>
          <w:trHeight w:val="1819"/>
          <w:jc w:val="center"/>
        </w:trPr>
        <w:tc>
          <w:tcPr>
            <w:tcW w:w="15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27C9" w:rsidRDefault="00B927C9" w:rsidP="00191217"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填表说明：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1</w:t>
            </w:r>
            <w:r>
              <w:rPr>
                <w:rFonts w:eastAsia="仿宋_GB2312"/>
                <w:bCs/>
                <w:kern w:val="0"/>
                <w:szCs w:val="21"/>
              </w:rPr>
              <w:t>、请按照推荐的优先顺序来排序。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2</w:t>
            </w:r>
            <w:r>
              <w:rPr>
                <w:rFonts w:eastAsia="仿宋_GB2312"/>
                <w:bCs/>
                <w:kern w:val="0"/>
                <w:szCs w:val="21"/>
              </w:rPr>
              <w:t>、</w:t>
            </w:r>
            <w:r>
              <w:rPr>
                <w:rFonts w:eastAsia="仿宋_GB2312"/>
                <w:bCs/>
                <w:kern w:val="0"/>
                <w:szCs w:val="21"/>
              </w:rPr>
              <w:t>“</w:t>
            </w:r>
            <w:r>
              <w:rPr>
                <w:rFonts w:eastAsia="仿宋_GB2312"/>
                <w:bCs/>
                <w:kern w:val="0"/>
                <w:szCs w:val="21"/>
              </w:rPr>
              <w:t>事迹类别</w:t>
            </w:r>
            <w:r>
              <w:rPr>
                <w:rFonts w:eastAsia="仿宋_GB2312"/>
                <w:bCs/>
                <w:kern w:val="0"/>
                <w:szCs w:val="21"/>
              </w:rPr>
              <w:t>”</w:t>
            </w:r>
            <w:proofErr w:type="gramStart"/>
            <w:r>
              <w:rPr>
                <w:rFonts w:eastAsia="仿宋_GB2312"/>
                <w:bCs/>
                <w:kern w:val="0"/>
                <w:szCs w:val="21"/>
              </w:rPr>
              <w:t>一栏请选择</w:t>
            </w:r>
            <w:proofErr w:type="gramEnd"/>
            <w:r>
              <w:rPr>
                <w:rFonts w:eastAsia="仿宋_GB2312"/>
                <w:bCs/>
                <w:kern w:val="0"/>
                <w:szCs w:val="21"/>
              </w:rPr>
              <w:t>：爱国奉献、道德弘扬、科技创新、自立创业、志愿公益、身残志坚、其他等七个类别。</w:t>
            </w:r>
            <w:r>
              <w:rPr>
                <w:rFonts w:eastAsia="仿宋_GB2312"/>
                <w:bCs/>
                <w:kern w:val="0"/>
                <w:szCs w:val="21"/>
              </w:rPr>
              <w:br/>
              <w:t xml:space="preserve">    3</w:t>
            </w:r>
            <w:r>
              <w:rPr>
                <w:rFonts w:eastAsia="仿宋_GB2312"/>
                <w:bCs/>
                <w:kern w:val="0"/>
                <w:szCs w:val="21"/>
              </w:rPr>
              <w:t>、</w:t>
            </w:r>
            <w:r>
              <w:rPr>
                <w:rFonts w:eastAsia="仿宋_GB2312"/>
                <w:bCs/>
                <w:kern w:val="0"/>
                <w:szCs w:val="21"/>
              </w:rPr>
              <w:t>“</w:t>
            </w:r>
            <w:r>
              <w:rPr>
                <w:rFonts w:eastAsia="仿宋_GB2312"/>
                <w:bCs/>
                <w:kern w:val="0"/>
                <w:szCs w:val="21"/>
              </w:rPr>
              <w:t>事迹介绍</w:t>
            </w:r>
            <w:r>
              <w:rPr>
                <w:rFonts w:eastAsia="仿宋_GB2312"/>
                <w:bCs/>
                <w:kern w:val="0"/>
                <w:szCs w:val="21"/>
              </w:rPr>
              <w:t>”</w:t>
            </w:r>
            <w:r>
              <w:rPr>
                <w:rFonts w:eastAsia="仿宋_GB2312"/>
                <w:bCs/>
                <w:kern w:val="0"/>
                <w:szCs w:val="21"/>
              </w:rPr>
              <w:t>一栏，请简要概况并填写所推荐同学的自强事迹（</w:t>
            </w:r>
            <w:r>
              <w:rPr>
                <w:rFonts w:eastAsia="仿宋_GB2312"/>
                <w:bCs/>
                <w:kern w:val="0"/>
                <w:szCs w:val="21"/>
              </w:rPr>
              <w:t>150-200</w:t>
            </w:r>
            <w:r>
              <w:rPr>
                <w:rFonts w:eastAsia="仿宋_GB2312"/>
                <w:bCs/>
                <w:kern w:val="0"/>
                <w:szCs w:val="21"/>
              </w:rPr>
              <w:t>字）。</w:t>
            </w:r>
          </w:p>
        </w:tc>
      </w:tr>
    </w:tbl>
    <w:p w:rsidR="00BD1A68" w:rsidRPr="00B927C9" w:rsidRDefault="00BD1A68"/>
    <w:sectPr w:rsidR="00BD1A68" w:rsidRPr="00B927C9" w:rsidSect="00B927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38" w:rsidRDefault="00B46338" w:rsidP="001E292C">
      <w:r>
        <w:separator/>
      </w:r>
    </w:p>
  </w:endnote>
  <w:endnote w:type="continuationSeparator" w:id="0">
    <w:p w:rsidR="00B46338" w:rsidRDefault="00B46338" w:rsidP="001E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38" w:rsidRDefault="00B46338" w:rsidP="001E292C">
      <w:r>
        <w:separator/>
      </w:r>
    </w:p>
  </w:footnote>
  <w:footnote w:type="continuationSeparator" w:id="0">
    <w:p w:rsidR="00B46338" w:rsidRDefault="00B46338" w:rsidP="001E2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7C9"/>
    <w:rsid w:val="001E292C"/>
    <w:rsid w:val="0089084C"/>
    <w:rsid w:val="00B46338"/>
    <w:rsid w:val="00B927C9"/>
    <w:rsid w:val="00B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27C9"/>
    <w:rPr>
      <w:rFonts w:ascii="Times New Roman" w:hint="default"/>
      <w:b/>
    </w:rPr>
  </w:style>
  <w:style w:type="paragraph" w:styleId="a4">
    <w:name w:val="Normal (Web)"/>
    <w:basedOn w:val="a"/>
    <w:qFormat/>
    <w:rsid w:val="00B927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1E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29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29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吴红霞</dc:creator>
  <cp:lastModifiedBy>吴红霞</cp:lastModifiedBy>
  <cp:revision>2</cp:revision>
  <dcterms:created xsi:type="dcterms:W3CDTF">2019-05-08T02:49:00Z</dcterms:created>
  <dcterms:modified xsi:type="dcterms:W3CDTF">2019-05-08T02:49:00Z</dcterms:modified>
</cp:coreProperties>
</file>