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材料学院</w:t>
      </w:r>
      <w:r>
        <w:rPr>
          <w:rFonts w:hint="eastAsia"/>
          <w:sz w:val="28"/>
          <w:szCs w:val="28"/>
        </w:rPr>
        <w:t>班会会议记录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会议主题：</w:t>
      </w:r>
      <w:r>
        <w:rPr>
          <w:rFonts w:hint="eastAsia"/>
          <w:sz w:val="28"/>
          <w:szCs w:val="28"/>
          <w:lang w:val="en-US" w:eastAsia="zh-CN"/>
        </w:rPr>
        <w:t>2025-2026第二学期</w:t>
      </w:r>
      <w:r>
        <w:rPr>
          <w:rFonts w:hint="eastAsia"/>
          <w:sz w:val="28"/>
          <w:szCs w:val="28"/>
          <w:lang w:eastAsia="zh-CN"/>
        </w:rPr>
        <w:t>春季家庭经济困难认定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参会人员：应到     人；实到    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辅导员签字（不能学生代签）：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会议流程</w:t>
      </w:r>
      <w:r>
        <w:rPr>
          <w:rFonts w:hint="eastAsia"/>
          <w:sz w:val="28"/>
          <w:szCs w:val="28"/>
          <w:lang w:eastAsia="zh-CN"/>
        </w:rPr>
        <w:t>及主要内容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注释：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会议流程需包含；民主评议小组成员公示及成员姓名记录，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新增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总的家庭经济困难学生申请人数，最终认定人数，认定的档次，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有无异议，有无主动申请退出</w:t>
      </w:r>
      <w:r>
        <w:rPr>
          <w:rFonts w:hint="eastAsia" w:ascii="仿宋_GB2312" w:hAnsi="仿宋_GB2312" w:eastAsia="仿宋_GB2312" w:cs="仿宋_GB2312"/>
          <w:sz w:val="32"/>
          <w:szCs w:val="32"/>
        </w:rPr>
        <w:t>2025-2026学年家庭经济困难学生数据库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，有无学生困难档次调整，有无取消认定的人员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等信息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CB"/>
    <w:rsid w:val="0034146B"/>
    <w:rsid w:val="006675F7"/>
    <w:rsid w:val="00F55ECB"/>
    <w:rsid w:val="042E0516"/>
    <w:rsid w:val="058306A6"/>
    <w:rsid w:val="15E9445D"/>
    <w:rsid w:val="25120B88"/>
    <w:rsid w:val="2ACC0B0A"/>
    <w:rsid w:val="2F0559FF"/>
    <w:rsid w:val="313330EC"/>
    <w:rsid w:val="33873450"/>
    <w:rsid w:val="34E62DCB"/>
    <w:rsid w:val="4F185FD7"/>
    <w:rsid w:val="57744B67"/>
    <w:rsid w:val="5DF137F3"/>
    <w:rsid w:val="76B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106</Characters>
  <Lines>1</Lines>
  <Paragraphs>1</Paragraphs>
  <TotalTime>2</TotalTime>
  <ScaleCrop>false</ScaleCrop>
  <LinksUpToDate>false</LinksUpToDate>
  <CharactersWithSpaces>115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2020-09-17T00:18:00Z</dcterms:created>
  <dc:creator>zen</dc:creator>
  <cp:lastModifiedBy>Flora</cp:lastModifiedBy>
  <dcterms:modified xsi:type="dcterms:W3CDTF">2026-03-13T03:16:36Z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87AB4517AA524B43A39DE3A28E86F585_13</vt:lpwstr>
  </property>
</Properties>
</file>