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B58" w:rsidRPr="00FE0B58" w:rsidRDefault="00FE0B58" w:rsidP="00FE0B58">
      <w:pPr>
        <w:widowControl/>
        <w:spacing w:line="465" w:lineRule="atLeast"/>
        <w:jc w:val="center"/>
        <w:outlineLvl w:val="0"/>
        <w:rPr>
          <w:rFonts w:ascii="宋体" w:eastAsia="宋体" w:hAnsi="宋体" w:cs="宋体"/>
          <w:b/>
          <w:bCs/>
          <w:color w:val="000000"/>
          <w:spacing w:val="-15"/>
          <w:kern w:val="36"/>
          <w:sz w:val="39"/>
          <w:szCs w:val="39"/>
        </w:rPr>
      </w:pPr>
      <w:r w:rsidRPr="00FE0B58">
        <w:rPr>
          <w:rFonts w:ascii="宋体" w:eastAsia="宋体" w:hAnsi="宋体" w:cs="宋体" w:hint="eastAsia"/>
          <w:b/>
          <w:bCs/>
          <w:color w:val="000000"/>
          <w:spacing w:val="-15"/>
          <w:kern w:val="36"/>
          <w:sz w:val="39"/>
          <w:szCs w:val="39"/>
        </w:rPr>
        <w:t>大学生自主创业可享受的12项优惠政策</w:t>
      </w:r>
    </w:p>
    <w:p w:rsidR="00FE0B58" w:rsidRDefault="00FE0B58" w:rsidP="00FE0B58">
      <w:pPr>
        <w:widowControl/>
        <w:spacing w:line="420" w:lineRule="atLeast"/>
        <w:rPr>
          <w:rFonts w:ascii="宋体" w:eastAsia="宋体" w:hAnsi="宋体" w:cs="宋体" w:hint="eastAsia"/>
          <w:color w:val="252525"/>
          <w:kern w:val="0"/>
          <w:sz w:val="24"/>
          <w:szCs w:val="24"/>
        </w:rPr>
      </w:pPr>
      <w:r w:rsidRPr="00FE0B58">
        <w:rPr>
          <w:rFonts w:ascii="宋体" w:eastAsia="宋体" w:hAnsi="宋体" w:cs="宋体"/>
          <w:color w:val="252525"/>
          <w:kern w:val="0"/>
          <w:sz w:val="24"/>
          <w:szCs w:val="24"/>
        </w:rPr>
        <w:t>http://news.xinhuanet.com/politics/2015-11/15/c_128430767.htm</w:t>
      </w:r>
      <w:bookmarkStart w:id="0" w:name="_GoBack"/>
      <w:bookmarkEnd w:id="0"/>
    </w:p>
    <w:p w:rsidR="00FE0B58" w:rsidRPr="00FE0B58" w:rsidRDefault="00FE0B58" w:rsidP="00FE0B58">
      <w:pPr>
        <w:widowControl/>
        <w:spacing w:line="420" w:lineRule="atLeast"/>
        <w:rPr>
          <w:rFonts w:ascii="宋体" w:eastAsia="宋体" w:hAnsi="宋体" w:cs="宋体" w:hint="eastAsia"/>
          <w:color w:val="252525"/>
          <w:kern w:val="0"/>
          <w:sz w:val="24"/>
          <w:szCs w:val="24"/>
        </w:rPr>
      </w:pPr>
      <w:r w:rsidRPr="00FE0B58">
        <w:rPr>
          <w:rFonts w:ascii="宋体" w:eastAsia="宋体" w:hAnsi="宋体" w:cs="宋体" w:hint="eastAsia"/>
          <w:color w:val="252525"/>
          <w:kern w:val="0"/>
          <w:sz w:val="24"/>
          <w:szCs w:val="24"/>
        </w:rPr>
        <w:t>为引导大学生多渠道就业，尤其是鼓励自主创业和灵活就业，政府出台了相关的创业优惠政策。</w:t>
      </w:r>
      <w:r>
        <w:rPr>
          <w:rFonts w:ascii="宋体" w:eastAsia="宋体" w:hAnsi="宋体" w:cs="宋体" w:hint="eastAsia"/>
          <w:color w:val="252525"/>
          <w:kern w:val="0"/>
          <w:sz w:val="24"/>
          <w:szCs w:val="24"/>
        </w:rPr>
        <w:t>大学生自主创业市场主体类型包括个体工商户、个人独资企业、有限责任公司、合作企业、农民专业合作社。</w:t>
      </w:r>
    </w:p>
    <w:p w:rsidR="00FE0B58" w:rsidRPr="00FE0B58" w:rsidRDefault="00FE0B58" w:rsidP="00FE0B58">
      <w:pPr>
        <w:widowControl/>
        <w:spacing w:before="90" w:after="90" w:line="420" w:lineRule="atLeast"/>
        <w:rPr>
          <w:rFonts w:ascii="宋体" w:eastAsia="宋体" w:hAnsi="宋体" w:cs="宋体" w:hint="eastAsia"/>
          <w:color w:val="252525"/>
          <w:kern w:val="0"/>
          <w:sz w:val="24"/>
          <w:szCs w:val="24"/>
        </w:rPr>
      </w:pPr>
      <w:r w:rsidRPr="00FE0B58">
        <w:rPr>
          <w:rFonts w:ascii="宋体" w:eastAsia="宋体" w:hAnsi="宋体" w:cs="宋体" w:hint="eastAsia"/>
          <w:color w:val="252525"/>
          <w:kern w:val="0"/>
          <w:sz w:val="24"/>
          <w:szCs w:val="24"/>
        </w:rPr>
        <w:t xml:space="preserve">　</w:t>
      </w:r>
      <w:r w:rsidRPr="00FE0B58">
        <w:rPr>
          <w:rFonts w:ascii="宋体" w:eastAsia="宋体" w:hAnsi="宋体" w:cs="宋体" w:hint="eastAsia"/>
          <w:b/>
          <w:bCs/>
          <w:color w:val="252525"/>
          <w:kern w:val="0"/>
          <w:sz w:val="24"/>
          <w:szCs w:val="24"/>
        </w:rPr>
        <w:t xml:space="preserve">　(</w:t>
      </w:r>
      <w:proofErr w:type="gramStart"/>
      <w:r w:rsidRPr="00FE0B58">
        <w:rPr>
          <w:rFonts w:ascii="宋体" w:eastAsia="宋体" w:hAnsi="宋体" w:cs="宋体" w:hint="eastAsia"/>
          <w:b/>
          <w:bCs/>
          <w:color w:val="252525"/>
          <w:kern w:val="0"/>
          <w:sz w:val="24"/>
          <w:szCs w:val="24"/>
        </w:rPr>
        <w:t>一</w:t>
      </w:r>
      <w:proofErr w:type="gramEnd"/>
      <w:r w:rsidRPr="00FE0B58">
        <w:rPr>
          <w:rFonts w:ascii="宋体" w:eastAsia="宋体" w:hAnsi="宋体" w:cs="宋体" w:hint="eastAsia"/>
          <w:b/>
          <w:bCs/>
          <w:color w:val="252525"/>
          <w:kern w:val="0"/>
          <w:sz w:val="24"/>
          <w:szCs w:val="24"/>
        </w:rPr>
        <w:t>)税收优惠</w:t>
      </w:r>
    </w:p>
    <w:p w:rsidR="00FE0B58" w:rsidRPr="00FE0B58" w:rsidRDefault="00FE0B58" w:rsidP="00FE0B58">
      <w:pPr>
        <w:widowControl/>
        <w:spacing w:before="90" w:after="90" w:line="420" w:lineRule="atLeast"/>
        <w:rPr>
          <w:rFonts w:ascii="宋体" w:eastAsia="宋体" w:hAnsi="宋体" w:cs="宋体" w:hint="eastAsia"/>
          <w:color w:val="252525"/>
          <w:kern w:val="0"/>
          <w:sz w:val="24"/>
          <w:szCs w:val="24"/>
        </w:rPr>
      </w:pPr>
      <w:r w:rsidRPr="00FE0B58">
        <w:rPr>
          <w:rFonts w:ascii="宋体" w:eastAsia="宋体" w:hAnsi="宋体" w:cs="宋体" w:hint="eastAsia"/>
          <w:color w:val="252525"/>
          <w:kern w:val="0"/>
          <w:sz w:val="24"/>
          <w:szCs w:val="24"/>
        </w:rPr>
        <w:t xml:space="preserve">　　持</w:t>
      </w:r>
      <w:proofErr w:type="gramStart"/>
      <w:r w:rsidRPr="00FE0B58">
        <w:rPr>
          <w:rFonts w:ascii="宋体" w:eastAsia="宋体" w:hAnsi="宋体" w:cs="宋体" w:hint="eastAsia"/>
          <w:color w:val="252525"/>
          <w:kern w:val="0"/>
          <w:sz w:val="24"/>
          <w:szCs w:val="24"/>
        </w:rPr>
        <w:t>人社部门</w:t>
      </w:r>
      <w:proofErr w:type="gramEnd"/>
      <w:r w:rsidRPr="00FE0B58">
        <w:rPr>
          <w:rFonts w:ascii="宋体" w:eastAsia="宋体" w:hAnsi="宋体" w:cs="宋体" w:hint="eastAsia"/>
          <w:color w:val="252525"/>
          <w:kern w:val="0"/>
          <w:sz w:val="24"/>
          <w:szCs w:val="24"/>
        </w:rPr>
        <w:t>核发《就业创业证》(注明“毕业年度内自主创业税收政策”)的高校毕业生在毕业年度内(指毕业所在自然年，即1月1日至12月31日)创办个体工商户、个人独资企业的，3年内按每户每年8000元为限额依次扣减其当年实际应缴纳的营业税、城市维护建设税、教育费附加和个人所得税。对高校毕业生创办的小型微利企业，按国家规定享受相关税收支持政策。</w:t>
      </w:r>
    </w:p>
    <w:p w:rsidR="00FE0B58" w:rsidRPr="00FE0B58" w:rsidRDefault="00FE0B58" w:rsidP="00FE0B58">
      <w:pPr>
        <w:widowControl/>
        <w:spacing w:before="90" w:after="90" w:line="420" w:lineRule="atLeast"/>
        <w:rPr>
          <w:rFonts w:ascii="宋体" w:eastAsia="宋体" w:hAnsi="宋体" w:cs="宋体" w:hint="eastAsia"/>
          <w:color w:val="252525"/>
          <w:kern w:val="0"/>
          <w:sz w:val="24"/>
          <w:szCs w:val="24"/>
        </w:rPr>
      </w:pPr>
      <w:r w:rsidRPr="00FE0B58">
        <w:rPr>
          <w:rFonts w:ascii="宋体" w:eastAsia="宋体" w:hAnsi="宋体" w:cs="宋体" w:hint="eastAsia"/>
          <w:color w:val="252525"/>
          <w:kern w:val="0"/>
          <w:sz w:val="24"/>
          <w:szCs w:val="24"/>
        </w:rPr>
        <w:t xml:space="preserve">　</w:t>
      </w:r>
      <w:r w:rsidRPr="00FE0B58">
        <w:rPr>
          <w:rFonts w:ascii="宋体" w:eastAsia="宋体" w:hAnsi="宋体" w:cs="宋体" w:hint="eastAsia"/>
          <w:b/>
          <w:bCs/>
          <w:color w:val="252525"/>
          <w:kern w:val="0"/>
          <w:sz w:val="24"/>
          <w:szCs w:val="24"/>
        </w:rPr>
        <w:t xml:space="preserve">　(二)创业担保贷款和贴息</w:t>
      </w:r>
    </w:p>
    <w:p w:rsidR="00FE0B58" w:rsidRPr="00FE0B58" w:rsidRDefault="00FE0B58" w:rsidP="00FE0B58">
      <w:pPr>
        <w:widowControl/>
        <w:spacing w:before="90" w:after="90" w:line="420" w:lineRule="atLeast"/>
        <w:rPr>
          <w:rFonts w:ascii="宋体" w:eastAsia="宋体" w:hAnsi="宋体" w:cs="宋体" w:hint="eastAsia"/>
          <w:color w:val="252525"/>
          <w:kern w:val="0"/>
          <w:sz w:val="24"/>
          <w:szCs w:val="24"/>
        </w:rPr>
      </w:pPr>
      <w:r w:rsidRPr="00FE0B58">
        <w:rPr>
          <w:rFonts w:ascii="宋体" w:eastAsia="宋体" w:hAnsi="宋体" w:cs="宋体" w:hint="eastAsia"/>
          <w:color w:val="252525"/>
          <w:kern w:val="0"/>
          <w:sz w:val="24"/>
          <w:szCs w:val="24"/>
        </w:rPr>
        <w:t xml:space="preserve">　　对符合条件的大学生自主创业的，可在创业地按规定申请创业担保贷款，贷款额度为10万元。鼓励金融机构参照贷款基础利率，结合风险分担情况，合理确定贷款利率水平，对个人发放的创业担保贷款，在贷款基础利率基础</w:t>
      </w:r>
      <w:proofErr w:type="gramStart"/>
      <w:r w:rsidRPr="00FE0B58">
        <w:rPr>
          <w:rFonts w:ascii="宋体" w:eastAsia="宋体" w:hAnsi="宋体" w:cs="宋体" w:hint="eastAsia"/>
          <w:color w:val="252525"/>
          <w:kern w:val="0"/>
          <w:sz w:val="24"/>
          <w:szCs w:val="24"/>
        </w:rPr>
        <w:t>上</w:t>
      </w:r>
      <w:proofErr w:type="gramEnd"/>
      <w:r w:rsidRPr="00FE0B58">
        <w:rPr>
          <w:rFonts w:ascii="宋体" w:eastAsia="宋体" w:hAnsi="宋体" w:cs="宋体" w:hint="eastAsia"/>
          <w:color w:val="252525"/>
          <w:kern w:val="0"/>
          <w:sz w:val="24"/>
          <w:szCs w:val="24"/>
        </w:rPr>
        <w:t>上浮3个百分点以内的，由财政给予贴息。</w:t>
      </w:r>
    </w:p>
    <w:p w:rsidR="00FE0B58" w:rsidRPr="00FE0B58" w:rsidRDefault="00FE0B58" w:rsidP="00FE0B58">
      <w:pPr>
        <w:widowControl/>
        <w:spacing w:before="90" w:after="90" w:line="420" w:lineRule="atLeast"/>
        <w:rPr>
          <w:rFonts w:ascii="宋体" w:eastAsia="宋体" w:hAnsi="宋体" w:cs="宋体" w:hint="eastAsia"/>
          <w:color w:val="252525"/>
          <w:kern w:val="0"/>
          <w:sz w:val="24"/>
          <w:szCs w:val="24"/>
        </w:rPr>
      </w:pPr>
      <w:r w:rsidRPr="00FE0B58">
        <w:rPr>
          <w:rFonts w:ascii="宋体" w:eastAsia="宋体" w:hAnsi="宋体" w:cs="宋体" w:hint="eastAsia"/>
          <w:color w:val="252525"/>
          <w:kern w:val="0"/>
          <w:sz w:val="24"/>
          <w:szCs w:val="24"/>
        </w:rPr>
        <w:t xml:space="preserve">　　</w:t>
      </w:r>
      <w:r w:rsidRPr="00FE0B58">
        <w:rPr>
          <w:rFonts w:ascii="宋体" w:eastAsia="宋体" w:hAnsi="宋体" w:cs="宋体" w:hint="eastAsia"/>
          <w:b/>
          <w:bCs/>
          <w:color w:val="252525"/>
          <w:kern w:val="0"/>
          <w:sz w:val="24"/>
          <w:szCs w:val="24"/>
        </w:rPr>
        <w:t>(三)免收有关行政事业性收费</w:t>
      </w:r>
    </w:p>
    <w:p w:rsidR="00FE0B58" w:rsidRPr="00FE0B58" w:rsidRDefault="00FE0B58" w:rsidP="00FE0B58">
      <w:pPr>
        <w:widowControl/>
        <w:spacing w:before="90" w:after="90" w:line="420" w:lineRule="atLeast"/>
        <w:rPr>
          <w:rFonts w:ascii="宋体" w:eastAsia="宋体" w:hAnsi="宋体" w:cs="宋体" w:hint="eastAsia"/>
          <w:color w:val="252525"/>
          <w:kern w:val="0"/>
          <w:sz w:val="24"/>
          <w:szCs w:val="24"/>
        </w:rPr>
      </w:pPr>
      <w:r w:rsidRPr="00FE0B58">
        <w:rPr>
          <w:rFonts w:ascii="宋体" w:eastAsia="宋体" w:hAnsi="宋体" w:cs="宋体" w:hint="eastAsia"/>
          <w:color w:val="252525"/>
          <w:kern w:val="0"/>
          <w:sz w:val="24"/>
          <w:szCs w:val="24"/>
        </w:rPr>
        <w:t xml:space="preserve">　　毕业2年以内的普通高校学生从事个体经营(除国家限制的行业外)的，自其在工商部门首次注册登记之日起3年内，免收管理类、登记类和证照类等有关行政事业性收费。</w:t>
      </w:r>
    </w:p>
    <w:p w:rsidR="00FE0B58" w:rsidRPr="00FE0B58" w:rsidRDefault="00FE0B58" w:rsidP="00FE0B58">
      <w:pPr>
        <w:widowControl/>
        <w:spacing w:before="90" w:after="90" w:line="420" w:lineRule="atLeast"/>
        <w:rPr>
          <w:rFonts w:ascii="宋体" w:eastAsia="宋体" w:hAnsi="宋体" w:cs="宋体" w:hint="eastAsia"/>
          <w:color w:val="252525"/>
          <w:kern w:val="0"/>
          <w:sz w:val="24"/>
          <w:szCs w:val="24"/>
        </w:rPr>
      </w:pPr>
      <w:r w:rsidRPr="00FE0B58">
        <w:rPr>
          <w:rFonts w:ascii="宋体" w:eastAsia="宋体" w:hAnsi="宋体" w:cs="宋体" w:hint="eastAsia"/>
          <w:b/>
          <w:bCs/>
          <w:color w:val="252525"/>
          <w:kern w:val="0"/>
          <w:sz w:val="24"/>
          <w:szCs w:val="24"/>
        </w:rPr>
        <w:t xml:space="preserve">　　(四)享受培训补贴</w:t>
      </w:r>
    </w:p>
    <w:p w:rsidR="00FE0B58" w:rsidRPr="00FE0B58" w:rsidRDefault="00FE0B58" w:rsidP="00FE0B58">
      <w:pPr>
        <w:widowControl/>
        <w:spacing w:before="90" w:after="90" w:line="420" w:lineRule="atLeast"/>
        <w:rPr>
          <w:rFonts w:ascii="宋体" w:eastAsia="宋体" w:hAnsi="宋体" w:cs="宋体" w:hint="eastAsia"/>
          <w:color w:val="252525"/>
          <w:kern w:val="0"/>
          <w:sz w:val="24"/>
          <w:szCs w:val="24"/>
        </w:rPr>
      </w:pPr>
      <w:r w:rsidRPr="00FE0B58">
        <w:rPr>
          <w:rFonts w:ascii="宋体" w:eastAsia="宋体" w:hAnsi="宋体" w:cs="宋体" w:hint="eastAsia"/>
          <w:color w:val="252525"/>
          <w:kern w:val="0"/>
          <w:sz w:val="24"/>
          <w:szCs w:val="24"/>
        </w:rPr>
        <w:t xml:space="preserve">　　对大学生创办的小</w:t>
      </w:r>
      <w:proofErr w:type="gramStart"/>
      <w:r w:rsidRPr="00FE0B58">
        <w:rPr>
          <w:rFonts w:ascii="宋体" w:eastAsia="宋体" w:hAnsi="宋体" w:cs="宋体" w:hint="eastAsia"/>
          <w:color w:val="252525"/>
          <w:kern w:val="0"/>
          <w:sz w:val="24"/>
          <w:szCs w:val="24"/>
        </w:rPr>
        <w:t>微企业新招用毕业</w:t>
      </w:r>
      <w:proofErr w:type="gramEnd"/>
      <w:r w:rsidRPr="00FE0B58">
        <w:rPr>
          <w:rFonts w:ascii="宋体" w:eastAsia="宋体" w:hAnsi="宋体" w:cs="宋体" w:hint="eastAsia"/>
          <w:color w:val="252525"/>
          <w:kern w:val="0"/>
          <w:sz w:val="24"/>
          <w:szCs w:val="24"/>
        </w:rPr>
        <w:t>年度高校毕业生，签订1年以上劳动合同并交纳社会保险费的，给予1年社会保险补贴。对大学生在毕业学年(即从毕业前一年7月1日起的12个月)内参加创业培训的，根据其获得创业培训合格证书或就业、创业情况，按规定给予培训补贴。</w:t>
      </w:r>
    </w:p>
    <w:p w:rsidR="00FE0B58" w:rsidRPr="00FE0B58" w:rsidRDefault="00FE0B58" w:rsidP="00FE0B58">
      <w:pPr>
        <w:widowControl/>
        <w:spacing w:before="90" w:after="90" w:line="420" w:lineRule="atLeast"/>
        <w:rPr>
          <w:rFonts w:ascii="宋体" w:eastAsia="宋体" w:hAnsi="宋体" w:cs="宋体" w:hint="eastAsia"/>
          <w:color w:val="252525"/>
          <w:kern w:val="0"/>
          <w:sz w:val="24"/>
          <w:szCs w:val="24"/>
        </w:rPr>
      </w:pPr>
      <w:r w:rsidRPr="00FE0B58">
        <w:rPr>
          <w:rFonts w:ascii="宋体" w:eastAsia="宋体" w:hAnsi="宋体" w:cs="宋体" w:hint="eastAsia"/>
          <w:b/>
          <w:bCs/>
          <w:color w:val="252525"/>
          <w:kern w:val="0"/>
          <w:sz w:val="24"/>
          <w:szCs w:val="24"/>
        </w:rPr>
        <w:t xml:space="preserve">　　(五)免费创业服务</w:t>
      </w:r>
    </w:p>
    <w:p w:rsidR="00FE0B58" w:rsidRPr="00FE0B58" w:rsidRDefault="00FE0B58" w:rsidP="00FE0B58">
      <w:pPr>
        <w:widowControl/>
        <w:spacing w:before="90" w:after="90" w:line="420" w:lineRule="atLeast"/>
        <w:rPr>
          <w:rFonts w:ascii="宋体" w:eastAsia="宋体" w:hAnsi="宋体" w:cs="宋体" w:hint="eastAsia"/>
          <w:color w:val="252525"/>
          <w:kern w:val="0"/>
          <w:sz w:val="24"/>
          <w:szCs w:val="24"/>
        </w:rPr>
      </w:pPr>
      <w:r w:rsidRPr="00FE0B58">
        <w:rPr>
          <w:rFonts w:ascii="宋体" w:eastAsia="宋体" w:hAnsi="宋体" w:cs="宋体" w:hint="eastAsia"/>
          <w:color w:val="252525"/>
          <w:kern w:val="0"/>
          <w:sz w:val="24"/>
          <w:szCs w:val="24"/>
        </w:rPr>
        <w:t xml:space="preserve">　　有创业意愿的大学生，可免费获得公共就业和人才服务机构提供的创业指导服务，包括政策咨询、信息服务、项目开发、风险评估、开业指导、融资服务、跟踪扶持等“一条龙”创业服务。</w:t>
      </w:r>
    </w:p>
    <w:p w:rsidR="00FE0B58" w:rsidRPr="00FE0B58" w:rsidRDefault="00FE0B58" w:rsidP="00FE0B58">
      <w:pPr>
        <w:widowControl/>
        <w:spacing w:before="90" w:after="90" w:line="420" w:lineRule="atLeast"/>
        <w:rPr>
          <w:rFonts w:ascii="宋体" w:eastAsia="宋体" w:hAnsi="宋体" w:cs="宋体" w:hint="eastAsia"/>
          <w:color w:val="252525"/>
          <w:kern w:val="0"/>
          <w:sz w:val="24"/>
          <w:szCs w:val="24"/>
        </w:rPr>
      </w:pPr>
      <w:r w:rsidRPr="00FE0B58">
        <w:rPr>
          <w:rFonts w:ascii="宋体" w:eastAsia="宋体" w:hAnsi="宋体" w:cs="宋体" w:hint="eastAsia"/>
          <w:color w:val="252525"/>
          <w:kern w:val="0"/>
          <w:sz w:val="24"/>
          <w:szCs w:val="24"/>
        </w:rPr>
        <w:lastRenderedPageBreak/>
        <w:t xml:space="preserve">　</w:t>
      </w:r>
      <w:r w:rsidRPr="00FE0B58">
        <w:rPr>
          <w:rFonts w:ascii="宋体" w:eastAsia="宋体" w:hAnsi="宋体" w:cs="宋体" w:hint="eastAsia"/>
          <w:b/>
          <w:bCs/>
          <w:color w:val="252525"/>
          <w:kern w:val="0"/>
          <w:sz w:val="24"/>
          <w:szCs w:val="24"/>
        </w:rPr>
        <w:t xml:space="preserve">　(六)取消高校毕业生落户限制：</w:t>
      </w:r>
      <w:r w:rsidRPr="00FE0B58">
        <w:rPr>
          <w:rFonts w:ascii="宋体" w:eastAsia="宋体" w:hAnsi="宋体" w:cs="宋体" w:hint="eastAsia"/>
          <w:color w:val="252525"/>
          <w:kern w:val="0"/>
          <w:sz w:val="24"/>
          <w:szCs w:val="24"/>
        </w:rPr>
        <w:t>高校毕业生可在创业地办理落户手续(直辖市按有关规定执行)。</w:t>
      </w:r>
    </w:p>
    <w:p w:rsidR="00FE0B58" w:rsidRPr="00FE0B58" w:rsidRDefault="00FE0B58" w:rsidP="00FE0B58">
      <w:pPr>
        <w:widowControl/>
        <w:spacing w:before="90" w:after="90" w:line="420" w:lineRule="atLeast"/>
        <w:rPr>
          <w:rFonts w:ascii="宋体" w:eastAsia="宋体" w:hAnsi="宋体" w:cs="宋体" w:hint="eastAsia"/>
          <w:color w:val="252525"/>
          <w:kern w:val="0"/>
          <w:sz w:val="24"/>
          <w:szCs w:val="24"/>
        </w:rPr>
      </w:pPr>
      <w:r w:rsidRPr="00FE0B58">
        <w:rPr>
          <w:rFonts w:ascii="宋体" w:eastAsia="宋体" w:hAnsi="宋体" w:cs="宋体" w:hint="eastAsia"/>
          <w:b/>
          <w:bCs/>
          <w:color w:val="252525"/>
          <w:kern w:val="0"/>
          <w:sz w:val="24"/>
          <w:szCs w:val="24"/>
        </w:rPr>
        <w:t xml:space="preserve">　　(七)创新人才培养</w:t>
      </w:r>
    </w:p>
    <w:p w:rsidR="00FE0B58" w:rsidRPr="00FE0B58" w:rsidRDefault="00FE0B58" w:rsidP="00FE0B58">
      <w:pPr>
        <w:widowControl/>
        <w:spacing w:before="90" w:after="90" w:line="420" w:lineRule="atLeast"/>
        <w:rPr>
          <w:rFonts w:ascii="宋体" w:eastAsia="宋体" w:hAnsi="宋体" w:cs="宋体" w:hint="eastAsia"/>
          <w:color w:val="252525"/>
          <w:kern w:val="0"/>
          <w:sz w:val="24"/>
          <w:szCs w:val="24"/>
        </w:rPr>
      </w:pPr>
      <w:r w:rsidRPr="00FE0B58">
        <w:rPr>
          <w:rFonts w:ascii="宋体" w:eastAsia="宋体" w:hAnsi="宋体" w:cs="宋体" w:hint="eastAsia"/>
          <w:color w:val="252525"/>
          <w:kern w:val="0"/>
          <w:sz w:val="24"/>
          <w:szCs w:val="24"/>
        </w:rPr>
        <w:t xml:space="preserve">　　创业大学生可享受各地各高校实施的系列“卓越计划”、科教结合协同育人行动计划等，同时享受跨学科专业开设的交叉课程、创新创业教育实验班等，以及探索建立的跨院系、跨学科、跨专业交叉培养创新创业人才的新机制。</w:t>
      </w:r>
    </w:p>
    <w:p w:rsidR="00FE0B58" w:rsidRPr="00FE0B58" w:rsidRDefault="00FE0B58" w:rsidP="00FE0B58">
      <w:pPr>
        <w:widowControl/>
        <w:spacing w:before="90" w:after="90" w:line="420" w:lineRule="atLeast"/>
        <w:rPr>
          <w:rFonts w:ascii="宋体" w:eastAsia="宋体" w:hAnsi="宋体" w:cs="宋体" w:hint="eastAsia"/>
          <w:color w:val="252525"/>
          <w:kern w:val="0"/>
          <w:sz w:val="24"/>
          <w:szCs w:val="24"/>
        </w:rPr>
      </w:pPr>
      <w:r w:rsidRPr="00FE0B58">
        <w:rPr>
          <w:rFonts w:ascii="宋体" w:eastAsia="宋体" w:hAnsi="宋体" w:cs="宋体" w:hint="eastAsia"/>
          <w:color w:val="252525"/>
          <w:kern w:val="0"/>
          <w:sz w:val="24"/>
          <w:szCs w:val="24"/>
        </w:rPr>
        <w:t xml:space="preserve">　</w:t>
      </w:r>
      <w:r w:rsidRPr="00FE0B58">
        <w:rPr>
          <w:rFonts w:ascii="宋体" w:eastAsia="宋体" w:hAnsi="宋体" w:cs="宋体" w:hint="eastAsia"/>
          <w:b/>
          <w:bCs/>
          <w:color w:val="252525"/>
          <w:kern w:val="0"/>
          <w:sz w:val="24"/>
          <w:szCs w:val="24"/>
        </w:rPr>
        <w:t xml:space="preserve">　(八)开设创新创业教育课程</w:t>
      </w:r>
    </w:p>
    <w:p w:rsidR="00FE0B58" w:rsidRPr="00FE0B58" w:rsidRDefault="00FE0B58" w:rsidP="00FE0B58">
      <w:pPr>
        <w:widowControl/>
        <w:spacing w:before="90" w:after="90" w:line="420" w:lineRule="atLeast"/>
        <w:rPr>
          <w:rFonts w:ascii="宋体" w:eastAsia="宋体" w:hAnsi="宋体" w:cs="宋体" w:hint="eastAsia"/>
          <w:color w:val="252525"/>
          <w:kern w:val="0"/>
          <w:sz w:val="24"/>
          <w:szCs w:val="24"/>
        </w:rPr>
      </w:pPr>
      <w:r w:rsidRPr="00FE0B58">
        <w:rPr>
          <w:rFonts w:ascii="宋体" w:eastAsia="宋体" w:hAnsi="宋体" w:cs="宋体" w:hint="eastAsia"/>
          <w:color w:val="252525"/>
          <w:kern w:val="0"/>
          <w:sz w:val="24"/>
          <w:szCs w:val="24"/>
        </w:rPr>
        <w:t xml:space="preserve">　　自主创业大学生可享受各高校挖掘和充实的各类专业课程和创新创业教育资源，以及面向全体学生开发开设的研究方法、学科前沿、创业基础、就业创业指导等方面的必修课和选修课;同时享受各地区、各高校推出的资源共享的慕课、视频公开课等在线开放课程，和在线开放课程学习认证和学分认定制度。</w:t>
      </w:r>
    </w:p>
    <w:p w:rsidR="00FE0B58" w:rsidRPr="00FE0B58" w:rsidRDefault="00FE0B58" w:rsidP="00FE0B58">
      <w:pPr>
        <w:widowControl/>
        <w:spacing w:before="90" w:after="90" w:line="420" w:lineRule="atLeast"/>
        <w:rPr>
          <w:rFonts w:ascii="宋体" w:eastAsia="宋体" w:hAnsi="宋体" w:cs="宋体" w:hint="eastAsia"/>
          <w:color w:val="252525"/>
          <w:kern w:val="0"/>
          <w:sz w:val="24"/>
          <w:szCs w:val="24"/>
        </w:rPr>
      </w:pPr>
      <w:r w:rsidRPr="00FE0B58">
        <w:rPr>
          <w:rFonts w:ascii="宋体" w:eastAsia="宋体" w:hAnsi="宋体" w:cs="宋体" w:hint="eastAsia"/>
          <w:color w:val="252525"/>
          <w:kern w:val="0"/>
          <w:sz w:val="24"/>
          <w:szCs w:val="24"/>
        </w:rPr>
        <w:t xml:space="preserve">　</w:t>
      </w:r>
      <w:r w:rsidRPr="00FE0B58">
        <w:rPr>
          <w:rFonts w:ascii="宋体" w:eastAsia="宋体" w:hAnsi="宋体" w:cs="宋体" w:hint="eastAsia"/>
          <w:b/>
          <w:bCs/>
          <w:color w:val="252525"/>
          <w:kern w:val="0"/>
          <w:sz w:val="24"/>
          <w:szCs w:val="24"/>
        </w:rPr>
        <w:t xml:space="preserve">　(九)强化创新创业实践</w:t>
      </w:r>
    </w:p>
    <w:p w:rsidR="00FE0B58" w:rsidRPr="00FE0B58" w:rsidRDefault="00FE0B58" w:rsidP="00FE0B58">
      <w:pPr>
        <w:widowControl/>
        <w:spacing w:before="90" w:after="90" w:line="420" w:lineRule="atLeast"/>
        <w:rPr>
          <w:rFonts w:ascii="宋体" w:eastAsia="宋体" w:hAnsi="宋体" w:cs="宋体" w:hint="eastAsia"/>
          <w:color w:val="252525"/>
          <w:kern w:val="0"/>
          <w:sz w:val="24"/>
          <w:szCs w:val="24"/>
        </w:rPr>
      </w:pPr>
      <w:r w:rsidRPr="00FE0B58">
        <w:rPr>
          <w:rFonts w:ascii="宋体" w:eastAsia="宋体" w:hAnsi="宋体" w:cs="宋体" w:hint="eastAsia"/>
          <w:color w:val="252525"/>
          <w:kern w:val="0"/>
          <w:sz w:val="24"/>
          <w:szCs w:val="24"/>
        </w:rPr>
        <w:t xml:space="preserve">　　自主创业大学生可共享学校面向全体学生开放的大学科技园、创业园、创业孵化基地、教育部工程研究中心、各类实验室、教学仪器设备等科技创新资源和实验教学平台。参加全国大学生创新创业大赛、全国高职院校技能大赛，和各类科技创新、创意设计、创业计划等专题竞赛，以及高校学生成立的创新创业协会、创业俱乐部等社团，提升创新创业实践能力。</w:t>
      </w:r>
    </w:p>
    <w:p w:rsidR="00FE0B58" w:rsidRPr="00FE0B58" w:rsidRDefault="00FE0B58" w:rsidP="00FE0B58">
      <w:pPr>
        <w:widowControl/>
        <w:spacing w:before="90" w:after="90" w:line="420" w:lineRule="atLeast"/>
        <w:rPr>
          <w:rFonts w:ascii="宋体" w:eastAsia="宋体" w:hAnsi="宋体" w:cs="宋体" w:hint="eastAsia"/>
          <w:color w:val="252525"/>
          <w:kern w:val="0"/>
          <w:sz w:val="24"/>
          <w:szCs w:val="24"/>
        </w:rPr>
      </w:pPr>
      <w:r w:rsidRPr="00FE0B58">
        <w:rPr>
          <w:rFonts w:ascii="宋体" w:eastAsia="宋体" w:hAnsi="宋体" w:cs="宋体" w:hint="eastAsia"/>
          <w:color w:val="252525"/>
          <w:kern w:val="0"/>
          <w:sz w:val="24"/>
          <w:szCs w:val="24"/>
        </w:rPr>
        <w:t xml:space="preserve">　　</w:t>
      </w:r>
      <w:r w:rsidRPr="00FE0B58">
        <w:rPr>
          <w:rFonts w:ascii="宋体" w:eastAsia="宋体" w:hAnsi="宋体" w:cs="宋体" w:hint="eastAsia"/>
          <w:b/>
          <w:bCs/>
          <w:color w:val="252525"/>
          <w:kern w:val="0"/>
          <w:sz w:val="24"/>
          <w:szCs w:val="24"/>
        </w:rPr>
        <w:t>(十)改革教学制度</w:t>
      </w:r>
    </w:p>
    <w:p w:rsidR="00FE0B58" w:rsidRPr="00FE0B58" w:rsidRDefault="00FE0B58" w:rsidP="00FE0B58">
      <w:pPr>
        <w:widowControl/>
        <w:spacing w:before="90" w:after="90" w:line="420" w:lineRule="atLeast"/>
        <w:rPr>
          <w:rFonts w:ascii="宋体" w:eastAsia="宋体" w:hAnsi="宋体" w:cs="宋体" w:hint="eastAsia"/>
          <w:color w:val="252525"/>
          <w:kern w:val="0"/>
          <w:sz w:val="24"/>
          <w:szCs w:val="24"/>
        </w:rPr>
      </w:pPr>
      <w:r w:rsidRPr="00FE0B58">
        <w:rPr>
          <w:rFonts w:ascii="宋体" w:eastAsia="宋体" w:hAnsi="宋体" w:cs="宋体" w:hint="eastAsia"/>
          <w:color w:val="252525"/>
          <w:kern w:val="0"/>
          <w:sz w:val="24"/>
          <w:szCs w:val="24"/>
        </w:rPr>
        <w:t xml:space="preserve">　　自主创业大学生可享受各高校建立的自主创业大学生创新创业学分累计与转换制度;还可享受学生开展创新实验、发表论文、获得专利和自主创业等情况折算为学分，将学生参与课题研究、项目实验等活动认定为课堂学习的新探索。同时享受为有意愿有潜质的学生制定的创新创业能力培养计划，以及创新创业档案和成绩单等系列客观记录并量化评价学生开展创新创业活动情况的教学实践活动。优先支持参与创业的学生转入相关专业学习。</w:t>
      </w:r>
    </w:p>
    <w:p w:rsidR="00FE0B58" w:rsidRPr="00FE0B58" w:rsidRDefault="00FE0B58" w:rsidP="00FE0B58">
      <w:pPr>
        <w:widowControl/>
        <w:spacing w:before="90" w:after="90" w:line="420" w:lineRule="atLeast"/>
        <w:rPr>
          <w:rFonts w:ascii="宋体" w:eastAsia="宋体" w:hAnsi="宋体" w:cs="宋体" w:hint="eastAsia"/>
          <w:color w:val="252525"/>
          <w:kern w:val="0"/>
          <w:sz w:val="24"/>
          <w:szCs w:val="24"/>
        </w:rPr>
      </w:pPr>
      <w:r w:rsidRPr="00FE0B58">
        <w:rPr>
          <w:rFonts w:ascii="宋体" w:eastAsia="宋体" w:hAnsi="宋体" w:cs="宋体" w:hint="eastAsia"/>
          <w:color w:val="252525"/>
          <w:kern w:val="0"/>
          <w:sz w:val="24"/>
          <w:szCs w:val="24"/>
        </w:rPr>
        <w:t xml:space="preserve">　</w:t>
      </w:r>
      <w:r w:rsidRPr="00FE0B58">
        <w:rPr>
          <w:rFonts w:ascii="宋体" w:eastAsia="宋体" w:hAnsi="宋体" w:cs="宋体" w:hint="eastAsia"/>
          <w:b/>
          <w:bCs/>
          <w:color w:val="252525"/>
          <w:kern w:val="0"/>
          <w:sz w:val="24"/>
          <w:szCs w:val="24"/>
        </w:rPr>
        <w:t xml:space="preserve">　(十一)完善学籍管理规定</w:t>
      </w:r>
    </w:p>
    <w:p w:rsidR="00FE0B58" w:rsidRPr="00FE0B58" w:rsidRDefault="00FE0B58" w:rsidP="00FE0B58">
      <w:pPr>
        <w:widowControl/>
        <w:spacing w:before="90" w:after="90" w:line="420" w:lineRule="atLeast"/>
        <w:rPr>
          <w:rFonts w:ascii="宋体" w:eastAsia="宋体" w:hAnsi="宋体" w:cs="宋体" w:hint="eastAsia"/>
          <w:color w:val="252525"/>
          <w:kern w:val="0"/>
          <w:sz w:val="24"/>
          <w:szCs w:val="24"/>
        </w:rPr>
      </w:pPr>
      <w:r w:rsidRPr="00FE0B58">
        <w:rPr>
          <w:rFonts w:ascii="宋体" w:eastAsia="宋体" w:hAnsi="宋体" w:cs="宋体" w:hint="eastAsia"/>
          <w:color w:val="252525"/>
          <w:kern w:val="0"/>
          <w:sz w:val="24"/>
          <w:szCs w:val="24"/>
        </w:rPr>
        <w:t xml:space="preserve">　　有自主创业意愿的大学生，可享受高校实施的弹性学制，放宽学生修业年限，允许调整学业进程、保留学籍休学创新创业。</w:t>
      </w:r>
    </w:p>
    <w:p w:rsidR="00FE0B58" w:rsidRPr="00FE0B58" w:rsidRDefault="00FE0B58" w:rsidP="00FE0B58">
      <w:pPr>
        <w:widowControl/>
        <w:spacing w:before="90" w:after="90" w:line="420" w:lineRule="atLeast"/>
        <w:rPr>
          <w:rFonts w:ascii="宋体" w:eastAsia="宋体" w:hAnsi="宋体" w:cs="宋体" w:hint="eastAsia"/>
          <w:color w:val="252525"/>
          <w:kern w:val="0"/>
          <w:sz w:val="24"/>
          <w:szCs w:val="24"/>
        </w:rPr>
      </w:pPr>
      <w:r w:rsidRPr="00FE0B58">
        <w:rPr>
          <w:rFonts w:ascii="宋体" w:eastAsia="宋体" w:hAnsi="宋体" w:cs="宋体" w:hint="eastAsia"/>
          <w:color w:val="252525"/>
          <w:kern w:val="0"/>
          <w:sz w:val="24"/>
          <w:szCs w:val="24"/>
        </w:rPr>
        <w:t xml:space="preserve">　</w:t>
      </w:r>
      <w:r w:rsidRPr="00FE0B58">
        <w:rPr>
          <w:rFonts w:ascii="宋体" w:eastAsia="宋体" w:hAnsi="宋体" w:cs="宋体" w:hint="eastAsia"/>
          <w:b/>
          <w:bCs/>
          <w:color w:val="252525"/>
          <w:kern w:val="0"/>
          <w:sz w:val="24"/>
          <w:szCs w:val="24"/>
        </w:rPr>
        <w:t xml:space="preserve">　(十二)大学生创业指导服务</w:t>
      </w:r>
    </w:p>
    <w:p w:rsidR="00FE0B58" w:rsidRPr="00FE0B58" w:rsidRDefault="00FE0B58" w:rsidP="00FE0B58">
      <w:pPr>
        <w:widowControl/>
        <w:spacing w:before="90" w:after="90" w:line="420" w:lineRule="atLeast"/>
        <w:rPr>
          <w:rFonts w:ascii="宋体" w:eastAsia="宋体" w:hAnsi="宋体" w:cs="宋体" w:hint="eastAsia"/>
          <w:color w:val="252525"/>
          <w:kern w:val="0"/>
          <w:sz w:val="24"/>
          <w:szCs w:val="24"/>
        </w:rPr>
      </w:pPr>
      <w:r w:rsidRPr="00FE0B58">
        <w:rPr>
          <w:rFonts w:ascii="宋体" w:eastAsia="宋体" w:hAnsi="宋体" w:cs="宋体" w:hint="eastAsia"/>
          <w:color w:val="252525"/>
          <w:kern w:val="0"/>
          <w:sz w:val="24"/>
          <w:szCs w:val="24"/>
        </w:rPr>
        <w:t xml:space="preserve">　　自主创业大学生可享受各地各高校对自主创业学生实行的持续帮扶、全程指导、一站式服务。以及地方、高校两级信息服务平台，为学生实时提供的国家政</w:t>
      </w:r>
      <w:r w:rsidRPr="00FE0B58">
        <w:rPr>
          <w:rFonts w:ascii="宋体" w:eastAsia="宋体" w:hAnsi="宋体" w:cs="宋体" w:hint="eastAsia"/>
          <w:color w:val="252525"/>
          <w:kern w:val="0"/>
          <w:sz w:val="24"/>
          <w:szCs w:val="24"/>
        </w:rPr>
        <w:lastRenderedPageBreak/>
        <w:t>策、市场动向等信息，和创业项目对接、知识产权交易等服务。可享受各地在充分发挥各</w:t>
      </w:r>
      <w:proofErr w:type="gramStart"/>
      <w:r w:rsidRPr="00FE0B58">
        <w:rPr>
          <w:rFonts w:ascii="宋体" w:eastAsia="宋体" w:hAnsi="宋体" w:cs="宋体" w:hint="eastAsia"/>
          <w:color w:val="252525"/>
          <w:kern w:val="0"/>
          <w:sz w:val="24"/>
          <w:szCs w:val="24"/>
        </w:rPr>
        <w:t>类创业</w:t>
      </w:r>
      <w:proofErr w:type="gramEnd"/>
      <w:r w:rsidRPr="00FE0B58">
        <w:rPr>
          <w:rFonts w:ascii="宋体" w:eastAsia="宋体" w:hAnsi="宋体" w:cs="宋体" w:hint="eastAsia"/>
          <w:color w:val="252525"/>
          <w:kern w:val="0"/>
          <w:sz w:val="24"/>
          <w:szCs w:val="24"/>
        </w:rPr>
        <w:t>孵化基地作用的基础上，因地制宜建设的大学生创业孵化基地，和相关培训、指导服务等扶持政策。</w:t>
      </w:r>
    </w:p>
    <w:p w:rsidR="00CA6DBF" w:rsidRPr="00FE0B58" w:rsidRDefault="00CA6DBF"/>
    <w:sectPr w:rsidR="00CA6DBF" w:rsidRPr="00FE0B5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B58"/>
    <w:rsid w:val="00025210"/>
    <w:rsid w:val="0007057E"/>
    <w:rsid w:val="000E0CDB"/>
    <w:rsid w:val="00102A09"/>
    <w:rsid w:val="00161954"/>
    <w:rsid w:val="0016707E"/>
    <w:rsid w:val="001B561D"/>
    <w:rsid w:val="001F7AA5"/>
    <w:rsid w:val="00232D68"/>
    <w:rsid w:val="002A0252"/>
    <w:rsid w:val="002E5F06"/>
    <w:rsid w:val="00361B84"/>
    <w:rsid w:val="003735A1"/>
    <w:rsid w:val="003B3671"/>
    <w:rsid w:val="003C2EE5"/>
    <w:rsid w:val="003D40C5"/>
    <w:rsid w:val="003F159C"/>
    <w:rsid w:val="003F1D86"/>
    <w:rsid w:val="004774CF"/>
    <w:rsid w:val="004D31D7"/>
    <w:rsid w:val="004F019D"/>
    <w:rsid w:val="00590F8C"/>
    <w:rsid w:val="005D0F75"/>
    <w:rsid w:val="005D11FA"/>
    <w:rsid w:val="00605494"/>
    <w:rsid w:val="006167E3"/>
    <w:rsid w:val="006331E3"/>
    <w:rsid w:val="0063604B"/>
    <w:rsid w:val="006374BB"/>
    <w:rsid w:val="00647F0B"/>
    <w:rsid w:val="0068799D"/>
    <w:rsid w:val="00710739"/>
    <w:rsid w:val="00731F94"/>
    <w:rsid w:val="00774C58"/>
    <w:rsid w:val="00792C90"/>
    <w:rsid w:val="007B2C1C"/>
    <w:rsid w:val="007C55F0"/>
    <w:rsid w:val="008C24BE"/>
    <w:rsid w:val="008C31E8"/>
    <w:rsid w:val="008C56AF"/>
    <w:rsid w:val="00901E70"/>
    <w:rsid w:val="00910A1A"/>
    <w:rsid w:val="00942478"/>
    <w:rsid w:val="00972AF2"/>
    <w:rsid w:val="009A49B6"/>
    <w:rsid w:val="009C1961"/>
    <w:rsid w:val="009D7539"/>
    <w:rsid w:val="00A040D8"/>
    <w:rsid w:val="00A05531"/>
    <w:rsid w:val="00A227CE"/>
    <w:rsid w:val="00A26666"/>
    <w:rsid w:val="00A41B7E"/>
    <w:rsid w:val="00A50FBB"/>
    <w:rsid w:val="00A679C5"/>
    <w:rsid w:val="00A92F0C"/>
    <w:rsid w:val="00AA5F02"/>
    <w:rsid w:val="00AE1D24"/>
    <w:rsid w:val="00B05B2C"/>
    <w:rsid w:val="00B1284C"/>
    <w:rsid w:val="00B16D3D"/>
    <w:rsid w:val="00B3710D"/>
    <w:rsid w:val="00B50B34"/>
    <w:rsid w:val="00BB6641"/>
    <w:rsid w:val="00BD6731"/>
    <w:rsid w:val="00BE4B8F"/>
    <w:rsid w:val="00C02426"/>
    <w:rsid w:val="00C2477C"/>
    <w:rsid w:val="00C34967"/>
    <w:rsid w:val="00C45B06"/>
    <w:rsid w:val="00C51140"/>
    <w:rsid w:val="00C822CD"/>
    <w:rsid w:val="00C82D5E"/>
    <w:rsid w:val="00C90F8E"/>
    <w:rsid w:val="00CA6DBF"/>
    <w:rsid w:val="00CB08EA"/>
    <w:rsid w:val="00D0789E"/>
    <w:rsid w:val="00D5478A"/>
    <w:rsid w:val="00D573F4"/>
    <w:rsid w:val="00D84EE3"/>
    <w:rsid w:val="00DB1878"/>
    <w:rsid w:val="00DB5A00"/>
    <w:rsid w:val="00DC6504"/>
    <w:rsid w:val="00DC7984"/>
    <w:rsid w:val="00E07AF9"/>
    <w:rsid w:val="00E114C1"/>
    <w:rsid w:val="00E16B74"/>
    <w:rsid w:val="00EB38A8"/>
    <w:rsid w:val="00ED7AD7"/>
    <w:rsid w:val="00F272AE"/>
    <w:rsid w:val="00F46C14"/>
    <w:rsid w:val="00F74B40"/>
    <w:rsid w:val="00FD05AF"/>
    <w:rsid w:val="00FE0B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FE0B5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E0B58"/>
    <w:rPr>
      <w:rFonts w:ascii="宋体" w:eastAsia="宋体" w:hAnsi="宋体" w:cs="宋体"/>
      <w:b/>
      <w:bCs/>
      <w:kern w:val="36"/>
      <w:sz w:val="48"/>
      <w:szCs w:val="48"/>
    </w:rPr>
  </w:style>
  <w:style w:type="paragraph" w:styleId="a3">
    <w:name w:val="Normal (Web)"/>
    <w:basedOn w:val="a"/>
    <w:uiPriority w:val="99"/>
    <w:semiHidden/>
    <w:unhideWhenUsed/>
    <w:rsid w:val="00FE0B5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E0B5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FE0B5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E0B58"/>
    <w:rPr>
      <w:rFonts w:ascii="宋体" w:eastAsia="宋体" w:hAnsi="宋体" w:cs="宋体"/>
      <w:b/>
      <w:bCs/>
      <w:kern w:val="36"/>
      <w:sz w:val="48"/>
      <w:szCs w:val="48"/>
    </w:rPr>
  </w:style>
  <w:style w:type="paragraph" w:styleId="a3">
    <w:name w:val="Normal (Web)"/>
    <w:basedOn w:val="a"/>
    <w:uiPriority w:val="99"/>
    <w:semiHidden/>
    <w:unhideWhenUsed/>
    <w:rsid w:val="00FE0B5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E0B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588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264</Words>
  <Characters>1507</Characters>
  <Application>Microsoft Office Word</Application>
  <DocSecurity>0</DocSecurity>
  <Lines>12</Lines>
  <Paragraphs>3</Paragraphs>
  <ScaleCrop>false</ScaleCrop>
  <Company>mycomputer</Company>
  <LinksUpToDate>false</LinksUpToDate>
  <CharactersWithSpaces>1768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刘钊慧</dc:creator>
  <cp:lastModifiedBy>刘钊慧</cp:lastModifiedBy>
  <cp:revision>2</cp:revision>
  <dcterms:created xsi:type="dcterms:W3CDTF">2016-09-05T07:26:00Z</dcterms:created>
  <dcterms:modified xsi:type="dcterms:W3CDTF">2016-09-05T07:31:00Z</dcterms:modified>
</cp:coreProperties>
</file>