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D65272F">
      <w:pPr>
        <w:jc w:val="center"/>
        <w:rPr>
          <w:rFonts w:eastAsia="隶书"/>
          <w:b/>
          <w:sz w:val="36"/>
        </w:rPr>
      </w:pPr>
      <w:r>
        <w:rPr>
          <w:rFonts w:hint="eastAsia" w:eastAsia="隶书"/>
          <w:b/>
          <w:sz w:val="36"/>
        </w:rPr>
        <w:t>四川轻化工大学生物工程学院</w:t>
      </w:r>
    </w:p>
    <w:p w14:paraId="73FC8757">
      <w:pPr>
        <w:jc w:val="center"/>
        <w:rPr>
          <w:rFonts w:eastAsia="黑体"/>
          <w:b/>
          <w:spacing w:val="32"/>
          <w:sz w:val="44"/>
        </w:rPr>
      </w:pPr>
      <w:r>
        <w:rPr>
          <w:rFonts w:hint="eastAsia" w:eastAsia="黑体"/>
          <w:b/>
          <w:spacing w:val="32"/>
          <w:sz w:val="44"/>
        </w:rPr>
        <w:t>三 好 学 生 登 记 表</w:t>
      </w:r>
    </w:p>
    <w:p w14:paraId="2816C8E8">
      <w:pPr>
        <w:jc w:val="center"/>
        <w:rPr>
          <w:bCs/>
        </w:rPr>
      </w:pPr>
      <w:r>
        <w:rPr>
          <w:rFonts w:hint="eastAsia"/>
          <w:bCs/>
          <w:u w:val="single"/>
        </w:rPr>
        <w:t xml:space="preserve">　　 </w:t>
      </w:r>
      <w:r>
        <w:rPr>
          <w:rFonts w:hint="eastAsia"/>
          <w:bCs/>
        </w:rPr>
        <w:t>专业</w:t>
      </w:r>
      <w:r>
        <w:rPr>
          <w:rFonts w:hint="eastAsia"/>
          <w:bCs/>
          <w:u w:val="single"/>
        </w:rPr>
        <w:t>（本、专）</w:t>
      </w:r>
      <w:r>
        <w:rPr>
          <w:rFonts w:hint="eastAsia"/>
          <w:bCs/>
        </w:rPr>
        <w:t>科</w:t>
      </w:r>
      <w:r>
        <w:rPr>
          <w:rFonts w:hint="eastAsia"/>
          <w:bCs/>
          <w:u w:val="single"/>
        </w:rPr>
        <w:t>　　　</w:t>
      </w:r>
      <w:r>
        <w:rPr>
          <w:rFonts w:hint="eastAsia"/>
          <w:bCs/>
        </w:rPr>
        <w:t>级</w:t>
      </w:r>
      <w:r>
        <w:rPr>
          <w:rFonts w:hint="eastAsia"/>
          <w:bCs/>
          <w:u w:val="single"/>
        </w:rPr>
        <w:t>　　</w:t>
      </w:r>
      <w:r>
        <w:rPr>
          <w:rFonts w:hint="eastAsia"/>
          <w:bCs/>
        </w:rPr>
        <w:t xml:space="preserve">班　  </w:t>
      </w:r>
      <w:r>
        <w:rPr>
          <w:rFonts w:hint="eastAsia"/>
          <w:bCs/>
          <w:u w:val="single"/>
        </w:rPr>
        <w:t xml:space="preserve">　  </w:t>
      </w:r>
      <w:r>
        <w:rPr>
          <w:rFonts w:hint="eastAsia"/>
          <w:bCs/>
        </w:rPr>
        <w:t>--</w:t>
      </w:r>
      <w:r>
        <w:rPr>
          <w:rFonts w:hint="eastAsia"/>
          <w:bCs/>
          <w:u w:val="single"/>
        </w:rPr>
        <w:t xml:space="preserve">     </w:t>
      </w:r>
      <w:r>
        <w:rPr>
          <w:rFonts w:hint="eastAsia"/>
          <w:bCs/>
        </w:rPr>
        <w:t>学年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0"/>
        <w:gridCol w:w="10"/>
        <w:gridCol w:w="1280"/>
        <w:gridCol w:w="860"/>
        <w:gridCol w:w="645"/>
        <w:gridCol w:w="1290"/>
        <w:gridCol w:w="1095"/>
        <w:gridCol w:w="1100"/>
        <w:gridCol w:w="1680"/>
      </w:tblGrid>
      <w:tr w14:paraId="5548C4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860" w:type="dxa"/>
            <w:vAlign w:val="center"/>
          </w:tcPr>
          <w:p w14:paraId="6669CE33">
            <w:pPr>
              <w:jc w:val="center"/>
              <w:rPr>
                <w:rFonts w:ascii="仿宋_GB2312"/>
                <w:bCs/>
                <w:sz w:val="21"/>
              </w:rPr>
            </w:pPr>
            <w:r>
              <w:rPr>
                <w:rFonts w:hint="eastAsia" w:ascii="仿宋_GB2312"/>
                <w:bCs/>
                <w:sz w:val="21"/>
              </w:rPr>
              <w:t>姓名</w:t>
            </w:r>
          </w:p>
        </w:tc>
        <w:tc>
          <w:tcPr>
            <w:tcW w:w="1290" w:type="dxa"/>
            <w:gridSpan w:val="2"/>
            <w:vAlign w:val="center"/>
          </w:tcPr>
          <w:p w14:paraId="63418B71">
            <w:pPr>
              <w:jc w:val="center"/>
              <w:rPr>
                <w:rFonts w:ascii="仿宋_GB2312"/>
                <w:bCs/>
                <w:sz w:val="21"/>
              </w:rPr>
            </w:pPr>
          </w:p>
        </w:tc>
        <w:tc>
          <w:tcPr>
            <w:tcW w:w="860" w:type="dxa"/>
            <w:vAlign w:val="center"/>
          </w:tcPr>
          <w:p w14:paraId="77472768">
            <w:pPr>
              <w:jc w:val="center"/>
              <w:rPr>
                <w:rFonts w:ascii="仿宋_GB2312"/>
                <w:bCs/>
                <w:sz w:val="21"/>
              </w:rPr>
            </w:pPr>
            <w:r>
              <w:rPr>
                <w:rFonts w:hint="eastAsia" w:ascii="仿宋_GB2312"/>
                <w:bCs/>
                <w:sz w:val="21"/>
              </w:rPr>
              <w:t>性别</w:t>
            </w:r>
          </w:p>
        </w:tc>
        <w:tc>
          <w:tcPr>
            <w:tcW w:w="645" w:type="dxa"/>
            <w:vAlign w:val="center"/>
          </w:tcPr>
          <w:p w14:paraId="675F5CAE">
            <w:pPr>
              <w:jc w:val="center"/>
              <w:rPr>
                <w:rFonts w:ascii="仿宋_GB2312"/>
                <w:bCs/>
                <w:sz w:val="21"/>
              </w:rPr>
            </w:pPr>
          </w:p>
        </w:tc>
        <w:tc>
          <w:tcPr>
            <w:tcW w:w="1290" w:type="dxa"/>
            <w:vAlign w:val="center"/>
          </w:tcPr>
          <w:p w14:paraId="7A5B0C55">
            <w:pPr>
              <w:jc w:val="center"/>
              <w:rPr>
                <w:rFonts w:ascii="仿宋_GB2312"/>
                <w:bCs/>
                <w:sz w:val="21"/>
              </w:rPr>
            </w:pPr>
            <w:r>
              <w:rPr>
                <w:rFonts w:hint="eastAsia" w:ascii="仿宋_GB2312"/>
                <w:bCs/>
                <w:sz w:val="21"/>
              </w:rPr>
              <w:t>出生年月</w:t>
            </w:r>
          </w:p>
        </w:tc>
        <w:tc>
          <w:tcPr>
            <w:tcW w:w="1095" w:type="dxa"/>
            <w:vAlign w:val="center"/>
          </w:tcPr>
          <w:p w14:paraId="1683E88C">
            <w:pPr>
              <w:jc w:val="center"/>
              <w:rPr>
                <w:rFonts w:ascii="仿宋_GB2312"/>
                <w:bCs/>
                <w:sz w:val="21"/>
              </w:rPr>
            </w:pPr>
          </w:p>
        </w:tc>
        <w:tc>
          <w:tcPr>
            <w:tcW w:w="1100" w:type="dxa"/>
            <w:vAlign w:val="center"/>
          </w:tcPr>
          <w:p w14:paraId="4DEC609B">
            <w:pPr>
              <w:jc w:val="center"/>
              <w:rPr>
                <w:rFonts w:ascii="仿宋_GB2312"/>
                <w:bCs/>
                <w:sz w:val="21"/>
              </w:rPr>
            </w:pPr>
            <w:r>
              <w:rPr>
                <w:rFonts w:hint="eastAsia" w:ascii="仿宋_GB2312"/>
                <w:bCs/>
                <w:sz w:val="21"/>
              </w:rPr>
              <w:t>政治面貌</w:t>
            </w:r>
          </w:p>
        </w:tc>
        <w:tc>
          <w:tcPr>
            <w:tcW w:w="1680" w:type="dxa"/>
            <w:vAlign w:val="center"/>
          </w:tcPr>
          <w:p w14:paraId="51A74396">
            <w:pPr>
              <w:jc w:val="center"/>
              <w:rPr>
                <w:rFonts w:ascii="仿宋_GB2312"/>
                <w:bCs/>
                <w:sz w:val="21"/>
              </w:rPr>
            </w:pPr>
          </w:p>
        </w:tc>
      </w:tr>
      <w:tr w14:paraId="6EC81E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860" w:type="dxa"/>
            <w:vAlign w:val="center"/>
          </w:tcPr>
          <w:p w14:paraId="6543E32D">
            <w:pPr>
              <w:jc w:val="center"/>
              <w:rPr>
                <w:rFonts w:ascii="仿宋_GB2312"/>
                <w:bCs/>
                <w:sz w:val="21"/>
              </w:rPr>
            </w:pPr>
            <w:r>
              <w:rPr>
                <w:rFonts w:hint="eastAsia" w:ascii="仿宋_GB2312"/>
                <w:bCs/>
                <w:sz w:val="21"/>
              </w:rPr>
              <w:t>籍贯</w:t>
            </w:r>
          </w:p>
        </w:tc>
        <w:tc>
          <w:tcPr>
            <w:tcW w:w="1290" w:type="dxa"/>
            <w:gridSpan w:val="2"/>
            <w:vAlign w:val="center"/>
          </w:tcPr>
          <w:p w14:paraId="5CD42ED4">
            <w:pPr>
              <w:jc w:val="center"/>
              <w:rPr>
                <w:rFonts w:ascii="仿宋_GB2312"/>
                <w:bCs/>
                <w:sz w:val="21"/>
              </w:rPr>
            </w:pPr>
          </w:p>
        </w:tc>
        <w:tc>
          <w:tcPr>
            <w:tcW w:w="860" w:type="dxa"/>
            <w:vAlign w:val="center"/>
          </w:tcPr>
          <w:p w14:paraId="0CA92642">
            <w:pPr>
              <w:jc w:val="center"/>
              <w:rPr>
                <w:rFonts w:ascii="仿宋_GB2312"/>
                <w:bCs/>
                <w:sz w:val="21"/>
              </w:rPr>
            </w:pPr>
            <w:r>
              <w:rPr>
                <w:rFonts w:hint="eastAsia" w:ascii="仿宋_GB2312"/>
                <w:bCs/>
                <w:sz w:val="21"/>
              </w:rPr>
              <w:t>民族</w:t>
            </w:r>
          </w:p>
        </w:tc>
        <w:tc>
          <w:tcPr>
            <w:tcW w:w="645" w:type="dxa"/>
            <w:vAlign w:val="center"/>
          </w:tcPr>
          <w:p w14:paraId="0A637FE7">
            <w:pPr>
              <w:jc w:val="center"/>
              <w:rPr>
                <w:rFonts w:ascii="仿宋_GB2312"/>
                <w:bCs/>
                <w:sz w:val="21"/>
              </w:rPr>
            </w:pPr>
          </w:p>
        </w:tc>
        <w:tc>
          <w:tcPr>
            <w:tcW w:w="1290" w:type="dxa"/>
            <w:vAlign w:val="center"/>
          </w:tcPr>
          <w:p w14:paraId="16D87899">
            <w:pPr>
              <w:jc w:val="center"/>
              <w:rPr>
                <w:rFonts w:ascii="仿宋_GB2312"/>
                <w:bCs/>
                <w:sz w:val="21"/>
              </w:rPr>
            </w:pPr>
            <w:r>
              <w:rPr>
                <w:rFonts w:hint="eastAsia" w:ascii="仿宋_GB2312"/>
                <w:bCs/>
                <w:sz w:val="21"/>
              </w:rPr>
              <w:t>学号</w:t>
            </w:r>
          </w:p>
        </w:tc>
        <w:tc>
          <w:tcPr>
            <w:tcW w:w="1095" w:type="dxa"/>
            <w:vAlign w:val="center"/>
          </w:tcPr>
          <w:p w14:paraId="490079F1">
            <w:pPr>
              <w:jc w:val="center"/>
              <w:rPr>
                <w:rFonts w:ascii="仿宋_GB2312"/>
                <w:bCs/>
                <w:sz w:val="21"/>
              </w:rPr>
            </w:pPr>
          </w:p>
        </w:tc>
        <w:tc>
          <w:tcPr>
            <w:tcW w:w="1100" w:type="dxa"/>
            <w:vAlign w:val="center"/>
          </w:tcPr>
          <w:p w14:paraId="3BBB4636">
            <w:pPr>
              <w:jc w:val="center"/>
              <w:rPr>
                <w:rFonts w:ascii="仿宋_GB2312"/>
                <w:bCs/>
                <w:sz w:val="21"/>
              </w:rPr>
            </w:pPr>
            <w:r>
              <w:rPr>
                <w:rFonts w:hint="eastAsia" w:ascii="仿宋_GB2312"/>
                <w:bCs/>
                <w:sz w:val="21"/>
              </w:rPr>
              <w:t>联系方式</w:t>
            </w:r>
          </w:p>
        </w:tc>
        <w:tc>
          <w:tcPr>
            <w:tcW w:w="1680" w:type="dxa"/>
            <w:vAlign w:val="center"/>
          </w:tcPr>
          <w:p w14:paraId="72F6240E">
            <w:pPr>
              <w:jc w:val="center"/>
              <w:rPr>
                <w:rFonts w:ascii="仿宋_GB2312"/>
                <w:bCs/>
                <w:sz w:val="21"/>
              </w:rPr>
            </w:pPr>
          </w:p>
        </w:tc>
      </w:tr>
      <w:tr w14:paraId="61808D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8" w:hRule="atLeast"/>
          <w:jc w:val="center"/>
        </w:trPr>
        <w:tc>
          <w:tcPr>
            <w:tcW w:w="2150" w:type="dxa"/>
            <w:gridSpan w:val="3"/>
            <w:vAlign w:val="center"/>
          </w:tcPr>
          <w:p w14:paraId="5EA40FD9">
            <w:pPr>
              <w:jc w:val="center"/>
              <w:rPr>
                <w:rFonts w:ascii="仿宋_GB2312"/>
                <w:bCs/>
                <w:sz w:val="21"/>
              </w:rPr>
            </w:pPr>
            <w:r>
              <w:rPr>
                <w:rFonts w:hint="eastAsia" w:ascii="仿宋_GB2312"/>
                <w:bCs/>
                <w:sz w:val="21"/>
              </w:rPr>
              <w:t>家庭住址</w:t>
            </w:r>
            <w:r>
              <w:rPr>
                <w:rFonts w:ascii="仿宋_GB2312"/>
                <w:bCs/>
                <w:sz w:val="21"/>
              </w:rPr>
              <w:t>(</w:t>
            </w:r>
            <w:r>
              <w:rPr>
                <w:rFonts w:hint="eastAsia" w:ascii="仿宋_GB2312"/>
                <w:bCs/>
                <w:sz w:val="21"/>
              </w:rPr>
              <w:t>邮编)</w:t>
            </w:r>
          </w:p>
        </w:tc>
        <w:tc>
          <w:tcPr>
            <w:tcW w:w="6670" w:type="dxa"/>
            <w:gridSpan w:val="6"/>
            <w:vAlign w:val="center"/>
          </w:tcPr>
          <w:p w14:paraId="4B17F2BD">
            <w:pPr>
              <w:rPr>
                <w:rFonts w:ascii="仿宋_GB2312"/>
                <w:bCs/>
                <w:sz w:val="21"/>
              </w:rPr>
            </w:pPr>
          </w:p>
        </w:tc>
      </w:tr>
      <w:tr w14:paraId="49A44F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92" w:hRule="atLeast"/>
          <w:jc w:val="center"/>
        </w:trPr>
        <w:tc>
          <w:tcPr>
            <w:tcW w:w="870" w:type="dxa"/>
            <w:gridSpan w:val="2"/>
            <w:vAlign w:val="center"/>
          </w:tcPr>
          <w:p w14:paraId="19C124CD">
            <w:pPr>
              <w:jc w:val="center"/>
              <w:rPr>
                <w:rFonts w:ascii="仿宋_GB2312"/>
                <w:bCs/>
                <w:sz w:val="21"/>
              </w:rPr>
            </w:pPr>
            <w:r>
              <w:rPr>
                <w:rFonts w:hint="eastAsia" w:ascii="仿宋_GB2312"/>
                <w:bCs/>
                <w:sz w:val="21"/>
              </w:rPr>
              <w:t>本人</w:t>
            </w:r>
          </w:p>
          <w:p w14:paraId="53E43BEC">
            <w:pPr>
              <w:jc w:val="center"/>
              <w:rPr>
                <w:rFonts w:ascii="仿宋_GB2312"/>
                <w:bCs/>
                <w:sz w:val="21"/>
              </w:rPr>
            </w:pPr>
            <w:r>
              <w:rPr>
                <w:rFonts w:hint="eastAsia" w:ascii="仿宋_GB2312"/>
                <w:bCs/>
                <w:sz w:val="21"/>
              </w:rPr>
              <w:t>综合</w:t>
            </w:r>
          </w:p>
          <w:p w14:paraId="0B9B0F1E">
            <w:pPr>
              <w:jc w:val="center"/>
              <w:rPr>
                <w:rFonts w:ascii="仿宋_GB2312"/>
                <w:bCs/>
                <w:sz w:val="21"/>
              </w:rPr>
            </w:pPr>
            <w:r>
              <w:rPr>
                <w:rFonts w:hint="eastAsia" w:ascii="仿宋_GB2312"/>
                <w:bCs/>
                <w:sz w:val="21"/>
              </w:rPr>
              <w:t>表现</w:t>
            </w:r>
          </w:p>
          <w:p w14:paraId="7ABC502C">
            <w:pPr>
              <w:jc w:val="center"/>
              <w:rPr>
                <w:rFonts w:ascii="仿宋_GB2312"/>
                <w:bCs/>
                <w:sz w:val="21"/>
              </w:rPr>
            </w:pPr>
          </w:p>
          <w:p w14:paraId="5F6DB377">
            <w:pPr>
              <w:jc w:val="center"/>
              <w:rPr>
                <w:rFonts w:ascii="仿宋_GB2312"/>
                <w:bCs/>
                <w:sz w:val="21"/>
              </w:rPr>
            </w:pPr>
          </w:p>
          <w:p w14:paraId="251E99E3">
            <w:pPr>
              <w:jc w:val="center"/>
              <w:rPr>
                <w:rFonts w:ascii="仿宋_GB2312"/>
                <w:bCs/>
                <w:sz w:val="21"/>
              </w:rPr>
            </w:pPr>
          </w:p>
          <w:p w14:paraId="582E80A1">
            <w:pPr>
              <w:jc w:val="center"/>
              <w:rPr>
                <w:rFonts w:ascii="仿宋_GB2312"/>
                <w:bCs/>
                <w:sz w:val="21"/>
              </w:rPr>
            </w:pPr>
          </w:p>
          <w:p w14:paraId="1E187F52">
            <w:pPr>
              <w:jc w:val="center"/>
              <w:rPr>
                <w:rFonts w:ascii="仿宋_GB2312"/>
                <w:bCs/>
                <w:sz w:val="21"/>
              </w:rPr>
            </w:pPr>
          </w:p>
          <w:p w14:paraId="671BA787">
            <w:pPr>
              <w:jc w:val="center"/>
              <w:rPr>
                <w:rFonts w:ascii="仿宋_GB2312"/>
                <w:bCs/>
                <w:sz w:val="21"/>
              </w:rPr>
            </w:pPr>
          </w:p>
        </w:tc>
        <w:tc>
          <w:tcPr>
            <w:tcW w:w="7950" w:type="dxa"/>
            <w:gridSpan w:val="7"/>
            <w:vAlign w:val="center"/>
          </w:tcPr>
          <w:p w14:paraId="4A4104F0">
            <w:pPr>
              <w:rPr>
                <w:rFonts w:ascii="仿宋_GB2312"/>
                <w:bCs/>
              </w:rPr>
            </w:pPr>
            <w:r>
              <w:rPr>
                <w:rFonts w:hint="eastAsia" w:ascii="仿宋_GB2312"/>
                <w:bCs/>
              </w:rPr>
              <w:t>本学年思想政治表现、学习情况、社会活动等情况：</w:t>
            </w:r>
          </w:p>
          <w:p w14:paraId="4F11249A">
            <w:pPr>
              <w:widowControl/>
              <w:jc w:val="left"/>
              <w:rPr>
                <w:rFonts w:ascii="仿宋_GB2312"/>
                <w:bCs/>
                <w:sz w:val="21"/>
              </w:rPr>
            </w:pPr>
          </w:p>
          <w:p w14:paraId="1581C42A">
            <w:pPr>
              <w:widowControl/>
              <w:jc w:val="left"/>
              <w:rPr>
                <w:rFonts w:ascii="仿宋_GB2312"/>
                <w:bCs/>
                <w:sz w:val="21"/>
              </w:rPr>
            </w:pPr>
          </w:p>
          <w:p w14:paraId="2079E56A">
            <w:pPr>
              <w:widowControl/>
              <w:jc w:val="left"/>
              <w:rPr>
                <w:rFonts w:ascii="仿宋_GB2312"/>
                <w:bCs/>
                <w:sz w:val="21"/>
              </w:rPr>
            </w:pPr>
          </w:p>
          <w:p w14:paraId="0C6A2FD4">
            <w:pPr>
              <w:widowControl/>
              <w:jc w:val="left"/>
              <w:rPr>
                <w:rFonts w:ascii="仿宋_GB2312"/>
                <w:bCs/>
                <w:sz w:val="21"/>
              </w:rPr>
            </w:pPr>
          </w:p>
          <w:p w14:paraId="0437439B">
            <w:pPr>
              <w:widowControl/>
              <w:jc w:val="left"/>
              <w:rPr>
                <w:rFonts w:ascii="仿宋_GB2312"/>
                <w:bCs/>
                <w:sz w:val="21"/>
              </w:rPr>
            </w:pPr>
          </w:p>
          <w:p w14:paraId="7C5B42DA">
            <w:pPr>
              <w:widowControl/>
              <w:jc w:val="left"/>
              <w:rPr>
                <w:rFonts w:ascii="仿宋_GB2312"/>
                <w:bCs/>
                <w:sz w:val="21"/>
              </w:rPr>
            </w:pPr>
          </w:p>
          <w:p w14:paraId="65A65911">
            <w:pPr>
              <w:widowControl/>
              <w:jc w:val="left"/>
              <w:rPr>
                <w:rFonts w:ascii="仿宋_GB2312"/>
                <w:bCs/>
                <w:sz w:val="21"/>
              </w:rPr>
            </w:pPr>
          </w:p>
          <w:p w14:paraId="51601B40">
            <w:pPr>
              <w:widowControl/>
              <w:jc w:val="left"/>
              <w:rPr>
                <w:rFonts w:ascii="仿宋_GB2312"/>
                <w:bCs/>
                <w:sz w:val="21"/>
              </w:rPr>
            </w:pPr>
          </w:p>
          <w:p w14:paraId="19644B2A">
            <w:pPr>
              <w:jc w:val="right"/>
              <w:rPr>
                <w:rFonts w:ascii="仿宋_GB2312"/>
                <w:bCs/>
                <w:sz w:val="21"/>
              </w:rPr>
            </w:pPr>
            <w:r>
              <w:rPr>
                <w:rFonts w:hint="eastAsia" w:ascii="仿宋_GB2312"/>
                <w:bCs/>
                <w:sz w:val="21"/>
              </w:rPr>
              <w:t>签名：　　　　年　月　日</w:t>
            </w:r>
          </w:p>
        </w:tc>
      </w:tr>
      <w:tr w14:paraId="5FEFD4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8" w:hRule="atLeast"/>
          <w:jc w:val="center"/>
        </w:trPr>
        <w:tc>
          <w:tcPr>
            <w:tcW w:w="870" w:type="dxa"/>
            <w:gridSpan w:val="2"/>
            <w:vAlign w:val="center"/>
          </w:tcPr>
          <w:p w14:paraId="77538444">
            <w:pPr>
              <w:jc w:val="center"/>
              <w:rPr>
                <w:rFonts w:ascii="仿宋_GB2312"/>
                <w:bCs/>
                <w:sz w:val="21"/>
              </w:rPr>
            </w:pPr>
            <w:r>
              <w:rPr>
                <w:rFonts w:hint="eastAsia" w:ascii="仿宋_GB2312"/>
                <w:bCs/>
                <w:sz w:val="21"/>
              </w:rPr>
              <w:t>辅导员推荐</w:t>
            </w:r>
          </w:p>
          <w:p w14:paraId="70230C23">
            <w:pPr>
              <w:jc w:val="center"/>
              <w:rPr>
                <w:rFonts w:ascii="仿宋_GB2312"/>
                <w:bCs/>
                <w:sz w:val="21"/>
              </w:rPr>
            </w:pPr>
            <w:r>
              <w:rPr>
                <w:rFonts w:hint="eastAsia" w:ascii="仿宋_GB2312"/>
                <w:bCs/>
                <w:sz w:val="21"/>
              </w:rPr>
              <w:t>意见</w:t>
            </w:r>
          </w:p>
        </w:tc>
        <w:tc>
          <w:tcPr>
            <w:tcW w:w="7950" w:type="dxa"/>
            <w:gridSpan w:val="7"/>
            <w:vAlign w:val="center"/>
          </w:tcPr>
          <w:p w14:paraId="03C59D10">
            <w:pPr>
              <w:rPr>
                <w:rFonts w:ascii="仿宋_GB2312"/>
                <w:bCs/>
                <w:sz w:val="21"/>
              </w:rPr>
            </w:pPr>
          </w:p>
          <w:p w14:paraId="716C6302">
            <w:pPr>
              <w:rPr>
                <w:rFonts w:ascii="仿宋_GB2312"/>
                <w:bCs/>
                <w:sz w:val="21"/>
              </w:rPr>
            </w:pPr>
          </w:p>
          <w:p w14:paraId="67641288">
            <w:pPr>
              <w:rPr>
                <w:rFonts w:ascii="仿宋_GB2312"/>
                <w:bCs/>
                <w:sz w:val="21"/>
              </w:rPr>
            </w:pPr>
          </w:p>
          <w:p w14:paraId="14DF7CE7">
            <w:pPr>
              <w:jc w:val="right"/>
              <w:rPr>
                <w:rFonts w:ascii="仿宋_GB2312"/>
                <w:bCs/>
                <w:sz w:val="21"/>
              </w:rPr>
            </w:pPr>
          </w:p>
          <w:p w14:paraId="79B451F4">
            <w:pPr>
              <w:jc w:val="right"/>
              <w:rPr>
                <w:rFonts w:ascii="仿宋_GB2312"/>
                <w:bCs/>
                <w:sz w:val="21"/>
              </w:rPr>
            </w:pPr>
          </w:p>
          <w:p w14:paraId="30E76699">
            <w:pPr>
              <w:jc w:val="right"/>
              <w:rPr>
                <w:rFonts w:ascii="仿宋_GB2312"/>
                <w:bCs/>
                <w:sz w:val="21"/>
              </w:rPr>
            </w:pPr>
            <w:r>
              <w:rPr>
                <w:rFonts w:hint="eastAsia" w:ascii="仿宋_GB2312"/>
                <w:bCs/>
                <w:sz w:val="21"/>
              </w:rPr>
              <w:t>签名：　　　　年　月　日</w:t>
            </w:r>
          </w:p>
        </w:tc>
      </w:tr>
      <w:tr w14:paraId="605237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14" w:hRule="atLeast"/>
          <w:jc w:val="center"/>
        </w:trPr>
        <w:tc>
          <w:tcPr>
            <w:tcW w:w="870" w:type="dxa"/>
            <w:gridSpan w:val="2"/>
            <w:vAlign w:val="center"/>
          </w:tcPr>
          <w:p w14:paraId="0EE5A96C">
            <w:pPr>
              <w:jc w:val="center"/>
              <w:rPr>
                <w:rFonts w:ascii="仿宋_GB2312"/>
                <w:bCs/>
                <w:sz w:val="21"/>
              </w:rPr>
            </w:pPr>
            <w:r>
              <w:rPr>
                <w:rFonts w:hint="eastAsia" w:ascii="仿宋_GB2312"/>
                <w:bCs/>
                <w:sz w:val="21"/>
              </w:rPr>
              <w:t>学院  推荐</w:t>
            </w:r>
          </w:p>
          <w:p w14:paraId="64C5A71E">
            <w:pPr>
              <w:ind w:left="-108" w:leftChars="-45" w:firstLine="105" w:firstLineChars="50"/>
              <w:jc w:val="center"/>
              <w:rPr>
                <w:rFonts w:ascii="仿宋_GB2312"/>
                <w:bCs/>
                <w:sz w:val="21"/>
              </w:rPr>
            </w:pPr>
            <w:r>
              <w:rPr>
                <w:rFonts w:hint="eastAsia" w:ascii="仿宋_GB2312"/>
                <w:bCs/>
                <w:sz w:val="21"/>
              </w:rPr>
              <w:t>意见</w:t>
            </w:r>
          </w:p>
        </w:tc>
        <w:tc>
          <w:tcPr>
            <w:tcW w:w="7950" w:type="dxa"/>
            <w:gridSpan w:val="7"/>
            <w:vAlign w:val="center"/>
          </w:tcPr>
          <w:p w14:paraId="6207626C">
            <w:pPr>
              <w:wordWrap w:val="0"/>
              <w:jc w:val="right"/>
              <w:rPr>
                <w:rFonts w:ascii="仿宋_GB2312"/>
                <w:bCs/>
                <w:sz w:val="21"/>
              </w:rPr>
            </w:pPr>
          </w:p>
          <w:p w14:paraId="42BA1773">
            <w:pPr>
              <w:jc w:val="right"/>
              <w:rPr>
                <w:rFonts w:ascii="仿宋_GB2312"/>
                <w:bCs/>
                <w:sz w:val="21"/>
              </w:rPr>
            </w:pPr>
          </w:p>
          <w:p w14:paraId="35707977">
            <w:pPr>
              <w:jc w:val="right"/>
              <w:rPr>
                <w:rFonts w:ascii="仿宋_GB2312"/>
                <w:bCs/>
                <w:sz w:val="21"/>
              </w:rPr>
            </w:pPr>
          </w:p>
          <w:p w14:paraId="2950233E">
            <w:pPr>
              <w:jc w:val="right"/>
              <w:rPr>
                <w:rFonts w:ascii="仿宋_GB2312"/>
                <w:bCs/>
                <w:sz w:val="21"/>
              </w:rPr>
            </w:pPr>
          </w:p>
          <w:p w14:paraId="5646FDBC">
            <w:pPr>
              <w:jc w:val="right"/>
              <w:rPr>
                <w:rFonts w:ascii="仿宋_GB2312"/>
                <w:bCs/>
                <w:sz w:val="21"/>
              </w:rPr>
            </w:pPr>
          </w:p>
          <w:p w14:paraId="545D3946">
            <w:pPr>
              <w:jc w:val="right"/>
              <w:rPr>
                <w:rFonts w:ascii="仿宋_GB2312"/>
                <w:bCs/>
                <w:sz w:val="21"/>
              </w:rPr>
            </w:pPr>
          </w:p>
          <w:p w14:paraId="31996A91">
            <w:pPr>
              <w:wordWrap w:val="0"/>
              <w:jc w:val="right"/>
              <w:rPr>
                <w:rFonts w:ascii="仿宋_GB2312"/>
                <w:bCs/>
                <w:sz w:val="21"/>
              </w:rPr>
            </w:pPr>
          </w:p>
          <w:p w14:paraId="65897EEF">
            <w:pPr>
              <w:jc w:val="right"/>
              <w:rPr>
                <w:rFonts w:ascii="仿宋_GB2312"/>
                <w:bCs/>
                <w:sz w:val="21"/>
              </w:rPr>
            </w:pPr>
          </w:p>
          <w:p w14:paraId="38F5C496">
            <w:pPr>
              <w:jc w:val="right"/>
              <w:rPr>
                <w:rFonts w:ascii="仿宋_GB2312"/>
                <w:bCs/>
                <w:sz w:val="21"/>
              </w:rPr>
            </w:pPr>
            <w:r>
              <w:rPr>
                <w:rFonts w:hint="eastAsia" w:ascii="仿宋_GB2312"/>
                <w:bCs/>
                <w:sz w:val="21"/>
              </w:rPr>
              <w:t>负责人签字：       （公章）</w:t>
            </w:r>
          </w:p>
          <w:p w14:paraId="7336F9A4">
            <w:pPr>
              <w:jc w:val="right"/>
              <w:rPr>
                <w:rFonts w:ascii="仿宋_GB2312"/>
                <w:bCs/>
                <w:sz w:val="21"/>
              </w:rPr>
            </w:pPr>
            <w:r>
              <w:rPr>
                <w:rFonts w:hint="eastAsia" w:ascii="仿宋_GB2312"/>
                <w:bCs/>
                <w:sz w:val="21"/>
              </w:rPr>
              <w:t>年    月    日</w:t>
            </w:r>
          </w:p>
        </w:tc>
      </w:tr>
    </w:tbl>
    <w:p w14:paraId="42045F95">
      <w:pPr>
        <w:jc w:val="right"/>
        <w:rPr>
          <w:sz w:val="21"/>
        </w:rPr>
      </w:pPr>
      <w:r>
        <w:rPr>
          <w:rFonts w:hint="eastAsia"/>
          <w:sz w:val="21"/>
        </w:rPr>
        <w:t>生物工程学院团</w:t>
      </w:r>
      <w:r>
        <w:rPr>
          <w:rFonts w:hint="eastAsia"/>
          <w:sz w:val="21"/>
          <w:lang w:val="en-US" w:eastAsia="zh-CN"/>
        </w:rPr>
        <w:t>委</w:t>
      </w:r>
      <w:bookmarkStart w:id="0" w:name="_GoBack"/>
      <w:bookmarkEnd w:id="0"/>
      <w:r>
        <w:rPr>
          <w:rFonts w:hint="eastAsia"/>
          <w:sz w:val="21"/>
        </w:rPr>
        <w:t>制</w:t>
      </w:r>
    </w:p>
    <w:sectPr>
      <w:pgSz w:w="11906" w:h="16838"/>
      <w:pgMar w:top="1440" w:right="1474" w:bottom="1440" w:left="1474" w:header="851" w:footer="992" w:gutter="0"/>
      <w:cols w:space="720" w:num="1"/>
      <w:docGrid w:type="lines" w:linePitch="332" w:charSpace="-491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隶书">
    <w:panose1 w:val="0201050906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5"/>
  <w:drawingGridHorizontalSpacing w:val="215"/>
  <w:drawingGridVerticalSpacing w:val="16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2"/>
  </w:compat>
  <w:docVars>
    <w:docVar w:name="commondata" w:val="eyJoZGlkIjoiODM0YTEzNDc4ZTg1MGVmYjYzM2RlMDgxY2YyMGEzNGQifQ=="/>
  </w:docVars>
  <w:rsids>
    <w:rsidRoot w:val="0099517E"/>
    <w:rsid w:val="00112986"/>
    <w:rsid w:val="00114E17"/>
    <w:rsid w:val="00182D96"/>
    <w:rsid w:val="00361959"/>
    <w:rsid w:val="004B27B5"/>
    <w:rsid w:val="00565355"/>
    <w:rsid w:val="005B1EEA"/>
    <w:rsid w:val="005F7FBC"/>
    <w:rsid w:val="00640F7F"/>
    <w:rsid w:val="00660C61"/>
    <w:rsid w:val="00696297"/>
    <w:rsid w:val="0086232C"/>
    <w:rsid w:val="0099517E"/>
    <w:rsid w:val="009A4566"/>
    <w:rsid w:val="00A51E6A"/>
    <w:rsid w:val="00B013D5"/>
    <w:rsid w:val="00C24190"/>
    <w:rsid w:val="00C375C7"/>
    <w:rsid w:val="00D14190"/>
    <w:rsid w:val="00DC12B3"/>
    <w:rsid w:val="7BA25419"/>
    <w:rsid w:val="7C7379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6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脚 Char"/>
    <w:basedOn w:val="5"/>
    <w:link w:val="2"/>
    <w:uiPriority w:val="0"/>
    <w:rPr>
      <w:rFonts w:eastAsia="仿宋_GB2312"/>
      <w:kern w:val="2"/>
      <w:sz w:val="18"/>
      <w:szCs w:val="18"/>
    </w:rPr>
  </w:style>
  <w:style w:type="character" w:customStyle="1" w:styleId="7">
    <w:name w:val="页眉 Char"/>
    <w:basedOn w:val="5"/>
    <w:link w:val="3"/>
    <w:uiPriority w:val="0"/>
    <w:rPr>
      <w:rFonts w:eastAsia="仿宋_GB2312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xgb.pku.edu.cn</Company>
  <Pages>1</Pages>
  <Words>140</Words>
  <Characters>141</Characters>
  <Lines>1</Lines>
  <Paragraphs>1</Paragraphs>
  <TotalTime>2</TotalTime>
  <ScaleCrop>false</ScaleCrop>
  <LinksUpToDate>false</LinksUpToDate>
  <CharactersWithSpaces>195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2019-10-12T08:13:00Z</dcterms:created>
  <dc:creator>chixinggang</dc:creator>
  <cp:lastModifiedBy>无忧</cp:lastModifiedBy>
  <cp:lastPrinted>2004-04-27T03:11:00Z</cp:lastPrinted>
  <dcterms:modified xsi:type="dcterms:W3CDTF">2024-11-11T11:11:30Z</dcterms:modified>
  <dc:title>北京大学    ——    学年三好学生标兵登记表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9ED92FD766BC4157B9C5AFB9993A7579_12</vt:lpwstr>
  </property>
</Properties>
</file>