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F3B7" w14:textId="2B151448" w:rsidR="000B0B0A" w:rsidRDefault="00D2174C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附件</w:t>
      </w:r>
      <w:r>
        <w:rPr>
          <w:rFonts w:ascii="Times New Roman" w:eastAsia="仿宋_GB2312" w:hAnsi="Times New Roman"/>
          <w:sz w:val="28"/>
          <w:szCs w:val="28"/>
        </w:rPr>
        <w:t>4</w:t>
      </w:r>
    </w:p>
    <w:p w14:paraId="543F88E6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2473BC18" w14:textId="263F5D76" w:rsidR="000B0B0A" w:rsidRPr="00694647" w:rsidRDefault="00000000">
      <w:pPr>
        <w:pStyle w:val="a5"/>
        <w:spacing w:line="540" w:lineRule="exact"/>
        <w:jc w:val="center"/>
        <w:rPr>
          <w:rFonts w:ascii="黑体" w:eastAsia="黑体" w:hAnsi="黑体" w:cs="宋体"/>
          <w:bCs/>
          <w:sz w:val="36"/>
          <w:szCs w:val="36"/>
        </w:rPr>
      </w:pPr>
      <w:r w:rsidRPr="00694647">
        <w:rPr>
          <w:rFonts w:ascii="黑体" w:eastAsia="黑体" w:hAnsi="黑体" w:cs="宋体"/>
          <w:bCs/>
          <w:sz w:val="36"/>
          <w:szCs w:val="36"/>
        </w:rPr>
        <w:t>XXXXXX</w:t>
      </w:r>
      <w:r w:rsidRPr="007F70EC">
        <w:rPr>
          <w:rFonts w:ascii="黑体" w:eastAsia="黑体" w:hAnsi="黑体" w:cs="宋体"/>
          <w:bCs/>
          <w:color w:val="FF0000"/>
          <w:sz w:val="36"/>
          <w:szCs w:val="36"/>
        </w:rPr>
        <w:t>（申请单位</w:t>
      </w:r>
      <w:r w:rsidR="00694647" w:rsidRPr="007F70EC">
        <w:rPr>
          <w:rFonts w:ascii="黑体" w:eastAsia="黑体" w:hAnsi="黑体" w:cs="宋体" w:hint="eastAsia"/>
          <w:bCs/>
          <w:color w:val="FF0000"/>
          <w:sz w:val="36"/>
          <w:szCs w:val="36"/>
        </w:rPr>
        <w:t>全称</w:t>
      </w:r>
      <w:r w:rsidRPr="007F70EC">
        <w:rPr>
          <w:rFonts w:ascii="黑体" w:eastAsia="黑体" w:hAnsi="黑体" w:cs="宋体"/>
          <w:bCs/>
          <w:color w:val="FF0000"/>
          <w:sz w:val="36"/>
          <w:szCs w:val="36"/>
        </w:rPr>
        <w:t>）</w:t>
      </w:r>
    </w:p>
    <w:p w14:paraId="0703A4B6" w14:textId="2D1ABA79" w:rsidR="000B0B0A" w:rsidRDefault="00000000">
      <w:pPr>
        <w:pStyle w:val="a5"/>
        <w:spacing w:line="540" w:lineRule="exact"/>
        <w:jc w:val="center"/>
        <w:rPr>
          <w:rFonts w:hAnsi="宋体" w:cs="宋体"/>
          <w:bCs/>
          <w:sz w:val="36"/>
          <w:szCs w:val="36"/>
        </w:rPr>
      </w:pPr>
      <w:r w:rsidRPr="00694647">
        <w:rPr>
          <w:rFonts w:ascii="黑体" w:eastAsia="黑体" w:hAnsi="黑体" w:cs="宋体" w:hint="eastAsia"/>
          <w:bCs/>
          <w:sz w:val="36"/>
          <w:szCs w:val="36"/>
        </w:rPr>
        <w:t>教育教学和学生管理方案</w:t>
      </w:r>
      <w:r w:rsidRPr="007F70EC">
        <w:rPr>
          <w:rFonts w:ascii="黑体" w:eastAsia="黑体" w:hAnsi="黑体" w:cs="宋体" w:hint="eastAsia"/>
          <w:bCs/>
          <w:color w:val="FF0000"/>
          <w:sz w:val="36"/>
          <w:szCs w:val="36"/>
        </w:rPr>
        <w:t>（</w:t>
      </w:r>
      <w:r w:rsidR="00694647" w:rsidRPr="007F70EC">
        <w:rPr>
          <w:rFonts w:ascii="黑体" w:eastAsia="黑体" w:hAnsi="黑体" w:cs="宋体" w:hint="eastAsia"/>
          <w:bCs/>
          <w:color w:val="FF0000"/>
          <w:sz w:val="36"/>
          <w:szCs w:val="36"/>
        </w:rPr>
        <w:t>模板</w:t>
      </w:r>
      <w:r w:rsidRPr="007F70EC">
        <w:rPr>
          <w:rFonts w:ascii="黑体" w:eastAsia="黑体" w:hAnsi="黑体" w:cs="宋体" w:hint="eastAsia"/>
          <w:bCs/>
          <w:color w:val="FF0000"/>
          <w:sz w:val="36"/>
          <w:szCs w:val="36"/>
        </w:rPr>
        <w:t>）</w:t>
      </w:r>
    </w:p>
    <w:p w14:paraId="31D2923D" w14:textId="77777777" w:rsidR="000B0B0A" w:rsidRDefault="000B0B0A">
      <w:pPr>
        <w:pStyle w:val="a5"/>
        <w:spacing w:line="540" w:lineRule="exact"/>
        <w:ind w:firstLineChars="200" w:firstLine="720"/>
        <w:rPr>
          <w:rFonts w:hAnsi="宋体" w:cs="宋体"/>
          <w:sz w:val="36"/>
          <w:szCs w:val="36"/>
        </w:rPr>
      </w:pPr>
    </w:p>
    <w:p w14:paraId="764109DF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为切实做好教学点教育教学和学生管理等各项工作，根据学校有关规定和合作办学协议有关要求，现制定管理方案如下：</w:t>
      </w:r>
    </w:p>
    <w:p w14:paraId="38249671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一、招生管理</w:t>
      </w:r>
    </w:p>
    <w:p w14:paraId="6EAC2C36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5E29188A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二、教学管理</w:t>
      </w:r>
    </w:p>
    <w:p w14:paraId="699F48F6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EBEF59D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三、学生管理</w:t>
      </w:r>
    </w:p>
    <w:p w14:paraId="1EE13F42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2449BCC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四、经费管理</w:t>
      </w:r>
    </w:p>
    <w:p w14:paraId="5D19AC43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3CF2674C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五、其它事项</w:t>
      </w:r>
    </w:p>
    <w:p w14:paraId="3A71AA19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3597529B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0948CFC4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4957424F" w14:textId="25589EB5" w:rsidR="000B0B0A" w:rsidRDefault="00000000">
      <w:pPr>
        <w:pStyle w:val="a5"/>
        <w:wordWrap w:val="0"/>
        <w:spacing w:line="540" w:lineRule="exact"/>
        <w:ind w:firstLineChars="200" w:firstLine="640"/>
        <w:jc w:val="righ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 xml:space="preserve">   </w:t>
      </w:r>
      <w:r>
        <w:rPr>
          <w:rFonts w:ascii="Times New Roman" w:eastAsia="仿宋_GB2312" w:hAnsi="Times New Roman"/>
          <w:sz w:val="32"/>
        </w:rPr>
        <w:t>申请单位</w:t>
      </w:r>
      <w:r w:rsidR="007F70EC">
        <w:rPr>
          <w:rFonts w:ascii="Times New Roman" w:eastAsia="仿宋_GB2312" w:hAnsi="Times New Roman" w:hint="eastAsia"/>
          <w:sz w:val="32"/>
        </w:rPr>
        <w:t>全称</w:t>
      </w:r>
      <w:r>
        <w:rPr>
          <w:rFonts w:ascii="Times New Roman" w:eastAsia="仿宋_GB2312" w:hAnsi="Times New Roman"/>
          <w:sz w:val="32"/>
        </w:rPr>
        <w:t>（</w:t>
      </w:r>
      <w:r w:rsidR="00D2174C">
        <w:rPr>
          <w:rFonts w:ascii="Times New Roman" w:eastAsia="仿宋_GB2312" w:hAnsi="Times New Roman" w:hint="eastAsia"/>
          <w:sz w:val="32"/>
        </w:rPr>
        <w:t>加</w:t>
      </w:r>
      <w:r>
        <w:rPr>
          <w:rFonts w:ascii="Times New Roman" w:eastAsia="仿宋_GB2312" w:hAnsi="Times New Roman"/>
          <w:sz w:val="32"/>
        </w:rPr>
        <w:t>盖</w:t>
      </w:r>
      <w:r w:rsidR="00D2174C">
        <w:rPr>
          <w:rFonts w:ascii="Times New Roman" w:eastAsia="仿宋_GB2312" w:hAnsi="Times New Roman" w:hint="eastAsia"/>
          <w:sz w:val="32"/>
        </w:rPr>
        <w:t>公</w:t>
      </w:r>
      <w:r>
        <w:rPr>
          <w:rFonts w:ascii="Times New Roman" w:eastAsia="仿宋_GB2312" w:hAnsi="Times New Roman"/>
          <w:sz w:val="32"/>
        </w:rPr>
        <w:t>章）</w:t>
      </w:r>
    </w:p>
    <w:p w14:paraId="33979BB4" w14:textId="77777777" w:rsidR="000B0B0A" w:rsidRDefault="00000000" w:rsidP="007F70EC">
      <w:pPr>
        <w:pStyle w:val="a5"/>
        <w:spacing w:line="540" w:lineRule="exact"/>
        <w:ind w:firstLineChars="1800" w:firstLine="5760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2022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日</w:t>
      </w:r>
      <w:r>
        <w:rPr>
          <w:rFonts w:ascii="Times New Roman" w:eastAsia="仿宋_GB2312" w:hAnsi="Times New Roman"/>
          <w:sz w:val="32"/>
        </w:rPr>
        <w:t xml:space="preserve"> </w:t>
      </w:r>
    </w:p>
    <w:p w14:paraId="5A3D1B69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75516EDF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50175826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sectPr w:rsidR="000B0B0A">
      <w:footerReference w:type="even" r:id="rId6"/>
      <w:footerReference w:type="default" r:id="rId7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A6BF6" w14:textId="77777777" w:rsidR="00E329B7" w:rsidRDefault="00E329B7">
      <w:r>
        <w:separator/>
      </w:r>
    </w:p>
  </w:endnote>
  <w:endnote w:type="continuationSeparator" w:id="0">
    <w:p w14:paraId="5596FC79" w14:textId="77777777" w:rsidR="00E329B7" w:rsidRDefault="00E3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072" w14:textId="77777777" w:rsidR="000B0B0A" w:rsidRDefault="00000000">
    <w:pPr>
      <w:pStyle w:val="a7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53D56FC7" w14:textId="77777777" w:rsidR="000B0B0A" w:rsidRDefault="000B0B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C926" w14:textId="77777777" w:rsidR="000B0B0A" w:rsidRDefault="00000000">
    <w:pPr>
      <w:pStyle w:val="a7"/>
      <w:ind w:right="36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— </w:t>
    </w:r>
  </w:p>
  <w:p w14:paraId="0DEC614B" w14:textId="77777777" w:rsidR="000B0B0A" w:rsidRDefault="000B0B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7D81" w14:textId="77777777" w:rsidR="00E329B7" w:rsidRDefault="00E329B7">
      <w:r>
        <w:separator/>
      </w:r>
    </w:p>
  </w:footnote>
  <w:footnote w:type="continuationSeparator" w:id="0">
    <w:p w14:paraId="7A22BBAC" w14:textId="77777777" w:rsidR="00E329B7" w:rsidRDefault="00E32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94647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0EC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B29FF"/>
    <w:rsid w:val="00AF2A68"/>
    <w:rsid w:val="00AF7534"/>
    <w:rsid w:val="00B07125"/>
    <w:rsid w:val="00B07F21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2174C"/>
    <w:rsid w:val="00D52F4B"/>
    <w:rsid w:val="00D72A27"/>
    <w:rsid w:val="00DE4B3C"/>
    <w:rsid w:val="00E00A33"/>
    <w:rsid w:val="00E329B7"/>
    <w:rsid w:val="00E35624"/>
    <w:rsid w:val="00E36607"/>
    <w:rsid w:val="00E621A6"/>
    <w:rsid w:val="00EA389B"/>
    <w:rsid w:val="00F42CAF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51733"/>
  <w15:docId w15:val="{D6206A7C-C468-4659-89AB-62514701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200"/>
    </w:pPr>
    <w:rPr>
      <w:rFonts w:ascii="Times New Roman" w:eastAsia="仿宋_GB2312" w:hAnsi="Times New Roman"/>
      <w:sz w:val="32"/>
      <w:szCs w:val="24"/>
    </w:rPr>
  </w:style>
  <w:style w:type="paragraph" w:styleId="a5">
    <w:name w:val="Plain Text"/>
    <w:basedOn w:val="a"/>
    <w:link w:val="a6"/>
    <w:qFormat/>
    <w:rPr>
      <w:rFonts w:ascii="宋体" w:hAnsi="Courier New"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仿宋_GB2312" w:hAnsi="Times New Roman" w:cs="Times New Roman"/>
      <w:sz w:val="32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LXL</dc:creator>
  <cp:lastModifiedBy>qhg</cp:lastModifiedBy>
  <cp:revision>61</cp:revision>
  <cp:lastPrinted>2022-11-15T00:48:00Z</cp:lastPrinted>
  <dcterms:created xsi:type="dcterms:W3CDTF">2022-11-15T00:50:00Z</dcterms:created>
  <dcterms:modified xsi:type="dcterms:W3CDTF">2022-12-19T08:08:00Z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27982678DF39470B924FFA54D8A34270</vt:lpwstr>
  </property>
</Properties>
</file>