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C570D3" w:rsidRDefault="009C5083" w:rsidP="009C5083">
      <w:pPr>
        <w:jc w:val="center"/>
        <w:rPr>
          <w:b/>
          <w:szCs w:val="21"/>
        </w:rPr>
      </w:pPr>
      <w:r w:rsidRPr="00C570D3">
        <w:rPr>
          <w:rFonts w:hint="eastAsia"/>
          <w:b/>
          <w:szCs w:val="21"/>
        </w:rPr>
        <w:t>化学工程学院学生行为表现考评管理办法</w:t>
      </w:r>
    </w:p>
    <w:p w:rsidR="009C5083" w:rsidRPr="00C570D3" w:rsidRDefault="009C5083" w:rsidP="009C5083">
      <w:pPr>
        <w:ind w:firstLineChars="200" w:firstLine="420"/>
        <w:rPr>
          <w:szCs w:val="21"/>
        </w:rPr>
      </w:pPr>
      <w:r w:rsidRPr="00C570D3">
        <w:rPr>
          <w:rFonts w:hint="eastAsia"/>
          <w:szCs w:val="21"/>
        </w:rPr>
        <w:t>化工学院为了进一步强化我院学生在校期间更好的实现“自我教育，自我管理，自我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成长”。让同学们在大学生活中，实现学生自觉学习、自觉遵守各项纪律、主动参加各项实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践活动，在不断的提升自己学业水平和思想水平的同时，养成良好的行为习惯，进一步加强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学生的集体意识，不断提高化学工程学生的整体素质。特制定本办法。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本办法按照学生在校园内的行为活动轨迹，着重考核学生在教学活动、班内、宿舍、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遵守校规校纪等方面的日常行为表现。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一、教学活动：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1</w:t>
      </w:r>
      <w:r w:rsidRPr="00C570D3">
        <w:rPr>
          <w:rFonts w:hint="eastAsia"/>
          <w:szCs w:val="21"/>
        </w:rPr>
        <w:t>、无故旷课者，每次扣</w:t>
      </w:r>
      <w:r w:rsidRPr="00C570D3">
        <w:rPr>
          <w:rFonts w:hint="eastAsia"/>
          <w:szCs w:val="21"/>
        </w:rPr>
        <w:t xml:space="preserve"> 2 </w:t>
      </w:r>
      <w:r w:rsidRPr="00C570D3">
        <w:rPr>
          <w:rFonts w:hint="eastAsia"/>
          <w:szCs w:val="21"/>
        </w:rPr>
        <w:t>分。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2</w:t>
      </w:r>
      <w:r w:rsidRPr="00C570D3">
        <w:rPr>
          <w:rFonts w:hint="eastAsia"/>
          <w:szCs w:val="21"/>
        </w:rPr>
        <w:t>、无故不交作业者，每次扣</w:t>
      </w:r>
      <w:r w:rsidRPr="00C570D3">
        <w:rPr>
          <w:rFonts w:hint="eastAsia"/>
          <w:szCs w:val="21"/>
        </w:rPr>
        <w:t xml:space="preserve"> 2 </w:t>
      </w:r>
      <w:r w:rsidRPr="00C570D3">
        <w:rPr>
          <w:rFonts w:hint="eastAsia"/>
          <w:szCs w:val="21"/>
        </w:rPr>
        <w:t>分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3</w:t>
      </w:r>
      <w:r w:rsidRPr="00C570D3">
        <w:rPr>
          <w:rFonts w:hint="eastAsia"/>
          <w:szCs w:val="21"/>
        </w:rPr>
        <w:t>、在考试中有违纪或违规（含有作弊倾向）和作弊者，违纪或违规扣</w:t>
      </w:r>
      <w:r w:rsidRPr="00C570D3">
        <w:rPr>
          <w:rFonts w:hint="eastAsia"/>
          <w:szCs w:val="21"/>
        </w:rPr>
        <w:t xml:space="preserve"> 2 </w:t>
      </w:r>
      <w:r w:rsidRPr="00C570D3">
        <w:rPr>
          <w:rFonts w:hint="eastAsia"/>
          <w:szCs w:val="21"/>
        </w:rPr>
        <w:t>分，有作弊倾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向扣</w:t>
      </w:r>
      <w:r w:rsidRPr="00C570D3">
        <w:rPr>
          <w:rFonts w:hint="eastAsia"/>
          <w:szCs w:val="21"/>
        </w:rPr>
        <w:t xml:space="preserve"> 3 </w:t>
      </w:r>
      <w:r w:rsidRPr="00C570D3">
        <w:rPr>
          <w:rFonts w:hint="eastAsia"/>
          <w:szCs w:val="21"/>
        </w:rPr>
        <w:t>分，作弊者</w:t>
      </w:r>
      <w:r w:rsidRPr="00C570D3">
        <w:rPr>
          <w:rFonts w:hint="eastAsia"/>
          <w:szCs w:val="21"/>
        </w:rPr>
        <w:t xml:space="preserve"> 4 </w:t>
      </w:r>
      <w:r w:rsidRPr="00C570D3">
        <w:rPr>
          <w:rFonts w:hint="eastAsia"/>
          <w:szCs w:val="21"/>
        </w:rPr>
        <w:t>分，代考者扣</w:t>
      </w:r>
      <w:r w:rsidRPr="00C570D3">
        <w:rPr>
          <w:rFonts w:hint="eastAsia"/>
          <w:szCs w:val="21"/>
        </w:rPr>
        <w:t xml:space="preserve"> 5 </w:t>
      </w:r>
      <w:r w:rsidRPr="00C570D3">
        <w:rPr>
          <w:rFonts w:hint="eastAsia"/>
          <w:szCs w:val="21"/>
        </w:rPr>
        <w:t>分。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4</w:t>
      </w:r>
      <w:r w:rsidRPr="00C570D3">
        <w:rPr>
          <w:rFonts w:hint="eastAsia"/>
          <w:szCs w:val="21"/>
        </w:rPr>
        <w:t>、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学期总平成绩提高</w:t>
      </w:r>
      <w:r w:rsidRPr="00C570D3">
        <w:rPr>
          <w:rFonts w:hint="eastAsia"/>
          <w:szCs w:val="21"/>
        </w:rPr>
        <w:t xml:space="preserve"> 1 </w:t>
      </w:r>
      <w:r w:rsidRPr="00C570D3">
        <w:rPr>
          <w:rFonts w:hint="eastAsia"/>
          <w:szCs w:val="21"/>
        </w:rPr>
        <w:t>分加</w:t>
      </w:r>
      <w:r w:rsidRPr="00C570D3">
        <w:rPr>
          <w:rFonts w:hint="eastAsia"/>
          <w:szCs w:val="21"/>
        </w:rPr>
        <w:t xml:space="preserve"> 1 </w:t>
      </w:r>
      <w:r w:rsidRPr="00C570D3">
        <w:rPr>
          <w:rFonts w:hint="eastAsia"/>
          <w:szCs w:val="21"/>
        </w:rPr>
        <w:t>分（以此类推加分）。每挂</w:t>
      </w:r>
      <w:r w:rsidRPr="00C570D3">
        <w:rPr>
          <w:rFonts w:hint="eastAsia"/>
          <w:szCs w:val="21"/>
        </w:rPr>
        <w:t xml:space="preserve"> 1 </w:t>
      </w:r>
      <w:r w:rsidRPr="00C570D3">
        <w:rPr>
          <w:rFonts w:hint="eastAsia"/>
          <w:szCs w:val="21"/>
        </w:rPr>
        <w:t>科扣</w:t>
      </w:r>
      <w:r w:rsidRPr="00C570D3">
        <w:rPr>
          <w:rFonts w:hint="eastAsia"/>
          <w:szCs w:val="21"/>
        </w:rPr>
        <w:t xml:space="preserve"> 1 </w:t>
      </w:r>
      <w:r w:rsidRPr="00C570D3">
        <w:rPr>
          <w:rFonts w:hint="eastAsia"/>
          <w:szCs w:val="21"/>
        </w:rPr>
        <w:t>分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5</w:t>
      </w:r>
      <w:r w:rsidRPr="00C570D3">
        <w:rPr>
          <w:rFonts w:hint="eastAsia"/>
          <w:szCs w:val="21"/>
        </w:rPr>
        <w:t>、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凡本学期通过计算机二级，英语四级及各类学术类证书获得者加</w:t>
      </w:r>
      <w:r w:rsidRPr="00C570D3">
        <w:rPr>
          <w:rFonts w:hint="eastAsia"/>
          <w:szCs w:val="21"/>
        </w:rPr>
        <w:t xml:space="preserve"> 5 </w:t>
      </w:r>
      <w:r w:rsidRPr="00C570D3">
        <w:rPr>
          <w:rFonts w:hint="eastAsia"/>
          <w:szCs w:val="21"/>
        </w:rPr>
        <w:t>分（注：该加分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只能在当年的考核中加分），而在计算机三级，英语六级考试中顺利通过则在该同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学本年度的考核中加</w:t>
      </w:r>
      <w:r w:rsidRPr="00C570D3">
        <w:rPr>
          <w:rFonts w:hint="eastAsia"/>
          <w:szCs w:val="21"/>
        </w:rPr>
        <w:t xml:space="preserve"> 8 </w:t>
      </w:r>
      <w:r w:rsidRPr="00C570D3">
        <w:rPr>
          <w:rFonts w:hint="eastAsia"/>
          <w:szCs w:val="21"/>
        </w:rPr>
        <w:t>分。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6</w:t>
      </w:r>
      <w:r w:rsidRPr="00C570D3">
        <w:rPr>
          <w:rFonts w:hint="eastAsia"/>
          <w:szCs w:val="21"/>
        </w:rPr>
        <w:t>、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寝室学习氛围培养：以寝室为单位，若该寝室在期末考试中相比上一学期在挂科方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面有十分显著改善则对该寝室所有成员加</w:t>
      </w:r>
      <w:r w:rsidRPr="00C570D3">
        <w:rPr>
          <w:rFonts w:hint="eastAsia"/>
          <w:szCs w:val="21"/>
        </w:rPr>
        <w:t xml:space="preserve"> 5 </w:t>
      </w:r>
      <w:r w:rsidRPr="00C570D3">
        <w:rPr>
          <w:rFonts w:hint="eastAsia"/>
          <w:szCs w:val="21"/>
        </w:rPr>
        <w:t>分。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7</w:t>
      </w:r>
      <w:r w:rsidRPr="00C570D3">
        <w:rPr>
          <w:rFonts w:hint="eastAsia"/>
          <w:szCs w:val="21"/>
        </w:rPr>
        <w:t>、自我约束力的培养：在每一学年的开始阶段进行自我学习计划和目标的制定，该计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划书由班委收集并保管，在本学年结束后对每位同学的完成情况进行统计，凡完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成的则进行</w:t>
      </w:r>
      <w:r w:rsidRPr="00C570D3">
        <w:rPr>
          <w:rFonts w:hint="eastAsia"/>
          <w:szCs w:val="21"/>
        </w:rPr>
        <w:t xml:space="preserve"> 5 </w:t>
      </w:r>
      <w:r w:rsidRPr="00C570D3">
        <w:rPr>
          <w:rFonts w:hint="eastAsia"/>
          <w:szCs w:val="21"/>
        </w:rPr>
        <w:t>分</w:t>
      </w:r>
      <w:r w:rsidRPr="00C570D3">
        <w:rPr>
          <w:rFonts w:hint="eastAsia"/>
          <w:szCs w:val="21"/>
        </w:rPr>
        <w:t>/</w:t>
      </w:r>
      <w:r w:rsidRPr="00C570D3">
        <w:rPr>
          <w:rFonts w:hint="eastAsia"/>
          <w:szCs w:val="21"/>
        </w:rPr>
        <w:t>项的加分。（计划和目标必须在以前基础上某方面有所提高）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二、班级建设：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1</w:t>
      </w:r>
      <w:r w:rsidRPr="00C570D3">
        <w:rPr>
          <w:rFonts w:hint="eastAsia"/>
          <w:szCs w:val="21"/>
        </w:rPr>
        <w:t>、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班、团会缺一次扣</w:t>
      </w:r>
      <w:r w:rsidRPr="00C570D3">
        <w:rPr>
          <w:rFonts w:hint="eastAsia"/>
          <w:szCs w:val="21"/>
        </w:rPr>
        <w:t>3</w:t>
      </w:r>
      <w:r w:rsidRPr="00C570D3">
        <w:rPr>
          <w:rFonts w:hint="eastAsia"/>
          <w:szCs w:val="21"/>
        </w:rPr>
        <w:t>分，整学期班会、班级活动全勤者，加</w:t>
      </w:r>
      <w:r w:rsidRPr="00C570D3">
        <w:rPr>
          <w:rFonts w:hint="eastAsia"/>
          <w:szCs w:val="21"/>
        </w:rPr>
        <w:t>3</w:t>
      </w:r>
      <w:r w:rsidRPr="00C570D3">
        <w:rPr>
          <w:rFonts w:hint="eastAsia"/>
          <w:szCs w:val="21"/>
        </w:rPr>
        <w:t>分。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2</w:t>
      </w:r>
      <w:r w:rsidRPr="00C570D3">
        <w:rPr>
          <w:rFonts w:hint="eastAsia"/>
          <w:szCs w:val="21"/>
        </w:rPr>
        <w:t>、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向班级活动提供策划（详细策划</w:t>
      </w:r>
      <w:r w:rsidRPr="00C570D3">
        <w:rPr>
          <w:rFonts w:hint="eastAsia"/>
          <w:szCs w:val="21"/>
        </w:rPr>
        <w:t>,</w:t>
      </w:r>
      <w:r w:rsidRPr="00C570D3">
        <w:rPr>
          <w:rFonts w:hint="eastAsia"/>
          <w:szCs w:val="21"/>
        </w:rPr>
        <w:t>而非提议）参考可行的，每人次加</w:t>
      </w:r>
      <w:r w:rsidRPr="00C570D3">
        <w:rPr>
          <w:rFonts w:hint="eastAsia"/>
          <w:szCs w:val="21"/>
        </w:rPr>
        <w:t>5</w:t>
      </w:r>
      <w:r w:rsidRPr="00C570D3">
        <w:rPr>
          <w:rFonts w:hint="eastAsia"/>
          <w:szCs w:val="21"/>
        </w:rPr>
        <w:t>分，可以团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队形式，一个团队不可超过</w:t>
      </w:r>
      <w:r w:rsidRPr="00C570D3">
        <w:rPr>
          <w:rFonts w:hint="eastAsia"/>
          <w:szCs w:val="21"/>
        </w:rPr>
        <w:t>3</w:t>
      </w:r>
      <w:r w:rsidRPr="00C570D3">
        <w:rPr>
          <w:rFonts w:hint="eastAsia"/>
          <w:szCs w:val="21"/>
        </w:rPr>
        <w:t>人。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3</w:t>
      </w:r>
      <w:r w:rsidRPr="00C570D3">
        <w:rPr>
          <w:rFonts w:hint="eastAsia"/>
          <w:szCs w:val="21"/>
        </w:rPr>
        <w:t>、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积极报名参加学校或学院选拔性活动者，每人次加</w:t>
      </w:r>
      <w:r w:rsidRPr="00C570D3">
        <w:rPr>
          <w:rFonts w:hint="eastAsia"/>
          <w:szCs w:val="21"/>
        </w:rPr>
        <w:t>3</w:t>
      </w:r>
      <w:r w:rsidRPr="00C570D3">
        <w:rPr>
          <w:rFonts w:hint="eastAsia"/>
          <w:szCs w:val="21"/>
        </w:rPr>
        <w:t>分，选拔上并代表学校或学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院参加其他活动者，每人次加</w:t>
      </w:r>
      <w:r w:rsidRPr="00C570D3">
        <w:rPr>
          <w:rFonts w:hint="eastAsia"/>
          <w:szCs w:val="21"/>
        </w:rPr>
        <w:t>5</w:t>
      </w:r>
      <w:r w:rsidRPr="00C570D3">
        <w:rPr>
          <w:rFonts w:hint="eastAsia"/>
          <w:szCs w:val="21"/>
        </w:rPr>
        <w:t>分（得奖者不列入加分项）。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4</w:t>
      </w:r>
      <w:r w:rsidRPr="00C570D3">
        <w:rPr>
          <w:rFonts w:hint="eastAsia"/>
          <w:szCs w:val="21"/>
        </w:rPr>
        <w:t>、每月每班主动组织一次户外活动（限校内，形式不限，如篮球友谊赛、集体锻炼、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校园漫步、操场谈心等）。对参与活动每位加</w:t>
      </w:r>
      <w:r w:rsidRPr="00C570D3">
        <w:rPr>
          <w:rFonts w:hint="eastAsia"/>
          <w:szCs w:val="21"/>
        </w:rPr>
        <w:t>5</w:t>
      </w:r>
      <w:r w:rsidRPr="00C570D3">
        <w:rPr>
          <w:rFonts w:hint="eastAsia"/>
          <w:szCs w:val="21"/>
        </w:rPr>
        <w:t>分，组织者加多</w:t>
      </w:r>
      <w:r w:rsidRPr="00C570D3">
        <w:rPr>
          <w:rFonts w:hint="eastAsia"/>
          <w:szCs w:val="21"/>
        </w:rPr>
        <w:t>3</w:t>
      </w:r>
      <w:r w:rsidRPr="00C570D3">
        <w:rPr>
          <w:rFonts w:hint="eastAsia"/>
          <w:szCs w:val="21"/>
        </w:rPr>
        <w:t>分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三、宿舍：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1</w:t>
      </w:r>
      <w:r w:rsidRPr="00C570D3">
        <w:rPr>
          <w:rFonts w:hint="eastAsia"/>
          <w:szCs w:val="21"/>
        </w:rPr>
        <w:t>、卫生方面：化工学院生活部安全卫生大检查中，若获优秀寝室，每位室员加</w:t>
      </w:r>
      <w:r w:rsidRPr="00C570D3">
        <w:rPr>
          <w:rFonts w:hint="eastAsia"/>
          <w:szCs w:val="21"/>
        </w:rPr>
        <w:t xml:space="preserve"> 2 </w:t>
      </w:r>
      <w:r w:rsidRPr="00C570D3">
        <w:rPr>
          <w:rFonts w:hint="eastAsia"/>
          <w:szCs w:val="21"/>
        </w:rPr>
        <w:t>分；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若获较差寝室，每位室员扣</w:t>
      </w:r>
      <w:r w:rsidRPr="00C570D3">
        <w:rPr>
          <w:rFonts w:hint="eastAsia"/>
          <w:szCs w:val="21"/>
        </w:rPr>
        <w:t xml:space="preserve"> 2 </w:t>
      </w:r>
      <w:r w:rsidRPr="00C570D3">
        <w:rPr>
          <w:rFonts w:hint="eastAsia"/>
          <w:szCs w:val="21"/>
        </w:rPr>
        <w:t>分。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2</w:t>
      </w:r>
      <w:r w:rsidRPr="00C570D3">
        <w:rPr>
          <w:rFonts w:hint="eastAsia"/>
          <w:szCs w:val="21"/>
        </w:rPr>
        <w:t>、在学校每周一的宿舍卫生检查中，根据每栋楼打分情况，每位室员具体加减分如下</w:t>
      </w:r>
      <w:r w:rsidRPr="00C570D3">
        <w:rPr>
          <w:rFonts w:hint="eastAsia"/>
          <w:szCs w:val="21"/>
        </w:rPr>
        <w:t xml:space="preserve"> </w:t>
      </w:r>
      <w:r w:rsidRPr="00C570D3">
        <w:rPr>
          <w:rFonts w:hint="eastAsia"/>
          <w:szCs w:val="21"/>
        </w:rPr>
        <w:t>表：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szCs w:val="21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1676"/>
        <w:gridCol w:w="1723"/>
        <w:gridCol w:w="1723"/>
        <w:gridCol w:w="1723"/>
        <w:gridCol w:w="1677"/>
      </w:tblGrid>
      <w:tr w:rsidR="009C5083" w:rsidRPr="00C570D3" w:rsidTr="009C5083">
        <w:tc>
          <w:tcPr>
            <w:tcW w:w="1676" w:type="dxa"/>
          </w:tcPr>
          <w:p w:rsidR="009C5083" w:rsidRPr="00C570D3" w:rsidRDefault="009C5083" w:rsidP="009C5083">
            <w:pPr>
              <w:rPr>
                <w:szCs w:val="21"/>
              </w:rPr>
            </w:pPr>
            <w:r w:rsidRPr="00C570D3">
              <w:rPr>
                <w:rFonts w:hint="eastAsia"/>
                <w:szCs w:val="21"/>
              </w:rPr>
              <w:t>宿舍</w:t>
            </w:r>
          </w:p>
        </w:tc>
        <w:tc>
          <w:tcPr>
            <w:tcW w:w="1723" w:type="dxa"/>
          </w:tcPr>
          <w:p w:rsidR="009C5083" w:rsidRPr="00C570D3" w:rsidRDefault="009C5083" w:rsidP="009C5083">
            <w:pPr>
              <w:rPr>
                <w:szCs w:val="21"/>
              </w:rPr>
            </w:pPr>
            <w:r w:rsidRPr="00C570D3">
              <w:rPr>
                <w:rFonts w:hAnsi="Times New Roman" w:hint="eastAsia"/>
                <w:color w:val="000000"/>
                <w:spacing w:val="-4"/>
                <w:szCs w:val="21"/>
              </w:rPr>
              <w:t>分数段</w:t>
            </w:r>
          </w:p>
        </w:tc>
        <w:tc>
          <w:tcPr>
            <w:tcW w:w="1723" w:type="dxa"/>
          </w:tcPr>
          <w:p w:rsidR="009C5083" w:rsidRPr="00C570D3" w:rsidRDefault="009C5083" w:rsidP="009C5083">
            <w:pPr>
              <w:rPr>
                <w:szCs w:val="21"/>
              </w:rPr>
            </w:pPr>
            <w:r w:rsidRPr="00C570D3">
              <w:rPr>
                <w:rFonts w:hAnsi="Times New Roman" w:hint="eastAsia"/>
                <w:color w:val="000000"/>
                <w:spacing w:val="-4"/>
                <w:szCs w:val="21"/>
              </w:rPr>
              <w:t>加分项</w:t>
            </w:r>
          </w:p>
        </w:tc>
        <w:tc>
          <w:tcPr>
            <w:tcW w:w="1723" w:type="dxa"/>
          </w:tcPr>
          <w:p w:rsidR="009C5083" w:rsidRPr="00C570D3" w:rsidRDefault="009C5083" w:rsidP="009C5083">
            <w:pPr>
              <w:rPr>
                <w:szCs w:val="21"/>
              </w:rPr>
            </w:pPr>
            <w:r w:rsidRPr="00C570D3">
              <w:rPr>
                <w:rFonts w:hAnsi="Times New Roman" w:hint="eastAsia"/>
                <w:color w:val="000000"/>
                <w:spacing w:val="-4"/>
                <w:szCs w:val="21"/>
              </w:rPr>
              <w:t>分数段</w:t>
            </w:r>
          </w:p>
        </w:tc>
        <w:tc>
          <w:tcPr>
            <w:tcW w:w="1677" w:type="dxa"/>
          </w:tcPr>
          <w:p w:rsidR="009C5083" w:rsidRPr="00C570D3" w:rsidRDefault="009C5083" w:rsidP="009C5083">
            <w:pPr>
              <w:rPr>
                <w:rFonts w:hAnsi="Times New Roman"/>
                <w:color w:val="000000"/>
                <w:spacing w:val="-4"/>
                <w:szCs w:val="21"/>
              </w:rPr>
            </w:pPr>
            <w:r w:rsidRPr="00C570D3">
              <w:rPr>
                <w:rFonts w:hAnsi="Times New Roman" w:hint="eastAsia"/>
                <w:color w:val="000000"/>
                <w:spacing w:val="-4"/>
                <w:szCs w:val="21"/>
              </w:rPr>
              <w:t>扣分项</w:t>
            </w:r>
          </w:p>
        </w:tc>
      </w:tr>
      <w:tr w:rsidR="009C5083" w:rsidRPr="00C570D3" w:rsidTr="009C5083">
        <w:tc>
          <w:tcPr>
            <w:tcW w:w="1676" w:type="dxa"/>
          </w:tcPr>
          <w:p w:rsidR="009C5083" w:rsidRPr="00C570D3" w:rsidRDefault="009C5083" w:rsidP="009C5083">
            <w:pPr>
              <w:rPr>
                <w:szCs w:val="21"/>
              </w:rPr>
            </w:pPr>
          </w:p>
        </w:tc>
        <w:tc>
          <w:tcPr>
            <w:tcW w:w="1723" w:type="dxa"/>
          </w:tcPr>
          <w:p w:rsidR="009C5083" w:rsidRPr="00C570D3" w:rsidRDefault="009C5083" w:rsidP="009C5083">
            <w:pPr>
              <w:rPr>
                <w:szCs w:val="21"/>
              </w:rPr>
            </w:pPr>
            <w:r w:rsidRPr="00C570D3">
              <w:rPr>
                <w:rFonts w:hint="eastAsia"/>
                <w:szCs w:val="21"/>
              </w:rPr>
              <w:t>95</w:t>
            </w:r>
          </w:p>
        </w:tc>
        <w:tc>
          <w:tcPr>
            <w:tcW w:w="1723" w:type="dxa"/>
          </w:tcPr>
          <w:p w:rsidR="009C5083" w:rsidRPr="00C570D3" w:rsidRDefault="009C5083" w:rsidP="009C5083">
            <w:pPr>
              <w:rPr>
                <w:szCs w:val="21"/>
              </w:rPr>
            </w:pPr>
            <w:r w:rsidRPr="00C570D3">
              <w:rPr>
                <w:rFonts w:hint="eastAsia"/>
                <w:szCs w:val="21"/>
              </w:rPr>
              <w:t>3</w:t>
            </w:r>
          </w:p>
        </w:tc>
        <w:tc>
          <w:tcPr>
            <w:tcW w:w="1723" w:type="dxa"/>
          </w:tcPr>
          <w:p w:rsidR="009C5083" w:rsidRPr="00C570D3" w:rsidRDefault="00853975" w:rsidP="009C50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80-</w:t>
            </w:r>
            <w:r w:rsidR="009C5083" w:rsidRPr="00C570D3">
              <w:rPr>
                <w:rFonts w:hint="eastAsia"/>
                <w:szCs w:val="21"/>
              </w:rPr>
              <w:t>75</w:t>
            </w:r>
          </w:p>
        </w:tc>
        <w:tc>
          <w:tcPr>
            <w:tcW w:w="1677" w:type="dxa"/>
          </w:tcPr>
          <w:p w:rsidR="009C5083" w:rsidRPr="00C570D3" w:rsidRDefault="009C5083" w:rsidP="009C5083">
            <w:pPr>
              <w:rPr>
                <w:szCs w:val="21"/>
              </w:rPr>
            </w:pPr>
            <w:r w:rsidRPr="00C570D3">
              <w:rPr>
                <w:rFonts w:hint="eastAsia"/>
                <w:szCs w:val="21"/>
              </w:rPr>
              <w:t>3</w:t>
            </w:r>
          </w:p>
        </w:tc>
      </w:tr>
      <w:tr w:rsidR="009C5083" w:rsidRPr="00C570D3" w:rsidTr="009C5083">
        <w:tc>
          <w:tcPr>
            <w:tcW w:w="1676" w:type="dxa"/>
          </w:tcPr>
          <w:p w:rsidR="009C5083" w:rsidRPr="00C570D3" w:rsidRDefault="009C5083" w:rsidP="009C5083">
            <w:pPr>
              <w:rPr>
                <w:szCs w:val="21"/>
              </w:rPr>
            </w:pPr>
          </w:p>
        </w:tc>
        <w:tc>
          <w:tcPr>
            <w:tcW w:w="1723" w:type="dxa"/>
          </w:tcPr>
          <w:p w:rsidR="009C5083" w:rsidRPr="00C570D3" w:rsidRDefault="009C5083" w:rsidP="009C5083">
            <w:pPr>
              <w:rPr>
                <w:szCs w:val="21"/>
              </w:rPr>
            </w:pPr>
            <w:r w:rsidRPr="00C570D3">
              <w:rPr>
                <w:rFonts w:hint="eastAsia"/>
                <w:szCs w:val="21"/>
              </w:rPr>
              <w:t>90</w:t>
            </w:r>
          </w:p>
        </w:tc>
        <w:tc>
          <w:tcPr>
            <w:tcW w:w="1723" w:type="dxa"/>
          </w:tcPr>
          <w:p w:rsidR="009C5083" w:rsidRPr="00C570D3" w:rsidRDefault="009C5083" w:rsidP="009C5083">
            <w:pPr>
              <w:rPr>
                <w:szCs w:val="21"/>
              </w:rPr>
            </w:pPr>
            <w:r w:rsidRPr="00C570D3">
              <w:rPr>
                <w:rFonts w:hint="eastAsia"/>
                <w:szCs w:val="21"/>
              </w:rPr>
              <w:t>2</w:t>
            </w:r>
          </w:p>
        </w:tc>
        <w:tc>
          <w:tcPr>
            <w:tcW w:w="1723" w:type="dxa"/>
          </w:tcPr>
          <w:p w:rsidR="009C5083" w:rsidRPr="00C570D3" w:rsidRDefault="00853975" w:rsidP="0085397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75</w:t>
            </w:r>
            <w:r>
              <w:rPr>
                <w:rFonts w:hint="eastAsia"/>
                <w:szCs w:val="21"/>
              </w:rPr>
              <w:t>分以下</w:t>
            </w:r>
          </w:p>
        </w:tc>
        <w:tc>
          <w:tcPr>
            <w:tcW w:w="1677" w:type="dxa"/>
          </w:tcPr>
          <w:p w:rsidR="009C5083" w:rsidRPr="00C570D3" w:rsidRDefault="009C5083" w:rsidP="009C5083">
            <w:pPr>
              <w:rPr>
                <w:szCs w:val="21"/>
              </w:rPr>
            </w:pPr>
            <w:r w:rsidRPr="00C570D3">
              <w:rPr>
                <w:rFonts w:hint="eastAsia"/>
                <w:szCs w:val="21"/>
              </w:rPr>
              <w:t>2</w:t>
            </w:r>
          </w:p>
        </w:tc>
      </w:tr>
      <w:tr w:rsidR="009C5083" w:rsidRPr="00C570D3" w:rsidTr="009C5083">
        <w:tc>
          <w:tcPr>
            <w:tcW w:w="1676" w:type="dxa"/>
          </w:tcPr>
          <w:p w:rsidR="009C5083" w:rsidRPr="00C570D3" w:rsidRDefault="009C5083" w:rsidP="009C5083">
            <w:pPr>
              <w:rPr>
                <w:szCs w:val="21"/>
              </w:rPr>
            </w:pPr>
          </w:p>
        </w:tc>
        <w:tc>
          <w:tcPr>
            <w:tcW w:w="1723" w:type="dxa"/>
          </w:tcPr>
          <w:p w:rsidR="009C5083" w:rsidRPr="00C570D3" w:rsidRDefault="009C5083" w:rsidP="009C5083">
            <w:pPr>
              <w:rPr>
                <w:szCs w:val="21"/>
              </w:rPr>
            </w:pPr>
          </w:p>
        </w:tc>
        <w:tc>
          <w:tcPr>
            <w:tcW w:w="1723" w:type="dxa"/>
          </w:tcPr>
          <w:p w:rsidR="009C5083" w:rsidRPr="00C570D3" w:rsidRDefault="009C5083" w:rsidP="009C5083">
            <w:pPr>
              <w:rPr>
                <w:szCs w:val="21"/>
              </w:rPr>
            </w:pPr>
          </w:p>
        </w:tc>
        <w:tc>
          <w:tcPr>
            <w:tcW w:w="1723" w:type="dxa"/>
          </w:tcPr>
          <w:p w:rsidR="009C5083" w:rsidRPr="00C570D3" w:rsidRDefault="009C5083" w:rsidP="009C5083">
            <w:pPr>
              <w:rPr>
                <w:szCs w:val="21"/>
              </w:rPr>
            </w:pPr>
          </w:p>
        </w:tc>
        <w:tc>
          <w:tcPr>
            <w:tcW w:w="1677" w:type="dxa"/>
          </w:tcPr>
          <w:p w:rsidR="009C5083" w:rsidRPr="00C570D3" w:rsidRDefault="009C5083" w:rsidP="009C5083">
            <w:pPr>
              <w:rPr>
                <w:szCs w:val="21"/>
              </w:rPr>
            </w:pPr>
          </w:p>
        </w:tc>
      </w:tr>
    </w:tbl>
    <w:p w:rsidR="009C5083" w:rsidRPr="00C570D3" w:rsidRDefault="009C5083" w:rsidP="009C5083">
      <w:pPr>
        <w:rPr>
          <w:szCs w:val="21"/>
        </w:rPr>
      </w:pP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3</w:t>
      </w:r>
      <w:r w:rsidRPr="00C570D3">
        <w:rPr>
          <w:rFonts w:hint="eastAsia"/>
          <w:szCs w:val="21"/>
        </w:rPr>
        <w:t>、寝室有使用违规电器，私拉乱接现象，一经查出，每人扣</w:t>
      </w:r>
      <w:r w:rsidRPr="00C570D3">
        <w:rPr>
          <w:rFonts w:hint="eastAsia"/>
          <w:szCs w:val="21"/>
        </w:rPr>
        <w:t xml:space="preserve"> 5 </w:t>
      </w:r>
      <w:r w:rsidRPr="00C570D3">
        <w:rPr>
          <w:rFonts w:hint="eastAsia"/>
          <w:szCs w:val="21"/>
        </w:rPr>
        <w:t>分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4</w:t>
      </w:r>
      <w:r w:rsidRPr="00C570D3">
        <w:rPr>
          <w:rFonts w:hint="eastAsia"/>
          <w:szCs w:val="21"/>
        </w:rPr>
        <w:t>、不关门每位室员扣</w:t>
      </w:r>
      <w:r w:rsidRPr="00C570D3">
        <w:rPr>
          <w:rFonts w:hint="eastAsia"/>
          <w:szCs w:val="21"/>
        </w:rPr>
        <w:t xml:space="preserve"> 1 </w:t>
      </w:r>
      <w:r w:rsidRPr="00C570D3">
        <w:rPr>
          <w:rFonts w:hint="eastAsia"/>
          <w:szCs w:val="21"/>
        </w:rPr>
        <w:t>分</w:t>
      </w:r>
    </w:p>
    <w:p w:rsidR="00581AC8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5</w:t>
      </w:r>
      <w:r w:rsidRPr="00C570D3">
        <w:rPr>
          <w:rFonts w:hint="eastAsia"/>
          <w:szCs w:val="21"/>
        </w:rPr>
        <w:t>、归寖方面：</w:t>
      </w:r>
      <w:r w:rsidRPr="00C570D3">
        <w:rPr>
          <w:rFonts w:hint="eastAsia"/>
          <w:szCs w:val="21"/>
        </w:rPr>
        <w:t xml:space="preserve">12 </w:t>
      </w:r>
      <w:r w:rsidRPr="00C570D3">
        <w:rPr>
          <w:rFonts w:hint="eastAsia"/>
          <w:szCs w:val="21"/>
        </w:rPr>
        <w:t>点（含</w:t>
      </w:r>
      <w:r w:rsidRPr="00C570D3">
        <w:rPr>
          <w:rFonts w:hint="eastAsia"/>
          <w:szCs w:val="21"/>
        </w:rPr>
        <w:t xml:space="preserve"> 12 </w:t>
      </w:r>
      <w:r w:rsidRPr="00C570D3">
        <w:rPr>
          <w:rFonts w:hint="eastAsia"/>
          <w:szCs w:val="21"/>
        </w:rPr>
        <w:t>点）扣</w:t>
      </w:r>
      <w:r w:rsidRPr="00C570D3">
        <w:rPr>
          <w:rFonts w:hint="eastAsia"/>
          <w:szCs w:val="21"/>
        </w:rPr>
        <w:t xml:space="preserve"> 1 </w:t>
      </w:r>
      <w:r w:rsidRPr="00C570D3">
        <w:rPr>
          <w:rFonts w:hint="eastAsia"/>
          <w:szCs w:val="21"/>
        </w:rPr>
        <w:t>分，</w:t>
      </w:r>
      <w:r w:rsidRPr="00C570D3">
        <w:rPr>
          <w:rFonts w:hint="eastAsia"/>
          <w:szCs w:val="21"/>
        </w:rPr>
        <w:t xml:space="preserve">12 </w:t>
      </w:r>
      <w:r w:rsidRPr="00C570D3">
        <w:rPr>
          <w:rFonts w:hint="eastAsia"/>
          <w:szCs w:val="21"/>
        </w:rPr>
        <w:t>点以后扣</w:t>
      </w:r>
      <w:r w:rsidRPr="00C570D3">
        <w:rPr>
          <w:rFonts w:hint="eastAsia"/>
          <w:szCs w:val="21"/>
        </w:rPr>
        <w:t xml:space="preserve"> 3 </w:t>
      </w:r>
      <w:r w:rsidRPr="00C570D3">
        <w:rPr>
          <w:rFonts w:hint="eastAsia"/>
          <w:szCs w:val="21"/>
        </w:rPr>
        <w:t>分，未归寝者的扣</w:t>
      </w:r>
      <w:r w:rsidRPr="00C570D3">
        <w:rPr>
          <w:rFonts w:hint="eastAsia"/>
          <w:szCs w:val="21"/>
        </w:rPr>
        <w:t xml:space="preserve"> 10 </w:t>
      </w:r>
      <w:r w:rsidRPr="00C570D3">
        <w:rPr>
          <w:rFonts w:hint="eastAsia"/>
          <w:szCs w:val="21"/>
        </w:rPr>
        <w:t>分</w:t>
      </w:r>
    </w:p>
    <w:p w:rsidR="009C5083" w:rsidRPr="00C570D3" w:rsidRDefault="009C5083" w:rsidP="009C5083">
      <w:pPr>
        <w:rPr>
          <w:szCs w:val="21"/>
        </w:rPr>
      </w:pPr>
      <w:r w:rsidRPr="00C570D3">
        <w:rPr>
          <w:rFonts w:hint="eastAsia"/>
          <w:szCs w:val="21"/>
        </w:rPr>
        <w:t>四、其他</w:t>
      </w:r>
    </w:p>
    <w:p w:rsidR="009C5083" w:rsidRPr="00C570D3" w:rsidRDefault="009C5083" w:rsidP="009C5083">
      <w:pPr>
        <w:spacing w:line="138" w:lineRule="auto"/>
        <w:rPr>
          <w:rFonts w:hAnsi="Times New Roman"/>
          <w:color w:val="000000"/>
          <w:szCs w:val="21"/>
        </w:rPr>
      </w:pPr>
      <w:r w:rsidRPr="00C570D3">
        <w:rPr>
          <w:rFonts w:ascii="Times New Roman" w:hAnsi="Times New Roman" w:cs="Times New Roman"/>
          <w:color w:val="000000"/>
          <w:szCs w:val="21"/>
        </w:rPr>
        <w:t>1</w:t>
      </w:r>
      <w:r w:rsidRPr="00C570D3">
        <w:rPr>
          <w:rFonts w:hAnsi="Times New Roman" w:hint="eastAsia"/>
          <w:color w:val="000000"/>
          <w:szCs w:val="21"/>
        </w:rPr>
        <w:t>、有酗酒、打架记录等其他不良行为者，视其情节扣</w:t>
      </w:r>
      <w:r w:rsidRPr="00C570D3">
        <w:rPr>
          <w:rFonts w:hAnsi="Times New Roman"/>
          <w:color w:val="000000"/>
          <w:spacing w:val="9"/>
          <w:szCs w:val="21"/>
        </w:rPr>
        <w:t xml:space="preserve"> </w:t>
      </w:r>
      <w:r w:rsidRPr="00C570D3">
        <w:rPr>
          <w:rFonts w:ascii="Times New Roman" w:hAnsi="Times New Roman" w:cs="Times New Roman"/>
          <w:color w:val="000000"/>
          <w:szCs w:val="21"/>
        </w:rPr>
        <w:t>3-5</w:t>
      </w:r>
      <w:r w:rsidRPr="00C570D3">
        <w:rPr>
          <w:rFonts w:ascii="Times New Roman" w:hAnsi="Times New Roman" w:cs="Times New Roman"/>
          <w:color w:val="000000"/>
          <w:spacing w:val="9"/>
          <w:szCs w:val="21"/>
        </w:rPr>
        <w:t xml:space="preserve"> </w:t>
      </w:r>
      <w:r w:rsidRPr="00C570D3">
        <w:rPr>
          <w:rFonts w:hAnsi="Times New Roman" w:hint="eastAsia"/>
          <w:color w:val="000000"/>
          <w:szCs w:val="21"/>
        </w:rPr>
        <w:t>分</w:t>
      </w:r>
    </w:p>
    <w:p w:rsidR="009C5083" w:rsidRPr="00C570D3" w:rsidRDefault="009C5083" w:rsidP="009C5083">
      <w:pPr>
        <w:spacing w:line="102" w:lineRule="exact"/>
        <w:rPr>
          <w:rFonts w:hAnsi="Times New Roman"/>
          <w:color w:val="000000"/>
          <w:szCs w:val="21"/>
        </w:rPr>
      </w:pPr>
    </w:p>
    <w:p w:rsidR="009C5083" w:rsidRPr="00C570D3" w:rsidRDefault="009C5083" w:rsidP="009C5083">
      <w:pPr>
        <w:spacing w:line="138" w:lineRule="auto"/>
        <w:rPr>
          <w:rFonts w:hAnsi="Times New Roman"/>
          <w:color w:val="000000"/>
          <w:szCs w:val="21"/>
        </w:rPr>
      </w:pPr>
      <w:r w:rsidRPr="00C570D3">
        <w:rPr>
          <w:rFonts w:ascii="Times New Roman" w:hAnsi="Times New Roman" w:cs="Times New Roman"/>
          <w:color w:val="000000"/>
          <w:szCs w:val="21"/>
        </w:rPr>
        <w:lastRenderedPageBreak/>
        <w:t>2</w:t>
      </w:r>
      <w:r w:rsidRPr="00C570D3">
        <w:rPr>
          <w:rFonts w:hAnsi="Times New Roman" w:hint="eastAsia"/>
          <w:color w:val="000000"/>
          <w:szCs w:val="21"/>
        </w:rPr>
        <w:t>、不假离校或未按时返校者每人每次扣</w:t>
      </w:r>
      <w:r w:rsidRPr="00C570D3">
        <w:rPr>
          <w:rFonts w:hAnsi="Times New Roman"/>
          <w:color w:val="000000"/>
          <w:spacing w:val="-8"/>
          <w:szCs w:val="21"/>
        </w:rPr>
        <w:t xml:space="preserve"> </w:t>
      </w:r>
      <w:r w:rsidRPr="00C570D3">
        <w:rPr>
          <w:rFonts w:ascii="Times New Roman" w:hAnsi="Times New Roman" w:cs="Times New Roman"/>
          <w:color w:val="000000"/>
          <w:szCs w:val="21"/>
        </w:rPr>
        <w:t>5</w:t>
      </w:r>
      <w:r w:rsidRPr="00C570D3">
        <w:rPr>
          <w:rFonts w:ascii="Times New Roman" w:hAnsi="Times New Roman" w:cs="Times New Roman"/>
          <w:color w:val="000000"/>
          <w:spacing w:val="-8"/>
          <w:szCs w:val="21"/>
        </w:rPr>
        <w:t xml:space="preserve"> </w:t>
      </w:r>
      <w:r w:rsidRPr="00C570D3">
        <w:rPr>
          <w:rFonts w:hAnsi="Times New Roman" w:hint="eastAsia"/>
          <w:color w:val="000000"/>
          <w:szCs w:val="21"/>
        </w:rPr>
        <w:t>分。</w:t>
      </w:r>
    </w:p>
    <w:p w:rsidR="009C5083" w:rsidRPr="00C570D3" w:rsidRDefault="009C5083" w:rsidP="009C5083">
      <w:pPr>
        <w:spacing w:line="102" w:lineRule="exact"/>
        <w:rPr>
          <w:rFonts w:hAnsi="Times New Roman"/>
          <w:color w:val="000000"/>
          <w:szCs w:val="21"/>
        </w:rPr>
      </w:pPr>
    </w:p>
    <w:p w:rsidR="009C5083" w:rsidRPr="00C570D3" w:rsidRDefault="009C5083" w:rsidP="009C5083">
      <w:pPr>
        <w:spacing w:line="138" w:lineRule="auto"/>
        <w:rPr>
          <w:rFonts w:hAnsi="Times New Roman"/>
          <w:color w:val="000000"/>
          <w:szCs w:val="21"/>
        </w:rPr>
      </w:pPr>
      <w:r w:rsidRPr="00C570D3">
        <w:rPr>
          <w:rFonts w:ascii="Times New Roman" w:hAnsi="Times New Roman" w:cs="Times New Roman"/>
          <w:color w:val="000000"/>
          <w:szCs w:val="21"/>
        </w:rPr>
        <w:t>3</w:t>
      </w:r>
      <w:r w:rsidRPr="00C570D3">
        <w:rPr>
          <w:rFonts w:hAnsi="Times New Roman" w:hint="eastAsia"/>
          <w:color w:val="000000"/>
          <w:szCs w:val="21"/>
        </w:rPr>
        <w:t>、发现校外住宿者一次扣</w:t>
      </w:r>
      <w:r w:rsidRPr="00C570D3">
        <w:rPr>
          <w:rFonts w:hAnsi="Times New Roman"/>
          <w:color w:val="000000"/>
          <w:spacing w:val="-8"/>
          <w:szCs w:val="21"/>
        </w:rPr>
        <w:t xml:space="preserve"> </w:t>
      </w:r>
      <w:r w:rsidRPr="00C570D3">
        <w:rPr>
          <w:rFonts w:ascii="Times New Roman" w:hAnsi="Times New Roman" w:cs="Times New Roman"/>
          <w:color w:val="000000"/>
          <w:szCs w:val="21"/>
        </w:rPr>
        <w:t>5</w:t>
      </w:r>
      <w:r w:rsidRPr="00C570D3">
        <w:rPr>
          <w:rFonts w:ascii="Times New Roman" w:hAnsi="Times New Roman" w:cs="Times New Roman"/>
          <w:color w:val="000000"/>
          <w:spacing w:val="-8"/>
          <w:szCs w:val="21"/>
        </w:rPr>
        <w:t xml:space="preserve"> </w:t>
      </w:r>
      <w:r w:rsidRPr="00C570D3">
        <w:rPr>
          <w:rFonts w:hAnsi="Times New Roman" w:hint="eastAsia"/>
          <w:color w:val="000000"/>
          <w:szCs w:val="21"/>
        </w:rPr>
        <w:t>分。</w:t>
      </w:r>
    </w:p>
    <w:p w:rsidR="009C5083" w:rsidRPr="00C570D3" w:rsidRDefault="009C5083" w:rsidP="009C5083">
      <w:pPr>
        <w:spacing w:line="102" w:lineRule="exact"/>
        <w:rPr>
          <w:rFonts w:hAnsi="Times New Roman"/>
          <w:color w:val="000000"/>
          <w:szCs w:val="21"/>
        </w:rPr>
      </w:pPr>
    </w:p>
    <w:p w:rsidR="009C5083" w:rsidRPr="00C570D3" w:rsidRDefault="009C5083" w:rsidP="009C5083">
      <w:pPr>
        <w:spacing w:line="205" w:lineRule="auto"/>
        <w:ind w:right="1741"/>
        <w:rPr>
          <w:rFonts w:hAnsi="Times New Roman"/>
          <w:color w:val="000000"/>
          <w:szCs w:val="21"/>
        </w:rPr>
      </w:pPr>
      <w:r w:rsidRPr="00C570D3">
        <w:rPr>
          <w:rFonts w:ascii="Times New Roman" w:hAnsi="Times New Roman" w:cs="Times New Roman"/>
          <w:color w:val="000000"/>
          <w:szCs w:val="21"/>
        </w:rPr>
        <w:t>4</w:t>
      </w:r>
      <w:r w:rsidRPr="00C570D3">
        <w:rPr>
          <w:rFonts w:hAnsi="Times New Roman" w:hint="eastAsia"/>
          <w:color w:val="000000"/>
          <w:szCs w:val="21"/>
        </w:rPr>
        <w:t>、受学校处分者：留校察看处分扣</w:t>
      </w:r>
      <w:r w:rsidRPr="00C570D3">
        <w:rPr>
          <w:rFonts w:hAnsi="Times New Roman"/>
          <w:color w:val="000000"/>
          <w:spacing w:val="-13"/>
          <w:szCs w:val="21"/>
        </w:rPr>
        <w:t xml:space="preserve"> </w:t>
      </w:r>
      <w:r w:rsidRPr="00C570D3">
        <w:rPr>
          <w:rFonts w:ascii="Times New Roman" w:hAnsi="Times New Roman" w:cs="Times New Roman"/>
          <w:color w:val="000000"/>
          <w:szCs w:val="21"/>
        </w:rPr>
        <w:t>6</w:t>
      </w:r>
      <w:r w:rsidRPr="00C570D3">
        <w:rPr>
          <w:rFonts w:hAnsi="Times New Roman" w:hint="eastAsia"/>
          <w:color w:val="000000"/>
          <w:szCs w:val="21"/>
        </w:rPr>
        <w:t>，记过处分扣</w:t>
      </w:r>
      <w:r w:rsidRPr="00C570D3">
        <w:rPr>
          <w:rFonts w:hAnsi="Times New Roman"/>
          <w:color w:val="000000"/>
          <w:spacing w:val="-14"/>
          <w:szCs w:val="21"/>
        </w:rPr>
        <w:t xml:space="preserve"> </w:t>
      </w:r>
      <w:r w:rsidRPr="00C570D3">
        <w:rPr>
          <w:rFonts w:ascii="Times New Roman" w:hAnsi="Times New Roman" w:cs="Times New Roman"/>
          <w:color w:val="000000"/>
          <w:szCs w:val="21"/>
        </w:rPr>
        <w:t>5</w:t>
      </w:r>
      <w:r w:rsidRPr="00C570D3">
        <w:rPr>
          <w:rFonts w:ascii="Times New Roman" w:hAnsi="Times New Roman" w:cs="Times New Roman"/>
          <w:color w:val="000000"/>
          <w:spacing w:val="-13"/>
          <w:szCs w:val="21"/>
        </w:rPr>
        <w:t xml:space="preserve"> </w:t>
      </w:r>
      <w:r w:rsidRPr="00C570D3">
        <w:rPr>
          <w:rFonts w:hAnsi="Times New Roman" w:hint="eastAsia"/>
          <w:color w:val="000000"/>
          <w:szCs w:val="21"/>
        </w:rPr>
        <w:t>分，严重警告处分扣</w:t>
      </w:r>
      <w:r w:rsidRPr="00C570D3">
        <w:rPr>
          <w:rFonts w:hAnsi="Times New Roman"/>
          <w:color w:val="000000"/>
          <w:spacing w:val="-14"/>
          <w:szCs w:val="21"/>
        </w:rPr>
        <w:t xml:space="preserve"> </w:t>
      </w:r>
      <w:r w:rsidRPr="00C570D3">
        <w:rPr>
          <w:rFonts w:ascii="Times New Roman" w:hAnsi="Times New Roman" w:cs="Times New Roman"/>
          <w:color w:val="000000"/>
          <w:szCs w:val="21"/>
        </w:rPr>
        <w:t>4</w:t>
      </w:r>
      <w:r w:rsidRPr="00C570D3">
        <w:rPr>
          <w:rFonts w:ascii="Times New Roman" w:hAnsi="Times New Roman" w:cs="Times New Roman"/>
          <w:color w:val="000000"/>
          <w:spacing w:val="-13"/>
          <w:szCs w:val="21"/>
        </w:rPr>
        <w:t xml:space="preserve"> </w:t>
      </w:r>
      <w:r w:rsidRPr="00C570D3">
        <w:rPr>
          <w:rFonts w:hAnsi="Times New Roman" w:hint="eastAsia"/>
          <w:color w:val="000000"/>
          <w:szCs w:val="21"/>
        </w:rPr>
        <w:t>分，警</w:t>
      </w:r>
      <w:r w:rsidRPr="00C570D3">
        <w:rPr>
          <w:rFonts w:hAnsi="Times New Roman"/>
          <w:color w:val="000000"/>
          <w:szCs w:val="21"/>
        </w:rPr>
        <w:t xml:space="preserve"> </w:t>
      </w:r>
      <w:r w:rsidRPr="00C570D3">
        <w:rPr>
          <w:rFonts w:hAnsi="Times New Roman" w:hint="eastAsia"/>
          <w:color w:val="000000"/>
          <w:szCs w:val="21"/>
        </w:rPr>
        <w:t>告处分扣</w:t>
      </w:r>
      <w:r w:rsidRPr="00C570D3">
        <w:rPr>
          <w:rFonts w:hAnsi="Times New Roman"/>
          <w:color w:val="000000"/>
          <w:spacing w:val="-5"/>
          <w:szCs w:val="21"/>
        </w:rPr>
        <w:t xml:space="preserve"> </w:t>
      </w:r>
      <w:r w:rsidRPr="00C570D3">
        <w:rPr>
          <w:rFonts w:ascii="Times New Roman" w:hAnsi="Times New Roman" w:cs="Times New Roman"/>
          <w:color w:val="000000"/>
          <w:szCs w:val="21"/>
        </w:rPr>
        <w:t>3</w:t>
      </w:r>
      <w:r w:rsidRPr="00C570D3">
        <w:rPr>
          <w:rFonts w:ascii="Times New Roman" w:hAnsi="Times New Roman" w:cs="Times New Roman"/>
          <w:color w:val="000000"/>
          <w:spacing w:val="-6"/>
          <w:szCs w:val="21"/>
        </w:rPr>
        <w:t xml:space="preserve"> </w:t>
      </w:r>
      <w:r w:rsidRPr="00C570D3">
        <w:rPr>
          <w:rFonts w:hAnsi="Times New Roman" w:hint="eastAsia"/>
          <w:color w:val="000000"/>
          <w:szCs w:val="21"/>
        </w:rPr>
        <w:t>分，通报批评处分扣</w:t>
      </w:r>
      <w:r w:rsidRPr="00C570D3">
        <w:rPr>
          <w:rFonts w:hAnsi="Times New Roman"/>
          <w:color w:val="000000"/>
          <w:spacing w:val="-6"/>
          <w:szCs w:val="21"/>
        </w:rPr>
        <w:t xml:space="preserve"> </w:t>
      </w:r>
      <w:r w:rsidRPr="00C570D3">
        <w:rPr>
          <w:rFonts w:ascii="Times New Roman" w:hAnsi="Times New Roman" w:cs="Times New Roman"/>
          <w:color w:val="000000"/>
          <w:szCs w:val="21"/>
        </w:rPr>
        <w:t>2</w:t>
      </w:r>
      <w:r w:rsidRPr="00C570D3">
        <w:rPr>
          <w:rFonts w:ascii="Times New Roman" w:hAnsi="Times New Roman" w:cs="Times New Roman"/>
          <w:color w:val="000000"/>
          <w:spacing w:val="-6"/>
          <w:szCs w:val="21"/>
        </w:rPr>
        <w:t xml:space="preserve"> </w:t>
      </w:r>
      <w:r w:rsidRPr="00C570D3">
        <w:rPr>
          <w:rFonts w:hAnsi="Times New Roman" w:hint="eastAsia"/>
          <w:color w:val="000000"/>
          <w:szCs w:val="21"/>
        </w:rPr>
        <w:t>分。</w:t>
      </w:r>
    </w:p>
    <w:p w:rsidR="009C5083" w:rsidRPr="00C570D3" w:rsidRDefault="009C5083" w:rsidP="009C5083">
      <w:pPr>
        <w:spacing w:line="138" w:lineRule="auto"/>
        <w:rPr>
          <w:rFonts w:hAnsi="Times New Roman"/>
          <w:color w:val="000000"/>
          <w:spacing w:val="-2"/>
          <w:szCs w:val="21"/>
        </w:rPr>
      </w:pPr>
      <w:r w:rsidRPr="00C570D3">
        <w:rPr>
          <w:rFonts w:hAnsi="Times New Roman" w:hint="eastAsia"/>
          <w:color w:val="000000"/>
          <w:spacing w:val="-2"/>
          <w:szCs w:val="21"/>
        </w:rPr>
        <w:t>五、说明</w:t>
      </w:r>
    </w:p>
    <w:p w:rsidR="009C5083" w:rsidRPr="00C570D3" w:rsidRDefault="009C5083" w:rsidP="009C5083">
      <w:pPr>
        <w:spacing w:line="138" w:lineRule="auto"/>
        <w:rPr>
          <w:rFonts w:hAnsi="Times New Roman"/>
          <w:color w:val="000000"/>
          <w:spacing w:val="-2"/>
          <w:szCs w:val="21"/>
        </w:rPr>
      </w:pPr>
      <w:r w:rsidRPr="00C570D3">
        <w:rPr>
          <w:rFonts w:hAnsi="Times New Roman" w:hint="eastAsia"/>
          <w:color w:val="000000"/>
          <w:spacing w:val="-2"/>
          <w:szCs w:val="21"/>
        </w:rPr>
        <w:t>1</w:t>
      </w:r>
      <w:r w:rsidRPr="00C570D3">
        <w:rPr>
          <w:rFonts w:hAnsi="Times New Roman" w:hint="eastAsia"/>
          <w:color w:val="000000"/>
          <w:spacing w:val="-2"/>
          <w:szCs w:val="21"/>
        </w:rPr>
        <w:t>、</w:t>
      </w:r>
      <w:r w:rsidRPr="00C570D3">
        <w:rPr>
          <w:rFonts w:hAnsi="Times New Roman" w:hint="eastAsia"/>
          <w:color w:val="000000"/>
          <w:szCs w:val="21"/>
        </w:rPr>
        <w:t>每班安排一名同学记录班上的所有情况，并附上详细原因</w:t>
      </w:r>
      <w:r w:rsidRPr="00C570D3">
        <w:rPr>
          <w:rFonts w:hAnsi="Times New Roman" w:hint="eastAsia"/>
          <w:color w:val="000000"/>
          <w:spacing w:val="-11"/>
          <w:szCs w:val="21"/>
        </w:rPr>
        <w:t>。</w:t>
      </w:r>
    </w:p>
    <w:p w:rsidR="009C5083" w:rsidRPr="00C570D3" w:rsidRDefault="009C5083" w:rsidP="009C5083">
      <w:pPr>
        <w:spacing w:line="138" w:lineRule="auto"/>
        <w:rPr>
          <w:rFonts w:hAnsi="Times New Roman"/>
          <w:color w:val="000000"/>
          <w:spacing w:val="-2"/>
          <w:szCs w:val="21"/>
        </w:rPr>
      </w:pPr>
      <w:r w:rsidRPr="00C570D3">
        <w:rPr>
          <w:rFonts w:ascii="Times New Roman" w:hAnsi="Times New Roman" w:cs="Times New Roman"/>
          <w:color w:val="000000"/>
          <w:szCs w:val="21"/>
        </w:rPr>
        <w:t>2</w:t>
      </w:r>
      <w:r w:rsidRPr="00C570D3">
        <w:rPr>
          <w:rFonts w:hAnsi="Times New Roman" w:hint="eastAsia"/>
          <w:color w:val="000000"/>
          <w:szCs w:val="21"/>
        </w:rPr>
        <w:t>、班委属职务行为不加分。</w:t>
      </w:r>
    </w:p>
    <w:p w:rsidR="009C5083" w:rsidRPr="00C570D3" w:rsidRDefault="009C5083" w:rsidP="009C5083">
      <w:pPr>
        <w:spacing w:line="138" w:lineRule="auto"/>
        <w:rPr>
          <w:rFonts w:hAnsi="Times New Roman"/>
          <w:color w:val="000000"/>
          <w:szCs w:val="21"/>
        </w:rPr>
      </w:pPr>
      <w:r w:rsidRPr="00C570D3">
        <w:rPr>
          <w:rFonts w:ascii="Times New Roman" w:hAnsi="Times New Roman" w:cs="Times New Roman"/>
          <w:color w:val="000000"/>
          <w:szCs w:val="21"/>
        </w:rPr>
        <w:t>3</w:t>
      </w:r>
      <w:r w:rsidRPr="00C570D3">
        <w:rPr>
          <w:rFonts w:hAnsi="Times New Roman" w:hint="eastAsia"/>
          <w:color w:val="000000"/>
          <w:szCs w:val="21"/>
        </w:rPr>
        <w:t>、同类活动不重复加分，如参加运动会，无论参加多少项目，只加一次</w:t>
      </w:r>
    </w:p>
    <w:p w:rsidR="009C5083" w:rsidRPr="00C570D3" w:rsidRDefault="009C5083" w:rsidP="009C5083">
      <w:pPr>
        <w:spacing w:line="102" w:lineRule="exact"/>
        <w:rPr>
          <w:rFonts w:hAnsi="Times New Roman"/>
          <w:color w:val="000000"/>
          <w:szCs w:val="21"/>
        </w:rPr>
      </w:pPr>
    </w:p>
    <w:p w:rsidR="009C5083" w:rsidRPr="00C570D3" w:rsidRDefault="009C5083" w:rsidP="009C5083">
      <w:pPr>
        <w:spacing w:line="138" w:lineRule="auto"/>
        <w:rPr>
          <w:rFonts w:hAnsi="Times New Roman"/>
          <w:color w:val="000000"/>
          <w:szCs w:val="21"/>
        </w:rPr>
      </w:pPr>
      <w:r w:rsidRPr="00C570D3">
        <w:rPr>
          <w:rFonts w:ascii="Times New Roman" w:hAnsi="Times New Roman" w:cs="Times New Roman"/>
          <w:color w:val="000000"/>
          <w:szCs w:val="21"/>
        </w:rPr>
        <w:t>4</w:t>
      </w:r>
      <w:r w:rsidRPr="00C570D3">
        <w:rPr>
          <w:rFonts w:hAnsi="Times New Roman" w:hint="eastAsia"/>
          <w:color w:val="000000"/>
          <w:szCs w:val="21"/>
        </w:rPr>
        <w:t>、本考评方案的起点基本分为</w:t>
      </w:r>
      <w:r w:rsidRPr="00C570D3">
        <w:rPr>
          <w:rFonts w:ascii="Times New Roman" w:hAnsi="Times New Roman" w:cs="Times New Roman"/>
          <w:color w:val="000000"/>
          <w:szCs w:val="21"/>
        </w:rPr>
        <w:t>60</w:t>
      </w:r>
      <w:r w:rsidRPr="00C570D3">
        <w:rPr>
          <w:rFonts w:hAnsi="Times New Roman" w:hint="eastAsia"/>
          <w:color w:val="000000"/>
          <w:szCs w:val="21"/>
        </w:rPr>
        <w:t>分，在</w:t>
      </w:r>
      <w:r w:rsidRPr="00C570D3">
        <w:rPr>
          <w:rFonts w:ascii="Times New Roman" w:hAnsi="Times New Roman" w:cs="Times New Roman"/>
          <w:color w:val="000000"/>
          <w:szCs w:val="21"/>
        </w:rPr>
        <w:t>60</w:t>
      </w:r>
      <w:r w:rsidRPr="00C570D3">
        <w:rPr>
          <w:rFonts w:hAnsi="Times New Roman" w:hint="eastAsia"/>
          <w:color w:val="000000"/>
          <w:szCs w:val="21"/>
        </w:rPr>
        <w:t>分的基础上加减，加到超过</w:t>
      </w:r>
      <w:r w:rsidRPr="00C570D3">
        <w:rPr>
          <w:rFonts w:ascii="Times New Roman" w:hAnsi="Times New Roman" w:cs="Times New Roman"/>
          <w:color w:val="000000"/>
          <w:szCs w:val="21"/>
        </w:rPr>
        <w:t>100</w:t>
      </w:r>
      <w:r w:rsidRPr="00C570D3">
        <w:rPr>
          <w:rFonts w:hAnsi="Times New Roman" w:hint="eastAsia"/>
          <w:color w:val="000000"/>
          <w:szCs w:val="21"/>
        </w:rPr>
        <w:t>分按照</w:t>
      </w:r>
    </w:p>
    <w:p w:rsidR="009C5083" w:rsidRPr="00C570D3" w:rsidRDefault="009C5083" w:rsidP="009C5083">
      <w:pPr>
        <w:spacing w:line="102" w:lineRule="exact"/>
        <w:rPr>
          <w:rFonts w:hAnsi="Times New Roman"/>
          <w:color w:val="000000"/>
          <w:szCs w:val="21"/>
        </w:rPr>
      </w:pPr>
    </w:p>
    <w:p w:rsidR="009C5083" w:rsidRPr="00C570D3" w:rsidRDefault="009C5083" w:rsidP="009C5083">
      <w:pPr>
        <w:spacing w:line="138" w:lineRule="auto"/>
        <w:rPr>
          <w:rFonts w:hAnsi="Times New Roman"/>
          <w:color w:val="000000"/>
          <w:spacing w:val="-1"/>
          <w:szCs w:val="21"/>
        </w:rPr>
      </w:pPr>
      <w:r w:rsidRPr="00C570D3">
        <w:rPr>
          <w:rFonts w:ascii="Times New Roman" w:hAnsi="Times New Roman" w:cs="Times New Roman"/>
          <w:color w:val="000000"/>
          <w:szCs w:val="21"/>
        </w:rPr>
        <w:t>100</w:t>
      </w:r>
      <w:r w:rsidRPr="00C570D3">
        <w:rPr>
          <w:rFonts w:hAnsi="Times New Roman" w:hint="eastAsia"/>
          <w:color w:val="000000"/>
          <w:spacing w:val="-1"/>
          <w:szCs w:val="21"/>
        </w:rPr>
        <w:t>分计算，减到</w:t>
      </w:r>
      <w:r w:rsidRPr="00C570D3">
        <w:rPr>
          <w:rFonts w:ascii="Times New Roman" w:hAnsi="Times New Roman" w:cs="Times New Roman"/>
          <w:color w:val="000000"/>
          <w:szCs w:val="21"/>
        </w:rPr>
        <w:t>0</w:t>
      </w:r>
      <w:r w:rsidRPr="00C570D3">
        <w:rPr>
          <w:rFonts w:hAnsi="Times New Roman" w:hint="eastAsia"/>
          <w:color w:val="000000"/>
          <w:szCs w:val="21"/>
        </w:rPr>
        <w:t>分</w:t>
      </w:r>
      <w:r w:rsidRPr="00C570D3">
        <w:rPr>
          <w:rFonts w:hAnsi="Times New Roman" w:hint="eastAsia"/>
          <w:color w:val="000000"/>
          <w:spacing w:val="-1"/>
          <w:szCs w:val="21"/>
        </w:rPr>
        <w:t>以下按照</w:t>
      </w:r>
      <w:r w:rsidRPr="00C570D3">
        <w:rPr>
          <w:rFonts w:ascii="Times New Roman" w:hAnsi="Times New Roman" w:cs="Times New Roman"/>
          <w:color w:val="000000"/>
          <w:szCs w:val="21"/>
        </w:rPr>
        <w:t>0</w:t>
      </w:r>
      <w:r w:rsidRPr="00C570D3">
        <w:rPr>
          <w:rFonts w:hAnsi="Times New Roman" w:hint="eastAsia"/>
          <w:color w:val="000000"/>
          <w:spacing w:val="-1"/>
          <w:szCs w:val="21"/>
        </w:rPr>
        <w:t>分计算。</w:t>
      </w:r>
    </w:p>
    <w:p w:rsidR="009C5083" w:rsidRPr="00C570D3" w:rsidRDefault="009C5083" w:rsidP="009C5083">
      <w:pPr>
        <w:spacing w:line="102" w:lineRule="exact"/>
        <w:rPr>
          <w:rFonts w:hAnsi="Times New Roman"/>
          <w:color w:val="000000"/>
          <w:spacing w:val="-1"/>
          <w:szCs w:val="21"/>
        </w:rPr>
      </w:pPr>
    </w:p>
    <w:p w:rsidR="009C5083" w:rsidRPr="00C570D3" w:rsidRDefault="009C5083" w:rsidP="009C5083">
      <w:pPr>
        <w:spacing w:line="204" w:lineRule="auto"/>
        <w:ind w:right="1739"/>
        <w:rPr>
          <w:rFonts w:hAnsi="Times New Roman"/>
          <w:color w:val="000000"/>
          <w:spacing w:val="-2"/>
          <w:szCs w:val="21"/>
        </w:rPr>
      </w:pPr>
      <w:r w:rsidRPr="00C570D3">
        <w:rPr>
          <w:rFonts w:ascii="Times New Roman" w:hAnsi="Times New Roman" w:cs="Times New Roman"/>
          <w:color w:val="000000"/>
          <w:szCs w:val="21"/>
        </w:rPr>
        <w:t>5</w:t>
      </w:r>
      <w:r w:rsidRPr="00C570D3">
        <w:rPr>
          <w:rFonts w:hAnsi="Times New Roman" w:hint="eastAsia"/>
          <w:color w:val="000000"/>
          <w:szCs w:val="21"/>
        </w:rPr>
        <w:t>、每学期期末进行考评工作，首先由各班自评后报学办总评后公布考评结果。</w:t>
      </w:r>
      <w:r w:rsidRPr="00C570D3">
        <w:rPr>
          <w:rFonts w:hAnsi="Times New Roman"/>
          <w:color w:val="000000"/>
          <w:szCs w:val="21"/>
        </w:rPr>
        <w:t xml:space="preserve"> </w:t>
      </w:r>
      <w:r w:rsidRPr="00C570D3">
        <w:rPr>
          <w:rFonts w:hAnsi="Times New Roman" w:hint="eastAsia"/>
          <w:color w:val="000000"/>
          <w:spacing w:val="-3"/>
          <w:szCs w:val="21"/>
        </w:rPr>
        <w:t>低于</w:t>
      </w:r>
      <w:r w:rsidRPr="00C570D3">
        <w:rPr>
          <w:rFonts w:ascii="Times New Roman" w:hAnsi="Times New Roman" w:cs="Times New Roman"/>
          <w:color w:val="000000"/>
          <w:spacing w:val="-1"/>
          <w:szCs w:val="21"/>
        </w:rPr>
        <w:t>65</w:t>
      </w:r>
      <w:r w:rsidRPr="00C570D3">
        <w:rPr>
          <w:rFonts w:hAnsi="Times New Roman" w:hint="eastAsia"/>
          <w:color w:val="000000"/>
          <w:spacing w:val="-2"/>
          <w:szCs w:val="21"/>
        </w:rPr>
        <w:t>分为不合格，在高于或等于</w:t>
      </w:r>
      <w:r w:rsidRPr="00C570D3">
        <w:rPr>
          <w:rFonts w:ascii="Times New Roman" w:hAnsi="Times New Roman" w:cs="Times New Roman"/>
          <w:color w:val="000000"/>
          <w:spacing w:val="-4"/>
          <w:szCs w:val="21"/>
        </w:rPr>
        <w:t>65</w:t>
      </w:r>
      <w:r w:rsidRPr="00C570D3">
        <w:rPr>
          <w:rFonts w:hAnsi="Times New Roman" w:hint="eastAsia"/>
          <w:color w:val="000000"/>
          <w:spacing w:val="-3"/>
          <w:szCs w:val="21"/>
        </w:rPr>
        <w:t>分为合格。累计三次不合格视其行为表现</w:t>
      </w:r>
      <w:r w:rsidRPr="00C570D3">
        <w:rPr>
          <w:rFonts w:hAnsi="Times New Roman"/>
          <w:color w:val="000000"/>
          <w:szCs w:val="21"/>
        </w:rPr>
        <w:t xml:space="preserve"> </w:t>
      </w:r>
      <w:r w:rsidRPr="00C570D3">
        <w:rPr>
          <w:rFonts w:hAnsi="Times New Roman" w:hint="eastAsia"/>
          <w:color w:val="000000"/>
          <w:spacing w:val="-3"/>
          <w:szCs w:val="21"/>
        </w:rPr>
        <w:t>在校期间不合格，将记入毕业个人档案。考评不合格者将取消奖、助、评优等</w:t>
      </w:r>
      <w:r w:rsidRPr="00C570D3">
        <w:rPr>
          <w:rFonts w:hAnsi="Times New Roman"/>
          <w:color w:val="000000"/>
          <w:szCs w:val="21"/>
        </w:rPr>
        <w:t xml:space="preserve"> </w:t>
      </w:r>
      <w:r w:rsidRPr="00C570D3">
        <w:rPr>
          <w:rFonts w:hAnsi="Times New Roman" w:hint="eastAsia"/>
          <w:color w:val="000000"/>
          <w:spacing w:val="-2"/>
          <w:szCs w:val="21"/>
        </w:rPr>
        <w:t>项目的资格。</w:t>
      </w:r>
    </w:p>
    <w:p w:rsidR="009C5083" w:rsidRPr="00C570D3" w:rsidRDefault="009C5083" w:rsidP="009C5083">
      <w:pPr>
        <w:spacing w:before="5" w:line="138" w:lineRule="auto"/>
        <w:rPr>
          <w:rFonts w:ascii="Times New Roman" w:hAnsi="Times New Roman" w:cs="Times New Roman"/>
          <w:color w:val="000000"/>
          <w:spacing w:val="-3"/>
          <w:szCs w:val="21"/>
        </w:rPr>
      </w:pPr>
      <w:r w:rsidRPr="00C570D3">
        <w:rPr>
          <w:rFonts w:ascii="Times New Roman" w:hAnsi="Times New Roman" w:cs="Times New Roman"/>
          <w:color w:val="000000"/>
          <w:spacing w:val="-4"/>
          <w:szCs w:val="21"/>
        </w:rPr>
        <w:t>6</w:t>
      </w:r>
      <w:r w:rsidRPr="00C570D3">
        <w:rPr>
          <w:rFonts w:hAnsi="Times New Roman" w:hint="eastAsia"/>
          <w:color w:val="000000"/>
          <w:spacing w:val="-7"/>
          <w:szCs w:val="21"/>
        </w:rPr>
        <w:t>、考评结果以五级制记录：</w:t>
      </w:r>
      <w:r w:rsidRPr="00C570D3">
        <w:rPr>
          <w:rFonts w:ascii="Times New Roman" w:hAnsi="Times New Roman" w:cs="Times New Roman"/>
          <w:color w:val="000000"/>
          <w:spacing w:val="-4"/>
          <w:szCs w:val="21"/>
        </w:rPr>
        <w:t>65</w:t>
      </w:r>
      <w:r w:rsidRPr="00C570D3">
        <w:rPr>
          <w:rFonts w:hAnsi="Times New Roman" w:hint="eastAsia"/>
          <w:color w:val="000000"/>
          <w:spacing w:val="-7"/>
          <w:szCs w:val="21"/>
        </w:rPr>
        <w:t>分以下为不及格，</w:t>
      </w:r>
      <w:r w:rsidRPr="00C570D3">
        <w:rPr>
          <w:rFonts w:ascii="Times New Roman" w:hAnsi="Times New Roman" w:cs="Times New Roman"/>
          <w:color w:val="000000"/>
          <w:spacing w:val="-3"/>
          <w:szCs w:val="21"/>
        </w:rPr>
        <w:t>65-69</w:t>
      </w:r>
      <w:r w:rsidRPr="00C570D3">
        <w:rPr>
          <w:rFonts w:hAnsi="Times New Roman" w:hint="eastAsia"/>
          <w:color w:val="000000"/>
          <w:spacing w:val="-7"/>
          <w:szCs w:val="21"/>
        </w:rPr>
        <w:t>为及格，</w:t>
      </w:r>
      <w:r w:rsidRPr="00C570D3">
        <w:rPr>
          <w:rFonts w:ascii="Times New Roman" w:hAnsi="Times New Roman" w:cs="Times New Roman"/>
          <w:color w:val="000000"/>
          <w:spacing w:val="-4"/>
          <w:szCs w:val="21"/>
        </w:rPr>
        <w:t>70</w:t>
      </w:r>
      <w:r w:rsidRPr="00C570D3">
        <w:rPr>
          <w:rFonts w:ascii="Times New Roman" w:hAnsi="Times New Roman" w:cs="Times New Roman"/>
          <w:color w:val="000000"/>
          <w:spacing w:val="-2"/>
          <w:szCs w:val="21"/>
        </w:rPr>
        <w:t>-</w:t>
      </w:r>
      <w:r w:rsidRPr="00C570D3">
        <w:rPr>
          <w:rFonts w:ascii="Times New Roman" w:hAnsi="Times New Roman" w:cs="Times New Roman"/>
          <w:color w:val="000000"/>
          <w:spacing w:val="-4"/>
          <w:szCs w:val="21"/>
        </w:rPr>
        <w:t>75</w:t>
      </w:r>
      <w:r w:rsidRPr="00C570D3">
        <w:rPr>
          <w:rFonts w:hAnsi="Times New Roman" w:hint="eastAsia"/>
          <w:color w:val="000000"/>
          <w:spacing w:val="-7"/>
          <w:szCs w:val="21"/>
        </w:rPr>
        <w:t>分为中，</w:t>
      </w:r>
      <w:r w:rsidRPr="00C570D3">
        <w:rPr>
          <w:rFonts w:ascii="Times New Roman" w:hAnsi="Times New Roman" w:cs="Times New Roman"/>
          <w:color w:val="000000"/>
          <w:spacing w:val="-3"/>
          <w:szCs w:val="21"/>
        </w:rPr>
        <w:t>76-</w:t>
      </w:r>
      <w:r w:rsidRPr="00C570D3">
        <w:rPr>
          <w:rFonts w:ascii="Times New Roman" w:hAnsi="Times New Roman" w:cs="Times New Roman"/>
          <w:color w:val="000000"/>
          <w:spacing w:val="-4"/>
          <w:szCs w:val="21"/>
        </w:rPr>
        <w:t>8</w:t>
      </w:r>
      <w:r w:rsidRPr="00C570D3">
        <w:rPr>
          <w:rFonts w:ascii="Times New Roman" w:hAnsi="Times New Roman" w:cs="Times New Roman"/>
          <w:color w:val="000000"/>
          <w:spacing w:val="-3"/>
          <w:szCs w:val="21"/>
        </w:rPr>
        <w:t>5</w:t>
      </w:r>
    </w:p>
    <w:p w:rsidR="009C5083" w:rsidRPr="00C570D3" w:rsidRDefault="009C5083" w:rsidP="009C5083">
      <w:pPr>
        <w:spacing w:line="138" w:lineRule="auto"/>
        <w:rPr>
          <w:rFonts w:hAnsi="Times New Roman"/>
          <w:color w:val="000000"/>
          <w:spacing w:val="2"/>
          <w:szCs w:val="21"/>
        </w:rPr>
      </w:pPr>
      <w:r w:rsidRPr="00C570D3">
        <w:rPr>
          <w:rFonts w:hAnsi="Times New Roman" w:hint="eastAsia"/>
          <w:color w:val="000000"/>
          <w:spacing w:val="2"/>
          <w:szCs w:val="21"/>
        </w:rPr>
        <w:t>分为良，</w:t>
      </w:r>
      <w:r w:rsidRPr="00C570D3">
        <w:rPr>
          <w:rFonts w:ascii="Times New Roman" w:hAnsi="Times New Roman" w:cs="Times New Roman"/>
          <w:color w:val="000000"/>
          <w:spacing w:val="1"/>
          <w:szCs w:val="21"/>
        </w:rPr>
        <w:t>86</w:t>
      </w:r>
      <w:r w:rsidRPr="00C570D3">
        <w:rPr>
          <w:rFonts w:ascii="Times New Roman" w:hAnsi="Times New Roman" w:cs="Times New Roman"/>
          <w:color w:val="000000"/>
          <w:spacing w:val="2"/>
          <w:szCs w:val="21"/>
        </w:rPr>
        <w:t>-</w:t>
      </w:r>
      <w:r w:rsidRPr="00C570D3">
        <w:rPr>
          <w:rFonts w:ascii="Times New Roman" w:hAnsi="Times New Roman" w:cs="Times New Roman"/>
          <w:color w:val="000000"/>
          <w:spacing w:val="1"/>
          <w:szCs w:val="21"/>
        </w:rPr>
        <w:t>100</w:t>
      </w:r>
      <w:r w:rsidRPr="00C570D3">
        <w:rPr>
          <w:rFonts w:hAnsi="Times New Roman" w:hint="eastAsia"/>
          <w:color w:val="000000"/>
          <w:spacing w:val="2"/>
          <w:szCs w:val="21"/>
        </w:rPr>
        <w:t>分为</w:t>
      </w:r>
      <w:r w:rsidRPr="00C570D3">
        <w:rPr>
          <w:rFonts w:hAnsi="Times New Roman" w:hint="eastAsia"/>
          <w:color w:val="000000"/>
          <w:spacing w:val="3"/>
          <w:szCs w:val="21"/>
        </w:rPr>
        <w:t>优</w:t>
      </w:r>
      <w:r w:rsidRPr="00C570D3">
        <w:rPr>
          <w:rFonts w:hAnsi="Times New Roman" w:hint="eastAsia"/>
          <w:color w:val="000000"/>
          <w:spacing w:val="2"/>
          <w:szCs w:val="21"/>
        </w:rPr>
        <w:t>。</w:t>
      </w:r>
    </w:p>
    <w:p w:rsidR="009C5083" w:rsidRPr="00C570D3" w:rsidRDefault="009C5083" w:rsidP="009C5083">
      <w:pPr>
        <w:spacing w:line="200" w:lineRule="exact"/>
        <w:rPr>
          <w:rFonts w:hAnsi="Times New Roman"/>
          <w:color w:val="000000"/>
          <w:spacing w:val="2"/>
          <w:szCs w:val="21"/>
        </w:rPr>
      </w:pPr>
    </w:p>
    <w:p w:rsidR="009C5083" w:rsidRPr="00C570D3" w:rsidRDefault="009C5083" w:rsidP="009C5083">
      <w:pPr>
        <w:spacing w:line="214" w:lineRule="exact"/>
        <w:rPr>
          <w:rFonts w:hAnsi="Times New Roman"/>
          <w:color w:val="000000"/>
          <w:spacing w:val="2"/>
          <w:szCs w:val="21"/>
        </w:rPr>
      </w:pPr>
    </w:p>
    <w:p w:rsidR="009C5083" w:rsidRPr="00C570D3" w:rsidRDefault="009C5083" w:rsidP="009C5083">
      <w:pPr>
        <w:spacing w:line="138" w:lineRule="auto"/>
        <w:rPr>
          <w:rFonts w:hAnsi="Times New Roman"/>
          <w:color w:val="000000"/>
          <w:spacing w:val="-1"/>
          <w:szCs w:val="21"/>
        </w:rPr>
      </w:pPr>
      <w:r w:rsidRPr="00C570D3">
        <w:rPr>
          <w:rFonts w:hAnsi="Times New Roman" w:hint="eastAsia"/>
          <w:color w:val="000000"/>
          <w:spacing w:val="-1"/>
          <w:szCs w:val="21"/>
        </w:rPr>
        <w:t>本考评办法的解释权归化学工程学院党总支</w:t>
      </w:r>
    </w:p>
    <w:p w:rsidR="009C5083" w:rsidRPr="00C570D3" w:rsidRDefault="009C5083" w:rsidP="009C5083">
      <w:pPr>
        <w:spacing w:line="200" w:lineRule="exact"/>
        <w:rPr>
          <w:rFonts w:hAnsi="Times New Roman"/>
          <w:color w:val="000000"/>
          <w:spacing w:val="-1"/>
          <w:szCs w:val="21"/>
        </w:rPr>
      </w:pPr>
    </w:p>
    <w:p w:rsidR="009C5083" w:rsidRPr="00C570D3" w:rsidRDefault="009C5083" w:rsidP="009C5083">
      <w:pPr>
        <w:spacing w:line="200" w:lineRule="exact"/>
        <w:rPr>
          <w:rFonts w:hAnsi="Times New Roman"/>
          <w:color w:val="000000"/>
          <w:spacing w:val="-1"/>
          <w:szCs w:val="21"/>
        </w:rPr>
      </w:pPr>
    </w:p>
    <w:p w:rsidR="009C5083" w:rsidRPr="00C570D3" w:rsidRDefault="009C5083" w:rsidP="009C5083">
      <w:pPr>
        <w:spacing w:line="327" w:lineRule="exact"/>
        <w:rPr>
          <w:rFonts w:hAnsi="Times New Roman"/>
          <w:color w:val="000000"/>
          <w:spacing w:val="-1"/>
          <w:szCs w:val="21"/>
        </w:rPr>
      </w:pPr>
    </w:p>
    <w:p w:rsidR="009C5083" w:rsidRPr="00C570D3" w:rsidRDefault="009C5083" w:rsidP="009C5083">
      <w:pPr>
        <w:spacing w:line="138" w:lineRule="auto"/>
        <w:jc w:val="right"/>
        <w:rPr>
          <w:rFonts w:hAnsi="Times New Roman"/>
          <w:color w:val="000000"/>
          <w:spacing w:val="-1"/>
          <w:szCs w:val="21"/>
        </w:rPr>
      </w:pPr>
      <w:r w:rsidRPr="00C570D3">
        <w:rPr>
          <w:rFonts w:hAnsi="Times New Roman" w:hint="eastAsia"/>
          <w:color w:val="000000"/>
          <w:spacing w:val="-1"/>
          <w:szCs w:val="21"/>
        </w:rPr>
        <w:t>化学工程学院党总支</w:t>
      </w:r>
    </w:p>
    <w:p w:rsidR="009C5083" w:rsidRPr="00C570D3" w:rsidRDefault="009C5083" w:rsidP="009C5083">
      <w:pPr>
        <w:spacing w:line="137" w:lineRule="auto"/>
        <w:jc w:val="right"/>
        <w:rPr>
          <w:rFonts w:hAnsi="Times New Roman"/>
          <w:color w:val="000000"/>
          <w:spacing w:val="-2"/>
          <w:szCs w:val="21"/>
        </w:rPr>
      </w:pPr>
      <w:r w:rsidRPr="00C570D3">
        <w:rPr>
          <w:rFonts w:ascii="Times New Roman" w:hAnsi="Times New Roman" w:cs="Times New Roman"/>
          <w:color w:val="000000"/>
          <w:spacing w:val="-1"/>
          <w:szCs w:val="21"/>
        </w:rPr>
        <w:t>2013</w:t>
      </w:r>
      <w:r w:rsidRPr="00C570D3">
        <w:rPr>
          <w:rFonts w:hAnsi="Times New Roman" w:hint="eastAsia"/>
          <w:color w:val="000000"/>
          <w:spacing w:val="-1"/>
          <w:szCs w:val="21"/>
        </w:rPr>
        <w:t>年</w:t>
      </w:r>
      <w:r w:rsidRPr="00C570D3">
        <w:rPr>
          <w:rFonts w:ascii="Times New Roman" w:hAnsi="Times New Roman" w:cs="Times New Roman"/>
          <w:color w:val="000000"/>
          <w:spacing w:val="-1"/>
          <w:szCs w:val="21"/>
        </w:rPr>
        <w:t>3</w:t>
      </w:r>
      <w:r w:rsidRPr="00C570D3">
        <w:rPr>
          <w:rFonts w:hAnsi="Times New Roman" w:hint="eastAsia"/>
          <w:color w:val="000000"/>
          <w:spacing w:val="-2"/>
          <w:szCs w:val="21"/>
        </w:rPr>
        <w:t>月</w:t>
      </w:r>
      <w:r w:rsidRPr="00C570D3">
        <w:rPr>
          <w:rFonts w:ascii="Times New Roman" w:hAnsi="Times New Roman" w:cs="Times New Roman"/>
          <w:color w:val="000000"/>
          <w:spacing w:val="-1"/>
          <w:szCs w:val="21"/>
        </w:rPr>
        <w:t>28</w:t>
      </w:r>
      <w:r w:rsidRPr="00C570D3">
        <w:rPr>
          <w:rFonts w:hAnsi="Times New Roman" w:hint="eastAsia"/>
          <w:color w:val="000000"/>
          <w:spacing w:val="-2"/>
          <w:szCs w:val="21"/>
        </w:rPr>
        <w:t>日</w:t>
      </w:r>
    </w:p>
    <w:p w:rsidR="009C5083" w:rsidRPr="00C570D3" w:rsidRDefault="009C508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Default="00C570D3" w:rsidP="009C5083">
      <w:pPr>
        <w:rPr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p w:rsidR="00C570D3" w:rsidRDefault="00C570D3" w:rsidP="00C570D3">
      <w:pPr>
        <w:spacing w:line="137" w:lineRule="auto"/>
        <w:ind w:firstLineChars="300" w:firstLine="630"/>
        <w:rPr>
          <w:rFonts w:hAnsi="Times New Roman"/>
          <w:color w:val="000000"/>
          <w:szCs w:val="21"/>
        </w:rPr>
      </w:pPr>
      <w:r>
        <w:rPr>
          <w:rFonts w:hAnsi="Times New Roman" w:hint="eastAsia"/>
          <w:color w:val="000000"/>
          <w:szCs w:val="21"/>
        </w:rPr>
        <w:lastRenderedPageBreak/>
        <w:t>附表：</w:t>
      </w:r>
    </w:p>
    <w:p w:rsidR="00C570D3" w:rsidRPr="00FE2105" w:rsidRDefault="00C570D3" w:rsidP="00FE2105">
      <w:pPr>
        <w:spacing w:line="137" w:lineRule="auto"/>
        <w:ind w:firstLineChars="300" w:firstLine="1325"/>
        <w:jc w:val="center"/>
        <w:rPr>
          <w:rFonts w:hAnsi="Times New Roman"/>
          <w:b/>
          <w:color w:val="000000"/>
          <w:sz w:val="44"/>
          <w:szCs w:val="44"/>
        </w:rPr>
      </w:pPr>
      <w:r w:rsidRPr="00FE2105">
        <w:rPr>
          <w:rFonts w:hAnsi="Times New Roman" w:hint="eastAsia"/>
          <w:b/>
          <w:color w:val="000000"/>
          <w:sz w:val="44"/>
          <w:szCs w:val="44"/>
        </w:rPr>
        <w:t>化学工程学院学生行为表现考评表</w:t>
      </w:r>
    </w:p>
    <w:tbl>
      <w:tblPr>
        <w:tblStyle w:val="a5"/>
        <w:tblW w:w="0" w:type="auto"/>
        <w:tblLook w:val="04A0"/>
      </w:tblPr>
      <w:tblGrid>
        <w:gridCol w:w="1420"/>
        <w:gridCol w:w="3366"/>
        <w:gridCol w:w="709"/>
        <w:gridCol w:w="1134"/>
        <w:gridCol w:w="709"/>
        <w:gridCol w:w="1184"/>
      </w:tblGrid>
      <w:tr w:rsidR="00C570D3" w:rsidRPr="00C570D3" w:rsidTr="00FE2105">
        <w:trPr>
          <w:trHeight w:val="637"/>
        </w:trPr>
        <w:tc>
          <w:tcPr>
            <w:tcW w:w="1420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项目</w:t>
            </w:r>
          </w:p>
        </w:tc>
        <w:tc>
          <w:tcPr>
            <w:tcW w:w="709" w:type="dxa"/>
          </w:tcPr>
          <w:p w:rsidR="00C570D3" w:rsidRPr="00FE2105" w:rsidRDefault="00C570D3" w:rsidP="001664EC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4"/>
                <w:szCs w:val="21"/>
              </w:rPr>
              <w:t>获加分</w:t>
            </w:r>
          </w:p>
        </w:tc>
        <w:tc>
          <w:tcPr>
            <w:tcW w:w="1134" w:type="dxa"/>
          </w:tcPr>
          <w:p w:rsidR="00C570D3" w:rsidRPr="00FE2105" w:rsidRDefault="00C570D3" w:rsidP="001664EC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4"/>
                <w:szCs w:val="21"/>
              </w:rPr>
              <w:t>获扣分</w:t>
            </w:r>
          </w:p>
        </w:tc>
        <w:tc>
          <w:tcPr>
            <w:tcW w:w="709" w:type="dxa"/>
          </w:tcPr>
          <w:p w:rsidR="00C570D3" w:rsidRPr="00FE2105" w:rsidRDefault="00C570D3" w:rsidP="001664EC">
            <w:pPr>
              <w:spacing w:before="40" w:line="138" w:lineRule="auto"/>
              <w:ind w:left="93" w:right="196"/>
              <w:rPr>
                <w:rFonts w:hAnsi="Times New Roman"/>
                <w:b/>
                <w:color w:val="000000"/>
                <w:spacing w:val="-6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6"/>
                <w:szCs w:val="21"/>
              </w:rPr>
              <w:t>自评</w:t>
            </w:r>
          </w:p>
        </w:tc>
        <w:tc>
          <w:tcPr>
            <w:tcW w:w="1184" w:type="dxa"/>
          </w:tcPr>
          <w:p w:rsidR="00C570D3" w:rsidRPr="00FE2105" w:rsidRDefault="00C570D3" w:rsidP="001664EC">
            <w:pPr>
              <w:spacing w:before="40" w:line="138" w:lineRule="auto"/>
              <w:ind w:left="93" w:right="146"/>
              <w:rPr>
                <w:rFonts w:hAnsi="Times New Roman"/>
                <w:b/>
                <w:color w:val="000000"/>
                <w:spacing w:val="-3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3"/>
                <w:szCs w:val="21"/>
              </w:rPr>
              <w:t>学院总评</w:t>
            </w:r>
          </w:p>
        </w:tc>
      </w:tr>
      <w:tr w:rsidR="00C570D3" w:rsidRPr="00FE2105" w:rsidTr="00C570D3">
        <w:tc>
          <w:tcPr>
            <w:tcW w:w="1420" w:type="dxa"/>
            <w:vMerge w:val="restart"/>
          </w:tcPr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Default="00C570D3" w:rsidP="00C570D3">
            <w:pPr>
              <w:spacing w:line="137" w:lineRule="auto"/>
              <w:rPr>
                <w:rFonts w:hAnsi="Times New Roman"/>
                <w:color w:val="000000"/>
                <w:spacing w:val="2"/>
                <w:szCs w:val="21"/>
              </w:rPr>
            </w:pPr>
          </w:p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2"/>
                <w:szCs w:val="21"/>
              </w:rPr>
              <w:t>教学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pacing w:val="2"/>
                <w:szCs w:val="21"/>
              </w:rPr>
              <w:t>活动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pacing w:val="2"/>
                <w:szCs w:val="21"/>
              </w:rPr>
              <w:t>环节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pacing w:val="-6"/>
                <w:szCs w:val="21"/>
              </w:rPr>
              <w:t>表现</w:t>
            </w: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1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、无故旷课者，每次扣</w:t>
            </w:r>
            <w:r w:rsidRPr="00FE2105">
              <w:rPr>
                <w:rFonts w:hAnsi="Times New Roman"/>
                <w:b/>
                <w:color w:val="000000"/>
                <w:spacing w:val="-8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2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9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分。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2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、无故不交作业者，每次扣</w:t>
            </w:r>
            <w:r w:rsidRPr="00FE2105">
              <w:rPr>
                <w:rFonts w:hAnsi="Times New Roman"/>
                <w:b/>
                <w:color w:val="000000"/>
                <w:spacing w:val="-8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2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8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28" w:line="205" w:lineRule="auto"/>
              <w:ind w:left="409" w:right="54" w:hanging="315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  <w:t>3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、在考试中有违纪或违规（含有作弊倾向）和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</w:p>
          <w:p w:rsidR="00C570D3" w:rsidRPr="00FE2105" w:rsidRDefault="00C570D3" w:rsidP="00C570D3">
            <w:pPr>
              <w:spacing w:before="28" w:line="205" w:lineRule="auto"/>
              <w:ind w:left="409" w:right="54" w:hanging="315"/>
              <w:rPr>
                <w:rFonts w:hAnsi="Times New Roman"/>
                <w:b/>
                <w:color w:val="000000"/>
                <w:spacing w:val="-2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作弊者，违纪或违规扣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  <w:t>2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2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分，有作弊倾向扣</w:t>
            </w:r>
          </w:p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4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分，作弊者</w:t>
            </w:r>
            <w:r w:rsidRPr="00FE2105">
              <w:rPr>
                <w:rFonts w:hAnsi="Times New Roman"/>
                <w:b/>
                <w:color w:val="000000"/>
                <w:spacing w:val="-5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4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4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分，代考者扣</w:t>
            </w:r>
            <w:r w:rsidRPr="00FE2105">
              <w:rPr>
                <w:rFonts w:hAnsi="Times New Roman"/>
                <w:b/>
                <w:color w:val="000000"/>
                <w:spacing w:val="-5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5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5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分。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29" w:line="156" w:lineRule="auto"/>
              <w:ind w:left="93" w:right="112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4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、学期平均总成绩提高</w:t>
            </w:r>
            <w:r w:rsidRPr="00FE2105">
              <w:rPr>
                <w:rFonts w:hAnsi="Times New Roman"/>
                <w:b/>
                <w:color w:val="000000"/>
                <w:spacing w:val="-11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10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分加</w:t>
            </w:r>
            <w:r w:rsidRPr="00FE2105">
              <w:rPr>
                <w:rFonts w:hAnsi="Times New Roman"/>
                <w:b/>
                <w:color w:val="000000"/>
                <w:spacing w:val="-12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11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分，提高分加</w:t>
            </w:r>
          </w:p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pacing w:val="-4"/>
                <w:szCs w:val="21"/>
              </w:rPr>
              <w:t>6</w:t>
            </w:r>
            <w:r w:rsidRPr="00FE2105">
              <w:rPr>
                <w:rFonts w:hAnsi="Times New Roman" w:hint="eastAsia"/>
                <w:b/>
                <w:color w:val="000000"/>
                <w:spacing w:val="-8"/>
                <w:szCs w:val="21"/>
              </w:rPr>
              <w:t>（以此类推加分）</w:t>
            </w:r>
            <w:r w:rsidRPr="00FE2105">
              <w:rPr>
                <w:rFonts w:hAnsi="Times New Roman" w:hint="eastAsia"/>
                <w:b/>
                <w:color w:val="000000"/>
                <w:spacing w:val="-7"/>
                <w:szCs w:val="21"/>
              </w:rPr>
              <w:t>。每挂</w:t>
            </w:r>
            <w:r w:rsidRPr="00FE2105">
              <w:rPr>
                <w:rFonts w:hAnsi="Times New Roman"/>
                <w:b/>
                <w:color w:val="000000"/>
                <w:spacing w:val="-2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3"/>
                <w:szCs w:val="21"/>
              </w:rPr>
              <w:t>1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2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pacing w:val="-8"/>
                <w:szCs w:val="21"/>
              </w:rPr>
              <w:t>科扣</w:t>
            </w:r>
            <w:r w:rsidRPr="00FE2105">
              <w:rPr>
                <w:rFonts w:hAnsi="Times New Roman"/>
                <w:b/>
                <w:color w:val="000000"/>
                <w:spacing w:val="-2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3"/>
                <w:szCs w:val="21"/>
              </w:rPr>
              <w:t xml:space="preserve">1 </w:t>
            </w:r>
            <w:r w:rsidRPr="00FE2105">
              <w:rPr>
                <w:rFonts w:hAnsi="Times New Roman" w:hint="eastAsia"/>
                <w:b/>
                <w:color w:val="000000"/>
                <w:spacing w:val="-8"/>
                <w:szCs w:val="21"/>
              </w:rPr>
              <w:t>分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28" w:line="205" w:lineRule="auto"/>
              <w:ind w:left="409" w:right="54" w:hanging="315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  <w:t>5</w:t>
            </w:r>
            <w:r w:rsidRPr="00FE2105">
              <w:rPr>
                <w:rFonts w:hAnsi="Times New Roman" w:hint="eastAsia"/>
                <w:b/>
                <w:color w:val="000000"/>
                <w:spacing w:val="-1"/>
                <w:szCs w:val="21"/>
              </w:rPr>
              <w:t>、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凡本学期通过计算机二级，英语四级及各类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</w:p>
          <w:p w:rsidR="00C570D3" w:rsidRPr="00FE2105" w:rsidRDefault="00C570D3" w:rsidP="00C570D3">
            <w:pPr>
              <w:spacing w:before="28" w:line="205" w:lineRule="auto"/>
              <w:ind w:left="409" w:right="54" w:hanging="315"/>
              <w:rPr>
                <w:rFonts w:hAnsi="Times New Roman"/>
                <w:b/>
                <w:color w:val="000000"/>
                <w:spacing w:val="-2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学术类证书获得者加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  <w:t xml:space="preserve">5 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分（注：该加分只能</w:t>
            </w:r>
          </w:p>
          <w:p w:rsidR="00C570D3" w:rsidRPr="00FE2105" w:rsidRDefault="00C570D3" w:rsidP="00C570D3">
            <w:pPr>
              <w:spacing w:before="12" w:line="201" w:lineRule="auto"/>
              <w:ind w:left="409" w:right="58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在当年的考核中加分），而在计算机三级，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</w:p>
          <w:p w:rsidR="00C570D3" w:rsidRPr="00FE2105" w:rsidRDefault="00C570D3" w:rsidP="00C570D3">
            <w:pPr>
              <w:spacing w:before="12" w:line="201" w:lineRule="auto"/>
              <w:ind w:left="409" w:right="58"/>
              <w:rPr>
                <w:rFonts w:hAnsi="Times New Roman"/>
                <w:b/>
                <w:color w:val="000000"/>
                <w:spacing w:val="9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9"/>
                <w:szCs w:val="21"/>
              </w:rPr>
              <w:t>英语六级考试中顺利通过则在该同学本年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28" w:line="156" w:lineRule="auto"/>
              <w:ind w:left="93" w:right="119"/>
              <w:rPr>
                <w:rFonts w:hAnsi="Times New Roman"/>
                <w:b/>
                <w:color w:val="000000"/>
                <w:spacing w:val="5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pacing w:val="2"/>
                <w:szCs w:val="21"/>
              </w:rPr>
              <w:t>6</w:t>
            </w:r>
            <w:r w:rsidRPr="00FE2105">
              <w:rPr>
                <w:rFonts w:hAnsi="Times New Roman" w:hint="eastAsia"/>
                <w:b/>
                <w:color w:val="000000"/>
                <w:spacing w:val="6"/>
                <w:szCs w:val="21"/>
              </w:rPr>
              <w:t>、</w:t>
            </w:r>
            <w:r w:rsidRPr="00FE2105">
              <w:rPr>
                <w:rFonts w:hAnsi="Times New Roman"/>
                <w:b/>
                <w:color w:val="000000"/>
                <w:spacing w:val="15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pacing w:val="5"/>
                <w:szCs w:val="21"/>
              </w:rPr>
              <w:t>寝室学习氛围培养：以寝室为单位，若该</w:t>
            </w:r>
          </w:p>
          <w:p w:rsidR="00C570D3" w:rsidRPr="00FE2105" w:rsidRDefault="00C570D3" w:rsidP="00C570D3">
            <w:pPr>
              <w:spacing w:line="86" w:lineRule="exact"/>
              <w:rPr>
                <w:rFonts w:hAnsi="Times New Roman"/>
                <w:b/>
                <w:color w:val="000000"/>
                <w:spacing w:val="5"/>
                <w:szCs w:val="21"/>
              </w:rPr>
            </w:pPr>
          </w:p>
          <w:p w:rsidR="00C570D3" w:rsidRPr="00FE2105" w:rsidRDefault="00C570D3" w:rsidP="00C570D3">
            <w:pPr>
              <w:spacing w:line="138" w:lineRule="auto"/>
              <w:ind w:left="409" w:right="119"/>
              <w:rPr>
                <w:rFonts w:hAnsi="Times New Roman"/>
                <w:b/>
                <w:color w:val="000000"/>
                <w:spacing w:val="9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9"/>
                <w:szCs w:val="21"/>
              </w:rPr>
              <w:t>寝室在期末考试中相比上一学期在挂科方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面有十分显著改善则对该寝室所有成员加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29" w:line="156" w:lineRule="auto"/>
              <w:ind w:left="93" w:right="113"/>
              <w:rPr>
                <w:rFonts w:hAnsi="Times New Roman"/>
                <w:b/>
                <w:color w:val="000000"/>
                <w:spacing w:val="-2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  <w:t>7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、自我约束力的培养：在每一学年的开始阶段</w:t>
            </w:r>
          </w:p>
          <w:p w:rsidR="00C570D3" w:rsidRPr="00FE2105" w:rsidRDefault="00C570D3" w:rsidP="00C570D3">
            <w:pPr>
              <w:spacing w:line="87" w:lineRule="exact"/>
              <w:rPr>
                <w:rFonts w:hAnsi="Times New Roman"/>
                <w:b/>
                <w:color w:val="000000"/>
                <w:spacing w:val="-2"/>
                <w:szCs w:val="21"/>
              </w:rPr>
            </w:pPr>
          </w:p>
          <w:p w:rsidR="00C570D3" w:rsidRPr="00FE2105" w:rsidRDefault="00C570D3" w:rsidP="00C570D3">
            <w:pPr>
              <w:spacing w:line="202" w:lineRule="auto"/>
              <w:ind w:left="409" w:right="54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进行自我学习计划和目标的制定，该计划书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</w:p>
          <w:p w:rsidR="00C570D3" w:rsidRPr="00FE2105" w:rsidRDefault="00C570D3" w:rsidP="00C570D3">
            <w:pPr>
              <w:spacing w:line="202" w:lineRule="auto"/>
              <w:ind w:left="409" w:right="54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1"/>
                <w:szCs w:val="21"/>
              </w:rPr>
              <w:t>由班委收集并保管，在本</w:t>
            </w:r>
            <w:r w:rsidRPr="00FE2105">
              <w:rPr>
                <w:rFonts w:hAnsi="Times New Roman" w:hint="eastAsia"/>
                <w:b/>
                <w:color w:val="000000"/>
                <w:spacing w:val="-3"/>
                <w:szCs w:val="21"/>
              </w:rPr>
              <w:t>学年结束后对每位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</w:p>
          <w:p w:rsidR="00C570D3" w:rsidRPr="00FE2105" w:rsidRDefault="00C570D3" w:rsidP="00C570D3">
            <w:pPr>
              <w:spacing w:line="202" w:lineRule="auto"/>
              <w:ind w:left="409" w:right="54"/>
              <w:rPr>
                <w:rFonts w:hAnsi="Times New Roman"/>
                <w:b/>
                <w:color w:val="000000"/>
                <w:spacing w:val="-2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同学的完成情况进行统计，凡完成的则进行</w:t>
            </w:r>
          </w:p>
          <w:p w:rsidR="00C570D3" w:rsidRPr="00FE2105" w:rsidRDefault="00C570D3" w:rsidP="00C570D3">
            <w:pPr>
              <w:spacing w:before="2" w:line="156" w:lineRule="auto"/>
              <w:ind w:left="409" w:right="115"/>
              <w:rPr>
                <w:rFonts w:hAnsi="Times New Roman"/>
                <w:b/>
                <w:color w:val="000000"/>
                <w:spacing w:val="-5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pacing w:val="-2"/>
                <w:szCs w:val="21"/>
              </w:rPr>
              <w:t>5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  <w:t xml:space="preserve">  </w:t>
            </w:r>
            <w:r w:rsidRPr="00FE2105">
              <w:rPr>
                <w:rFonts w:hAnsi="Times New Roman" w:hint="eastAsia"/>
                <w:b/>
                <w:color w:val="000000"/>
                <w:spacing w:val="-5"/>
                <w:szCs w:val="21"/>
              </w:rPr>
              <w:t>分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2"/>
                <w:szCs w:val="21"/>
              </w:rPr>
              <w:t>/</w:t>
            </w:r>
            <w:r w:rsidRPr="00FE2105">
              <w:rPr>
                <w:rFonts w:hAnsi="Times New Roman" w:hint="eastAsia"/>
                <w:b/>
                <w:color w:val="000000"/>
                <w:spacing w:val="-5"/>
                <w:szCs w:val="21"/>
              </w:rPr>
              <w:t>项的加分。（计划和目标必须在以前基</w:t>
            </w:r>
          </w:p>
          <w:p w:rsidR="00C570D3" w:rsidRPr="00FE2105" w:rsidRDefault="00C570D3" w:rsidP="00C570D3">
            <w:pPr>
              <w:spacing w:line="86" w:lineRule="exact"/>
              <w:rPr>
                <w:rFonts w:hAnsi="Times New Roman"/>
                <w:b/>
                <w:color w:val="000000"/>
                <w:spacing w:val="-5"/>
                <w:szCs w:val="21"/>
              </w:rPr>
            </w:pPr>
          </w:p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础上某方面有所提高）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 w:val="restart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在宿舍表现</w:t>
            </w: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40" w:line="153" w:lineRule="auto"/>
              <w:ind w:left="93" w:right="115"/>
              <w:rPr>
                <w:rFonts w:hAnsi="Calibri"/>
                <w:b/>
                <w:color w:val="000000"/>
                <w:spacing w:val="3"/>
                <w:szCs w:val="21"/>
              </w:rPr>
            </w:pPr>
            <w:r w:rsidRPr="00FE2105">
              <w:rPr>
                <w:rFonts w:ascii="Calibri" w:hAnsi="Calibri" w:cs="Calibri"/>
                <w:b/>
                <w:color w:val="000000"/>
                <w:spacing w:val="1"/>
                <w:szCs w:val="21"/>
              </w:rPr>
              <w:t>1</w:t>
            </w:r>
            <w:r w:rsidRPr="00FE2105">
              <w:rPr>
                <w:rFonts w:hAnsi="Calibri" w:hint="eastAsia"/>
                <w:b/>
                <w:color w:val="000000"/>
                <w:spacing w:val="4"/>
                <w:szCs w:val="21"/>
              </w:rPr>
              <w:t>、</w:t>
            </w:r>
            <w:r w:rsidRPr="00FE2105">
              <w:rPr>
                <w:rFonts w:hAnsi="Calibri" w:hint="eastAsia"/>
                <w:b/>
                <w:color w:val="000000"/>
                <w:spacing w:val="3"/>
                <w:szCs w:val="21"/>
              </w:rPr>
              <w:t>班、团会缺一次扣</w:t>
            </w:r>
            <w:r w:rsidRPr="00FE2105">
              <w:rPr>
                <w:rFonts w:ascii="Calibri" w:hAnsi="Calibri" w:cs="Calibri"/>
                <w:b/>
                <w:color w:val="000000"/>
                <w:spacing w:val="4"/>
                <w:szCs w:val="21"/>
              </w:rPr>
              <w:t>3</w:t>
            </w:r>
            <w:r w:rsidRPr="00FE2105">
              <w:rPr>
                <w:rFonts w:hAnsi="Calibri" w:hint="eastAsia"/>
                <w:b/>
                <w:color w:val="000000"/>
                <w:spacing w:val="3"/>
                <w:szCs w:val="21"/>
              </w:rPr>
              <w:t>分，整</w:t>
            </w:r>
            <w:r w:rsidRPr="00FE2105">
              <w:rPr>
                <w:rFonts w:hAnsi="Calibri" w:hint="eastAsia"/>
                <w:b/>
                <w:color w:val="000000"/>
                <w:spacing w:val="3"/>
                <w:szCs w:val="21"/>
              </w:rPr>
              <w:lastRenderedPageBreak/>
              <w:t>学期班会、班级</w:t>
            </w:r>
          </w:p>
          <w:p w:rsidR="00C570D3" w:rsidRPr="00FE2105" w:rsidRDefault="00C570D3" w:rsidP="00C570D3">
            <w:pPr>
              <w:spacing w:before="29" w:line="156" w:lineRule="auto"/>
              <w:ind w:left="93" w:right="113"/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</w:pPr>
            <w:r w:rsidRPr="00FE2105">
              <w:rPr>
                <w:rFonts w:hAnsi="Calibri" w:hint="eastAsia"/>
                <w:b/>
                <w:color w:val="000000"/>
                <w:spacing w:val="-1"/>
                <w:szCs w:val="21"/>
              </w:rPr>
              <w:t>活动全勤者，加</w:t>
            </w:r>
            <w:r w:rsidRPr="00FE2105">
              <w:rPr>
                <w:rFonts w:ascii="Calibri" w:hAnsi="Calibri" w:cs="Calibri"/>
                <w:b/>
                <w:color w:val="000000"/>
                <w:spacing w:val="-1"/>
                <w:szCs w:val="21"/>
              </w:rPr>
              <w:t>6</w:t>
            </w:r>
            <w:r w:rsidRPr="00FE2105">
              <w:rPr>
                <w:rFonts w:hAnsi="Calibri" w:hint="eastAsia"/>
                <w:b/>
                <w:color w:val="000000"/>
                <w:spacing w:val="-2"/>
                <w:szCs w:val="21"/>
              </w:rPr>
              <w:t>分。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40" w:line="138" w:lineRule="auto"/>
              <w:ind w:left="93" w:right="7"/>
              <w:rPr>
                <w:rFonts w:hAnsi="Times New Roman"/>
                <w:b/>
                <w:color w:val="000000"/>
                <w:spacing w:val="1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2</w:t>
            </w:r>
            <w:r w:rsidRPr="00FE2105">
              <w:rPr>
                <w:rFonts w:hAnsi="Times New Roman" w:hint="eastAsia"/>
                <w:b/>
                <w:color w:val="000000"/>
                <w:spacing w:val="1"/>
                <w:szCs w:val="21"/>
              </w:rPr>
              <w:t>、向班级活动提供策划（详细策划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1"/>
                <w:szCs w:val="21"/>
              </w:rPr>
              <w:t>,</w:t>
            </w:r>
            <w:r w:rsidRPr="00FE2105">
              <w:rPr>
                <w:rFonts w:hAnsi="Times New Roman" w:hint="eastAsia"/>
                <w:b/>
                <w:color w:val="000000"/>
                <w:spacing w:val="1"/>
                <w:szCs w:val="21"/>
              </w:rPr>
              <w:t>而非提议）</w:t>
            </w:r>
          </w:p>
          <w:p w:rsidR="00C570D3" w:rsidRPr="00FE2105" w:rsidRDefault="00C570D3" w:rsidP="00C570D3">
            <w:pPr>
              <w:spacing w:line="102" w:lineRule="exact"/>
              <w:rPr>
                <w:rFonts w:hAnsi="Times New Roman"/>
                <w:b/>
                <w:color w:val="000000"/>
                <w:spacing w:val="1"/>
                <w:szCs w:val="21"/>
              </w:rPr>
            </w:pPr>
          </w:p>
          <w:p w:rsidR="00C570D3" w:rsidRPr="00FE2105" w:rsidRDefault="00C570D3" w:rsidP="00C570D3">
            <w:pPr>
              <w:spacing w:line="153" w:lineRule="auto"/>
              <w:ind w:left="409" w:right="7"/>
              <w:rPr>
                <w:rFonts w:hAnsi="Calibri"/>
                <w:b/>
                <w:color w:val="000000"/>
                <w:spacing w:val="-2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参考可行的，每人次加</w:t>
            </w:r>
            <w:r w:rsidRPr="00FE2105">
              <w:rPr>
                <w:rFonts w:ascii="Calibri" w:hAnsi="Calibri" w:cs="Calibri"/>
                <w:b/>
                <w:color w:val="000000"/>
                <w:spacing w:val="2"/>
                <w:szCs w:val="21"/>
              </w:rPr>
              <w:t>5</w:t>
            </w:r>
            <w:r w:rsidRPr="00FE2105">
              <w:rPr>
                <w:rFonts w:hAnsi="Calibri" w:hint="eastAsia"/>
                <w:b/>
                <w:color w:val="000000"/>
                <w:spacing w:val="-2"/>
                <w:szCs w:val="21"/>
              </w:rPr>
              <w:t>分，可以团队形式，</w:t>
            </w:r>
          </w:p>
          <w:p w:rsidR="00C570D3" w:rsidRPr="00FE2105" w:rsidRDefault="00C570D3" w:rsidP="00C570D3">
            <w:pPr>
              <w:spacing w:before="29" w:line="156" w:lineRule="auto"/>
              <w:ind w:left="93" w:right="113"/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</w:pPr>
            <w:r w:rsidRPr="00FE2105">
              <w:rPr>
                <w:rFonts w:hAnsi="Calibri" w:hint="eastAsia"/>
                <w:b/>
                <w:color w:val="000000"/>
                <w:spacing w:val="-1"/>
                <w:szCs w:val="21"/>
              </w:rPr>
              <w:t>一个团队不可超过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人。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>
              <w:rPr>
                <w:rFonts w:hAnsi="Times New Roman" w:hint="eastAsia"/>
                <w:b/>
                <w:color w:val="000000"/>
                <w:szCs w:val="21"/>
              </w:rPr>
              <w:t>在宿舍表现</w:t>
            </w: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41" w:line="205" w:lineRule="auto"/>
              <w:ind w:left="409" w:right="54" w:hanging="315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  <w:t>3</w:t>
            </w:r>
            <w:r w:rsidRPr="00FE2105">
              <w:rPr>
                <w:rFonts w:hAnsi="Times New Roman" w:hint="eastAsia"/>
                <w:b/>
                <w:color w:val="000000"/>
                <w:spacing w:val="-1"/>
                <w:szCs w:val="21"/>
              </w:rPr>
              <w:t>、积极报名参加学校或学院选拔性</w:t>
            </w:r>
            <w:r w:rsidRPr="00FE2105">
              <w:rPr>
                <w:rFonts w:hAnsi="Times New Roman" w:hint="eastAsia"/>
                <w:b/>
                <w:color w:val="000000"/>
                <w:spacing w:val="-3"/>
                <w:szCs w:val="21"/>
              </w:rPr>
              <w:t>或学院安排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</w:p>
          <w:p w:rsidR="00C570D3" w:rsidRPr="00FE2105" w:rsidRDefault="00C570D3" w:rsidP="00C570D3">
            <w:pPr>
              <w:spacing w:before="41" w:line="205" w:lineRule="auto"/>
              <w:ind w:left="409" w:right="54" w:hanging="315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4"/>
                <w:szCs w:val="21"/>
              </w:rPr>
              <w:t>协作性的活动者，每人次加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3"/>
                <w:szCs w:val="21"/>
              </w:rPr>
              <w:t>3</w:t>
            </w:r>
            <w:r w:rsidRPr="00FE2105">
              <w:rPr>
                <w:rFonts w:hAnsi="Times New Roman" w:hint="eastAsia"/>
                <w:b/>
                <w:color w:val="000000"/>
                <w:spacing w:val="4"/>
                <w:szCs w:val="21"/>
              </w:rPr>
              <w:t>分，选拔上并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</w:p>
          <w:p w:rsidR="00C570D3" w:rsidRPr="00FE2105" w:rsidRDefault="00C570D3" w:rsidP="00C570D3">
            <w:pPr>
              <w:spacing w:before="41" w:line="205" w:lineRule="auto"/>
              <w:ind w:left="409" w:right="54" w:hanging="315"/>
              <w:rPr>
                <w:rFonts w:hAnsi="Times New Roman"/>
                <w:b/>
                <w:color w:val="000000"/>
                <w:spacing w:val="-2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代表学校或学院参加其他活动者，每人次加</w:t>
            </w:r>
          </w:p>
          <w:p w:rsidR="00C570D3" w:rsidRPr="00FE2105" w:rsidRDefault="00C570D3" w:rsidP="00C570D3">
            <w:pPr>
              <w:spacing w:before="29" w:line="156" w:lineRule="auto"/>
              <w:ind w:left="93" w:right="113"/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5</w:t>
            </w:r>
            <w:r w:rsidRPr="00FE2105">
              <w:rPr>
                <w:rFonts w:hAnsi="Times New Roman" w:hint="eastAsia"/>
                <w:b/>
                <w:color w:val="000000"/>
                <w:spacing w:val="-1"/>
                <w:szCs w:val="21"/>
              </w:rPr>
              <w:t>分（得奖者不列入加分项）。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 w:val="restart"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>
              <w:rPr>
                <w:rFonts w:hAnsi="Times New Roman" w:hint="eastAsia"/>
                <w:b/>
                <w:color w:val="000000"/>
                <w:szCs w:val="21"/>
              </w:rPr>
              <w:t>在宿舍表现</w:t>
            </w: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40" w:line="205" w:lineRule="auto"/>
              <w:ind w:left="303" w:right="54" w:hanging="210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  <w:t>4</w:t>
            </w:r>
            <w:r w:rsidRPr="00FE2105">
              <w:rPr>
                <w:rFonts w:hAnsi="Times New Roman" w:hint="eastAsia"/>
                <w:b/>
                <w:color w:val="000000"/>
                <w:spacing w:val="-1"/>
                <w:szCs w:val="21"/>
              </w:rPr>
              <w:t>、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每月每班主动组织一次户外活动（在校，形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</w:p>
          <w:p w:rsidR="00C570D3" w:rsidRPr="00FE2105" w:rsidRDefault="00C570D3" w:rsidP="00C570D3">
            <w:pPr>
              <w:spacing w:before="40" w:line="205" w:lineRule="auto"/>
              <w:ind w:left="303" w:right="54" w:hanging="210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3"/>
                <w:szCs w:val="21"/>
              </w:rPr>
              <w:t>式不限，如篮球友谊赛、集体锻炼、校园漫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</w:p>
          <w:p w:rsidR="00C570D3" w:rsidRPr="00FE2105" w:rsidRDefault="00C570D3" w:rsidP="00C570D3">
            <w:pPr>
              <w:spacing w:before="40" w:line="205" w:lineRule="auto"/>
              <w:ind w:left="303" w:right="54" w:hanging="210"/>
              <w:rPr>
                <w:rFonts w:hAnsi="Times New Roman"/>
                <w:b/>
                <w:color w:val="000000"/>
                <w:spacing w:val="-1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1"/>
                <w:szCs w:val="21"/>
              </w:rPr>
              <w:t>步、操场谈心等）。对参与活动每位加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8"/>
                <w:szCs w:val="21"/>
              </w:rPr>
              <w:t>5</w:t>
            </w:r>
            <w:r w:rsidRPr="00FE2105">
              <w:rPr>
                <w:rFonts w:hAnsi="Times New Roman" w:hint="eastAsia"/>
                <w:b/>
                <w:color w:val="000000"/>
                <w:spacing w:val="-1"/>
                <w:szCs w:val="21"/>
              </w:rPr>
              <w:t>分，</w:t>
            </w:r>
          </w:p>
          <w:p w:rsidR="00C570D3" w:rsidRPr="00FE2105" w:rsidRDefault="00C570D3" w:rsidP="00C570D3">
            <w:pPr>
              <w:spacing w:before="29" w:line="156" w:lineRule="auto"/>
              <w:ind w:left="93" w:right="113"/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组织者加多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分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40" w:line="205" w:lineRule="auto"/>
              <w:ind w:left="409" w:right="54" w:hanging="315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  <w:t>1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、卫生方面：化工学院生活部安全卫生大检查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</w:p>
          <w:p w:rsidR="00C570D3" w:rsidRPr="00FE2105" w:rsidRDefault="00C570D3" w:rsidP="00C570D3">
            <w:pPr>
              <w:spacing w:before="40" w:line="205" w:lineRule="auto"/>
              <w:ind w:left="409" w:right="54" w:hanging="315"/>
              <w:rPr>
                <w:rFonts w:hAnsi="Times New Roman"/>
                <w:b/>
                <w:color w:val="000000"/>
                <w:spacing w:val="-2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中，若获优秀寝室，每位室员加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  <w:t xml:space="preserve">6 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分；若获</w:t>
            </w:r>
          </w:p>
          <w:p w:rsidR="00C570D3" w:rsidRPr="00FE2105" w:rsidRDefault="00C570D3" w:rsidP="00C570D3">
            <w:pPr>
              <w:spacing w:before="29" w:line="156" w:lineRule="auto"/>
              <w:ind w:left="93" w:right="113"/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较差寝室，每位室员扣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17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分。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40" w:line="138" w:lineRule="auto"/>
              <w:ind w:left="409" w:right="301"/>
              <w:rPr>
                <w:rFonts w:hAnsi="Times New Roman"/>
                <w:b/>
                <w:color w:val="000000"/>
                <w:spacing w:val="-1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  <w:t>2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、在学校每周一的宿舍卫生检查中，根据每栋</w:t>
            </w:r>
            <w:r w:rsidRPr="00FE2105">
              <w:rPr>
                <w:rFonts w:hAnsi="Times New Roman" w:hint="eastAsia"/>
                <w:b/>
                <w:color w:val="000000"/>
                <w:spacing w:val="-1"/>
                <w:szCs w:val="21"/>
              </w:rPr>
              <w:t>楼打分情况，每位室员具体加减分如下：</w:t>
            </w:r>
          </w:p>
          <w:p w:rsidR="00C570D3" w:rsidRPr="00FE2105" w:rsidRDefault="00C570D3" w:rsidP="00C570D3">
            <w:pPr>
              <w:spacing w:line="102" w:lineRule="exact"/>
              <w:rPr>
                <w:rFonts w:hAnsi="Times New Roman"/>
                <w:b/>
                <w:color w:val="000000"/>
                <w:spacing w:val="-1"/>
                <w:szCs w:val="21"/>
              </w:rPr>
            </w:pPr>
          </w:p>
          <w:p w:rsidR="00C570D3" w:rsidRPr="00FE2105" w:rsidRDefault="00C570D3" w:rsidP="00C570D3">
            <w:pPr>
              <w:spacing w:line="138" w:lineRule="auto"/>
              <w:ind w:left="829" w:right="111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 xml:space="preserve">90—95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加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 xml:space="preserve">5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分，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 xml:space="preserve">95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分以上加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 xml:space="preserve">8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分，</w:t>
            </w:r>
            <w:r w:rsidRPr="00FE2105">
              <w:rPr>
                <w:rFonts w:hAnsi="Times New Roman"/>
                <w:b/>
                <w:color w:val="000000"/>
                <w:spacing w:val="4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70</w:t>
            </w:r>
          </w:p>
          <w:p w:rsidR="00C570D3" w:rsidRPr="00FE2105" w:rsidRDefault="00C570D3" w:rsidP="00C570D3">
            <w:pPr>
              <w:spacing w:line="102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  <w:p w:rsidR="00C570D3" w:rsidRPr="00FE2105" w:rsidRDefault="00C570D3" w:rsidP="00C570D3">
            <w:pPr>
              <w:spacing w:before="40" w:line="205" w:lineRule="auto"/>
              <w:ind w:left="409" w:right="54" w:hanging="315"/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—80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3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扣</w:t>
            </w:r>
            <w:r w:rsidRPr="00FE2105">
              <w:rPr>
                <w:rFonts w:hAnsi="Times New Roman"/>
                <w:b/>
                <w:color w:val="000000"/>
                <w:spacing w:val="-3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4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分，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70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3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分以下扣</w:t>
            </w:r>
            <w:r w:rsidRPr="00FE2105">
              <w:rPr>
                <w:rFonts w:hAnsi="Times New Roman"/>
                <w:b/>
                <w:color w:val="000000"/>
                <w:spacing w:val="-4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5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4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41" w:line="138" w:lineRule="auto"/>
              <w:ind w:left="93" w:right="113"/>
              <w:rPr>
                <w:rFonts w:hAnsi="Times New Roman"/>
                <w:b/>
                <w:color w:val="000000"/>
                <w:spacing w:val="-2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  <w:t>3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、寝室有使用违规电器，私拉乱接现象，一经</w:t>
            </w:r>
          </w:p>
          <w:p w:rsidR="00C570D3" w:rsidRPr="00FE2105" w:rsidRDefault="00C570D3" w:rsidP="00C570D3">
            <w:pPr>
              <w:spacing w:line="102" w:lineRule="exact"/>
              <w:rPr>
                <w:rFonts w:hAnsi="Times New Roman"/>
                <w:b/>
                <w:color w:val="000000"/>
                <w:spacing w:val="-2"/>
                <w:szCs w:val="21"/>
              </w:rPr>
            </w:pPr>
          </w:p>
          <w:p w:rsidR="00C570D3" w:rsidRPr="00FE2105" w:rsidRDefault="00C570D3" w:rsidP="00C570D3">
            <w:pPr>
              <w:spacing w:before="40" w:line="205" w:lineRule="auto"/>
              <w:ind w:left="409" w:right="54" w:hanging="315"/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查出，每人扣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5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17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41" w:line="138" w:lineRule="auto"/>
              <w:ind w:left="93" w:right="113"/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4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、不关门每位室员扣</w:t>
            </w:r>
            <w:r w:rsidRPr="00FE2105">
              <w:rPr>
                <w:rFonts w:hAnsi="Times New Roman"/>
                <w:b/>
                <w:color w:val="000000"/>
                <w:spacing w:val="-9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1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9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41" w:line="138" w:lineRule="auto"/>
              <w:ind w:left="93" w:right="113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5</w:t>
            </w:r>
            <w:r w:rsidRPr="00FE2105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、未归寝室扣</w:t>
            </w:r>
            <w:r w:rsidRPr="00FE2105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10</w:t>
            </w:r>
            <w:r w:rsidRPr="00FE2105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分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c>
          <w:tcPr>
            <w:tcW w:w="1420" w:type="dxa"/>
            <w:vMerge w:val="restart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遵守校规校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lastRenderedPageBreak/>
              <w:t>纪方面</w:t>
            </w: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41" w:line="138" w:lineRule="auto"/>
              <w:ind w:left="93" w:right="113"/>
              <w:rPr>
                <w:rFonts w:hAnsi="Times New Roman"/>
                <w:b/>
                <w:color w:val="000000"/>
                <w:spacing w:val="-2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pacing w:val="-1"/>
                <w:szCs w:val="21"/>
              </w:rPr>
              <w:lastRenderedPageBreak/>
              <w:t>1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t>、有酗酒、打架记录等其他不良</w:t>
            </w:r>
            <w:r w:rsidRPr="00FE2105">
              <w:rPr>
                <w:rFonts w:hAnsi="Times New Roman" w:hint="eastAsia"/>
                <w:b/>
                <w:color w:val="000000"/>
                <w:spacing w:val="-2"/>
                <w:szCs w:val="21"/>
              </w:rPr>
              <w:lastRenderedPageBreak/>
              <w:t>行为者，视其</w:t>
            </w:r>
          </w:p>
          <w:p w:rsidR="00C570D3" w:rsidRPr="00FE2105" w:rsidRDefault="00C570D3" w:rsidP="00C570D3">
            <w:pPr>
              <w:spacing w:line="102" w:lineRule="exact"/>
              <w:rPr>
                <w:rFonts w:hAnsi="Times New Roman"/>
                <w:b/>
                <w:color w:val="000000"/>
                <w:spacing w:val="-2"/>
                <w:szCs w:val="21"/>
              </w:rPr>
            </w:pPr>
          </w:p>
          <w:p w:rsidR="00C570D3" w:rsidRPr="00FE2105" w:rsidRDefault="00C570D3" w:rsidP="00C570D3">
            <w:pPr>
              <w:spacing w:before="41" w:line="138" w:lineRule="auto"/>
              <w:ind w:left="93" w:right="113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情节扣</w:t>
            </w:r>
            <w:r w:rsidRPr="00FE2105">
              <w:rPr>
                <w:rFonts w:hAnsi="Times New Roman"/>
                <w:b/>
                <w:color w:val="000000"/>
                <w:spacing w:val="9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3-5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rPr>
          <w:trHeight w:val="699"/>
        </w:trPr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41" w:line="138" w:lineRule="auto"/>
              <w:ind w:left="93" w:right="113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2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、不假离校或未按时返校者每人每次扣</w:t>
            </w:r>
            <w:r w:rsidRPr="00FE2105">
              <w:rPr>
                <w:rFonts w:hAnsi="Times New Roman"/>
                <w:b/>
                <w:color w:val="000000"/>
                <w:spacing w:val="-8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5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8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分。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rPr>
          <w:trHeight w:val="567"/>
        </w:trPr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41" w:line="138" w:lineRule="auto"/>
              <w:ind w:left="93" w:right="113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、发现校外住宿者一次扣</w:t>
            </w:r>
            <w:r w:rsidRPr="00FE2105">
              <w:rPr>
                <w:rFonts w:hAnsi="Times New Roman"/>
                <w:b/>
                <w:color w:val="000000"/>
                <w:spacing w:val="-8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5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8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分。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FE2105" w:rsidTr="00C570D3">
        <w:trPr>
          <w:trHeight w:val="567"/>
        </w:trPr>
        <w:tc>
          <w:tcPr>
            <w:tcW w:w="1420" w:type="dxa"/>
            <w:vMerge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3366" w:type="dxa"/>
          </w:tcPr>
          <w:p w:rsidR="00C570D3" w:rsidRPr="00FE2105" w:rsidRDefault="00C570D3" w:rsidP="00C570D3">
            <w:pPr>
              <w:spacing w:before="41" w:line="205" w:lineRule="auto"/>
              <w:ind w:left="409" w:right="54" w:hanging="315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4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、受学校处分者：留校察看处分扣</w:t>
            </w:r>
            <w:r w:rsidRPr="00FE2105">
              <w:rPr>
                <w:rFonts w:hAnsi="Times New Roman"/>
                <w:b/>
                <w:color w:val="000000"/>
                <w:spacing w:val="4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15"/>
                <w:szCs w:val="21"/>
              </w:rPr>
              <w:t>6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，记过处</w:t>
            </w:r>
            <w:r w:rsidRPr="00FE2105">
              <w:rPr>
                <w:rFonts w:hAnsi="Times New Roman"/>
                <w:b/>
                <w:color w:val="000000"/>
                <w:szCs w:val="21"/>
              </w:rPr>
              <w:t xml:space="preserve"> </w:t>
            </w:r>
          </w:p>
          <w:p w:rsidR="00C570D3" w:rsidRPr="00FE2105" w:rsidRDefault="00C570D3" w:rsidP="00C570D3">
            <w:pPr>
              <w:spacing w:before="41" w:line="205" w:lineRule="auto"/>
              <w:ind w:left="409" w:right="54" w:hanging="315"/>
              <w:rPr>
                <w:rFonts w:hAnsi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分扣</w:t>
            </w:r>
            <w:r w:rsidRPr="00FE2105">
              <w:rPr>
                <w:rFonts w:hAnsi="Times New Roman"/>
                <w:b/>
                <w:color w:val="000000"/>
                <w:spacing w:val="-11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5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10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分，严重警告处分扣</w:t>
            </w:r>
            <w:r w:rsidRPr="00FE2105">
              <w:rPr>
                <w:rFonts w:hAnsi="Times New Roman"/>
                <w:b/>
                <w:color w:val="000000"/>
                <w:spacing w:val="-12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4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11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分，警告处分</w:t>
            </w:r>
          </w:p>
          <w:p w:rsidR="00C570D3" w:rsidRPr="00FE2105" w:rsidRDefault="00C570D3" w:rsidP="00C570D3">
            <w:pPr>
              <w:spacing w:before="41" w:line="138" w:lineRule="auto"/>
              <w:ind w:left="93" w:right="113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扣</w:t>
            </w:r>
            <w:r w:rsidRPr="00FE2105">
              <w:rPr>
                <w:rFonts w:hAnsi="Times New Roman"/>
                <w:b/>
                <w:color w:val="000000"/>
                <w:spacing w:val="-5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5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分，通报批评处分扣</w:t>
            </w:r>
            <w:r w:rsidRPr="00FE2105">
              <w:rPr>
                <w:rFonts w:hAnsi="Times New Roman"/>
                <w:b/>
                <w:color w:val="000000"/>
                <w:spacing w:val="-6"/>
                <w:szCs w:val="21"/>
              </w:rPr>
              <w:t xml:space="preserve"> </w:t>
            </w:r>
            <w:r w:rsidRPr="00FE2105">
              <w:rPr>
                <w:rFonts w:ascii="Times New Roman" w:hAnsi="Times New Roman" w:cs="Times New Roman"/>
                <w:b/>
                <w:color w:val="000000"/>
                <w:szCs w:val="21"/>
              </w:rPr>
              <w:t>2</w:t>
            </w:r>
            <w:r w:rsidRPr="00FE2105">
              <w:rPr>
                <w:rFonts w:ascii="Times New Roman" w:hAnsi="Times New Roman" w:cs="Times New Roman"/>
                <w:b/>
                <w:color w:val="000000"/>
                <w:spacing w:val="-6"/>
                <w:szCs w:val="21"/>
              </w:rPr>
              <w:t xml:space="preserve"> </w:t>
            </w:r>
            <w:r w:rsidRPr="00FE2105">
              <w:rPr>
                <w:rFonts w:hAnsi="Times New Roman" w:hint="eastAsia"/>
                <w:b/>
                <w:color w:val="000000"/>
                <w:szCs w:val="21"/>
              </w:rPr>
              <w:t>分。</w:t>
            </w: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FE2105" w:rsidRDefault="00C570D3" w:rsidP="00C570D3">
            <w:pPr>
              <w:spacing w:line="137" w:lineRule="auto"/>
              <w:rPr>
                <w:rFonts w:hAnsi="Times New Roman"/>
                <w:b/>
                <w:color w:val="000000"/>
                <w:szCs w:val="21"/>
              </w:rPr>
            </w:pPr>
          </w:p>
        </w:tc>
      </w:tr>
      <w:tr w:rsidR="00C570D3" w:rsidRPr="00C570D3" w:rsidTr="00C570D3">
        <w:trPr>
          <w:trHeight w:val="567"/>
        </w:trPr>
        <w:tc>
          <w:tcPr>
            <w:tcW w:w="1420" w:type="dxa"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  <w:r>
              <w:rPr>
                <w:rFonts w:hAnsi="Times New Roman" w:hint="eastAsia"/>
                <w:color w:val="000000"/>
                <w:szCs w:val="21"/>
              </w:rPr>
              <w:t>总计</w:t>
            </w:r>
          </w:p>
        </w:tc>
        <w:tc>
          <w:tcPr>
            <w:tcW w:w="3366" w:type="dxa"/>
          </w:tcPr>
          <w:p w:rsidR="00C570D3" w:rsidRDefault="00C570D3" w:rsidP="00C570D3">
            <w:pPr>
              <w:spacing w:before="41" w:line="138" w:lineRule="auto"/>
              <w:ind w:left="93" w:right="113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709" w:type="dxa"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1184" w:type="dxa"/>
          </w:tcPr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</w:tr>
      <w:tr w:rsidR="00C570D3" w:rsidRPr="00C570D3" w:rsidTr="00721081">
        <w:trPr>
          <w:trHeight w:val="1144"/>
        </w:trPr>
        <w:tc>
          <w:tcPr>
            <w:tcW w:w="8522" w:type="dxa"/>
            <w:gridSpan w:val="6"/>
          </w:tcPr>
          <w:p w:rsidR="00C570D3" w:rsidRDefault="00C570D3" w:rsidP="00C570D3">
            <w:pPr>
              <w:tabs>
                <w:tab w:val="left" w:pos="946"/>
              </w:tabs>
              <w:spacing w:before="40" w:line="138" w:lineRule="auto"/>
              <w:ind w:left="103" w:right="7601"/>
              <w:rPr>
                <w:rFonts w:hAnsi="Times New Roman"/>
                <w:color w:val="000000"/>
                <w:spacing w:val="-111"/>
                <w:szCs w:val="21"/>
              </w:rPr>
            </w:pPr>
            <w:r>
              <w:rPr>
                <w:rFonts w:hAnsi="Times New Roman" w:hint="eastAsia"/>
                <w:color w:val="000000"/>
                <w:szCs w:val="21"/>
              </w:rPr>
              <w:t>说明</w:t>
            </w:r>
            <w:r>
              <w:rPr>
                <w:rFonts w:hAnsi="Times New Roman"/>
                <w:color w:val="000000"/>
                <w:szCs w:val="21"/>
              </w:rPr>
              <w:tab/>
            </w:r>
            <w:r>
              <w:rPr>
                <w:rFonts w:hAnsi="Times New Roman" w:hint="eastAsia"/>
                <w:color w:val="000000"/>
                <w:spacing w:val="-110"/>
                <w:szCs w:val="21"/>
              </w:rPr>
              <w:t>：</w:t>
            </w:r>
            <w:r>
              <w:rPr>
                <w:rFonts w:hAnsi="Times New Roman" w:hint="eastAsia"/>
                <w:color w:val="000000"/>
                <w:spacing w:val="-111"/>
                <w:szCs w:val="21"/>
              </w:rPr>
              <w:t>：</w:t>
            </w:r>
          </w:p>
          <w:p w:rsidR="00C570D3" w:rsidRDefault="00C570D3" w:rsidP="00C570D3">
            <w:pPr>
              <w:spacing w:line="309" w:lineRule="exact"/>
              <w:rPr>
                <w:rFonts w:hAnsi="Times New Roman"/>
                <w:color w:val="000000"/>
                <w:spacing w:val="-5"/>
                <w:szCs w:val="21"/>
              </w:rPr>
            </w:pPr>
            <w:r>
              <w:rPr>
                <w:rFonts w:hAnsi="Times New Roman" w:hint="eastAsia"/>
                <w:color w:val="000000"/>
                <w:spacing w:val="-1"/>
                <w:szCs w:val="21"/>
              </w:rPr>
              <w:t>说明事项：</w:t>
            </w:r>
          </w:p>
          <w:p w:rsidR="00C570D3" w:rsidRDefault="00C570D3" w:rsidP="00C570D3">
            <w:pPr>
              <w:tabs>
                <w:tab w:val="left" w:pos="1363"/>
              </w:tabs>
              <w:spacing w:line="138" w:lineRule="auto"/>
              <w:ind w:left="801" w:right="1934"/>
              <w:rPr>
                <w:rFonts w:hAnsi="Times New Roman"/>
                <w:color w:val="000000"/>
                <w:spacing w:val="-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  <w:r>
              <w:rPr>
                <w:rFonts w:hAnsi="Times New Roman" w:hint="eastAsia"/>
                <w:color w:val="000000"/>
                <w:szCs w:val="21"/>
              </w:rPr>
              <w:t>、</w:t>
            </w:r>
            <w:r>
              <w:rPr>
                <w:rFonts w:hAnsi="Times New Roman"/>
                <w:color w:val="000000"/>
                <w:szCs w:val="21"/>
              </w:rPr>
              <w:tab/>
            </w:r>
            <w:r>
              <w:rPr>
                <w:rFonts w:hAnsi="Times New Roman" w:hint="eastAsia"/>
                <w:color w:val="000000"/>
                <w:szCs w:val="21"/>
              </w:rPr>
              <w:t>每班安排一名同学记录班上的</w:t>
            </w:r>
            <w:r>
              <w:rPr>
                <w:rFonts w:hAnsi="Times New Roman" w:hint="eastAsia"/>
                <w:color w:val="000000"/>
                <w:spacing w:val="-1"/>
                <w:szCs w:val="21"/>
              </w:rPr>
              <w:t>所有情况，并附上详细原因。</w:t>
            </w:r>
          </w:p>
          <w:p w:rsidR="00C570D3" w:rsidRDefault="00C570D3" w:rsidP="00C570D3">
            <w:pPr>
              <w:spacing w:line="102" w:lineRule="exact"/>
              <w:rPr>
                <w:rFonts w:hAnsi="Times New Roman"/>
                <w:color w:val="000000"/>
                <w:spacing w:val="-1"/>
                <w:szCs w:val="21"/>
              </w:rPr>
            </w:pPr>
          </w:p>
          <w:p w:rsidR="00C570D3" w:rsidRDefault="00C570D3" w:rsidP="00C570D3">
            <w:pPr>
              <w:spacing w:line="138" w:lineRule="auto"/>
              <w:ind w:left="823" w:right="5084"/>
              <w:rPr>
                <w:rFonts w:hAnsi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  <w:r>
              <w:rPr>
                <w:rFonts w:hAnsi="Times New Roman" w:hint="eastAsia"/>
                <w:color w:val="000000"/>
                <w:szCs w:val="21"/>
              </w:rPr>
              <w:t>、</w:t>
            </w:r>
            <w:r>
              <w:rPr>
                <w:rFonts w:hAnsi="Times New Roman"/>
                <w:color w:val="000000"/>
                <w:spacing w:val="13"/>
                <w:szCs w:val="21"/>
              </w:rPr>
              <w:t xml:space="preserve">   </w:t>
            </w:r>
            <w:r>
              <w:rPr>
                <w:rFonts w:hAnsi="Times New Roman" w:hint="eastAsia"/>
                <w:color w:val="000000"/>
                <w:szCs w:val="21"/>
              </w:rPr>
              <w:t>班委分内之事不予加分。</w:t>
            </w:r>
          </w:p>
          <w:p w:rsidR="00C570D3" w:rsidRDefault="00C570D3" w:rsidP="00C570D3">
            <w:pPr>
              <w:spacing w:line="102" w:lineRule="exact"/>
              <w:rPr>
                <w:rFonts w:hAnsi="Times New Roman"/>
                <w:color w:val="000000"/>
                <w:szCs w:val="21"/>
              </w:rPr>
            </w:pPr>
          </w:p>
          <w:p w:rsidR="00C570D3" w:rsidRDefault="00C570D3" w:rsidP="00C570D3">
            <w:pPr>
              <w:spacing w:line="138" w:lineRule="auto"/>
              <w:ind w:left="823" w:right="1094"/>
              <w:rPr>
                <w:rFonts w:hAnsi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  <w:r>
              <w:rPr>
                <w:rFonts w:hAnsi="Times New Roman"/>
                <w:color w:val="000000"/>
                <w:spacing w:val="13"/>
                <w:szCs w:val="21"/>
              </w:rPr>
              <w:t xml:space="preserve"> </w:t>
            </w:r>
            <w:r>
              <w:rPr>
                <w:rFonts w:hAnsi="Times New Roman" w:hint="eastAsia"/>
                <w:color w:val="000000"/>
                <w:szCs w:val="21"/>
              </w:rPr>
              <w:t>同类活动不重复加分，如参加运动会，无论参加多少项目，只加一次</w:t>
            </w:r>
          </w:p>
          <w:p w:rsidR="00C570D3" w:rsidRDefault="00C570D3" w:rsidP="00C570D3">
            <w:pPr>
              <w:spacing w:line="102" w:lineRule="exact"/>
              <w:rPr>
                <w:rFonts w:hAnsi="Times New Roman"/>
                <w:color w:val="000000"/>
                <w:szCs w:val="21"/>
              </w:rPr>
            </w:pPr>
          </w:p>
          <w:p w:rsidR="00C570D3" w:rsidRDefault="00C570D3" w:rsidP="00C570D3">
            <w:pPr>
              <w:spacing w:line="138" w:lineRule="auto"/>
              <w:ind w:left="823" w:right="123"/>
              <w:rPr>
                <w:rFonts w:ascii="Times New Roman" w:hAnsi="Times New Roman" w:cs="Times New Roman"/>
                <w:color w:val="000000"/>
                <w:spacing w:val="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Cs w:val="21"/>
              </w:rPr>
              <w:t>10</w:t>
            </w:r>
            <w:r>
              <w:rPr>
                <w:rFonts w:hAnsi="Times New Roman" w:hint="eastAsia"/>
                <w:color w:val="000000"/>
                <w:spacing w:val="4"/>
                <w:szCs w:val="21"/>
              </w:rPr>
              <w:t>、</w:t>
            </w:r>
            <w:r>
              <w:rPr>
                <w:rFonts w:hAnsi="Times New Roman"/>
                <w:color w:val="000000"/>
                <w:spacing w:val="2"/>
                <w:szCs w:val="21"/>
              </w:rPr>
              <w:t xml:space="preserve">  </w:t>
            </w:r>
            <w:r>
              <w:rPr>
                <w:rFonts w:hAnsi="Times New Roman" w:hint="eastAsia"/>
                <w:color w:val="000000"/>
                <w:spacing w:val="3"/>
                <w:szCs w:val="21"/>
              </w:rPr>
              <w:t>本考评方案的起点基本分为</w:t>
            </w:r>
            <w:r>
              <w:rPr>
                <w:rFonts w:ascii="Times New Roman" w:hAnsi="Times New Roman" w:cs="Times New Roman"/>
                <w:color w:val="000000"/>
                <w:spacing w:val="4"/>
                <w:szCs w:val="21"/>
              </w:rPr>
              <w:t>60</w:t>
            </w:r>
            <w:r>
              <w:rPr>
                <w:rFonts w:hAnsi="Times New Roman" w:hint="eastAsia"/>
                <w:color w:val="000000"/>
                <w:spacing w:val="3"/>
                <w:szCs w:val="21"/>
              </w:rPr>
              <w:t>分，在</w:t>
            </w:r>
            <w:r>
              <w:rPr>
                <w:rFonts w:ascii="Times New Roman" w:hAnsi="Times New Roman" w:cs="Times New Roman"/>
                <w:color w:val="000000"/>
                <w:spacing w:val="2"/>
                <w:szCs w:val="21"/>
              </w:rPr>
              <w:t>60</w:t>
            </w:r>
            <w:r>
              <w:rPr>
                <w:rFonts w:hAnsi="Times New Roman" w:hint="eastAsia"/>
                <w:color w:val="000000"/>
                <w:spacing w:val="3"/>
                <w:szCs w:val="21"/>
              </w:rPr>
              <w:t>分的基础上加减加到超过</w:t>
            </w:r>
            <w:r>
              <w:rPr>
                <w:rFonts w:ascii="Times New Roman" w:hAnsi="Times New Roman" w:cs="Times New Roman"/>
                <w:color w:val="000000"/>
                <w:spacing w:val="3"/>
                <w:szCs w:val="21"/>
              </w:rPr>
              <w:t>100</w:t>
            </w:r>
            <w:r>
              <w:rPr>
                <w:rFonts w:hAnsi="Times New Roman" w:hint="eastAsia"/>
                <w:color w:val="000000"/>
                <w:spacing w:val="4"/>
                <w:szCs w:val="21"/>
              </w:rPr>
              <w:t>分按照</w:t>
            </w:r>
            <w:r>
              <w:rPr>
                <w:rFonts w:ascii="Times New Roman" w:hAnsi="Times New Roman" w:cs="Times New Roman"/>
                <w:color w:val="000000"/>
                <w:spacing w:val="1"/>
                <w:szCs w:val="21"/>
              </w:rPr>
              <w:t>100</w:t>
            </w:r>
          </w:p>
          <w:p w:rsidR="00C570D3" w:rsidRDefault="00C570D3" w:rsidP="00C570D3">
            <w:pPr>
              <w:spacing w:line="102" w:lineRule="exact"/>
              <w:rPr>
                <w:rFonts w:ascii="Times New Roman" w:hAnsi="Times New Roman" w:cs="Times New Roman"/>
                <w:color w:val="000000"/>
                <w:spacing w:val="1"/>
                <w:szCs w:val="21"/>
              </w:rPr>
            </w:pPr>
          </w:p>
          <w:p w:rsidR="00C570D3" w:rsidRDefault="00C570D3" w:rsidP="00C570D3">
            <w:pPr>
              <w:spacing w:line="138" w:lineRule="auto"/>
              <w:ind w:left="1378" w:right="4019"/>
              <w:rPr>
                <w:rFonts w:hAnsi="Times New Roman"/>
                <w:color w:val="000000"/>
                <w:spacing w:val="-1"/>
                <w:szCs w:val="21"/>
              </w:rPr>
            </w:pPr>
            <w:r>
              <w:rPr>
                <w:rFonts w:hAnsi="Times New Roman" w:hint="eastAsia"/>
                <w:color w:val="000000"/>
                <w:spacing w:val="-1"/>
                <w:szCs w:val="21"/>
              </w:rPr>
              <w:t>分计算，减到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0</w:t>
            </w:r>
            <w:r>
              <w:rPr>
                <w:rFonts w:hAnsi="Times New Roman" w:hint="eastAsia"/>
                <w:color w:val="000000"/>
                <w:szCs w:val="21"/>
              </w:rPr>
              <w:t>分以下按照</w:t>
            </w:r>
            <w:r>
              <w:rPr>
                <w:rFonts w:ascii="Times New Roman" w:hAnsi="Times New Roman" w:cs="Times New Roman"/>
                <w:color w:val="000000"/>
                <w:spacing w:val="-2"/>
                <w:szCs w:val="21"/>
              </w:rPr>
              <w:t>0</w:t>
            </w:r>
            <w:r>
              <w:rPr>
                <w:rFonts w:hAnsi="Times New Roman" w:hint="eastAsia"/>
                <w:color w:val="000000"/>
                <w:spacing w:val="-1"/>
                <w:szCs w:val="21"/>
              </w:rPr>
              <w:t>分计算。</w:t>
            </w:r>
          </w:p>
          <w:p w:rsidR="00C570D3" w:rsidRDefault="00C570D3" w:rsidP="00C570D3">
            <w:pPr>
              <w:spacing w:line="102" w:lineRule="exact"/>
              <w:rPr>
                <w:rFonts w:hAnsi="Times New Roman"/>
                <w:color w:val="000000"/>
                <w:spacing w:val="-1"/>
                <w:szCs w:val="21"/>
              </w:rPr>
            </w:pPr>
          </w:p>
          <w:p w:rsidR="00C570D3" w:rsidRDefault="00C570D3" w:rsidP="00C570D3">
            <w:pPr>
              <w:spacing w:line="205" w:lineRule="auto"/>
              <w:ind w:left="1348" w:right="63" w:hanging="525"/>
              <w:rPr>
                <w:rFonts w:hAnsi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  <w:r>
              <w:rPr>
                <w:rFonts w:hAnsi="Times New Roman" w:hint="eastAsia"/>
                <w:color w:val="000000"/>
                <w:szCs w:val="21"/>
              </w:rPr>
              <w:t>、</w:t>
            </w:r>
            <w:r>
              <w:rPr>
                <w:rFonts w:hAnsi="Times New Roman"/>
                <w:color w:val="000000"/>
                <w:spacing w:val="-3"/>
                <w:szCs w:val="21"/>
              </w:rPr>
              <w:t xml:space="preserve">  </w:t>
            </w:r>
            <w:r>
              <w:rPr>
                <w:rFonts w:hAnsi="Times New Roman" w:hint="eastAsia"/>
                <w:color w:val="000000"/>
                <w:szCs w:val="21"/>
              </w:rPr>
              <w:t>每学期期末进行考评工作，首先由各班自评后报学办总评后公布考评结果。</w:t>
            </w:r>
            <w:r>
              <w:rPr>
                <w:rFonts w:hAnsi="Times New Roman"/>
                <w:color w:val="000000"/>
                <w:szCs w:val="21"/>
              </w:rPr>
              <w:t xml:space="preserve"> </w:t>
            </w:r>
          </w:p>
          <w:p w:rsidR="00C570D3" w:rsidRDefault="00C570D3" w:rsidP="00C570D3">
            <w:pPr>
              <w:spacing w:line="205" w:lineRule="auto"/>
              <w:ind w:left="1348" w:right="63" w:hanging="525"/>
              <w:rPr>
                <w:rFonts w:hAnsi="Times New Roman"/>
                <w:color w:val="000000"/>
                <w:szCs w:val="21"/>
              </w:rPr>
            </w:pPr>
            <w:r>
              <w:rPr>
                <w:rFonts w:hAnsi="Times New Roman" w:hint="eastAsia"/>
                <w:color w:val="000000"/>
                <w:spacing w:val="-2"/>
                <w:szCs w:val="21"/>
              </w:rPr>
              <w:t>低于</w:t>
            </w:r>
            <w:r>
              <w:rPr>
                <w:rFonts w:ascii="Times New Roman" w:hAnsi="Times New Roman" w:cs="Times New Roman"/>
                <w:color w:val="000000"/>
                <w:spacing w:val="-1"/>
                <w:szCs w:val="21"/>
              </w:rPr>
              <w:t>65</w:t>
            </w:r>
            <w:r>
              <w:rPr>
                <w:rFonts w:hAnsi="Times New Roman" w:hint="eastAsia"/>
                <w:color w:val="000000"/>
                <w:spacing w:val="-2"/>
                <w:szCs w:val="21"/>
              </w:rPr>
              <w:t>分为不合格，在高于或等于</w:t>
            </w:r>
            <w:r>
              <w:rPr>
                <w:rFonts w:ascii="Times New Roman" w:hAnsi="Times New Roman" w:cs="Times New Roman"/>
                <w:color w:val="000000"/>
                <w:spacing w:val="-1"/>
                <w:szCs w:val="21"/>
              </w:rPr>
              <w:t>65</w:t>
            </w:r>
            <w:r>
              <w:rPr>
                <w:rFonts w:hAnsi="Times New Roman" w:hint="eastAsia"/>
                <w:color w:val="000000"/>
                <w:spacing w:val="-3"/>
                <w:szCs w:val="21"/>
              </w:rPr>
              <w:t>分为合格。累计三次不合格视其行为表现在</w:t>
            </w:r>
            <w:r>
              <w:rPr>
                <w:rFonts w:hAnsi="Times New Roman"/>
                <w:color w:val="000000"/>
                <w:szCs w:val="21"/>
              </w:rPr>
              <w:t xml:space="preserve"> </w:t>
            </w:r>
          </w:p>
          <w:p w:rsidR="00C570D3" w:rsidRDefault="00C570D3" w:rsidP="00C570D3">
            <w:pPr>
              <w:spacing w:line="205" w:lineRule="auto"/>
              <w:ind w:left="1348" w:right="63" w:hanging="525"/>
              <w:rPr>
                <w:rFonts w:hAnsi="Times New Roman"/>
                <w:color w:val="000000"/>
                <w:szCs w:val="21"/>
              </w:rPr>
            </w:pPr>
            <w:r>
              <w:rPr>
                <w:rFonts w:hAnsi="Times New Roman" w:hint="eastAsia"/>
                <w:color w:val="000000"/>
                <w:spacing w:val="-2"/>
                <w:szCs w:val="21"/>
              </w:rPr>
              <w:t>校期间不合格，将记入毕业个人档案。考评不合格者将取消奖、助、评优等项目</w:t>
            </w:r>
            <w:r>
              <w:rPr>
                <w:rFonts w:hAnsi="Times New Roman"/>
                <w:color w:val="000000"/>
                <w:szCs w:val="21"/>
              </w:rPr>
              <w:t xml:space="preserve"> </w:t>
            </w:r>
          </w:p>
          <w:p w:rsidR="00C570D3" w:rsidRDefault="00C570D3" w:rsidP="00C570D3">
            <w:pPr>
              <w:spacing w:line="205" w:lineRule="auto"/>
              <w:ind w:left="1348" w:right="63" w:hanging="525"/>
              <w:rPr>
                <w:rFonts w:hAnsi="Times New Roman"/>
                <w:color w:val="000000"/>
                <w:spacing w:val="-3"/>
                <w:szCs w:val="21"/>
              </w:rPr>
            </w:pPr>
            <w:r>
              <w:rPr>
                <w:rFonts w:hAnsi="Times New Roman" w:hint="eastAsia"/>
                <w:color w:val="000000"/>
                <w:spacing w:val="-3"/>
                <w:szCs w:val="21"/>
              </w:rPr>
              <w:t>的资格。</w:t>
            </w:r>
          </w:p>
          <w:p w:rsidR="00C570D3" w:rsidRPr="00C570D3" w:rsidRDefault="00C570D3" w:rsidP="00C570D3">
            <w:pPr>
              <w:spacing w:line="137" w:lineRule="auto"/>
              <w:rPr>
                <w:rFonts w:hAnsi="Times New Roman"/>
                <w:color w:val="000000"/>
                <w:szCs w:val="21"/>
              </w:rPr>
            </w:pPr>
          </w:p>
        </w:tc>
      </w:tr>
    </w:tbl>
    <w:p w:rsidR="00C570D3" w:rsidRPr="00C570D3" w:rsidRDefault="00C570D3" w:rsidP="00C570D3">
      <w:pPr>
        <w:spacing w:line="137" w:lineRule="auto"/>
        <w:ind w:firstLineChars="300" w:firstLine="630"/>
        <w:rPr>
          <w:rFonts w:hAnsi="Times New Roman"/>
          <w:color w:val="000000"/>
          <w:szCs w:val="21"/>
        </w:rPr>
      </w:pPr>
    </w:p>
    <w:p w:rsidR="00C570D3" w:rsidRPr="00C570D3" w:rsidRDefault="00C570D3" w:rsidP="009C5083">
      <w:pPr>
        <w:rPr>
          <w:szCs w:val="21"/>
        </w:rPr>
      </w:pPr>
    </w:p>
    <w:sectPr w:rsidR="00C570D3" w:rsidRPr="00C570D3" w:rsidSect="00581A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6E0" w:rsidRDefault="002916E0" w:rsidP="009C5083">
      <w:r>
        <w:separator/>
      </w:r>
    </w:p>
  </w:endnote>
  <w:endnote w:type="continuationSeparator" w:id="0">
    <w:p w:rsidR="002916E0" w:rsidRDefault="002916E0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6E0" w:rsidRDefault="002916E0" w:rsidP="009C5083">
      <w:r>
        <w:separator/>
      </w:r>
    </w:p>
  </w:footnote>
  <w:footnote w:type="continuationSeparator" w:id="0">
    <w:p w:rsidR="002916E0" w:rsidRDefault="002916E0" w:rsidP="009C50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00138B"/>
    <w:rsid w:val="00001C82"/>
    <w:rsid w:val="0000222D"/>
    <w:rsid w:val="000028CA"/>
    <w:rsid w:val="000051A5"/>
    <w:rsid w:val="00005C7A"/>
    <w:rsid w:val="000065B6"/>
    <w:rsid w:val="00007BCF"/>
    <w:rsid w:val="000129AB"/>
    <w:rsid w:val="0001412C"/>
    <w:rsid w:val="00014171"/>
    <w:rsid w:val="00015FB0"/>
    <w:rsid w:val="00016A56"/>
    <w:rsid w:val="00020047"/>
    <w:rsid w:val="00021400"/>
    <w:rsid w:val="000251F7"/>
    <w:rsid w:val="00026813"/>
    <w:rsid w:val="0002754F"/>
    <w:rsid w:val="000310B8"/>
    <w:rsid w:val="000340CC"/>
    <w:rsid w:val="000348E8"/>
    <w:rsid w:val="00035188"/>
    <w:rsid w:val="00035504"/>
    <w:rsid w:val="000356D8"/>
    <w:rsid w:val="00036904"/>
    <w:rsid w:val="000371D6"/>
    <w:rsid w:val="000409F7"/>
    <w:rsid w:val="00041B62"/>
    <w:rsid w:val="00041EA6"/>
    <w:rsid w:val="00042677"/>
    <w:rsid w:val="000458E8"/>
    <w:rsid w:val="00046B38"/>
    <w:rsid w:val="000501F7"/>
    <w:rsid w:val="0005071A"/>
    <w:rsid w:val="0005348E"/>
    <w:rsid w:val="000538A7"/>
    <w:rsid w:val="00056CE5"/>
    <w:rsid w:val="00061BD3"/>
    <w:rsid w:val="00062339"/>
    <w:rsid w:val="00064143"/>
    <w:rsid w:val="000675D2"/>
    <w:rsid w:val="00071F0B"/>
    <w:rsid w:val="0007298A"/>
    <w:rsid w:val="00072B12"/>
    <w:rsid w:val="00076084"/>
    <w:rsid w:val="00076EBC"/>
    <w:rsid w:val="00077850"/>
    <w:rsid w:val="00080341"/>
    <w:rsid w:val="0008077D"/>
    <w:rsid w:val="00080B90"/>
    <w:rsid w:val="00080EBB"/>
    <w:rsid w:val="000811F5"/>
    <w:rsid w:val="00081CE2"/>
    <w:rsid w:val="0008316F"/>
    <w:rsid w:val="00087242"/>
    <w:rsid w:val="0009261F"/>
    <w:rsid w:val="00093026"/>
    <w:rsid w:val="000A150E"/>
    <w:rsid w:val="000A1866"/>
    <w:rsid w:val="000A262B"/>
    <w:rsid w:val="000A347D"/>
    <w:rsid w:val="000A39D3"/>
    <w:rsid w:val="000A3F6C"/>
    <w:rsid w:val="000A575D"/>
    <w:rsid w:val="000A6C40"/>
    <w:rsid w:val="000A7CE9"/>
    <w:rsid w:val="000A7F07"/>
    <w:rsid w:val="000A7FE9"/>
    <w:rsid w:val="000B074C"/>
    <w:rsid w:val="000B0F51"/>
    <w:rsid w:val="000B1C65"/>
    <w:rsid w:val="000B498D"/>
    <w:rsid w:val="000B4EBB"/>
    <w:rsid w:val="000B630F"/>
    <w:rsid w:val="000B76FF"/>
    <w:rsid w:val="000C1591"/>
    <w:rsid w:val="000C3B65"/>
    <w:rsid w:val="000C40BE"/>
    <w:rsid w:val="000C4C34"/>
    <w:rsid w:val="000C6A64"/>
    <w:rsid w:val="000C6DA5"/>
    <w:rsid w:val="000C6F3E"/>
    <w:rsid w:val="000C7C23"/>
    <w:rsid w:val="000D1B44"/>
    <w:rsid w:val="000D246A"/>
    <w:rsid w:val="000D2910"/>
    <w:rsid w:val="000D46BC"/>
    <w:rsid w:val="000D4EFF"/>
    <w:rsid w:val="000E0756"/>
    <w:rsid w:val="000E2D84"/>
    <w:rsid w:val="000E3784"/>
    <w:rsid w:val="000E3BBF"/>
    <w:rsid w:val="000E429A"/>
    <w:rsid w:val="000E5D9F"/>
    <w:rsid w:val="000E5F30"/>
    <w:rsid w:val="000E655F"/>
    <w:rsid w:val="000F1690"/>
    <w:rsid w:val="000F1B67"/>
    <w:rsid w:val="000F2565"/>
    <w:rsid w:val="000F3F96"/>
    <w:rsid w:val="000F4827"/>
    <w:rsid w:val="000F4C24"/>
    <w:rsid w:val="000F5F4C"/>
    <w:rsid w:val="000F6FE4"/>
    <w:rsid w:val="00101BBA"/>
    <w:rsid w:val="0010557D"/>
    <w:rsid w:val="00105656"/>
    <w:rsid w:val="001059BF"/>
    <w:rsid w:val="001077D2"/>
    <w:rsid w:val="001113AF"/>
    <w:rsid w:val="001117C3"/>
    <w:rsid w:val="001138CB"/>
    <w:rsid w:val="001143A8"/>
    <w:rsid w:val="00114B57"/>
    <w:rsid w:val="001157F9"/>
    <w:rsid w:val="00116D8E"/>
    <w:rsid w:val="001172D8"/>
    <w:rsid w:val="0011756A"/>
    <w:rsid w:val="001177B2"/>
    <w:rsid w:val="00117F65"/>
    <w:rsid w:val="0012018E"/>
    <w:rsid w:val="00120354"/>
    <w:rsid w:val="0012096D"/>
    <w:rsid w:val="00120E98"/>
    <w:rsid w:val="001228E1"/>
    <w:rsid w:val="00122B15"/>
    <w:rsid w:val="00126A15"/>
    <w:rsid w:val="00126FEE"/>
    <w:rsid w:val="00132917"/>
    <w:rsid w:val="00133798"/>
    <w:rsid w:val="001339FC"/>
    <w:rsid w:val="00137011"/>
    <w:rsid w:val="0014056D"/>
    <w:rsid w:val="00142162"/>
    <w:rsid w:val="00142197"/>
    <w:rsid w:val="00142242"/>
    <w:rsid w:val="00143830"/>
    <w:rsid w:val="00143CBF"/>
    <w:rsid w:val="00144352"/>
    <w:rsid w:val="00144AB6"/>
    <w:rsid w:val="00144FED"/>
    <w:rsid w:val="001453C2"/>
    <w:rsid w:val="00145626"/>
    <w:rsid w:val="001471BA"/>
    <w:rsid w:val="0015072F"/>
    <w:rsid w:val="0015107A"/>
    <w:rsid w:val="001517A9"/>
    <w:rsid w:val="00151AB6"/>
    <w:rsid w:val="001520D8"/>
    <w:rsid w:val="00152BF7"/>
    <w:rsid w:val="00152CE5"/>
    <w:rsid w:val="0015450F"/>
    <w:rsid w:val="00155A99"/>
    <w:rsid w:val="00155A9E"/>
    <w:rsid w:val="00161322"/>
    <w:rsid w:val="001618B6"/>
    <w:rsid w:val="00162EBD"/>
    <w:rsid w:val="0016334A"/>
    <w:rsid w:val="001636B0"/>
    <w:rsid w:val="00164E62"/>
    <w:rsid w:val="00165F28"/>
    <w:rsid w:val="00166000"/>
    <w:rsid w:val="00167A28"/>
    <w:rsid w:val="00173612"/>
    <w:rsid w:val="001747C9"/>
    <w:rsid w:val="00176644"/>
    <w:rsid w:val="00177191"/>
    <w:rsid w:val="0017754C"/>
    <w:rsid w:val="00180A59"/>
    <w:rsid w:val="00185DAA"/>
    <w:rsid w:val="00186271"/>
    <w:rsid w:val="00186F6A"/>
    <w:rsid w:val="00187D74"/>
    <w:rsid w:val="001907C6"/>
    <w:rsid w:val="00191557"/>
    <w:rsid w:val="00191950"/>
    <w:rsid w:val="0019302F"/>
    <w:rsid w:val="00193A74"/>
    <w:rsid w:val="00193FD4"/>
    <w:rsid w:val="00193FFD"/>
    <w:rsid w:val="00197D7D"/>
    <w:rsid w:val="001A007F"/>
    <w:rsid w:val="001A032B"/>
    <w:rsid w:val="001A119E"/>
    <w:rsid w:val="001A14B4"/>
    <w:rsid w:val="001A1704"/>
    <w:rsid w:val="001A3A6D"/>
    <w:rsid w:val="001A7DBF"/>
    <w:rsid w:val="001B0F79"/>
    <w:rsid w:val="001B112E"/>
    <w:rsid w:val="001B18F8"/>
    <w:rsid w:val="001B20A5"/>
    <w:rsid w:val="001B36AC"/>
    <w:rsid w:val="001B78FA"/>
    <w:rsid w:val="001C1657"/>
    <w:rsid w:val="001C23F6"/>
    <w:rsid w:val="001C3F05"/>
    <w:rsid w:val="001C45AB"/>
    <w:rsid w:val="001C5941"/>
    <w:rsid w:val="001D0BE0"/>
    <w:rsid w:val="001D1C67"/>
    <w:rsid w:val="001D2A7D"/>
    <w:rsid w:val="001D374B"/>
    <w:rsid w:val="001D5520"/>
    <w:rsid w:val="001D5810"/>
    <w:rsid w:val="001E1974"/>
    <w:rsid w:val="001E3E3B"/>
    <w:rsid w:val="001E4D03"/>
    <w:rsid w:val="001E4F97"/>
    <w:rsid w:val="001E5C7A"/>
    <w:rsid w:val="001E6E1A"/>
    <w:rsid w:val="001E7678"/>
    <w:rsid w:val="001F0099"/>
    <w:rsid w:val="001F0B25"/>
    <w:rsid w:val="001F1CA7"/>
    <w:rsid w:val="001F5143"/>
    <w:rsid w:val="001F5338"/>
    <w:rsid w:val="001F5CE1"/>
    <w:rsid w:val="001F6DD3"/>
    <w:rsid w:val="001F7393"/>
    <w:rsid w:val="001F7DA5"/>
    <w:rsid w:val="00201BA4"/>
    <w:rsid w:val="00201DE1"/>
    <w:rsid w:val="002051C1"/>
    <w:rsid w:val="00206067"/>
    <w:rsid w:val="00206181"/>
    <w:rsid w:val="0020620D"/>
    <w:rsid w:val="00206A74"/>
    <w:rsid w:val="00207F05"/>
    <w:rsid w:val="00212129"/>
    <w:rsid w:val="00212EB8"/>
    <w:rsid w:val="0021409A"/>
    <w:rsid w:val="00215789"/>
    <w:rsid w:val="00215E5A"/>
    <w:rsid w:val="00215EAA"/>
    <w:rsid w:val="002162CB"/>
    <w:rsid w:val="002165BF"/>
    <w:rsid w:val="00217D71"/>
    <w:rsid w:val="002212FF"/>
    <w:rsid w:val="00222554"/>
    <w:rsid w:val="002227B2"/>
    <w:rsid w:val="00224232"/>
    <w:rsid w:val="00224856"/>
    <w:rsid w:val="00224902"/>
    <w:rsid w:val="00224BA6"/>
    <w:rsid w:val="0022757B"/>
    <w:rsid w:val="00231499"/>
    <w:rsid w:val="00233643"/>
    <w:rsid w:val="002339DC"/>
    <w:rsid w:val="002350B7"/>
    <w:rsid w:val="0023632B"/>
    <w:rsid w:val="002369E1"/>
    <w:rsid w:val="002402B9"/>
    <w:rsid w:val="00240B8D"/>
    <w:rsid w:val="00243D0A"/>
    <w:rsid w:val="00244574"/>
    <w:rsid w:val="002447BC"/>
    <w:rsid w:val="00244956"/>
    <w:rsid w:val="002466DD"/>
    <w:rsid w:val="002505B6"/>
    <w:rsid w:val="00251D29"/>
    <w:rsid w:val="00255AD2"/>
    <w:rsid w:val="002569F5"/>
    <w:rsid w:val="00257841"/>
    <w:rsid w:val="00261A44"/>
    <w:rsid w:val="00261F1E"/>
    <w:rsid w:val="0026225E"/>
    <w:rsid w:val="002634A7"/>
    <w:rsid w:val="002639BA"/>
    <w:rsid w:val="00267865"/>
    <w:rsid w:val="002679BE"/>
    <w:rsid w:val="00270ABD"/>
    <w:rsid w:val="00271D0B"/>
    <w:rsid w:val="00275EFA"/>
    <w:rsid w:val="00280436"/>
    <w:rsid w:val="00281075"/>
    <w:rsid w:val="00282F85"/>
    <w:rsid w:val="00283A47"/>
    <w:rsid w:val="00283A66"/>
    <w:rsid w:val="0028460B"/>
    <w:rsid w:val="002849D3"/>
    <w:rsid w:val="00284BD4"/>
    <w:rsid w:val="00286A04"/>
    <w:rsid w:val="002916E0"/>
    <w:rsid w:val="00295EC3"/>
    <w:rsid w:val="00296216"/>
    <w:rsid w:val="00296A22"/>
    <w:rsid w:val="002A0F72"/>
    <w:rsid w:val="002A13CF"/>
    <w:rsid w:val="002A2441"/>
    <w:rsid w:val="002A37D2"/>
    <w:rsid w:val="002A48FC"/>
    <w:rsid w:val="002A58D7"/>
    <w:rsid w:val="002A5E8E"/>
    <w:rsid w:val="002A6162"/>
    <w:rsid w:val="002A65D6"/>
    <w:rsid w:val="002A74F3"/>
    <w:rsid w:val="002A794F"/>
    <w:rsid w:val="002B1492"/>
    <w:rsid w:val="002B3BB4"/>
    <w:rsid w:val="002B4C0E"/>
    <w:rsid w:val="002B4F78"/>
    <w:rsid w:val="002B54D6"/>
    <w:rsid w:val="002B5A9F"/>
    <w:rsid w:val="002B611A"/>
    <w:rsid w:val="002B6FEA"/>
    <w:rsid w:val="002C12A8"/>
    <w:rsid w:val="002C2DA7"/>
    <w:rsid w:val="002C365B"/>
    <w:rsid w:val="002C6199"/>
    <w:rsid w:val="002C6713"/>
    <w:rsid w:val="002D55F0"/>
    <w:rsid w:val="002D5E3D"/>
    <w:rsid w:val="002D66C1"/>
    <w:rsid w:val="002D7342"/>
    <w:rsid w:val="002E1E77"/>
    <w:rsid w:val="002E3A81"/>
    <w:rsid w:val="002E5E94"/>
    <w:rsid w:val="002E6932"/>
    <w:rsid w:val="002E6EF2"/>
    <w:rsid w:val="002F06F9"/>
    <w:rsid w:val="002F0BF3"/>
    <w:rsid w:val="002F1CCD"/>
    <w:rsid w:val="002F2AA6"/>
    <w:rsid w:val="002F3061"/>
    <w:rsid w:val="002F4C03"/>
    <w:rsid w:val="002F7AAF"/>
    <w:rsid w:val="003001EB"/>
    <w:rsid w:val="00300404"/>
    <w:rsid w:val="00300A4B"/>
    <w:rsid w:val="00301620"/>
    <w:rsid w:val="00304496"/>
    <w:rsid w:val="00304A8F"/>
    <w:rsid w:val="00305B0E"/>
    <w:rsid w:val="00306586"/>
    <w:rsid w:val="00307AC6"/>
    <w:rsid w:val="00313187"/>
    <w:rsid w:val="00313399"/>
    <w:rsid w:val="00321E46"/>
    <w:rsid w:val="003228CB"/>
    <w:rsid w:val="003247FA"/>
    <w:rsid w:val="00325C31"/>
    <w:rsid w:val="00325E5C"/>
    <w:rsid w:val="00327A1D"/>
    <w:rsid w:val="00327C2E"/>
    <w:rsid w:val="003318DD"/>
    <w:rsid w:val="00334017"/>
    <w:rsid w:val="00334239"/>
    <w:rsid w:val="003358AA"/>
    <w:rsid w:val="00336918"/>
    <w:rsid w:val="00336A1D"/>
    <w:rsid w:val="00337C91"/>
    <w:rsid w:val="003400C7"/>
    <w:rsid w:val="003406B1"/>
    <w:rsid w:val="0034080A"/>
    <w:rsid w:val="0034290E"/>
    <w:rsid w:val="00343090"/>
    <w:rsid w:val="00343756"/>
    <w:rsid w:val="00343B59"/>
    <w:rsid w:val="00343C7B"/>
    <w:rsid w:val="00344154"/>
    <w:rsid w:val="003447E2"/>
    <w:rsid w:val="00347097"/>
    <w:rsid w:val="00347948"/>
    <w:rsid w:val="00347FA6"/>
    <w:rsid w:val="00352435"/>
    <w:rsid w:val="00356133"/>
    <w:rsid w:val="00361162"/>
    <w:rsid w:val="0036245B"/>
    <w:rsid w:val="003653B2"/>
    <w:rsid w:val="00365A67"/>
    <w:rsid w:val="00366857"/>
    <w:rsid w:val="00367DFD"/>
    <w:rsid w:val="00374049"/>
    <w:rsid w:val="003760E0"/>
    <w:rsid w:val="003769A5"/>
    <w:rsid w:val="0038442F"/>
    <w:rsid w:val="00385642"/>
    <w:rsid w:val="00385723"/>
    <w:rsid w:val="0038645D"/>
    <w:rsid w:val="00387DC1"/>
    <w:rsid w:val="003910E1"/>
    <w:rsid w:val="003913F1"/>
    <w:rsid w:val="00391CAA"/>
    <w:rsid w:val="00392448"/>
    <w:rsid w:val="003924B1"/>
    <w:rsid w:val="0039259D"/>
    <w:rsid w:val="00392F3A"/>
    <w:rsid w:val="00392FA5"/>
    <w:rsid w:val="00393CCF"/>
    <w:rsid w:val="00394782"/>
    <w:rsid w:val="003949B3"/>
    <w:rsid w:val="003A1F15"/>
    <w:rsid w:val="003A2D7F"/>
    <w:rsid w:val="003A4025"/>
    <w:rsid w:val="003B24E6"/>
    <w:rsid w:val="003B277B"/>
    <w:rsid w:val="003B2B39"/>
    <w:rsid w:val="003B33D5"/>
    <w:rsid w:val="003B4116"/>
    <w:rsid w:val="003B5938"/>
    <w:rsid w:val="003B6CA2"/>
    <w:rsid w:val="003C2AC3"/>
    <w:rsid w:val="003C4199"/>
    <w:rsid w:val="003C4ECA"/>
    <w:rsid w:val="003C7DD0"/>
    <w:rsid w:val="003D1936"/>
    <w:rsid w:val="003D2EF4"/>
    <w:rsid w:val="003D3FE4"/>
    <w:rsid w:val="003D4272"/>
    <w:rsid w:val="003D503F"/>
    <w:rsid w:val="003D5194"/>
    <w:rsid w:val="003D5370"/>
    <w:rsid w:val="003E07C2"/>
    <w:rsid w:val="003E41FE"/>
    <w:rsid w:val="003E62AA"/>
    <w:rsid w:val="003E71A4"/>
    <w:rsid w:val="003F0699"/>
    <w:rsid w:val="003F0FED"/>
    <w:rsid w:val="003F2918"/>
    <w:rsid w:val="003F298A"/>
    <w:rsid w:val="003F5F29"/>
    <w:rsid w:val="003F6164"/>
    <w:rsid w:val="004012C4"/>
    <w:rsid w:val="00404067"/>
    <w:rsid w:val="00405284"/>
    <w:rsid w:val="00406E2E"/>
    <w:rsid w:val="0040753E"/>
    <w:rsid w:val="00407811"/>
    <w:rsid w:val="00412017"/>
    <w:rsid w:val="00416E5B"/>
    <w:rsid w:val="00417022"/>
    <w:rsid w:val="004178AD"/>
    <w:rsid w:val="004210EE"/>
    <w:rsid w:val="00422B8D"/>
    <w:rsid w:val="00424662"/>
    <w:rsid w:val="00424F5B"/>
    <w:rsid w:val="00426EC7"/>
    <w:rsid w:val="00427AE6"/>
    <w:rsid w:val="00427C50"/>
    <w:rsid w:val="00427E3A"/>
    <w:rsid w:val="004308A3"/>
    <w:rsid w:val="004330A2"/>
    <w:rsid w:val="00433205"/>
    <w:rsid w:val="0043344E"/>
    <w:rsid w:val="00433B43"/>
    <w:rsid w:val="00434402"/>
    <w:rsid w:val="00434692"/>
    <w:rsid w:val="00436BFD"/>
    <w:rsid w:val="00437B7F"/>
    <w:rsid w:val="004400A8"/>
    <w:rsid w:val="00440306"/>
    <w:rsid w:val="004412F9"/>
    <w:rsid w:val="004436FC"/>
    <w:rsid w:val="00446184"/>
    <w:rsid w:val="004461AB"/>
    <w:rsid w:val="00452646"/>
    <w:rsid w:val="00452E5E"/>
    <w:rsid w:val="00452F06"/>
    <w:rsid w:val="0045409A"/>
    <w:rsid w:val="00454707"/>
    <w:rsid w:val="0045713E"/>
    <w:rsid w:val="00457D92"/>
    <w:rsid w:val="0046149B"/>
    <w:rsid w:val="00461F66"/>
    <w:rsid w:val="00462645"/>
    <w:rsid w:val="00462692"/>
    <w:rsid w:val="00462BEA"/>
    <w:rsid w:val="00463D56"/>
    <w:rsid w:val="00464E73"/>
    <w:rsid w:val="00465050"/>
    <w:rsid w:val="00465496"/>
    <w:rsid w:val="00465525"/>
    <w:rsid w:val="004660BF"/>
    <w:rsid w:val="00466BD6"/>
    <w:rsid w:val="00467C55"/>
    <w:rsid w:val="004709C0"/>
    <w:rsid w:val="0047239E"/>
    <w:rsid w:val="004723B4"/>
    <w:rsid w:val="00473679"/>
    <w:rsid w:val="0047422E"/>
    <w:rsid w:val="00475C5B"/>
    <w:rsid w:val="004768BB"/>
    <w:rsid w:val="00477B37"/>
    <w:rsid w:val="004802B1"/>
    <w:rsid w:val="00480A89"/>
    <w:rsid w:val="00480C10"/>
    <w:rsid w:val="00481171"/>
    <w:rsid w:val="0048136A"/>
    <w:rsid w:val="00481E56"/>
    <w:rsid w:val="00482FCF"/>
    <w:rsid w:val="004841E4"/>
    <w:rsid w:val="004852A7"/>
    <w:rsid w:val="004853F8"/>
    <w:rsid w:val="004864DB"/>
    <w:rsid w:val="00486B90"/>
    <w:rsid w:val="00486C10"/>
    <w:rsid w:val="00487225"/>
    <w:rsid w:val="0048784F"/>
    <w:rsid w:val="004878B6"/>
    <w:rsid w:val="0048793B"/>
    <w:rsid w:val="00493B4B"/>
    <w:rsid w:val="00493BAE"/>
    <w:rsid w:val="00494031"/>
    <w:rsid w:val="004946BB"/>
    <w:rsid w:val="0049558A"/>
    <w:rsid w:val="004955D5"/>
    <w:rsid w:val="004960A0"/>
    <w:rsid w:val="0049644A"/>
    <w:rsid w:val="004A03A4"/>
    <w:rsid w:val="004A0CD8"/>
    <w:rsid w:val="004A0D21"/>
    <w:rsid w:val="004A16CA"/>
    <w:rsid w:val="004A172F"/>
    <w:rsid w:val="004A1C59"/>
    <w:rsid w:val="004A203C"/>
    <w:rsid w:val="004A5AD6"/>
    <w:rsid w:val="004A5CE8"/>
    <w:rsid w:val="004A77F4"/>
    <w:rsid w:val="004B10DA"/>
    <w:rsid w:val="004B1310"/>
    <w:rsid w:val="004B2395"/>
    <w:rsid w:val="004B31D4"/>
    <w:rsid w:val="004B4C40"/>
    <w:rsid w:val="004C0BBC"/>
    <w:rsid w:val="004C215F"/>
    <w:rsid w:val="004C256B"/>
    <w:rsid w:val="004C35C1"/>
    <w:rsid w:val="004C40FD"/>
    <w:rsid w:val="004C4C33"/>
    <w:rsid w:val="004C7874"/>
    <w:rsid w:val="004D0A4C"/>
    <w:rsid w:val="004D0F91"/>
    <w:rsid w:val="004D3338"/>
    <w:rsid w:val="004D37A0"/>
    <w:rsid w:val="004D3930"/>
    <w:rsid w:val="004D655C"/>
    <w:rsid w:val="004E455E"/>
    <w:rsid w:val="004E595D"/>
    <w:rsid w:val="004E657A"/>
    <w:rsid w:val="004E6CE5"/>
    <w:rsid w:val="004E7473"/>
    <w:rsid w:val="004F0E78"/>
    <w:rsid w:val="004F12DA"/>
    <w:rsid w:val="004F3691"/>
    <w:rsid w:val="004F6569"/>
    <w:rsid w:val="004F6B88"/>
    <w:rsid w:val="005019A8"/>
    <w:rsid w:val="00505232"/>
    <w:rsid w:val="005069A4"/>
    <w:rsid w:val="00506BFE"/>
    <w:rsid w:val="0050765E"/>
    <w:rsid w:val="00507BD6"/>
    <w:rsid w:val="00511F1D"/>
    <w:rsid w:val="00514E08"/>
    <w:rsid w:val="00514E29"/>
    <w:rsid w:val="00516FFC"/>
    <w:rsid w:val="0051719C"/>
    <w:rsid w:val="005216C4"/>
    <w:rsid w:val="005236F0"/>
    <w:rsid w:val="0052376C"/>
    <w:rsid w:val="00524499"/>
    <w:rsid w:val="00524E32"/>
    <w:rsid w:val="00525613"/>
    <w:rsid w:val="00526CFC"/>
    <w:rsid w:val="00526F6D"/>
    <w:rsid w:val="00530F07"/>
    <w:rsid w:val="0053302C"/>
    <w:rsid w:val="00533A12"/>
    <w:rsid w:val="00533A70"/>
    <w:rsid w:val="00535ADB"/>
    <w:rsid w:val="00536715"/>
    <w:rsid w:val="00537EAB"/>
    <w:rsid w:val="00540376"/>
    <w:rsid w:val="00540C14"/>
    <w:rsid w:val="0054219D"/>
    <w:rsid w:val="00543E32"/>
    <w:rsid w:val="0054495B"/>
    <w:rsid w:val="00545273"/>
    <w:rsid w:val="00545B00"/>
    <w:rsid w:val="005462E8"/>
    <w:rsid w:val="0055090D"/>
    <w:rsid w:val="00552E33"/>
    <w:rsid w:val="0055342A"/>
    <w:rsid w:val="0055358C"/>
    <w:rsid w:val="00554B32"/>
    <w:rsid w:val="005552A7"/>
    <w:rsid w:val="005554F7"/>
    <w:rsid w:val="0055576F"/>
    <w:rsid w:val="0055630B"/>
    <w:rsid w:val="005572BB"/>
    <w:rsid w:val="00557D4E"/>
    <w:rsid w:val="00560900"/>
    <w:rsid w:val="00561E3C"/>
    <w:rsid w:val="00562D14"/>
    <w:rsid w:val="005652C3"/>
    <w:rsid w:val="00566413"/>
    <w:rsid w:val="005672C6"/>
    <w:rsid w:val="00571341"/>
    <w:rsid w:val="005719B4"/>
    <w:rsid w:val="00572F8C"/>
    <w:rsid w:val="00573E31"/>
    <w:rsid w:val="00574673"/>
    <w:rsid w:val="00580657"/>
    <w:rsid w:val="00580D16"/>
    <w:rsid w:val="00581AC8"/>
    <w:rsid w:val="00581DB5"/>
    <w:rsid w:val="00583514"/>
    <w:rsid w:val="0058385A"/>
    <w:rsid w:val="00583D45"/>
    <w:rsid w:val="00585F7C"/>
    <w:rsid w:val="005867C0"/>
    <w:rsid w:val="00586844"/>
    <w:rsid w:val="00587B1F"/>
    <w:rsid w:val="00587C00"/>
    <w:rsid w:val="0059098E"/>
    <w:rsid w:val="00591826"/>
    <w:rsid w:val="005938C0"/>
    <w:rsid w:val="00593ADE"/>
    <w:rsid w:val="00593B23"/>
    <w:rsid w:val="005942A5"/>
    <w:rsid w:val="00594EC6"/>
    <w:rsid w:val="00595240"/>
    <w:rsid w:val="00595D2B"/>
    <w:rsid w:val="00596C14"/>
    <w:rsid w:val="0059747E"/>
    <w:rsid w:val="005A1193"/>
    <w:rsid w:val="005A2F2E"/>
    <w:rsid w:val="005A330C"/>
    <w:rsid w:val="005A515B"/>
    <w:rsid w:val="005B0597"/>
    <w:rsid w:val="005B06E3"/>
    <w:rsid w:val="005B127C"/>
    <w:rsid w:val="005B29F0"/>
    <w:rsid w:val="005B2ADA"/>
    <w:rsid w:val="005B3408"/>
    <w:rsid w:val="005B3B04"/>
    <w:rsid w:val="005B4153"/>
    <w:rsid w:val="005B4485"/>
    <w:rsid w:val="005B5C15"/>
    <w:rsid w:val="005B6269"/>
    <w:rsid w:val="005C041C"/>
    <w:rsid w:val="005C1BED"/>
    <w:rsid w:val="005C3BF3"/>
    <w:rsid w:val="005C5834"/>
    <w:rsid w:val="005C6151"/>
    <w:rsid w:val="005C65CD"/>
    <w:rsid w:val="005D5BA0"/>
    <w:rsid w:val="005D710C"/>
    <w:rsid w:val="005E14C7"/>
    <w:rsid w:val="005E1E86"/>
    <w:rsid w:val="005E205B"/>
    <w:rsid w:val="005E38E8"/>
    <w:rsid w:val="005E5043"/>
    <w:rsid w:val="005E7CA7"/>
    <w:rsid w:val="005F0BA3"/>
    <w:rsid w:val="005F0D40"/>
    <w:rsid w:val="005F0EAC"/>
    <w:rsid w:val="005F17A6"/>
    <w:rsid w:val="005F3493"/>
    <w:rsid w:val="005F39C9"/>
    <w:rsid w:val="005F41C8"/>
    <w:rsid w:val="005F5204"/>
    <w:rsid w:val="005F7281"/>
    <w:rsid w:val="00600205"/>
    <w:rsid w:val="00601EEB"/>
    <w:rsid w:val="006021CB"/>
    <w:rsid w:val="00602537"/>
    <w:rsid w:val="00603C74"/>
    <w:rsid w:val="00604064"/>
    <w:rsid w:val="00604896"/>
    <w:rsid w:val="00604E3F"/>
    <w:rsid w:val="00611623"/>
    <w:rsid w:val="0061249E"/>
    <w:rsid w:val="00614090"/>
    <w:rsid w:val="00614131"/>
    <w:rsid w:val="0061482B"/>
    <w:rsid w:val="006155CD"/>
    <w:rsid w:val="00615B83"/>
    <w:rsid w:val="00622356"/>
    <w:rsid w:val="00622AA6"/>
    <w:rsid w:val="006233C5"/>
    <w:rsid w:val="0062456A"/>
    <w:rsid w:val="00624841"/>
    <w:rsid w:val="006301AB"/>
    <w:rsid w:val="00630631"/>
    <w:rsid w:val="0063345A"/>
    <w:rsid w:val="00633922"/>
    <w:rsid w:val="00634506"/>
    <w:rsid w:val="00636460"/>
    <w:rsid w:val="00637762"/>
    <w:rsid w:val="0063788E"/>
    <w:rsid w:val="00637C25"/>
    <w:rsid w:val="00640956"/>
    <w:rsid w:val="00640BE9"/>
    <w:rsid w:val="00641690"/>
    <w:rsid w:val="0064416E"/>
    <w:rsid w:val="00644D4A"/>
    <w:rsid w:val="006516FD"/>
    <w:rsid w:val="006525A6"/>
    <w:rsid w:val="00655679"/>
    <w:rsid w:val="00656549"/>
    <w:rsid w:val="00656F35"/>
    <w:rsid w:val="006570AC"/>
    <w:rsid w:val="00660B6A"/>
    <w:rsid w:val="00660DB2"/>
    <w:rsid w:val="0066274E"/>
    <w:rsid w:val="0066295E"/>
    <w:rsid w:val="00663FBC"/>
    <w:rsid w:val="006641DE"/>
    <w:rsid w:val="00672F19"/>
    <w:rsid w:val="006778D2"/>
    <w:rsid w:val="006800FE"/>
    <w:rsid w:val="00680F22"/>
    <w:rsid w:val="00683681"/>
    <w:rsid w:val="00683780"/>
    <w:rsid w:val="00684C2D"/>
    <w:rsid w:val="0068522C"/>
    <w:rsid w:val="00690E66"/>
    <w:rsid w:val="00692E27"/>
    <w:rsid w:val="00693B4C"/>
    <w:rsid w:val="00694630"/>
    <w:rsid w:val="006953EB"/>
    <w:rsid w:val="006968F7"/>
    <w:rsid w:val="006974D8"/>
    <w:rsid w:val="006A666D"/>
    <w:rsid w:val="006A67D6"/>
    <w:rsid w:val="006A78CC"/>
    <w:rsid w:val="006B40FE"/>
    <w:rsid w:val="006C0A9A"/>
    <w:rsid w:val="006C17C8"/>
    <w:rsid w:val="006C38A5"/>
    <w:rsid w:val="006C3E58"/>
    <w:rsid w:val="006C4FC3"/>
    <w:rsid w:val="006C5750"/>
    <w:rsid w:val="006D0314"/>
    <w:rsid w:val="006D03F9"/>
    <w:rsid w:val="006D0E89"/>
    <w:rsid w:val="006D0F16"/>
    <w:rsid w:val="006D2709"/>
    <w:rsid w:val="006D30FC"/>
    <w:rsid w:val="006D6E99"/>
    <w:rsid w:val="006E0F14"/>
    <w:rsid w:val="006E108C"/>
    <w:rsid w:val="006E17A1"/>
    <w:rsid w:val="006E40D4"/>
    <w:rsid w:val="006E4294"/>
    <w:rsid w:val="006E4B07"/>
    <w:rsid w:val="006E5E9A"/>
    <w:rsid w:val="006E7BDD"/>
    <w:rsid w:val="006E7CDC"/>
    <w:rsid w:val="006F00BD"/>
    <w:rsid w:val="006F0193"/>
    <w:rsid w:val="006F3428"/>
    <w:rsid w:val="006F352E"/>
    <w:rsid w:val="006F6272"/>
    <w:rsid w:val="006F64EA"/>
    <w:rsid w:val="006F6682"/>
    <w:rsid w:val="00702164"/>
    <w:rsid w:val="00704832"/>
    <w:rsid w:val="00705271"/>
    <w:rsid w:val="00705626"/>
    <w:rsid w:val="00705639"/>
    <w:rsid w:val="00705A1B"/>
    <w:rsid w:val="00705F71"/>
    <w:rsid w:val="00711DA7"/>
    <w:rsid w:val="00713EE1"/>
    <w:rsid w:val="00717671"/>
    <w:rsid w:val="00717C1C"/>
    <w:rsid w:val="00720720"/>
    <w:rsid w:val="00721899"/>
    <w:rsid w:val="007237F6"/>
    <w:rsid w:val="007241B1"/>
    <w:rsid w:val="0072624D"/>
    <w:rsid w:val="007270F6"/>
    <w:rsid w:val="007272A9"/>
    <w:rsid w:val="00727A5E"/>
    <w:rsid w:val="00727B5F"/>
    <w:rsid w:val="00733CA4"/>
    <w:rsid w:val="00734592"/>
    <w:rsid w:val="007348A7"/>
    <w:rsid w:val="007357F6"/>
    <w:rsid w:val="007401C2"/>
    <w:rsid w:val="007404B4"/>
    <w:rsid w:val="007405EA"/>
    <w:rsid w:val="007409CD"/>
    <w:rsid w:val="0074157A"/>
    <w:rsid w:val="00742094"/>
    <w:rsid w:val="00742E51"/>
    <w:rsid w:val="00743362"/>
    <w:rsid w:val="007454A7"/>
    <w:rsid w:val="00745DF4"/>
    <w:rsid w:val="00746C5A"/>
    <w:rsid w:val="007513A7"/>
    <w:rsid w:val="00752449"/>
    <w:rsid w:val="00753B9D"/>
    <w:rsid w:val="00754B70"/>
    <w:rsid w:val="00755009"/>
    <w:rsid w:val="00755437"/>
    <w:rsid w:val="00756355"/>
    <w:rsid w:val="007613D5"/>
    <w:rsid w:val="00761EF0"/>
    <w:rsid w:val="00763540"/>
    <w:rsid w:val="007635CF"/>
    <w:rsid w:val="0076511B"/>
    <w:rsid w:val="00765DBF"/>
    <w:rsid w:val="007665E5"/>
    <w:rsid w:val="00766863"/>
    <w:rsid w:val="00767450"/>
    <w:rsid w:val="00767B07"/>
    <w:rsid w:val="0077107B"/>
    <w:rsid w:val="00771506"/>
    <w:rsid w:val="007724E0"/>
    <w:rsid w:val="00772BF8"/>
    <w:rsid w:val="007730D1"/>
    <w:rsid w:val="00773B99"/>
    <w:rsid w:val="00775D2E"/>
    <w:rsid w:val="007770E8"/>
    <w:rsid w:val="0077732F"/>
    <w:rsid w:val="0077746C"/>
    <w:rsid w:val="007808CA"/>
    <w:rsid w:val="007817A2"/>
    <w:rsid w:val="00782637"/>
    <w:rsid w:val="00782795"/>
    <w:rsid w:val="007840D2"/>
    <w:rsid w:val="007860B4"/>
    <w:rsid w:val="007873AD"/>
    <w:rsid w:val="007900E3"/>
    <w:rsid w:val="00790F2F"/>
    <w:rsid w:val="007919ED"/>
    <w:rsid w:val="00792456"/>
    <w:rsid w:val="007928B4"/>
    <w:rsid w:val="007939FA"/>
    <w:rsid w:val="00795A17"/>
    <w:rsid w:val="00797BB7"/>
    <w:rsid w:val="007A086D"/>
    <w:rsid w:val="007A25F7"/>
    <w:rsid w:val="007A26A6"/>
    <w:rsid w:val="007A4CE3"/>
    <w:rsid w:val="007A5B26"/>
    <w:rsid w:val="007A5D0E"/>
    <w:rsid w:val="007A7948"/>
    <w:rsid w:val="007B308E"/>
    <w:rsid w:val="007B5988"/>
    <w:rsid w:val="007B70AA"/>
    <w:rsid w:val="007C0F22"/>
    <w:rsid w:val="007C5A01"/>
    <w:rsid w:val="007C7A9B"/>
    <w:rsid w:val="007C7ECD"/>
    <w:rsid w:val="007D0526"/>
    <w:rsid w:val="007D0D8A"/>
    <w:rsid w:val="007D2239"/>
    <w:rsid w:val="007D25CE"/>
    <w:rsid w:val="007D2B3A"/>
    <w:rsid w:val="007D3A19"/>
    <w:rsid w:val="007D4027"/>
    <w:rsid w:val="007D4244"/>
    <w:rsid w:val="007D4A62"/>
    <w:rsid w:val="007D6239"/>
    <w:rsid w:val="007D6C0B"/>
    <w:rsid w:val="007D7C3A"/>
    <w:rsid w:val="007E02F8"/>
    <w:rsid w:val="007E038C"/>
    <w:rsid w:val="007E27C3"/>
    <w:rsid w:val="007E2CC9"/>
    <w:rsid w:val="007E2DBA"/>
    <w:rsid w:val="007E372F"/>
    <w:rsid w:val="007E38BC"/>
    <w:rsid w:val="007E45E4"/>
    <w:rsid w:val="007E5783"/>
    <w:rsid w:val="007F189F"/>
    <w:rsid w:val="007F6402"/>
    <w:rsid w:val="007F67E7"/>
    <w:rsid w:val="007F6A72"/>
    <w:rsid w:val="007F6AE0"/>
    <w:rsid w:val="007F72C1"/>
    <w:rsid w:val="007F7A07"/>
    <w:rsid w:val="007F7E6D"/>
    <w:rsid w:val="0080094A"/>
    <w:rsid w:val="00801DA0"/>
    <w:rsid w:val="008053FA"/>
    <w:rsid w:val="008056FB"/>
    <w:rsid w:val="00806DF3"/>
    <w:rsid w:val="00807820"/>
    <w:rsid w:val="00807EB6"/>
    <w:rsid w:val="00812989"/>
    <w:rsid w:val="008144EC"/>
    <w:rsid w:val="00814713"/>
    <w:rsid w:val="00814F82"/>
    <w:rsid w:val="008158B6"/>
    <w:rsid w:val="008160BF"/>
    <w:rsid w:val="008175BC"/>
    <w:rsid w:val="008208D3"/>
    <w:rsid w:val="00821357"/>
    <w:rsid w:val="008224B2"/>
    <w:rsid w:val="00823449"/>
    <w:rsid w:val="00823B01"/>
    <w:rsid w:val="00823CE3"/>
    <w:rsid w:val="00825DB3"/>
    <w:rsid w:val="0082787C"/>
    <w:rsid w:val="00830B7E"/>
    <w:rsid w:val="00830F39"/>
    <w:rsid w:val="00831E2C"/>
    <w:rsid w:val="00834E43"/>
    <w:rsid w:val="00834E85"/>
    <w:rsid w:val="00835F7B"/>
    <w:rsid w:val="008409C6"/>
    <w:rsid w:val="0084126C"/>
    <w:rsid w:val="008431AA"/>
    <w:rsid w:val="00845298"/>
    <w:rsid w:val="00846184"/>
    <w:rsid w:val="00846A71"/>
    <w:rsid w:val="00846E35"/>
    <w:rsid w:val="008470BE"/>
    <w:rsid w:val="00847DDA"/>
    <w:rsid w:val="00851651"/>
    <w:rsid w:val="00852A9E"/>
    <w:rsid w:val="00852DBA"/>
    <w:rsid w:val="008531B1"/>
    <w:rsid w:val="00853975"/>
    <w:rsid w:val="0085400C"/>
    <w:rsid w:val="0085420F"/>
    <w:rsid w:val="00854493"/>
    <w:rsid w:val="00854D90"/>
    <w:rsid w:val="00855981"/>
    <w:rsid w:val="00855FD2"/>
    <w:rsid w:val="0085608C"/>
    <w:rsid w:val="008607F8"/>
    <w:rsid w:val="00862229"/>
    <w:rsid w:val="008638FD"/>
    <w:rsid w:val="00866133"/>
    <w:rsid w:val="008668C5"/>
    <w:rsid w:val="008708B5"/>
    <w:rsid w:val="0087145B"/>
    <w:rsid w:val="00873505"/>
    <w:rsid w:val="00874B44"/>
    <w:rsid w:val="008760B7"/>
    <w:rsid w:val="008769B9"/>
    <w:rsid w:val="00877480"/>
    <w:rsid w:val="008815F0"/>
    <w:rsid w:val="008844A2"/>
    <w:rsid w:val="00884ECE"/>
    <w:rsid w:val="00885AF7"/>
    <w:rsid w:val="00885D38"/>
    <w:rsid w:val="008862A8"/>
    <w:rsid w:val="00893855"/>
    <w:rsid w:val="00893F73"/>
    <w:rsid w:val="008953DF"/>
    <w:rsid w:val="00895560"/>
    <w:rsid w:val="00895652"/>
    <w:rsid w:val="0089629C"/>
    <w:rsid w:val="00897464"/>
    <w:rsid w:val="008A09C6"/>
    <w:rsid w:val="008A09D0"/>
    <w:rsid w:val="008A15BE"/>
    <w:rsid w:val="008A2363"/>
    <w:rsid w:val="008A561C"/>
    <w:rsid w:val="008A66D9"/>
    <w:rsid w:val="008A7B6E"/>
    <w:rsid w:val="008B021E"/>
    <w:rsid w:val="008B13B7"/>
    <w:rsid w:val="008B1433"/>
    <w:rsid w:val="008B1D9C"/>
    <w:rsid w:val="008B2A1B"/>
    <w:rsid w:val="008B2E9B"/>
    <w:rsid w:val="008B3962"/>
    <w:rsid w:val="008B3A55"/>
    <w:rsid w:val="008B4ABE"/>
    <w:rsid w:val="008B590C"/>
    <w:rsid w:val="008B5D0E"/>
    <w:rsid w:val="008C0853"/>
    <w:rsid w:val="008C62E7"/>
    <w:rsid w:val="008C7EAC"/>
    <w:rsid w:val="008D1B0A"/>
    <w:rsid w:val="008D2735"/>
    <w:rsid w:val="008D3690"/>
    <w:rsid w:val="008D3782"/>
    <w:rsid w:val="008D3C8B"/>
    <w:rsid w:val="008D40EA"/>
    <w:rsid w:val="008D490D"/>
    <w:rsid w:val="008D6597"/>
    <w:rsid w:val="008E072E"/>
    <w:rsid w:val="008E2A0D"/>
    <w:rsid w:val="008E506E"/>
    <w:rsid w:val="008E58AE"/>
    <w:rsid w:val="008E6F93"/>
    <w:rsid w:val="008E7B98"/>
    <w:rsid w:val="008F01DB"/>
    <w:rsid w:val="008F10EA"/>
    <w:rsid w:val="008F2A12"/>
    <w:rsid w:val="008F2D38"/>
    <w:rsid w:val="008F56CF"/>
    <w:rsid w:val="008F6F6C"/>
    <w:rsid w:val="0090123B"/>
    <w:rsid w:val="00902B0F"/>
    <w:rsid w:val="00903A3A"/>
    <w:rsid w:val="00904147"/>
    <w:rsid w:val="00904353"/>
    <w:rsid w:val="00904A95"/>
    <w:rsid w:val="00905086"/>
    <w:rsid w:val="0090748A"/>
    <w:rsid w:val="009111FA"/>
    <w:rsid w:val="00911411"/>
    <w:rsid w:val="009124EA"/>
    <w:rsid w:val="00912837"/>
    <w:rsid w:val="009138AC"/>
    <w:rsid w:val="00913F1C"/>
    <w:rsid w:val="0091403F"/>
    <w:rsid w:val="009158C7"/>
    <w:rsid w:val="0092059B"/>
    <w:rsid w:val="00920E28"/>
    <w:rsid w:val="00921AE9"/>
    <w:rsid w:val="00921B3A"/>
    <w:rsid w:val="009221B6"/>
    <w:rsid w:val="009224D0"/>
    <w:rsid w:val="00923167"/>
    <w:rsid w:val="00923409"/>
    <w:rsid w:val="00927AE4"/>
    <w:rsid w:val="0093079A"/>
    <w:rsid w:val="009319C2"/>
    <w:rsid w:val="00932CCD"/>
    <w:rsid w:val="009335E8"/>
    <w:rsid w:val="00933627"/>
    <w:rsid w:val="0093447F"/>
    <w:rsid w:val="00935D40"/>
    <w:rsid w:val="00936166"/>
    <w:rsid w:val="00936370"/>
    <w:rsid w:val="00941CAB"/>
    <w:rsid w:val="009422A3"/>
    <w:rsid w:val="009435A4"/>
    <w:rsid w:val="009440CC"/>
    <w:rsid w:val="0094426C"/>
    <w:rsid w:val="00946AD7"/>
    <w:rsid w:val="00946E2F"/>
    <w:rsid w:val="0095026B"/>
    <w:rsid w:val="00951AD0"/>
    <w:rsid w:val="00951F7E"/>
    <w:rsid w:val="00954063"/>
    <w:rsid w:val="009540E1"/>
    <w:rsid w:val="009568B6"/>
    <w:rsid w:val="009600A0"/>
    <w:rsid w:val="00960AA4"/>
    <w:rsid w:val="009615D3"/>
    <w:rsid w:val="00961C14"/>
    <w:rsid w:val="00963162"/>
    <w:rsid w:val="00963693"/>
    <w:rsid w:val="009674D5"/>
    <w:rsid w:val="00967C23"/>
    <w:rsid w:val="00970977"/>
    <w:rsid w:val="00972402"/>
    <w:rsid w:val="009725FE"/>
    <w:rsid w:val="00972851"/>
    <w:rsid w:val="009741A7"/>
    <w:rsid w:val="00977694"/>
    <w:rsid w:val="00977B4C"/>
    <w:rsid w:val="0098036F"/>
    <w:rsid w:val="00980B20"/>
    <w:rsid w:val="009815A6"/>
    <w:rsid w:val="0098176B"/>
    <w:rsid w:val="0098177C"/>
    <w:rsid w:val="00981C70"/>
    <w:rsid w:val="00982CA5"/>
    <w:rsid w:val="00984A95"/>
    <w:rsid w:val="00984D12"/>
    <w:rsid w:val="0098691B"/>
    <w:rsid w:val="0098705C"/>
    <w:rsid w:val="00987369"/>
    <w:rsid w:val="00990D38"/>
    <w:rsid w:val="00990D9D"/>
    <w:rsid w:val="00990E0C"/>
    <w:rsid w:val="00991F03"/>
    <w:rsid w:val="00994B57"/>
    <w:rsid w:val="00995F36"/>
    <w:rsid w:val="00996B63"/>
    <w:rsid w:val="009A2B48"/>
    <w:rsid w:val="009A71D2"/>
    <w:rsid w:val="009A7641"/>
    <w:rsid w:val="009A7C16"/>
    <w:rsid w:val="009A7D90"/>
    <w:rsid w:val="009B122B"/>
    <w:rsid w:val="009B4CC4"/>
    <w:rsid w:val="009B5557"/>
    <w:rsid w:val="009B5918"/>
    <w:rsid w:val="009B6841"/>
    <w:rsid w:val="009B6FDB"/>
    <w:rsid w:val="009C1373"/>
    <w:rsid w:val="009C1814"/>
    <w:rsid w:val="009C1EBA"/>
    <w:rsid w:val="009C2740"/>
    <w:rsid w:val="009C377D"/>
    <w:rsid w:val="009C46FD"/>
    <w:rsid w:val="009C4E21"/>
    <w:rsid w:val="009C4E2C"/>
    <w:rsid w:val="009C5083"/>
    <w:rsid w:val="009C5CB1"/>
    <w:rsid w:val="009C6160"/>
    <w:rsid w:val="009C6959"/>
    <w:rsid w:val="009C6D1F"/>
    <w:rsid w:val="009C7954"/>
    <w:rsid w:val="009C7AF0"/>
    <w:rsid w:val="009D00DA"/>
    <w:rsid w:val="009D0980"/>
    <w:rsid w:val="009D313F"/>
    <w:rsid w:val="009D48C4"/>
    <w:rsid w:val="009D5A8F"/>
    <w:rsid w:val="009D5E70"/>
    <w:rsid w:val="009D7289"/>
    <w:rsid w:val="009D72E2"/>
    <w:rsid w:val="009D737A"/>
    <w:rsid w:val="009E3611"/>
    <w:rsid w:val="009E7E23"/>
    <w:rsid w:val="009E7E98"/>
    <w:rsid w:val="009E7F44"/>
    <w:rsid w:val="009F0794"/>
    <w:rsid w:val="009F3C9D"/>
    <w:rsid w:val="009F7A4C"/>
    <w:rsid w:val="009F7AAE"/>
    <w:rsid w:val="00A01016"/>
    <w:rsid w:val="00A01F4E"/>
    <w:rsid w:val="00A03E1F"/>
    <w:rsid w:val="00A054A5"/>
    <w:rsid w:val="00A05D85"/>
    <w:rsid w:val="00A1016C"/>
    <w:rsid w:val="00A114B2"/>
    <w:rsid w:val="00A119CE"/>
    <w:rsid w:val="00A11BC8"/>
    <w:rsid w:val="00A11D7C"/>
    <w:rsid w:val="00A11FB4"/>
    <w:rsid w:val="00A13DE2"/>
    <w:rsid w:val="00A166CF"/>
    <w:rsid w:val="00A16E56"/>
    <w:rsid w:val="00A17FCB"/>
    <w:rsid w:val="00A22C56"/>
    <w:rsid w:val="00A22EBC"/>
    <w:rsid w:val="00A249DE"/>
    <w:rsid w:val="00A25794"/>
    <w:rsid w:val="00A25F4A"/>
    <w:rsid w:val="00A2675A"/>
    <w:rsid w:val="00A276F7"/>
    <w:rsid w:val="00A31ED6"/>
    <w:rsid w:val="00A328C1"/>
    <w:rsid w:val="00A360C0"/>
    <w:rsid w:val="00A36C28"/>
    <w:rsid w:val="00A36F11"/>
    <w:rsid w:val="00A40316"/>
    <w:rsid w:val="00A431FF"/>
    <w:rsid w:val="00A4527F"/>
    <w:rsid w:val="00A46FEE"/>
    <w:rsid w:val="00A519AB"/>
    <w:rsid w:val="00A53570"/>
    <w:rsid w:val="00A5483D"/>
    <w:rsid w:val="00A62681"/>
    <w:rsid w:val="00A64324"/>
    <w:rsid w:val="00A6481B"/>
    <w:rsid w:val="00A649D6"/>
    <w:rsid w:val="00A64B3B"/>
    <w:rsid w:val="00A65C97"/>
    <w:rsid w:val="00A65D5F"/>
    <w:rsid w:val="00A6667A"/>
    <w:rsid w:val="00A66BD5"/>
    <w:rsid w:val="00A67DCA"/>
    <w:rsid w:val="00A745D4"/>
    <w:rsid w:val="00A74F04"/>
    <w:rsid w:val="00A769D4"/>
    <w:rsid w:val="00A80374"/>
    <w:rsid w:val="00A870F3"/>
    <w:rsid w:val="00A922B7"/>
    <w:rsid w:val="00A9577C"/>
    <w:rsid w:val="00AA10CD"/>
    <w:rsid w:val="00AA3119"/>
    <w:rsid w:val="00AA44D8"/>
    <w:rsid w:val="00AA5A06"/>
    <w:rsid w:val="00AA6BAA"/>
    <w:rsid w:val="00AA6F58"/>
    <w:rsid w:val="00AA7A42"/>
    <w:rsid w:val="00AB012A"/>
    <w:rsid w:val="00AB09B8"/>
    <w:rsid w:val="00AB1427"/>
    <w:rsid w:val="00AB1A5E"/>
    <w:rsid w:val="00AB39BC"/>
    <w:rsid w:val="00AB5553"/>
    <w:rsid w:val="00AB723B"/>
    <w:rsid w:val="00AB792E"/>
    <w:rsid w:val="00AC008E"/>
    <w:rsid w:val="00AC0112"/>
    <w:rsid w:val="00AC0A7C"/>
    <w:rsid w:val="00AC2AC8"/>
    <w:rsid w:val="00AC39B5"/>
    <w:rsid w:val="00AC489E"/>
    <w:rsid w:val="00AC51C7"/>
    <w:rsid w:val="00AC53DC"/>
    <w:rsid w:val="00AC5AFB"/>
    <w:rsid w:val="00AC5DC9"/>
    <w:rsid w:val="00AD0D98"/>
    <w:rsid w:val="00AD2214"/>
    <w:rsid w:val="00AD2C67"/>
    <w:rsid w:val="00AD2EF6"/>
    <w:rsid w:val="00AD3738"/>
    <w:rsid w:val="00AD491E"/>
    <w:rsid w:val="00AD4E0A"/>
    <w:rsid w:val="00AD54A6"/>
    <w:rsid w:val="00AD78D9"/>
    <w:rsid w:val="00AE2A33"/>
    <w:rsid w:val="00AE3AD4"/>
    <w:rsid w:val="00AE3D1E"/>
    <w:rsid w:val="00AE407C"/>
    <w:rsid w:val="00AE4538"/>
    <w:rsid w:val="00AE558C"/>
    <w:rsid w:val="00AE5B84"/>
    <w:rsid w:val="00AE63BB"/>
    <w:rsid w:val="00AF025D"/>
    <w:rsid w:val="00AF096C"/>
    <w:rsid w:val="00AF2492"/>
    <w:rsid w:val="00AF27C0"/>
    <w:rsid w:val="00AF2B20"/>
    <w:rsid w:val="00AF2BFE"/>
    <w:rsid w:val="00AF5711"/>
    <w:rsid w:val="00AF76A7"/>
    <w:rsid w:val="00AF7C7E"/>
    <w:rsid w:val="00B022FD"/>
    <w:rsid w:val="00B03459"/>
    <w:rsid w:val="00B03B79"/>
    <w:rsid w:val="00B03E2C"/>
    <w:rsid w:val="00B0588E"/>
    <w:rsid w:val="00B06C9E"/>
    <w:rsid w:val="00B07E60"/>
    <w:rsid w:val="00B1132F"/>
    <w:rsid w:val="00B12216"/>
    <w:rsid w:val="00B12DDF"/>
    <w:rsid w:val="00B13101"/>
    <w:rsid w:val="00B13765"/>
    <w:rsid w:val="00B202F1"/>
    <w:rsid w:val="00B203B8"/>
    <w:rsid w:val="00B22F57"/>
    <w:rsid w:val="00B25F06"/>
    <w:rsid w:val="00B266D5"/>
    <w:rsid w:val="00B3361E"/>
    <w:rsid w:val="00B35BC3"/>
    <w:rsid w:val="00B365AC"/>
    <w:rsid w:val="00B3785B"/>
    <w:rsid w:val="00B418B8"/>
    <w:rsid w:val="00B4443F"/>
    <w:rsid w:val="00B44BA8"/>
    <w:rsid w:val="00B44BDB"/>
    <w:rsid w:val="00B45E5C"/>
    <w:rsid w:val="00B463D1"/>
    <w:rsid w:val="00B46624"/>
    <w:rsid w:val="00B477C4"/>
    <w:rsid w:val="00B47E4B"/>
    <w:rsid w:val="00B51ADE"/>
    <w:rsid w:val="00B51BB7"/>
    <w:rsid w:val="00B51D80"/>
    <w:rsid w:val="00B521D4"/>
    <w:rsid w:val="00B539D6"/>
    <w:rsid w:val="00B53C0C"/>
    <w:rsid w:val="00B5576F"/>
    <w:rsid w:val="00B55ACD"/>
    <w:rsid w:val="00B55ED6"/>
    <w:rsid w:val="00B57496"/>
    <w:rsid w:val="00B57F1B"/>
    <w:rsid w:val="00B61A44"/>
    <w:rsid w:val="00B6261D"/>
    <w:rsid w:val="00B62EDB"/>
    <w:rsid w:val="00B6358D"/>
    <w:rsid w:val="00B653CB"/>
    <w:rsid w:val="00B65C4F"/>
    <w:rsid w:val="00B65F8E"/>
    <w:rsid w:val="00B70FAD"/>
    <w:rsid w:val="00B715D0"/>
    <w:rsid w:val="00B71F17"/>
    <w:rsid w:val="00B738A3"/>
    <w:rsid w:val="00B739DF"/>
    <w:rsid w:val="00B74583"/>
    <w:rsid w:val="00B749A3"/>
    <w:rsid w:val="00B74BD6"/>
    <w:rsid w:val="00B755CF"/>
    <w:rsid w:val="00B75E56"/>
    <w:rsid w:val="00B75E8A"/>
    <w:rsid w:val="00B75F34"/>
    <w:rsid w:val="00B77D13"/>
    <w:rsid w:val="00B85738"/>
    <w:rsid w:val="00B87EA8"/>
    <w:rsid w:val="00B90642"/>
    <w:rsid w:val="00B94620"/>
    <w:rsid w:val="00B95791"/>
    <w:rsid w:val="00B95A28"/>
    <w:rsid w:val="00B96164"/>
    <w:rsid w:val="00B971A2"/>
    <w:rsid w:val="00B97B8B"/>
    <w:rsid w:val="00B97FA9"/>
    <w:rsid w:val="00BA030F"/>
    <w:rsid w:val="00BA2F5F"/>
    <w:rsid w:val="00BA441F"/>
    <w:rsid w:val="00BA61B9"/>
    <w:rsid w:val="00BA7FCC"/>
    <w:rsid w:val="00BB0B72"/>
    <w:rsid w:val="00BB0BEA"/>
    <w:rsid w:val="00BB0E8E"/>
    <w:rsid w:val="00BB1564"/>
    <w:rsid w:val="00BB1A77"/>
    <w:rsid w:val="00BB6083"/>
    <w:rsid w:val="00BB6460"/>
    <w:rsid w:val="00BB6EAB"/>
    <w:rsid w:val="00BB76BB"/>
    <w:rsid w:val="00BC2151"/>
    <w:rsid w:val="00BC3247"/>
    <w:rsid w:val="00BC51C0"/>
    <w:rsid w:val="00BC72FC"/>
    <w:rsid w:val="00BC762C"/>
    <w:rsid w:val="00BC79DA"/>
    <w:rsid w:val="00BD1C3E"/>
    <w:rsid w:val="00BD3035"/>
    <w:rsid w:val="00BD5D18"/>
    <w:rsid w:val="00BE0608"/>
    <w:rsid w:val="00BE3204"/>
    <w:rsid w:val="00BE6098"/>
    <w:rsid w:val="00BE66F9"/>
    <w:rsid w:val="00BE72B4"/>
    <w:rsid w:val="00BF04B3"/>
    <w:rsid w:val="00BF0A4C"/>
    <w:rsid w:val="00BF16FA"/>
    <w:rsid w:val="00BF1B1D"/>
    <w:rsid w:val="00BF2CE6"/>
    <w:rsid w:val="00BF4A1B"/>
    <w:rsid w:val="00BF4A51"/>
    <w:rsid w:val="00BF4BB3"/>
    <w:rsid w:val="00C0249F"/>
    <w:rsid w:val="00C02DC1"/>
    <w:rsid w:val="00C03590"/>
    <w:rsid w:val="00C03DF0"/>
    <w:rsid w:val="00C07AF2"/>
    <w:rsid w:val="00C10057"/>
    <w:rsid w:val="00C104E1"/>
    <w:rsid w:val="00C111B1"/>
    <w:rsid w:val="00C12BDB"/>
    <w:rsid w:val="00C13EB5"/>
    <w:rsid w:val="00C14AB1"/>
    <w:rsid w:val="00C155F0"/>
    <w:rsid w:val="00C17666"/>
    <w:rsid w:val="00C1795D"/>
    <w:rsid w:val="00C21BAB"/>
    <w:rsid w:val="00C229C4"/>
    <w:rsid w:val="00C22AF6"/>
    <w:rsid w:val="00C23801"/>
    <w:rsid w:val="00C24D33"/>
    <w:rsid w:val="00C25936"/>
    <w:rsid w:val="00C26C77"/>
    <w:rsid w:val="00C27C50"/>
    <w:rsid w:val="00C3074C"/>
    <w:rsid w:val="00C315F8"/>
    <w:rsid w:val="00C318ED"/>
    <w:rsid w:val="00C321A4"/>
    <w:rsid w:val="00C32371"/>
    <w:rsid w:val="00C3274A"/>
    <w:rsid w:val="00C35765"/>
    <w:rsid w:val="00C37484"/>
    <w:rsid w:val="00C413FA"/>
    <w:rsid w:val="00C41A7C"/>
    <w:rsid w:val="00C43A38"/>
    <w:rsid w:val="00C44167"/>
    <w:rsid w:val="00C502F7"/>
    <w:rsid w:val="00C51F28"/>
    <w:rsid w:val="00C53A3A"/>
    <w:rsid w:val="00C54A19"/>
    <w:rsid w:val="00C5513D"/>
    <w:rsid w:val="00C570D3"/>
    <w:rsid w:val="00C578B6"/>
    <w:rsid w:val="00C57AD3"/>
    <w:rsid w:val="00C57EC6"/>
    <w:rsid w:val="00C61FF6"/>
    <w:rsid w:val="00C63825"/>
    <w:rsid w:val="00C64F6F"/>
    <w:rsid w:val="00C660E6"/>
    <w:rsid w:val="00C678DE"/>
    <w:rsid w:val="00C67B2E"/>
    <w:rsid w:val="00C67B78"/>
    <w:rsid w:val="00C71261"/>
    <w:rsid w:val="00C71EE4"/>
    <w:rsid w:val="00C75E3A"/>
    <w:rsid w:val="00C7656B"/>
    <w:rsid w:val="00C76570"/>
    <w:rsid w:val="00C7664E"/>
    <w:rsid w:val="00C76C10"/>
    <w:rsid w:val="00C77709"/>
    <w:rsid w:val="00C8089B"/>
    <w:rsid w:val="00C82AAA"/>
    <w:rsid w:val="00C82EC8"/>
    <w:rsid w:val="00C83D99"/>
    <w:rsid w:val="00C845E5"/>
    <w:rsid w:val="00C852F2"/>
    <w:rsid w:val="00C85568"/>
    <w:rsid w:val="00C85BD2"/>
    <w:rsid w:val="00C861AB"/>
    <w:rsid w:val="00C8641F"/>
    <w:rsid w:val="00C872F8"/>
    <w:rsid w:val="00C87CC4"/>
    <w:rsid w:val="00C909CC"/>
    <w:rsid w:val="00C9107B"/>
    <w:rsid w:val="00C92A34"/>
    <w:rsid w:val="00C95960"/>
    <w:rsid w:val="00C959C5"/>
    <w:rsid w:val="00C9643D"/>
    <w:rsid w:val="00C96814"/>
    <w:rsid w:val="00C969E1"/>
    <w:rsid w:val="00C96A5D"/>
    <w:rsid w:val="00C973A1"/>
    <w:rsid w:val="00C97526"/>
    <w:rsid w:val="00C97573"/>
    <w:rsid w:val="00C97618"/>
    <w:rsid w:val="00C97641"/>
    <w:rsid w:val="00CA0CEB"/>
    <w:rsid w:val="00CA13D5"/>
    <w:rsid w:val="00CA1701"/>
    <w:rsid w:val="00CA1A35"/>
    <w:rsid w:val="00CA1C64"/>
    <w:rsid w:val="00CA2C85"/>
    <w:rsid w:val="00CA3C5D"/>
    <w:rsid w:val="00CA52A7"/>
    <w:rsid w:val="00CA5A80"/>
    <w:rsid w:val="00CA5B1D"/>
    <w:rsid w:val="00CA5F42"/>
    <w:rsid w:val="00CA6668"/>
    <w:rsid w:val="00CA7C72"/>
    <w:rsid w:val="00CB1FA7"/>
    <w:rsid w:val="00CB2224"/>
    <w:rsid w:val="00CB409F"/>
    <w:rsid w:val="00CB4147"/>
    <w:rsid w:val="00CB4767"/>
    <w:rsid w:val="00CB5363"/>
    <w:rsid w:val="00CB6253"/>
    <w:rsid w:val="00CB6C0D"/>
    <w:rsid w:val="00CC0402"/>
    <w:rsid w:val="00CC191C"/>
    <w:rsid w:val="00CC3C45"/>
    <w:rsid w:val="00CC50AA"/>
    <w:rsid w:val="00CC58AC"/>
    <w:rsid w:val="00CC6849"/>
    <w:rsid w:val="00CC6C2A"/>
    <w:rsid w:val="00CC7349"/>
    <w:rsid w:val="00CC7AB4"/>
    <w:rsid w:val="00CD0086"/>
    <w:rsid w:val="00CD0AFF"/>
    <w:rsid w:val="00CD0E86"/>
    <w:rsid w:val="00CD1084"/>
    <w:rsid w:val="00CD1BE0"/>
    <w:rsid w:val="00CD25D6"/>
    <w:rsid w:val="00CD4812"/>
    <w:rsid w:val="00CD5A1C"/>
    <w:rsid w:val="00CD6922"/>
    <w:rsid w:val="00CD6E45"/>
    <w:rsid w:val="00CE02EC"/>
    <w:rsid w:val="00CE0E73"/>
    <w:rsid w:val="00CE1115"/>
    <w:rsid w:val="00CE11F2"/>
    <w:rsid w:val="00CE1DD4"/>
    <w:rsid w:val="00CE222A"/>
    <w:rsid w:val="00CE2902"/>
    <w:rsid w:val="00CE3FE8"/>
    <w:rsid w:val="00CE72D3"/>
    <w:rsid w:val="00CE7771"/>
    <w:rsid w:val="00CF00A5"/>
    <w:rsid w:val="00CF17F1"/>
    <w:rsid w:val="00CF1AD2"/>
    <w:rsid w:val="00CF2AE7"/>
    <w:rsid w:val="00CF3625"/>
    <w:rsid w:val="00CF3975"/>
    <w:rsid w:val="00CF4C8E"/>
    <w:rsid w:val="00CF4F3D"/>
    <w:rsid w:val="00CF6924"/>
    <w:rsid w:val="00CF6E10"/>
    <w:rsid w:val="00D026D5"/>
    <w:rsid w:val="00D026F9"/>
    <w:rsid w:val="00D05160"/>
    <w:rsid w:val="00D05E24"/>
    <w:rsid w:val="00D071C3"/>
    <w:rsid w:val="00D11EB4"/>
    <w:rsid w:val="00D124AD"/>
    <w:rsid w:val="00D13DCB"/>
    <w:rsid w:val="00D148B9"/>
    <w:rsid w:val="00D22942"/>
    <w:rsid w:val="00D2315B"/>
    <w:rsid w:val="00D25DD2"/>
    <w:rsid w:val="00D32E8B"/>
    <w:rsid w:val="00D3432F"/>
    <w:rsid w:val="00D358C6"/>
    <w:rsid w:val="00D3782A"/>
    <w:rsid w:val="00D407FF"/>
    <w:rsid w:val="00D41129"/>
    <w:rsid w:val="00D415C3"/>
    <w:rsid w:val="00D4404F"/>
    <w:rsid w:val="00D458BE"/>
    <w:rsid w:val="00D45D45"/>
    <w:rsid w:val="00D461FF"/>
    <w:rsid w:val="00D477F7"/>
    <w:rsid w:val="00D47C30"/>
    <w:rsid w:val="00D47D18"/>
    <w:rsid w:val="00D50EB7"/>
    <w:rsid w:val="00D513FB"/>
    <w:rsid w:val="00D545FF"/>
    <w:rsid w:val="00D56387"/>
    <w:rsid w:val="00D56E96"/>
    <w:rsid w:val="00D62868"/>
    <w:rsid w:val="00D630BD"/>
    <w:rsid w:val="00D636D1"/>
    <w:rsid w:val="00D63B99"/>
    <w:rsid w:val="00D63C5B"/>
    <w:rsid w:val="00D65527"/>
    <w:rsid w:val="00D65CDB"/>
    <w:rsid w:val="00D674A4"/>
    <w:rsid w:val="00D71B92"/>
    <w:rsid w:val="00D732D7"/>
    <w:rsid w:val="00D740B6"/>
    <w:rsid w:val="00D77C33"/>
    <w:rsid w:val="00D81735"/>
    <w:rsid w:val="00D817C7"/>
    <w:rsid w:val="00D817E2"/>
    <w:rsid w:val="00D82A08"/>
    <w:rsid w:val="00D83632"/>
    <w:rsid w:val="00D841C8"/>
    <w:rsid w:val="00D8472C"/>
    <w:rsid w:val="00D864CA"/>
    <w:rsid w:val="00D86DF9"/>
    <w:rsid w:val="00D9053D"/>
    <w:rsid w:val="00D907E9"/>
    <w:rsid w:val="00D9241E"/>
    <w:rsid w:val="00D935CD"/>
    <w:rsid w:val="00D93F6A"/>
    <w:rsid w:val="00D94644"/>
    <w:rsid w:val="00D95196"/>
    <w:rsid w:val="00D9534B"/>
    <w:rsid w:val="00D95A3C"/>
    <w:rsid w:val="00D9697F"/>
    <w:rsid w:val="00D96D84"/>
    <w:rsid w:val="00D97161"/>
    <w:rsid w:val="00DA223F"/>
    <w:rsid w:val="00DA2A08"/>
    <w:rsid w:val="00DA322D"/>
    <w:rsid w:val="00DA337B"/>
    <w:rsid w:val="00DA3C5F"/>
    <w:rsid w:val="00DA3EF6"/>
    <w:rsid w:val="00DA4175"/>
    <w:rsid w:val="00DA4BF5"/>
    <w:rsid w:val="00DA5C31"/>
    <w:rsid w:val="00DA5E9D"/>
    <w:rsid w:val="00DA6F63"/>
    <w:rsid w:val="00DB240A"/>
    <w:rsid w:val="00DB2AC8"/>
    <w:rsid w:val="00DB5D12"/>
    <w:rsid w:val="00DB6810"/>
    <w:rsid w:val="00DB72CE"/>
    <w:rsid w:val="00DC198E"/>
    <w:rsid w:val="00DC3541"/>
    <w:rsid w:val="00DC39CE"/>
    <w:rsid w:val="00DC430F"/>
    <w:rsid w:val="00DC52BA"/>
    <w:rsid w:val="00DD0D16"/>
    <w:rsid w:val="00DD36BD"/>
    <w:rsid w:val="00DD471E"/>
    <w:rsid w:val="00DD4934"/>
    <w:rsid w:val="00DD6251"/>
    <w:rsid w:val="00DD690A"/>
    <w:rsid w:val="00DE015E"/>
    <w:rsid w:val="00DE1492"/>
    <w:rsid w:val="00DE2C41"/>
    <w:rsid w:val="00DE3737"/>
    <w:rsid w:val="00DE5947"/>
    <w:rsid w:val="00DE5C50"/>
    <w:rsid w:val="00DF0043"/>
    <w:rsid w:val="00DF071D"/>
    <w:rsid w:val="00DF174C"/>
    <w:rsid w:val="00DF2119"/>
    <w:rsid w:val="00DF5252"/>
    <w:rsid w:val="00DF5D20"/>
    <w:rsid w:val="00E02963"/>
    <w:rsid w:val="00E040B4"/>
    <w:rsid w:val="00E04803"/>
    <w:rsid w:val="00E05CE6"/>
    <w:rsid w:val="00E0689A"/>
    <w:rsid w:val="00E06A7A"/>
    <w:rsid w:val="00E10FBC"/>
    <w:rsid w:val="00E15FDC"/>
    <w:rsid w:val="00E16E41"/>
    <w:rsid w:val="00E178EA"/>
    <w:rsid w:val="00E20711"/>
    <w:rsid w:val="00E207C5"/>
    <w:rsid w:val="00E208DB"/>
    <w:rsid w:val="00E210C9"/>
    <w:rsid w:val="00E22010"/>
    <w:rsid w:val="00E233AE"/>
    <w:rsid w:val="00E24243"/>
    <w:rsid w:val="00E25ECE"/>
    <w:rsid w:val="00E25FC1"/>
    <w:rsid w:val="00E264E5"/>
    <w:rsid w:val="00E30380"/>
    <w:rsid w:val="00E3428C"/>
    <w:rsid w:val="00E359F9"/>
    <w:rsid w:val="00E4319A"/>
    <w:rsid w:val="00E43851"/>
    <w:rsid w:val="00E43AA5"/>
    <w:rsid w:val="00E45712"/>
    <w:rsid w:val="00E4701E"/>
    <w:rsid w:val="00E50783"/>
    <w:rsid w:val="00E517FB"/>
    <w:rsid w:val="00E51C2A"/>
    <w:rsid w:val="00E51EBB"/>
    <w:rsid w:val="00E51ED7"/>
    <w:rsid w:val="00E52387"/>
    <w:rsid w:val="00E524FC"/>
    <w:rsid w:val="00E52A6A"/>
    <w:rsid w:val="00E578FF"/>
    <w:rsid w:val="00E665C9"/>
    <w:rsid w:val="00E668FF"/>
    <w:rsid w:val="00E6766E"/>
    <w:rsid w:val="00E71E0A"/>
    <w:rsid w:val="00E72597"/>
    <w:rsid w:val="00E72996"/>
    <w:rsid w:val="00E73C53"/>
    <w:rsid w:val="00E73E6E"/>
    <w:rsid w:val="00E749A8"/>
    <w:rsid w:val="00E76A38"/>
    <w:rsid w:val="00E773B7"/>
    <w:rsid w:val="00E775C0"/>
    <w:rsid w:val="00E7790D"/>
    <w:rsid w:val="00E8389F"/>
    <w:rsid w:val="00E84080"/>
    <w:rsid w:val="00E84112"/>
    <w:rsid w:val="00E8641A"/>
    <w:rsid w:val="00E86615"/>
    <w:rsid w:val="00E92F63"/>
    <w:rsid w:val="00E9469D"/>
    <w:rsid w:val="00E96BA3"/>
    <w:rsid w:val="00E97902"/>
    <w:rsid w:val="00E97D13"/>
    <w:rsid w:val="00EA3985"/>
    <w:rsid w:val="00EA43AB"/>
    <w:rsid w:val="00EA6A09"/>
    <w:rsid w:val="00EA6ACC"/>
    <w:rsid w:val="00EA7923"/>
    <w:rsid w:val="00EB0A8D"/>
    <w:rsid w:val="00EB2B99"/>
    <w:rsid w:val="00EB2D56"/>
    <w:rsid w:val="00EB4B18"/>
    <w:rsid w:val="00EB5B47"/>
    <w:rsid w:val="00EC039A"/>
    <w:rsid w:val="00EC20F3"/>
    <w:rsid w:val="00EC2F42"/>
    <w:rsid w:val="00EC362C"/>
    <w:rsid w:val="00EC3ED8"/>
    <w:rsid w:val="00EC512D"/>
    <w:rsid w:val="00EC66C7"/>
    <w:rsid w:val="00EC72FE"/>
    <w:rsid w:val="00ED1109"/>
    <w:rsid w:val="00ED13E3"/>
    <w:rsid w:val="00ED1C3F"/>
    <w:rsid w:val="00ED1D40"/>
    <w:rsid w:val="00ED3EA2"/>
    <w:rsid w:val="00ED6E12"/>
    <w:rsid w:val="00EE3A80"/>
    <w:rsid w:val="00EE3B8E"/>
    <w:rsid w:val="00EE4855"/>
    <w:rsid w:val="00EE5F96"/>
    <w:rsid w:val="00EE6C7F"/>
    <w:rsid w:val="00EF0150"/>
    <w:rsid w:val="00EF3714"/>
    <w:rsid w:val="00EF4548"/>
    <w:rsid w:val="00EF57BE"/>
    <w:rsid w:val="00EF671C"/>
    <w:rsid w:val="00EF67DF"/>
    <w:rsid w:val="00EF6A14"/>
    <w:rsid w:val="00EF74CB"/>
    <w:rsid w:val="00EF76E6"/>
    <w:rsid w:val="00EF7C05"/>
    <w:rsid w:val="00F00DB0"/>
    <w:rsid w:val="00F02777"/>
    <w:rsid w:val="00F03C11"/>
    <w:rsid w:val="00F04A2F"/>
    <w:rsid w:val="00F04BBB"/>
    <w:rsid w:val="00F05607"/>
    <w:rsid w:val="00F164F1"/>
    <w:rsid w:val="00F16807"/>
    <w:rsid w:val="00F16982"/>
    <w:rsid w:val="00F17E73"/>
    <w:rsid w:val="00F20F72"/>
    <w:rsid w:val="00F20FCB"/>
    <w:rsid w:val="00F21932"/>
    <w:rsid w:val="00F21AAC"/>
    <w:rsid w:val="00F22415"/>
    <w:rsid w:val="00F23866"/>
    <w:rsid w:val="00F23A62"/>
    <w:rsid w:val="00F23C59"/>
    <w:rsid w:val="00F24106"/>
    <w:rsid w:val="00F24478"/>
    <w:rsid w:val="00F27538"/>
    <w:rsid w:val="00F31B13"/>
    <w:rsid w:val="00F32593"/>
    <w:rsid w:val="00F34BBA"/>
    <w:rsid w:val="00F34BC0"/>
    <w:rsid w:val="00F374FC"/>
    <w:rsid w:val="00F40AC2"/>
    <w:rsid w:val="00F412A7"/>
    <w:rsid w:val="00F43233"/>
    <w:rsid w:val="00F44F8F"/>
    <w:rsid w:val="00F452C0"/>
    <w:rsid w:val="00F45BC9"/>
    <w:rsid w:val="00F4647D"/>
    <w:rsid w:val="00F46ACE"/>
    <w:rsid w:val="00F47A35"/>
    <w:rsid w:val="00F47B3F"/>
    <w:rsid w:val="00F50258"/>
    <w:rsid w:val="00F502CD"/>
    <w:rsid w:val="00F5082F"/>
    <w:rsid w:val="00F50B64"/>
    <w:rsid w:val="00F50D90"/>
    <w:rsid w:val="00F5180D"/>
    <w:rsid w:val="00F56432"/>
    <w:rsid w:val="00F566E8"/>
    <w:rsid w:val="00F57A4B"/>
    <w:rsid w:val="00F64B5D"/>
    <w:rsid w:val="00F663A5"/>
    <w:rsid w:val="00F66AF4"/>
    <w:rsid w:val="00F66FB5"/>
    <w:rsid w:val="00F720BD"/>
    <w:rsid w:val="00F720E7"/>
    <w:rsid w:val="00F74295"/>
    <w:rsid w:val="00F752B8"/>
    <w:rsid w:val="00F7589B"/>
    <w:rsid w:val="00F76053"/>
    <w:rsid w:val="00F77B6B"/>
    <w:rsid w:val="00F813DD"/>
    <w:rsid w:val="00F82C09"/>
    <w:rsid w:val="00F8365E"/>
    <w:rsid w:val="00F84D78"/>
    <w:rsid w:val="00F86523"/>
    <w:rsid w:val="00F86AD4"/>
    <w:rsid w:val="00F8706C"/>
    <w:rsid w:val="00F87489"/>
    <w:rsid w:val="00F90023"/>
    <w:rsid w:val="00F9023A"/>
    <w:rsid w:val="00F91B1D"/>
    <w:rsid w:val="00F93210"/>
    <w:rsid w:val="00F93990"/>
    <w:rsid w:val="00F95E16"/>
    <w:rsid w:val="00F96362"/>
    <w:rsid w:val="00F96BE8"/>
    <w:rsid w:val="00F976F4"/>
    <w:rsid w:val="00F9795D"/>
    <w:rsid w:val="00F97C10"/>
    <w:rsid w:val="00FA189A"/>
    <w:rsid w:val="00FA1E87"/>
    <w:rsid w:val="00FA42D0"/>
    <w:rsid w:val="00FA4C8A"/>
    <w:rsid w:val="00FA59AA"/>
    <w:rsid w:val="00FA5B98"/>
    <w:rsid w:val="00FA69CB"/>
    <w:rsid w:val="00FB0C37"/>
    <w:rsid w:val="00FB223A"/>
    <w:rsid w:val="00FB36C7"/>
    <w:rsid w:val="00FB38C3"/>
    <w:rsid w:val="00FB3A1C"/>
    <w:rsid w:val="00FB460B"/>
    <w:rsid w:val="00FB6845"/>
    <w:rsid w:val="00FB6C55"/>
    <w:rsid w:val="00FB7FD8"/>
    <w:rsid w:val="00FC0911"/>
    <w:rsid w:val="00FC0C44"/>
    <w:rsid w:val="00FC1325"/>
    <w:rsid w:val="00FC28E8"/>
    <w:rsid w:val="00FC42CA"/>
    <w:rsid w:val="00FC4390"/>
    <w:rsid w:val="00FC70C6"/>
    <w:rsid w:val="00FD0EBA"/>
    <w:rsid w:val="00FD105A"/>
    <w:rsid w:val="00FD11D2"/>
    <w:rsid w:val="00FD1877"/>
    <w:rsid w:val="00FD4029"/>
    <w:rsid w:val="00FD6DAC"/>
    <w:rsid w:val="00FD720F"/>
    <w:rsid w:val="00FE05E4"/>
    <w:rsid w:val="00FE0915"/>
    <w:rsid w:val="00FE0945"/>
    <w:rsid w:val="00FE0CEF"/>
    <w:rsid w:val="00FE12A9"/>
    <w:rsid w:val="00FE171F"/>
    <w:rsid w:val="00FE2105"/>
    <w:rsid w:val="00FE2675"/>
    <w:rsid w:val="00FE35F8"/>
    <w:rsid w:val="00FE6145"/>
    <w:rsid w:val="00FE63AE"/>
    <w:rsid w:val="00FE65D5"/>
    <w:rsid w:val="00FE7C83"/>
    <w:rsid w:val="00FF022B"/>
    <w:rsid w:val="00FF1037"/>
    <w:rsid w:val="00FF31E7"/>
    <w:rsid w:val="00FF38AA"/>
    <w:rsid w:val="00FF3CA5"/>
    <w:rsid w:val="00FF5646"/>
    <w:rsid w:val="00FF5771"/>
    <w:rsid w:val="00FF62A1"/>
    <w:rsid w:val="00FF6CA9"/>
    <w:rsid w:val="00FF6EF1"/>
    <w:rsid w:val="00FF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  <w:style w:type="table" w:styleId="a5">
    <w:name w:val="Table Grid"/>
    <w:basedOn w:val="a1"/>
    <w:uiPriority w:val="59"/>
    <w:rsid w:val="009C50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20791-B52B-41F9-8588-488872236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476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2016-09-07T09:22:00Z</dcterms:created>
  <dcterms:modified xsi:type="dcterms:W3CDTF">2016-09-07T09:23:00Z</dcterms:modified>
</cp:coreProperties>
</file>