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20" w:lineRule="exact"/>
        <w:ind w:left="0" w:firstLine="0"/>
        <w:jc w:val="center"/>
        <w:rPr>
          <w:b/>
          <w:bCs/>
          <w:color w:val="auto"/>
          <w:szCs w:val="30"/>
        </w:rPr>
      </w:pPr>
      <w:r>
        <w:rPr>
          <w:rFonts w:hint="eastAsia"/>
          <w:b/>
          <w:bCs/>
          <w:color w:val="auto"/>
          <w:szCs w:val="30"/>
        </w:rPr>
        <w:t>四川轻化工大学关于组织开展</w:t>
      </w:r>
      <w:r>
        <w:rPr>
          <w:b/>
          <w:bCs/>
          <w:color w:val="auto"/>
          <w:szCs w:val="30"/>
        </w:rPr>
        <w:t>2023年</w:t>
      </w:r>
      <w:r>
        <w:rPr>
          <w:rFonts w:hint="eastAsia"/>
          <w:b/>
          <w:bCs/>
          <w:color w:val="auto"/>
          <w:szCs w:val="30"/>
        </w:rPr>
        <w:t>全省</w:t>
      </w:r>
      <w:r>
        <w:rPr>
          <w:b/>
          <w:bCs/>
          <w:color w:val="auto"/>
          <w:szCs w:val="30"/>
        </w:rPr>
        <w:t>防灾减灾</w:t>
      </w:r>
    </w:p>
    <w:p>
      <w:pPr>
        <w:spacing w:line="520" w:lineRule="exact"/>
        <w:ind w:left="0" w:firstLine="0"/>
        <w:jc w:val="center"/>
        <w:rPr>
          <w:b/>
          <w:bCs/>
          <w:color w:val="auto"/>
          <w:szCs w:val="30"/>
        </w:rPr>
      </w:pPr>
      <w:r>
        <w:rPr>
          <w:b/>
          <w:bCs/>
          <w:color w:val="auto"/>
          <w:szCs w:val="30"/>
        </w:rPr>
        <w:t>知识</w:t>
      </w:r>
      <w:r>
        <w:rPr>
          <w:rFonts w:hint="eastAsia"/>
          <w:b/>
          <w:bCs/>
          <w:color w:val="auto"/>
          <w:szCs w:val="30"/>
        </w:rPr>
        <w:t>答题及演讲比赛活动决赛选手推荐表</w:t>
      </w:r>
    </w:p>
    <w:p>
      <w:pPr>
        <w:spacing w:before="312" w:beforeLines="100"/>
        <w:ind w:left="22" w:firstLine="141" w:firstLineChars="50"/>
        <w:jc w:val="left"/>
        <w:rPr>
          <w:rFonts w:ascii="黑体" w:hAnsi="黑体" w:eastAsia="黑体"/>
          <w:b/>
          <w:bCs/>
          <w:sz w:val="28"/>
          <w:szCs w:val="24"/>
        </w:rPr>
      </w:pPr>
      <w:r>
        <w:rPr>
          <w:rFonts w:hint="eastAsia" w:ascii="黑体" w:hAnsi="黑体" w:eastAsia="黑体"/>
          <w:b/>
          <w:bCs/>
          <w:sz w:val="28"/>
          <w:szCs w:val="24"/>
        </w:rPr>
        <w:t xml:space="preserve">学院： </w:t>
      </w:r>
      <w:r>
        <w:rPr>
          <w:rFonts w:ascii="黑体" w:hAnsi="黑体" w:eastAsia="黑体"/>
          <w:b/>
          <w:bCs/>
          <w:sz w:val="28"/>
          <w:szCs w:val="24"/>
        </w:rPr>
        <w:t xml:space="preserve">           </w:t>
      </w:r>
      <w:r>
        <w:rPr>
          <w:rFonts w:hint="eastAsia" w:ascii="黑体" w:hAnsi="黑体" w:eastAsia="黑体"/>
          <w:b/>
          <w:bCs/>
          <w:sz w:val="28"/>
          <w:szCs w:val="24"/>
        </w:rPr>
        <w:t xml:space="preserve">填报人： </w:t>
      </w:r>
      <w:r>
        <w:rPr>
          <w:rFonts w:ascii="黑体" w:hAnsi="黑体" w:eastAsia="黑体"/>
          <w:b/>
          <w:bCs/>
          <w:sz w:val="28"/>
          <w:szCs w:val="24"/>
        </w:rPr>
        <w:t xml:space="preserve">            </w:t>
      </w:r>
      <w:r>
        <w:rPr>
          <w:rFonts w:hint="eastAsia" w:ascii="黑体" w:hAnsi="黑体" w:eastAsia="黑体"/>
          <w:b/>
          <w:bCs/>
          <w:sz w:val="28"/>
          <w:szCs w:val="24"/>
        </w:rPr>
        <w:t xml:space="preserve">年 </w:t>
      </w:r>
      <w:r>
        <w:rPr>
          <w:rFonts w:ascii="黑体" w:hAnsi="黑体" w:eastAsia="黑体"/>
          <w:b/>
          <w:bCs/>
          <w:sz w:val="28"/>
          <w:szCs w:val="24"/>
        </w:rPr>
        <w:t xml:space="preserve">   </w:t>
      </w:r>
      <w:r>
        <w:rPr>
          <w:rFonts w:hint="eastAsia" w:ascii="黑体" w:hAnsi="黑体" w:eastAsia="黑体"/>
          <w:b/>
          <w:bCs/>
          <w:sz w:val="28"/>
          <w:szCs w:val="24"/>
        </w:rPr>
        <w:t xml:space="preserve">月 </w:t>
      </w:r>
      <w:r>
        <w:rPr>
          <w:rFonts w:ascii="黑体" w:hAnsi="黑体" w:eastAsia="黑体"/>
          <w:b/>
          <w:bCs/>
          <w:sz w:val="28"/>
          <w:szCs w:val="24"/>
        </w:rPr>
        <w:t xml:space="preserve">  </w:t>
      </w:r>
      <w:r>
        <w:rPr>
          <w:rFonts w:hint="eastAsia" w:ascii="黑体" w:hAnsi="黑体" w:eastAsia="黑体"/>
          <w:b/>
          <w:bCs/>
          <w:sz w:val="28"/>
          <w:szCs w:val="24"/>
        </w:rPr>
        <w:t>日</w:t>
      </w:r>
    </w:p>
    <w:tbl>
      <w:tblPr>
        <w:tblStyle w:val="2"/>
        <w:tblpPr w:leftFromText="180" w:rightFromText="180" w:vertAnchor="text" w:tblpX="-323" w:tblpY="1"/>
        <w:tblOverlap w:val="never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706"/>
        <w:gridCol w:w="1247"/>
        <w:gridCol w:w="1422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47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指导教师</w:t>
            </w:r>
          </w:p>
        </w:tc>
        <w:tc>
          <w:tcPr>
            <w:tcW w:w="1447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演讲主题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atLeast"/>
        </w:trPr>
        <w:tc>
          <w:tcPr>
            <w:tcW w:w="1555" w:type="dxa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演讲内容、案例分析主要内容介绍（200字以内）</w:t>
            </w:r>
          </w:p>
        </w:tc>
        <w:tc>
          <w:tcPr>
            <w:tcW w:w="7523" w:type="dxa"/>
            <w:gridSpan w:val="5"/>
          </w:tcPr>
          <w:p>
            <w:pPr>
              <w:spacing w:line="560" w:lineRule="exact"/>
              <w:ind w:left="0" w:firstLine="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7" w:lineRule="auto"/>
      </w:pPr>
      <w:r>
        <w:separator/>
      </w:r>
    </w:p>
  </w:footnote>
  <w:footnote w:type="continuationSeparator" w:id="1">
    <w:p>
      <w:pPr>
        <w:spacing w:before="0" w:after="0" w:line="24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TYzYmI0MjI5OTI1MzMyZDc0YzY3ODRiYjBkNWMifQ=="/>
  </w:docVars>
  <w:rsids>
    <w:rsidRoot w:val="00000000"/>
    <w:rsid w:val="78B1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7" w:line="247" w:lineRule="auto"/>
      <w:ind w:left="24" w:right="34" w:hanging="10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2023-04-06T12:50:32Z</dcterms:created>
  <dc:creator>Administrator</dc:creator>
  <cp:lastModifiedBy>WPS_1569851448</cp:lastModifiedBy>
  <dcterms:modified xsi:type="dcterms:W3CDTF">2023-04-06T12:50:50Z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9D3C817D7256469E8EF64333B9B9831D</vt:lpwstr>
  </property>
</Properties>
</file>