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附件3：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仿宋"/>
          <w:sz w:val="44"/>
          <w:szCs w:val="44"/>
        </w:rPr>
        <w:t>_______</w:t>
      </w:r>
      <w:r>
        <w:rPr>
          <w:rFonts w:hint="eastAsia" w:ascii="黑体" w:hAnsi="黑体" w:eastAsia="黑体" w:cs="黑体"/>
          <w:sz w:val="44"/>
          <w:szCs w:val="44"/>
        </w:rPr>
        <w:t>学院第一期“青年马克思主义者培养工程”培训学员汇总表</w:t>
      </w:r>
    </w:p>
    <w:tbl>
      <w:tblPr>
        <w:tblStyle w:val="4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066"/>
        <w:gridCol w:w="1495"/>
        <w:gridCol w:w="1037"/>
        <w:gridCol w:w="2253"/>
        <w:gridCol w:w="1260"/>
        <w:gridCol w:w="1295"/>
        <w:gridCol w:w="1087"/>
        <w:gridCol w:w="1398"/>
        <w:gridCol w:w="1350"/>
        <w:gridCol w:w="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所在校区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2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3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4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5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6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</w:tbl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28"/>
    <w:rsid w:val="001C1D8F"/>
    <w:rsid w:val="00400828"/>
    <w:rsid w:val="00B77747"/>
    <w:rsid w:val="00B967CB"/>
    <w:rsid w:val="00E97F67"/>
    <w:rsid w:val="1B854C33"/>
    <w:rsid w:val="7943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135</Characters>
  <Lines>1</Lines>
  <Paragraphs>1</Paragraphs>
  <TotalTime>0</TotalTime>
  <ScaleCrop>false</ScaleCrop>
  <LinksUpToDate>false</LinksUpToDate>
  <CharactersWithSpaces>157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2021-11-22T10:13:00Z</dcterms:created>
  <dc:creator>牟 珈庆</dc:creator>
  <cp:lastModifiedBy>文档存本地丢失不负责</cp:lastModifiedBy>
  <dcterms:modified xsi:type="dcterms:W3CDTF">2021-11-23T05:09:10Z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3F65FB004D3E479AA68D62E3F14B9AE8</vt:lpwstr>
  </property>
</Properties>
</file>