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eastAsia="仿宋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四川轻化工大学学生返校申请书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800" w:firstLineChars="25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，学号: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，电话: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级学生。本人已熟悉疫情防控的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要求并按相关要求做好准备，特此申请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区/县（是/否中高风险地区，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途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/直达）返回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校区。我承诺所报信息真实准确，并将遵守疫情期间学院的有关规定，配合学院做好疫情防护工作。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请予以批准！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378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监护人（签名）：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C2044"/>
    <w:rsid w:val="05CD4392"/>
    <w:rsid w:val="07EB287B"/>
    <w:rsid w:val="25041A94"/>
    <w:rsid w:val="2B6E6A7A"/>
    <w:rsid w:val="3833433C"/>
    <w:rsid w:val="437C5A58"/>
    <w:rsid w:val="489B4995"/>
    <w:rsid w:val="4AB94809"/>
    <w:rsid w:val="584C2044"/>
    <w:rsid w:val="5EBF64A0"/>
    <w:rsid w:val="77EB525D"/>
    <w:rsid w:val="BF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2021-07-27T21:25:00Z</dcterms:created>
  <dc:creator>马秦西蜀</dc:creator>
  <cp:lastModifiedBy>鄢万春</cp:lastModifiedBy>
  <dcterms:modified xsi:type="dcterms:W3CDTF">2022-02-16T13:14:56Z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D79C5CDBBF774BE2848EBF8E7043696F</vt:lpwstr>
  </property>
</Properties>
</file>