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F4C16A">
      <w:pPr>
        <w:pStyle w:val="5"/>
        <w:widowControl/>
        <w:wordWrap w:val="0"/>
        <w:spacing w:before="0" w:beforeAutospacing="0" w:after="0" w:afterAutospacing="0" w:line="440" w:lineRule="exact"/>
        <w:ind w:firstLine="0" w:firstLineChars="0"/>
        <w:rPr>
          <w:rFonts w:ascii="黑体" w:hAnsi="黑体" w:eastAsia="黑体" w:cs="宋体"/>
          <w:color w:val="333333"/>
          <w:sz w:val="32"/>
          <w:szCs w:val="32"/>
        </w:rPr>
      </w:pPr>
      <w:r>
        <w:rPr>
          <w:rFonts w:hint="eastAsia" w:ascii="黑体" w:hAnsi="黑体" w:eastAsia="黑体" w:cs="宋体"/>
          <w:color w:val="333333"/>
          <w:sz w:val="32"/>
          <w:szCs w:val="32"/>
        </w:rPr>
        <w:t>附件2</w:t>
      </w:r>
    </w:p>
    <w:p w14:paraId="12ACE8A3">
      <w:pPr>
        <w:pStyle w:val="5"/>
        <w:widowControl/>
        <w:spacing w:before="0" w:beforeAutospacing="0" w:after="0" w:afterAutospacing="0" w:line="440" w:lineRule="exact"/>
        <w:ind w:firstLine="0" w:firstLineChars="0"/>
        <w:jc w:val="center"/>
        <w:rPr>
          <w:rFonts w:hint="eastAsia" w:ascii="方正小标宋简体" w:hAnsi="黑体" w:eastAsia="方正小标宋简体" w:cs="宋体"/>
          <w:color w:val="333333"/>
          <w:sz w:val="44"/>
          <w:szCs w:val="44"/>
        </w:rPr>
      </w:pPr>
      <w:r>
        <w:rPr>
          <w:rFonts w:hint="eastAsia" w:ascii="方正小标宋简体" w:hAnsi="黑体" w:eastAsia="方正小标宋简体" w:cs="宋体"/>
          <w:color w:val="333333"/>
          <w:sz w:val="44"/>
          <w:szCs w:val="44"/>
        </w:rPr>
        <w:t>**学院2025年“挑战杯”大学生课外学术科技作品竞赛情况登记表</w:t>
      </w:r>
    </w:p>
    <w:p w14:paraId="0E6562A0">
      <w:pPr>
        <w:pStyle w:val="5"/>
        <w:widowControl/>
        <w:spacing w:before="0" w:beforeAutospacing="0" w:after="0" w:afterAutospacing="0" w:line="440" w:lineRule="exact"/>
        <w:ind w:firstLine="0" w:firstLineChars="0"/>
        <w:rPr>
          <w:rFonts w:ascii="仿宋" w:hAnsi="仿宋" w:eastAsia="仿宋" w:cs="宋体"/>
          <w:b/>
          <w:bCs/>
          <w:color w:val="333333"/>
          <w:sz w:val="32"/>
          <w:szCs w:val="32"/>
        </w:rPr>
      </w:pPr>
    </w:p>
    <w:p w14:paraId="62854A72">
      <w:pPr>
        <w:pStyle w:val="5"/>
        <w:widowControl/>
        <w:spacing w:before="0" w:beforeAutospacing="0" w:after="0" w:afterAutospacing="0" w:line="440" w:lineRule="exact"/>
        <w:ind w:firstLine="960" w:firstLineChars="300"/>
        <w:rPr>
          <w:rFonts w:hint="eastAsia" w:ascii="仿宋_GB2312" w:hAnsi="仿宋" w:eastAsia="仿宋_GB2312" w:cs="宋体"/>
          <w:color w:val="333333"/>
          <w:sz w:val="32"/>
          <w:szCs w:val="32"/>
        </w:rPr>
      </w:pPr>
      <w:r>
        <w:rPr>
          <w:rFonts w:hint="eastAsia" w:ascii="仿宋_GB2312" w:hAnsi="仿宋" w:eastAsia="仿宋_GB2312" w:cs="宋体"/>
          <w:color w:val="333333"/>
          <w:sz w:val="32"/>
          <w:szCs w:val="32"/>
        </w:rPr>
        <w:t>学院：</w:t>
      </w:r>
      <w:r>
        <w:rPr>
          <w:rFonts w:hint="eastAsia" w:ascii="仿宋_GB2312" w:hAnsi="仿宋" w:eastAsia="仿宋_GB2312" w:cs="宋体"/>
          <w:color w:val="333333"/>
          <w:sz w:val="32"/>
          <w:szCs w:val="32"/>
          <w:u w:val="single"/>
        </w:rPr>
        <w:t xml:space="preserve">                  </w:t>
      </w:r>
      <w:r>
        <w:rPr>
          <w:rFonts w:hint="eastAsia" w:ascii="仿宋_GB2312" w:hAnsi="仿宋" w:eastAsia="仿宋_GB2312" w:cs="宋体"/>
          <w:color w:val="333333"/>
          <w:sz w:val="32"/>
          <w:szCs w:val="32"/>
        </w:rPr>
        <w:t xml:space="preserve">    学院人数：</w:t>
      </w:r>
      <w:r>
        <w:rPr>
          <w:rFonts w:hint="eastAsia" w:ascii="仿宋_GB2312" w:hAnsi="仿宋" w:eastAsia="仿宋_GB2312" w:cs="宋体"/>
          <w:color w:val="333333"/>
          <w:sz w:val="32"/>
          <w:szCs w:val="32"/>
          <w:u w:val="single"/>
        </w:rPr>
        <w:t xml:space="preserve">                  </w:t>
      </w:r>
      <w:r>
        <w:rPr>
          <w:rFonts w:hint="eastAsia" w:ascii="仿宋_GB2312" w:hAnsi="仿宋" w:eastAsia="仿宋_GB2312" w:cs="宋体"/>
          <w:color w:val="333333"/>
          <w:sz w:val="32"/>
          <w:szCs w:val="32"/>
        </w:rPr>
        <w:t xml:space="preserve">             参赛学生人数：</w:t>
      </w:r>
      <w:r>
        <w:rPr>
          <w:rFonts w:hint="eastAsia" w:ascii="仿宋_GB2312" w:hAnsi="仿宋" w:eastAsia="仿宋_GB2312" w:cs="宋体"/>
          <w:color w:val="333333"/>
          <w:sz w:val="32"/>
          <w:szCs w:val="32"/>
          <w:u w:val="single"/>
        </w:rPr>
        <w:t xml:space="preserve">                  </w:t>
      </w:r>
    </w:p>
    <w:tbl>
      <w:tblPr>
        <w:tblStyle w:val="6"/>
        <w:tblpPr w:leftFromText="180" w:rightFromText="180" w:vertAnchor="page" w:horzAnchor="margin" w:tblpXSpec="center" w:tblpY="3666"/>
        <w:tblOverlap w:val="never"/>
        <w:tblW w:w="16423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88"/>
        <w:gridCol w:w="4338"/>
        <w:gridCol w:w="1190"/>
        <w:gridCol w:w="1426"/>
        <w:gridCol w:w="3099"/>
        <w:gridCol w:w="1984"/>
        <w:gridCol w:w="1134"/>
        <w:gridCol w:w="1964"/>
      </w:tblGrid>
      <w:tr w14:paraId="071B44D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</w:trPr>
        <w:tc>
          <w:tcPr>
            <w:tcW w:w="1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E85EBB4">
            <w:pPr>
              <w:pStyle w:val="2"/>
              <w:spacing w:before="0" w:after="0" w:line="440" w:lineRule="exact"/>
              <w:jc w:val="center"/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  <w:t>序号</w:t>
            </w:r>
          </w:p>
        </w:tc>
        <w:tc>
          <w:tcPr>
            <w:tcW w:w="4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2B02EA2">
            <w:pPr>
              <w:pStyle w:val="2"/>
              <w:spacing w:before="0" w:after="0" w:line="440" w:lineRule="exact"/>
              <w:jc w:val="center"/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  <w:t>项目名称</w:t>
            </w: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BF9D951">
            <w:pPr>
              <w:pStyle w:val="2"/>
              <w:spacing w:before="0" w:after="0" w:line="440" w:lineRule="exact"/>
              <w:jc w:val="center"/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  <w:t>项目</w:t>
            </w:r>
          </w:p>
          <w:p w14:paraId="5B12B172">
            <w:pPr>
              <w:pStyle w:val="2"/>
              <w:spacing w:before="0" w:after="0" w:line="440" w:lineRule="exact"/>
              <w:jc w:val="center"/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  <w:t>负责人</w:t>
            </w: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72E4504">
            <w:pPr>
              <w:pStyle w:val="2"/>
              <w:spacing w:before="0" w:after="0" w:line="440" w:lineRule="exact"/>
              <w:jc w:val="center"/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  <w:t>项目成员</w:t>
            </w:r>
          </w:p>
          <w:p w14:paraId="451AAC27">
            <w:pPr>
              <w:pStyle w:val="2"/>
              <w:spacing w:before="0" w:after="0" w:line="440" w:lineRule="exact"/>
              <w:jc w:val="center"/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  <w:t>数量</w:t>
            </w:r>
          </w:p>
        </w:tc>
        <w:tc>
          <w:tcPr>
            <w:tcW w:w="3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B4B3E31">
            <w:pPr>
              <w:pStyle w:val="2"/>
              <w:spacing w:before="0" w:after="0" w:line="440" w:lineRule="exact"/>
              <w:jc w:val="center"/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  <w:t>项目成员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09DB878">
            <w:pPr>
              <w:pStyle w:val="2"/>
              <w:spacing w:before="0" w:after="0" w:line="440" w:lineRule="exact"/>
              <w:jc w:val="center"/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  <w:t>项目指导老师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DBA7ED4">
            <w:pPr>
              <w:pStyle w:val="2"/>
              <w:spacing w:before="0" w:after="0" w:line="440" w:lineRule="exact"/>
              <w:jc w:val="center"/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  <w:t>有无</w:t>
            </w:r>
          </w:p>
          <w:p w14:paraId="36A05D70">
            <w:pPr>
              <w:pStyle w:val="2"/>
              <w:spacing w:before="0" w:after="0" w:line="440" w:lineRule="exact"/>
              <w:jc w:val="center"/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  <w:t>新闻稿</w:t>
            </w:r>
          </w:p>
        </w:tc>
        <w:tc>
          <w:tcPr>
            <w:tcW w:w="19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12D6F7F">
            <w:pPr>
              <w:pStyle w:val="2"/>
              <w:spacing w:before="0" w:after="0" w:line="440" w:lineRule="exact"/>
              <w:jc w:val="center"/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 w:cs="方正小标宋简体"/>
                <w:color w:val="auto"/>
                <w:sz w:val="28"/>
                <w:szCs w:val="28"/>
              </w:rPr>
              <w:t>新闻稿链接</w:t>
            </w:r>
          </w:p>
        </w:tc>
      </w:tr>
      <w:tr w14:paraId="2C1EF78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4" w:hRule="atLeast"/>
        </w:trPr>
        <w:tc>
          <w:tcPr>
            <w:tcW w:w="1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C2D9113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4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B2367FC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858FF78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94D7F06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3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D0F009D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3977568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13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47FDF9E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96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8B252CB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</w:tr>
      <w:tr w14:paraId="75E09C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4" w:hRule="atLeast"/>
        </w:trPr>
        <w:tc>
          <w:tcPr>
            <w:tcW w:w="1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B0B08AE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4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158C0BF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4E72871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30754B7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3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B49A5E7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36E7C51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1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0A3EA65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96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B63FCA8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</w:tr>
      <w:tr w14:paraId="3B6AAA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4" w:hRule="atLeast"/>
        </w:trPr>
        <w:tc>
          <w:tcPr>
            <w:tcW w:w="1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4D97677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4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5A27F21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5F41544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FE0AA58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3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8F3C73E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B2F3DC3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1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E612A12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96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097D246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</w:tr>
      <w:tr w14:paraId="54A19A7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4" w:hRule="atLeast"/>
        </w:trPr>
        <w:tc>
          <w:tcPr>
            <w:tcW w:w="1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60FB65A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4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3D3560A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D989213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128D7F0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3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6F107E6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7C8EA1C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13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1C9E8DA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  <w:tc>
          <w:tcPr>
            <w:tcW w:w="196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9F69AE9">
            <w:pPr>
              <w:spacing w:line="440" w:lineRule="exact"/>
              <w:ind w:firstLine="0" w:firstLineChars="0"/>
              <w:jc w:val="center"/>
              <w:rPr>
                <w:rFonts w:hint="eastAsia" w:ascii="仿宋" w:hAnsi="仿宋"/>
                <w:color w:val="000000"/>
                <w:szCs w:val="32"/>
              </w:rPr>
            </w:pPr>
          </w:p>
        </w:tc>
      </w:tr>
    </w:tbl>
    <w:p w14:paraId="00700DE0">
      <w:pPr>
        <w:pStyle w:val="5"/>
        <w:widowControl/>
        <w:wordWrap w:val="0"/>
        <w:spacing w:before="0" w:beforeAutospacing="0" w:after="0" w:afterAutospacing="0" w:line="440" w:lineRule="exact"/>
        <w:ind w:firstLine="0" w:firstLineChars="0"/>
        <w:rPr>
          <w:rFonts w:hint="eastAsia" w:ascii="黑体" w:hAnsi="黑体" w:eastAsia="黑体" w:cs="宋体"/>
          <w:color w:val="333333"/>
          <w:sz w:val="32"/>
          <w:szCs w:val="32"/>
        </w:rPr>
        <w:sectPr>
          <w:headerReference r:id="rId7" w:type="first"/>
          <w:footerReference r:id="rId10" w:type="first"/>
          <w:headerReference r:id="rId5" w:type="default"/>
          <w:footerReference r:id="rId8" w:type="default"/>
          <w:headerReference r:id="rId6" w:type="even"/>
          <w:footerReference r:id="rId9" w:type="even"/>
          <w:pgSz w:w="20863" w:h="14740" w:orient="landscape"/>
          <w:pgMar w:top="1803" w:right="1440" w:bottom="1803" w:left="1440" w:header="851" w:footer="992" w:gutter="0"/>
          <w:cols w:space="720" w:num="1"/>
          <w:rtlGutter w:val="1"/>
          <w:docGrid w:type="lines" w:linePitch="436" w:charSpace="0"/>
        </w:sectPr>
      </w:pPr>
      <w:bookmarkStart w:id="0" w:name="_GoBack"/>
      <w:bookmarkEnd w:id="0"/>
    </w:p>
    <w:p w14:paraId="39AC6FD2">
      <w:pPr>
        <w:ind w:left="0" w:leftChars="0" w:firstLine="0" w:firstLineChars="0"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E7EF88D">
    <w:pPr>
      <w:pStyle w:val="3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28D3237">
    <w:pPr>
      <w:pStyle w:val="3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339125">
    <w:pPr>
      <w:pStyle w:val="3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EBD9E6">
    <w:pPr>
      <w:pStyle w:val="4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0052189">
    <w:pPr>
      <w:pStyle w:val="4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21F920">
    <w:pPr>
      <w:pStyle w:val="4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2MTYzYmI0MjI5OTI1MzMyZDc0YzY3ODRiYjBkNWMifQ=="/>
  </w:docVars>
  <w:rsids>
    <w:rsidRoot w:val="00000000"/>
    <w:rsid w:val="7FB61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40" w:lineRule="exact"/>
      <w:ind w:firstLine="200" w:firstLineChars="200"/>
      <w:jc w:val="both"/>
    </w:pPr>
    <w:rPr>
      <w:rFonts w:ascii="Calibri" w:hAnsi="Calibri" w:eastAsia="仿宋" w:cs="宋体"/>
      <w:kern w:val="2"/>
      <w:sz w:val="32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160" w:after="80" w:line="240" w:lineRule="auto"/>
      <w:ind w:firstLine="0" w:firstLineChars="0"/>
      <w:outlineLvl w:val="1"/>
    </w:pPr>
    <w:rPr>
      <w:rFonts w:asciiTheme="majorHAnsi" w:hAnsiTheme="majorHAnsi" w:eastAsiaTheme="majorEastAsia" w:cstheme="majorBidi"/>
      <w:color w:val="2E54A1" w:themeColor="accent1" w:themeShade="BF"/>
      <w:sz w:val="40"/>
      <w:szCs w:val="40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4">
    <w:name w:val="header"/>
    <w:basedOn w:val="1"/>
    <w:unhideWhenUsed/>
    <w:qFormat/>
    <w:uiPriority w:val="0"/>
    <w:pP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ascii="Times New Roman" w:hAnsi="Times New Roman" w:eastAsia="宋体"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2024-10-14T03:01:59Z</dcterms:created>
  <dc:creator>Administrator</dc:creator>
  <cp:lastModifiedBy>奥拉西欧</cp:lastModifiedBy>
  <dcterms:modified xsi:type="dcterms:W3CDTF">2024-10-14T03:02:20Z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2052-12.1.0.18240</vt:lpwstr>
  </property>
  <property fmtid="{D5CDD505-2E9C-101B-9397-08002B2CF9AE}" pid="3" name="ICV">
    <vt:lpwstr>76F712B55B154A94A01D687778C48DC7_12</vt:lpwstr>
  </property>
</Properties>
</file>