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left="0" w:right="0" w:firstLine="0"/>
        <w:jc w:val="center"/>
        <w:rPr>
          <w:rStyle w:val="7"/>
          <w:rFonts w:hint="eastAsia" w:ascii="仿宋" w:hAnsi="仿宋" w:eastAsia="仿宋" w:cs="仿宋"/>
          <w:b/>
          <w:bCs w:val="0"/>
          <w:i w:val="0"/>
          <w:iCs w:val="0"/>
          <w:caps w:val="0"/>
          <w:color w:val="111111"/>
          <w:spacing w:val="0"/>
          <w:sz w:val="36"/>
          <w:szCs w:val="36"/>
          <w:shd w:val="clear" w:fill="FFFFFF"/>
        </w:rPr>
      </w:pPr>
      <w:r>
        <w:rPr>
          <w:rStyle w:val="7"/>
          <w:rFonts w:hint="eastAsia" w:ascii="仿宋" w:hAnsi="仿宋" w:eastAsia="仿宋" w:cs="仿宋"/>
          <w:b/>
          <w:bCs w:val="0"/>
          <w:i w:val="0"/>
          <w:iCs w:val="0"/>
          <w:caps w:val="0"/>
          <w:color w:val="111111"/>
          <w:spacing w:val="0"/>
          <w:sz w:val="36"/>
          <w:szCs w:val="36"/>
          <w:shd w:val="clear" w:fill="FFFFFF"/>
          <w:lang w:val="en-US" w:eastAsia="zh-CN"/>
        </w:rPr>
        <w:t xml:space="preserve">关于开展 2023 年四川省高校优秀大学生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left="0" w:right="0" w:firstLine="0"/>
        <w:jc w:val="center"/>
        <w:rPr>
          <w:rStyle w:val="7"/>
          <w:rFonts w:hint="default" w:ascii="仿宋" w:hAnsi="仿宋" w:eastAsia="仿宋" w:cs="仿宋"/>
          <w:b/>
          <w:bCs w:val="0"/>
          <w:i w:val="0"/>
          <w:iCs w:val="0"/>
          <w:caps w:val="0"/>
          <w:color w:val="111111"/>
          <w:spacing w:val="0"/>
          <w:sz w:val="36"/>
          <w:szCs w:val="36"/>
          <w:shd w:val="clear" w:fill="FFFFFF"/>
          <w:lang w:val="en-US" w:eastAsia="zh-CN"/>
        </w:rPr>
      </w:pPr>
      <w:r>
        <w:rPr>
          <w:rStyle w:val="7"/>
          <w:rFonts w:hint="default" w:ascii="仿宋" w:hAnsi="仿宋" w:eastAsia="仿宋" w:cs="仿宋"/>
          <w:b/>
          <w:bCs w:val="0"/>
          <w:i w:val="0"/>
          <w:iCs w:val="0"/>
          <w:caps w:val="0"/>
          <w:color w:val="111111"/>
          <w:spacing w:val="0"/>
          <w:sz w:val="36"/>
          <w:szCs w:val="36"/>
          <w:shd w:val="clear" w:fill="FFFFFF"/>
          <w:lang w:val="en-US" w:eastAsia="zh-CN"/>
        </w:rPr>
        <w:t xml:space="preserve">国际夏令营的通知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left="0" w:right="0" w:firstLine="0"/>
        <w:jc w:val="center"/>
        <w:rPr>
          <w:rStyle w:val="7"/>
          <w:rFonts w:hint="eastAsia" w:ascii="仿宋" w:hAnsi="仿宋" w:eastAsia="仿宋" w:cs="仿宋"/>
          <w:b/>
          <w:bCs w:val="0"/>
          <w:i w:val="0"/>
          <w:iCs w:val="0"/>
          <w:caps w:val="0"/>
          <w:color w:val="111111"/>
          <w:spacing w:val="0"/>
          <w:sz w:val="36"/>
          <w:szCs w:val="36"/>
          <w:shd w:val="clear" w:fill="FFFFFF"/>
          <w:lang w:val="en-US" w:eastAsia="zh-CN"/>
        </w:rPr>
      </w:pP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各</w:t>
      </w:r>
      <w:r>
        <w:rPr>
          <w:rFonts w:hint="eastAsia" w:ascii="仿宋_GB2312" w:hAnsi="仿宋_GB2312" w:eastAsia="仿宋_GB2312" w:cs="仿宋_GB2312"/>
          <w:color w:val="000000"/>
          <w:kern w:val="0"/>
          <w:sz w:val="31"/>
          <w:szCs w:val="31"/>
          <w:lang w:val="en-US" w:eastAsia="zh-CN" w:bidi="ar"/>
        </w:rPr>
        <w:t>学院</w:t>
      </w:r>
      <w:r>
        <w:rPr>
          <w:rFonts w:ascii="仿宋_GB2312" w:hAnsi="仿宋_GB2312" w:eastAsia="仿宋_GB2312" w:cs="仿宋_GB2312"/>
          <w:color w:val="000000"/>
          <w:kern w:val="0"/>
          <w:sz w:val="31"/>
          <w:szCs w:val="31"/>
          <w:lang w:val="en-US" w:eastAsia="zh-CN" w:bidi="ar"/>
        </w:rPr>
        <w:t xml:space="preserve">： </w:t>
      </w:r>
    </w:p>
    <w:p>
      <w:pPr>
        <w:keepNext w:val="0"/>
        <w:keepLines w:val="0"/>
        <w:widowControl/>
        <w:suppressLineNumbers w:val="0"/>
        <w:ind w:firstLine="638" w:firstLineChars="200"/>
        <w:jc w:val="left"/>
      </w:pPr>
      <w:r>
        <w:rPr>
          <w:rFonts w:ascii="仿宋_GB2312" w:hAnsi="仿宋_GB2312" w:eastAsia="仿宋_GB2312" w:cs="仿宋_GB2312"/>
          <w:color w:val="000000"/>
          <w:kern w:val="0"/>
          <w:sz w:val="31"/>
          <w:szCs w:val="31"/>
          <w:lang w:val="en-US" w:eastAsia="zh-CN" w:bidi="ar"/>
        </w:rPr>
        <w:t>为进一步拓展大学生的国际视野，提高其多元文化理解力和国际事务参与能力，</w:t>
      </w:r>
      <w:r>
        <w:rPr>
          <w:rFonts w:ascii="仿宋_GB2312" w:hAnsi="仿宋_GB2312" w:eastAsia="仿宋_GB2312" w:cs="仿宋_GB2312"/>
          <w:color w:val="000000"/>
          <w:kern w:val="0"/>
          <w:sz w:val="31"/>
          <w:szCs w:val="31"/>
          <w:lang w:val="en-US" w:eastAsia="zh-CN" w:bidi="ar"/>
        </w:rPr>
        <w:t>四川省教育对外交流中心</w:t>
      </w:r>
      <w:r>
        <w:rPr>
          <w:rFonts w:ascii="仿宋_GB2312" w:hAnsi="仿宋_GB2312" w:eastAsia="仿宋_GB2312" w:cs="仿宋_GB2312"/>
          <w:color w:val="000000"/>
          <w:kern w:val="0"/>
          <w:sz w:val="31"/>
          <w:szCs w:val="31"/>
          <w:lang w:val="en-US" w:eastAsia="zh-CN" w:bidi="ar"/>
        </w:rPr>
        <w:t xml:space="preserve">将开展“2023 年四川省高校优秀大学生国际夏令营”项目（以下简称夏令营），现将有关事项通知如下。 </w:t>
      </w:r>
    </w:p>
    <w:p>
      <w:pPr>
        <w:keepNext w:val="0"/>
        <w:keepLines w:val="0"/>
        <w:widowControl/>
        <w:suppressLineNumbers w:val="0"/>
        <w:jc w:val="left"/>
      </w:pPr>
      <w:r>
        <w:rPr>
          <w:rFonts w:ascii="黑体" w:hAnsi="宋体" w:eastAsia="黑体" w:cs="黑体"/>
          <w:color w:val="000000"/>
          <w:kern w:val="0"/>
          <w:sz w:val="31"/>
          <w:szCs w:val="31"/>
          <w:lang w:val="en-US" w:eastAsia="zh-CN" w:bidi="ar"/>
        </w:rPr>
        <w:t xml:space="preserve">一、项目内容 </w:t>
      </w:r>
    </w:p>
    <w:p>
      <w:pPr>
        <w:keepNext w:val="0"/>
        <w:keepLines w:val="0"/>
        <w:widowControl/>
        <w:suppressLineNumbers w:val="0"/>
        <w:ind w:firstLine="638" w:firstLineChars="200"/>
        <w:jc w:val="left"/>
      </w:pPr>
      <w:r>
        <w:rPr>
          <w:rFonts w:ascii="仿宋_GB2312" w:hAnsi="仿宋_GB2312" w:eastAsia="仿宋_GB2312" w:cs="仿宋_GB2312"/>
          <w:color w:val="000000"/>
          <w:kern w:val="0"/>
          <w:sz w:val="31"/>
          <w:szCs w:val="31"/>
          <w:lang w:val="en-US" w:eastAsia="zh-CN" w:bidi="ar"/>
        </w:rPr>
        <w:t xml:space="preserve">走进世界知名学府——新加坡南洋理工大学，参与前沿专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业、跨学科合作、未来科技以及全球胜任力等相关主题课程，在强化专业知识的同时提升学生的国际视野。通过文化考察，了解新加坡发展历史，体验特色文化，欣赏自然景观。 </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二、选派对象 </w:t>
      </w:r>
    </w:p>
    <w:p>
      <w:pPr>
        <w:keepNext w:val="0"/>
        <w:keepLines w:val="0"/>
        <w:widowControl/>
        <w:suppressLineNumbers w:val="0"/>
        <w:ind w:firstLine="638" w:firstLineChars="200"/>
        <w:jc w:val="left"/>
      </w:pPr>
      <w:r>
        <w:rPr>
          <w:rFonts w:hint="eastAsia" w:ascii="仿宋_GB2312" w:hAnsi="仿宋_GB2312" w:eastAsia="仿宋_GB2312" w:cs="仿宋_GB2312"/>
          <w:color w:val="000000"/>
          <w:kern w:val="0"/>
          <w:sz w:val="31"/>
          <w:szCs w:val="31"/>
          <w:lang w:val="en-US" w:eastAsia="zh-CN" w:bidi="ar"/>
        </w:rPr>
        <w:t>我校</w:t>
      </w:r>
      <w:r>
        <w:rPr>
          <w:rFonts w:ascii="仿宋_GB2312" w:hAnsi="仿宋_GB2312" w:eastAsia="仿宋_GB2312" w:cs="仿宋_GB2312"/>
          <w:color w:val="000000"/>
          <w:kern w:val="0"/>
          <w:sz w:val="31"/>
          <w:szCs w:val="31"/>
          <w:lang w:val="en-US" w:eastAsia="zh-CN" w:bidi="ar"/>
        </w:rPr>
        <w:t xml:space="preserve">就读的全日制本科生，且应符合下列基本条件：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（一）热爱祖国，遵纪守法，品学兼优，身心健康；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（二）学习成绩优异，具备良好的学科基础知识和专业发展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潜力；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（三）具有良好的外语沟通能力。 </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三、项目安排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（一）时间：2023 年 8 月 5 日至 11 日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（二）组织管理 </w:t>
      </w:r>
    </w:p>
    <w:p>
      <w:pPr>
        <w:keepNext w:val="0"/>
        <w:keepLines w:val="0"/>
        <w:widowControl/>
        <w:suppressLineNumbers w:val="0"/>
        <w:ind w:firstLine="638" w:firstLineChars="200"/>
        <w:jc w:val="left"/>
      </w:pPr>
      <w:r>
        <w:rPr>
          <w:rFonts w:ascii="仿宋_GB2312" w:hAnsi="仿宋_GB2312" w:eastAsia="仿宋_GB2312" w:cs="仿宋_GB2312"/>
          <w:color w:val="000000"/>
          <w:kern w:val="0"/>
          <w:sz w:val="31"/>
          <w:szCs w:val="31"/>
          <w:lang w:val="en-US" w:eastAsia="zh-CN" w:bidi="ar"/>
        </w:rPr>
        <w:t xml:space="preserve">夏令营实行统一组织、集中管理。活动期间，学生应认真完成学习任务，积极参与交流讨论。项目结束后，新加坡南洋理工大学国立教育学院将为合格学生颁发由学院签发的证书。 </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四、项目费用 </w:t>
      </w:r>
    </w:p>
    <w:p>
      <w:pPr>
        <w:keepNext w:val="0"/>
        <w:keepLines w:val="0"/>
        <w:widowControl/>
        <w:suppressLineNumbers w:val="0"/>
        <w:ind w:firstLine="638" w:firstLineChars="200"/>
        <w:jc w:val="left"/>
      </w:pPr>
      <w:r>
        <w:rPr>
          <w:rFonts w:ascii="仿宋_GB2312" w:hAnsi="仿宋_GB2312" w:eastAsia="仿宋_GB2312" w:cs="仿宋_GB2312"/>
          <w:color w:val="000000"/>
          <w:kern w:val="0"/>
          <w:sz w:val="31"/>
          <w:szCs w:val="31"/>
          <w:lang w:val="en-US" w:eastAsia="zh-CN" w:bidi="ar"/>
        </w:rPr>
        <w:t xml:space="preserve">请电话咨询项目联系人。 </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五、报名流程 </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ind w:firstLine="638" w:firstLineChars="200"/>
        <w:textAlignment w:val="auto"/>
      </w:pPr>
      <w:r>
        <w:rPr>
          <w:rFonts w:ascii="仿宋_GB2312" w:hAnsi="仿宋_GB2312" w:eastAsia="仿宋_GB2312" w:cs="仿宋_GB2312"/>
          <w:color w:val="000000"/>
          <w:kern w:val="0"/>
          <w:sz w:val="31"/>
          <w:szCs w:val="31"/>
          <w:lang w:val="en-US" w:eastAsia="zh-CN" w:bidi="ar"/>
        </w:rPr>
        <w:t>请</w:t>
      </w:r>
      <w:r>
        <w:rPr>
          <w:rFonts w:hint="eastAsia" w:ascii="仿宋_GB2312" w:hAnsi="仿宋_GB2312" w:eastAsia="仿宋_GB2312" w:cs="仿宋_GB2312"/>
          <w:color w:val="000000"/>
          <w:kern w:val="0"/>
          <w:sz w:val="31"/>
          <w:szCs w:val="31"/>
          <w:lang w:val="en-US" w:eastAsia="zh-CN" w:bidi="ar"/>
        </w:rPr>
        <w:t>各学院</w:t>
      </w:r>
      <w:r>
        <w:rPr>
          <w:rFonts w:ascii="仿宋_GB2312" w:hAnsi="仿宋_GB2312" w:eastAsia="仿宋_GB2312" w:cs="仿宋_GB2312"/>
          <w:color w:val="000000"/>
          <w:kern w:val="0"/>
          <w:sz w:val="31"/>
          <w:szCs w:val="31"/>
          <w:lang w:val="en-US" w:eastAsia="zh-CN" w:bidi="ar"/>
        </w:rPr>
        <w:t>对项目的宣传组织工作给予支持和配合，汇总自愿参加活动的学生名单并于2023年</w:t>
      </w:r>
      <w:r>
        <w:rPr>
          <w:rFonts w:hint="eastAsia" w:ascii="仿宋_GB2312" w:hAnsi="仿宋_GB2312" w:eastAsia="仿宋_GB2312" w:cs="仿宋_GB2312"/>
          <w:color w:val="000000"/>
          <w:kern w:val="0"/>
          <w:sz w:val="31"/>
          <w:szCs w:val="31"/>
          <w:lang w:val="en-US" w:eastAsia="zh-CN" w:bidi="ar"/>
        </w:rPr>
        <w:t>5</w:t>
      </w:r>
      <w:r>
        <w:rPr>
          <w:rFonts w:ascii="仿宋_GB2312" w:hAnsi="仿宋_GB2312" w:eastAsia="仿宋_GB2312" w:cs="仿宋_GB2312"/>
          <w:color w:val="000000"/>
          <w:kern w:val="0"/>
          <w:sz w:val="31"/>
          <w:szCs w:val="31"/>
          <w:lang w:val="en-US" w:eastAsia="zh-CN" w:bidi="ar"/>
        </w:rPr>
        <w:t>月</w:t>
      </w:r>
      <w:r>
        <w:rPr>
          <w:rFonts w:hint="eastAsia" w:ascii="仿宋_GB2312" w:hAnsi="仿宋_GB2312" w:eastAsia="仿宋_GB2312" w:cs="仿宋_GB2312"/>
          <w:color w:val="000000"/>
          <w:kern w:val="0"/>
          <w:sz w:val="31"/>
          <w:szCs w:val="31"/>
          <w:lang w:val="en-US" w:eastAsia="zh-CN" w:bidi="ar"/>
        </w:rPr>
        <w:t>30</w:t>
      </w:r>
      <w:bookmarkStart w:id="0" w:name="_GoBack"/>
      <w:bookmarkEnd w:id="0"/>
      <w:r>
        <w:rPr>
          <w:rFonts w:ascii="仿宋_GB2312" w:hAnsi="仿宋_GB2312" w:eastAsia="仿宋_GB2312" w:cs="仿宋_GB2312"/>
          <w:color w:val="000000"/>
          <w:kern w:val="0"/>
          <w:sz w:val="31"/>
          <w:szCs w:val="31"/>
          <w:lang w:val="en-US" w:eastAsia="zh-CN" w:bidi="ar"/>
        </w:rPr>
        <w:t>日前将报名表（附件 2</w:t>
      </w:r>
      <w:r>
        <w:rPr>
          <w:rFonts w:ascii="仿宋_GB2312" w:hAnsi="仿宋_GB2312" w:eastAsia="仿宋_GB2312" w:cs="仿宋_GB2312"/>
          <w:color w:val="000000"/>
          <w:kern w:val="0"/>
          <w:sz w:val="31"/>
          <w:szCs w:val="31"/>
          <w:lang w:val="en-US" w:eastAsia="zh-CN" w:bidi="ar"/>
        </w:rPr>
        <w:t>）</w:t>
      </w:r>
      <w:r>
        <w:rPr>
          <w:rFonts w:hint="eastAsia" w:ascii="仿宋_GB2312" w:hAnsi="仿宋_GB2312" w:eastAsia="仿宋_GB2312" w:cs="仿宋_GB2312"/>
          <w:color w:val="000000"/>
          <w:kern w:val="0"/>
          <w:sz w:val="31"/>
          <w:szCs w:val="31"/>
          <w:lang w:val="en-US" w:eastAsia="zh-CN" w:bidi="ar"/>
        </w:rPr>
        <w:t>发送至国际合作与交流处熊希OA。</w:t>
      </w:r>
      <w:r>
        <w:rPr>
          <w:rFonts w:ascii="仿宋_GB2312" w:hAnsi="仿宋_GB2312" w:eastAsia="仿宋_GB2312" w:cs="仿宋_GB2312"/>
          <w:color w:val="000000"/>
          <w:kern w:val="0"/>
          <w:sz w:val="31"/>
          <w:szCs w:val="31"/>
          <w:lang w:val="en-US" w:eastAsia="zh-CN" w:bidi="ar"/>
        </w:rPr>
        <w:t xml:space="preserve"> </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六、联系人 </w:t>
      </w:r>
    </w:p>
    <w:p>
      <w:pPr>
        <w:keepNext w:val="0"/>
        <w:keepLines w:val="0"/>
        <w:widowControl/>
        <w:suppressLineNumbers w:val="0"/>
        <w:ind w:firstLine="620" w:firstLineChars="200"/>
        <w:jc w:val="left"/>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四川省教育对外交流中心</w:t>
      </w:r>
      <w:r>
        <w:rPr>
          <w:rFonts w:hint="eastAsia" w:ascii="仿宋_GB2312" w:hAnsi="仿宋_GB2312" w:eastAsia="仿宋_GB2312" w:cs="仿宋_GB2312"/>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 xml:space="preserve">杜老师 028-86702587;陈老师 13628268161 </w:t>
      </w:r>
    </w:p>
    <w:p>
      <w:pPr>
        <w:keepNext w:val="0"/>
        <w:keepLines w:val="0"/>
        <w:widowControl/>
        <w:suppressLineNumbers w:val="0"/>
        <w:jc w:val="left"/>
        <w:rPr>
          <w:rFonts w:ascii="仿宋_GB2312" w:hAnsi="仿宋_GB2312" w:eastAsia="仿宋_GB2312" w:cs="仿宋_GB2312"/>
          <w:color w:val="000000"/>
          <w:kern w:val="0"/>
          <w:sz w:val="31"/>
          <w:szCs w:val="31"/>
          <w:lang w:val="en-US" w:eastAsia="zh-CN" w:bidi="ar"/>
        </w:rPr>
      </w:pPr>
    </w:p>
    <w:p>
      <w:pPr>
        <w:keepNext w:val="0"/>
        <w:keepLines w:val="0"/>
        <w:widowControl/>
        <w:suppressLineNumbers w:val="0"/>
        <w:ind w:firstLine="638" w:firstLineChars="200"/>
        <w:jc w:val="left"/>
        <w:rPr>
          <w:rFonts w:ascii="仿宋_GB2312" w:hAnsi="仿宋_GB2312" w:eastAsia="仿宋_GB2312" w:cs="仿宋_GB2312"/>
          <w:color w:val="000000"/>
          <w:kern w:val="0"/>
          <w:sz w:val="31"/>
          <w:szCs w:val="31"/>
          <w:lang w:val="en-US" w:eastAsia="zh-CN" w:bidi="ar"/>
        </w:rPr>
      </w:pPr>
    </w:p>
    <w:p>
      <w:pPr>
        <w:keepNext w:val="0"/>
        <w:keepLines w:val="0"/>
        <w:widowControl/>
        <w:suppressLineNumbers w:val="0"/>
        <w:ind w:firstLine="5580" w:firstLineChars="1800"/>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国际合作与交流处</w:t>
      </w:r>
    </w:p>
    <w:p>
      <w:pPr>
        <w:keepNext w:val="0"/>
        <w:keepLines w:val="0"/>
        <w:widowControl/>
        <w:suppressLineNumbers w:val="0"/>
        <w:ind w:firstLine="5270" w:firstLineChars="1700"/>
        <w:jc w:val="left"/>
      </w:pPr>
      <w:r>
        <w:rPr>
          <w:rFonts w:ascii="仿宋_GB2312" w:hAnsi="仿宋_GB2312" w:eastAsia="仿宋_GB2312" w:cs="仿宋_GB2312"/>
          <w:color w:val="000000"/>
          <w:kern w:val="0"/>
          <w:sz w:val="31"/>
          <w:szCs w:val="31"/>
          <w:lang w:val="en-US" w:eastAsia="zh-CN" w:bidi="ar"/>
        </w:rPr>
        <w:t>2023 年 5 月 2</w:t>
      </w:r>
      <w:r>
        <w:rPr>
          <w:rFonts w:hint="eastAsia" w:ascii="仿宋_GB2312" w:hAnsi="仿宋_GB2312" w:eastAsia="仿宋_GB2312" w:cs="仿宋_GB2312"/>
          <w:color w:val="000000"/>
          <w:kern w:val="0"/>
          <w:sz w:val="31"/>
          <w:szCs w:val="31"/>
          <w:lang w:val="en-US" w:eastAsia="zh-CN" w:bidi="ar"/>
        </w:rPr>
        <w:t>5</w:t>
      </w:r>
      <w:r>
        <w:rPr>
          <w:rFonts w:ascii="仿宋_GB2312" w:hAnsi="仿宋_GB2312" w:eastAsia="仿宋_GB2312" w:cs="仿宋_GB2312"/>
          <w:color w:val="000000"/>
          <w:kern w:val="0"/>
          <w:sz w:val="31"/>
          <w:szCs w:val="31"/>
          <w:lang w:val="en-US" w:eastAsia="zh-CN" w:bidi="ar"/>
        </w:rPr>
        <w:t xml:space="preserve"> 日 </w:t>
      </w:r>
    </w:p>
    <w:p>
      <w:pPr>
        <w:keepNext w:val="0"/>
        <w:keepLines w:val="0"/>
        <w:widowControl/>
        <w:suppressLineNumbers w:val="0"/>
        <w:ind w:firstLine="638" w:firstLineChars="200"/>
        <w:jc w:val="left"/>
        <w:rPr>
          <w:rFonts w:ascii="仿宋_GB2312" w:hAnsi="仿宋_GB2312" w:eastAsia="仿宋_GB2312" w:cs="仿宋_GB2312"/>
          <w:color w:val="000000"/>
          <w:kern w:val="0"/>
          <w:sz w:val="31"/>
          <w:szCs w:val="31"/>
          <w:lang w:val="en-US" w:eastAsia="zh-CN" w:bidi="ar"/>
        </w:rPr>
      </w:pPr>
    </w:p>
    <w:p>
      <w:pPr>
        <w:keepNext w:val="0"/>
        <w:keepLines w:val="0"/>
        <w:widowControl/>
        <w:suppressLineNumbers w:val="0"/>
        <w:ind w:firstLine="638" w:firstLineChars="200"/>
        <w:jc w:val="left"/>
        <w:rPr>
          <w:rFonts w:ascii="仿宋_GB2312" w:hAnsi="仿宋_GB2312" w:eastAsia="仿宋_GB2312" w:cs="仿宋_GB2312"/>
          <w:color w:val="000000"/>
          <w:kern w:val="0"/>
          <w:sz w:val="31"/>
          <w:szCs w:val="31"/>
          <w:lang w:val="en-US" w:eastAsia="zh-CN" w:bidi="ar"/>
        </w:rPr>
      </w:pPr>
    </w:p>
    <w:p>
      <w:pPr>
        <w:keepNext w:val="0"/>
        <w:keepLines w:val="0"/>
        <w:widowControl/>
        <w:suppressLineNumbers w:val="0"/>
        <w:ind w:firstLine="638" w:firstLineChars="200"/>
        <w:jc w:val="left"/>
        <w:rPr>
          <w:rFonts w:ascii="仿宋_GB2312" w:hAnsi="仿宋_GB2312" w:eastAsia="仿宋_GB2312" w:cs="仿宋_GB2312"/>
          <w:color w:val="000000"/>
          <w:kern w:val="0"/>
          <w:sz w:val="31"/>
          <w:szCs w:val="31"/>
          <w:lang w:val="en-US" w:eastAsia="zh-CN" w:bidi="ar"/>
        </w:rPr>
      </w:pPr>
    </w:p>
    <w:p>
      <w:pPr>
        <w:keepNext w:val="0"/>
        <w:keepLines w:val="0"/>
        <w:widowControl/>
        <w:suppressLineNumbers w:val="0"/>
        <w:ind w:firstLine="638" w:firstLineChars="200"/>
        <w:jc w:val="left"/>
        <w:rPr>
          <w:rFonts w:ascii="仿宋_GB2312" w:hAnsi="仿宋_GB2312" w:eastAsia="仿宋_GB2312" w:cs="仿宋_GB2312"/>
          <w:color w:val="000000"/>
          <w:kern w:val="0"/>
          <w:sz w:val="31"/>
          <w:szCs w:val="31"/>
          <w:lang w:val="en-US" w:eastAsia="zh-CN" w:bidi="ar"/>
        </w:rPr>
      </w:pPr>
    </w:p>
    <w:p>
      <w:pPr>
        <w:keepNext w:val="0"/>
        <w:keepLines w:val="0"/>
        <w:widowControl/>
        <w:suppressLineNumbers w:val="0"/>
        <w:jc w:val="left"/>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drawing>
          <wp:inline distT="0" distB="0" distL="114300" distR="114300">
            <wp:extent cx="5271135" cy="6635115"/>
            <wp:effectExtent l="0" t="0" r="5715" b="13335"/>
            <wp:docPr id="1" name="图片 1" descr="微信图片_20230525153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525153109"/>
                    <pic:cNvPicPr>
                      <a:picLocks noChangeAspect="1"/>
                    </pic:cNvPicPr>
                  </pic:nvPicPr>
                  <pic:blipFill>
                    <a:blip r:embed="rId4"/>
                    <a:stretch>
                      <a:fillRect/>
                    </a:stretch>
                  </pic:blipFill>
                  <pic:spPr>
                    <a:xfrm>
                      <a:off x="0" y="0"/>
                      <a:ext cx="5271135" cy="663511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A28E5DE-F7A5-438E-90EA-9FD158012FA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embedRegular r:id="rId2" w:fontKey="{E29B8D98-227F-47C2-A6B8-B1C84DC51B85}"/>
  </w:font>
  <w:font w:name="FZXBSJW--GB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embedRegular r:id="rId3" w:fontKey="{B2596B33-D6D9-4957-874D-6D1748FE6B64}"/>
  </w:font>
  <w:font w:name="微软雅黑">
    <w:panose1 w:val="020B0503020204020204"/>
    <w:charset w:val="86"/>
    <w:family w:val="auto"/>
    <w:pitch w:val="default"/>
    <w:sig w:usb0="80000287" w:usb1="280F3C52" w:usb2="00000016" w:usb3="00000000" w:csb0="0004001F" w:csb1="00000000"/>
  </w:font>
  <w:font w:name="MicrosoftYaHei-Bold">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xYWIwYjQyNjVlODc5Mjg1ZTYzNTI2MmRkODIwZmMifQ=="/>
  </w:docVars>
  <w:rsids>
    <w:rsidRoot w:val="58A502D8"/>
    <w:rsid w:val="05AC22B4"/>
    <w:rsid w:val="0AD10B13"/>
    <w:rsid w:val="157F6D3F"/>
    <w:rsid w:val="21E62252"/>
    <w:rsid w:val="27EF71B6"/>
    <w:rsid w:val="57E076AA"/>
    <w:rsid w:val="58A502D8"/>
    <w:rsid w:val="63695F4A"/>
    <w:rsid w:val="656960A7"/>
    <w:rsid w:val="72E129D0"/>
    <w:rsid w:val="787C3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autoSpaceDE w:val="0"/>
      <w:autoSpaceDN w:val="0"/>
      <w:spacing w:before="163"/>
      <w:jc w:val="left"/>
    </w:pPr>
    <w:rPr>
      <w:rFonts w:ascii="仿宋" w:hAnsi="仿宋" w:eastAsia="仿宋" w:cs="仿宋"/>
      <w:kern w:val="0"/>
      <w:sz w:val="36"/>
      <w:szCs w:val="36"/>
      <w:lang w:val="zh-CN" w:bidi="zh-CN"/>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573</Words>
  <Characters>616</Characters>
  <Lines>0</Lines>
  <Paragraphs>0</Paragraphs>
  <TotalTime>4</TotalTime>
  <ScaleCrop>false</ScaleCrop>
  <LinksUpToDate>false</LinksUpToDate>
  <CharactersWithSpaces>660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2023-04-11T09:09:00Z</dcterms:created>
  <dc:creator>上官</dc:creator>
  <cp:lastModifiedBy>CC熊</cp:lastModifiedBy>
  <dcterms:modified xsi:type="dcterms:W3CDTF">2023-05-25T07:31:51Z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5520E1EA25FD4F87A693CBDF18D7277E_13</vt:lpwstr>
  </property>
</Properties>
</file>