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A6C473" w14:textId="77777777" w:rsidR="00383B13" w:rsidRPr="00383B13" w:rsidRDefault="00383B13" w:rsidP="00C27739">
      <w:pPr>
        <w:spacing w:line="360" w:lineRule="auto"/>
        <w:rPr>
          <w:sz w:val="24"/>
        </w:rPr>
      </w:pPr>
    </w:p>
    <w:p w14:paraId="1ACB66B1" w14:textId="77302ADA" w:rsidR="00C27739" w:rsidRPr="00383B13" w:rsidRDefault="009D2873" w:rsidP="00C27739">
      <w:pPr>
        <w:spacing w:line="360" w:lineRule="auto"/>
        <w:rPr>
          <w:b/>
          <w:sz w:val="32"/>
          <w:szCs w:val="32"/>
        </w:rPr>
      </w:pPr>
      <w:r w:rsidRPr="00E52815">
        <w:rPr>
          <w:rFonts w:cs="宋体"/>
          <w:noProof/>
          <w:sz w:val="24"/>
        </w:rPr>
        <w:drawing>
          <wp:inline distT="0" distB="0" distL="0" distR="0" wp14:anchorId="36589326" wp14:editId="5845573A">
            <wp:extent cx="1136650" cy="1136650"/>
            <wp:effectExtent l="0" t="0" r="0" b="0"/>
            <wp:docPr id="3" name="图片 1" descr="四川轻化工大学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四川轻化工大学校徽"/>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6650" cy="1136650"/>
                    </a:xfrm>
                    <a:prstGeom prst="rect">
                      <a:avLst/>
                    </a:prstGeom>
                    <a:noFill/>
                    <a:ln>
                      <a:noFill/>
                    </a:ln>
                  </pic:spPr>
                </pic:pic>
              </a:graphicData>
            </a:graphic>
          </wp:inline>
        </w:drawing>
      </w:r>
      <w:r w:rsidR="00C27739" w:rsidRPr="00383B13">
        <w:rPr>
          <w:rFonts w:eastAsia="黑体"/>
          <w:sz w:val="52"/>
          <w:szCs w:val="52"/>
        </w:rPr>
        <w:t>四川</w:t>
      </w:r>
      <w:r w:rsidR="00E52815">
        <w:rPr>
          <w:rFonts w:eastAsia="黑体" w:hint="eastAsia"/>
          <w:sz w:val="52"/>
          <w:szCs w:val="52"/>
        </w:rPr>
        <w:t>轻化工大学</w:t>
      </w:r>
      <w:r w:rsidR="00C27739" w:rsidRPr="00383B13">
        <w:rPr>
          <w:rFonts w:eastAsia="黑体"/>
          <w:sz w:val="52"/>
          <w:szCs w:val="52"/>
        </w:rPr>
        <w:t>课程实施大纲</w:t>
      </w:r>
    </w:p>
    <w:p w14:paraId="082F51E5" w14:textId="77777777" w:rsidR="00C27739" w:rsidRPr="00383B13" w:rsidRDefault="00C27739" w:rsidP="00C27739">
      <w:pPr>
        <w:spacing w:line="360" w:lineRule="auto"/>
        <w:ind w:firstLine="480"/>
        <w:rPr>
          <w:b/>
          <w:sz w:val="32"/>
          <w:szCs w:val="32"/>
        </w:rPr>
      </w:pPr>
    </w:p>
    <w:p w14:paraId="1A657D82" w14:textId="77777777" w:rsidR="00C27739" w:rsidRPr="00383B13" w:rsidRDefault="00C27739" w:rsidP="00C27739">
      <w:pPr>
        <w:spacing w:line="360" w:lineRule="auto"/>
        <w:ind w:firstLine="480"/>
        <w:jc w:val="center"/>
        <w:rPr>
          <w:b/>
          <w:sz w:val="32"/>
          <w:szCs w:val="32"/>
        </w:rPr>
      </w:pPr>
    </w:p>
    <w:p w14:paraId="428CAA5C" w14:textId="77777777" w:rsidR="00C27739" w:rsidRPr="00383B13" w:rsidRDefault="00C27739" w:rsidP="00C27739">
      <w:pPr>
        <w:spacing w:line="360" w:lineRule="auto"/>
        <w:ind w:firstLine="480"/>
        <w:jc w:val="center"/>
        <w:rPr>
          <w:b/>
          <w:sz w:val="32"/>
          <w:szCs w:val="32"/>
        </w:rPr>
      </w:pPr>
    </w:p>
    <w:tbl>
      <w:tblPr>
        <w:tblW w:w="0" w:type="auto"/>
        <w:tblInd w:w="1188" w:type="dxa"/>
        <w:tblLook w:val="01E0" w:firstRow="1" w:lastRow="1" w:firstColumn="1" w:lastColumn="1" w:noHBand="0" w:noVBand="0"/>
      </w:tblPr>
      <w:tblGrid>
        <w:gridCol w:w="6660"/>
      </w:tblGrid>
      <w:tr w:rsidR="00C27739" w:rsidRPr="00383B13" w14:paraId="58008BFA" w14:textId="77777777" w:rsidTr="00B06BF6">
        <w:trPr>
          <w:trHeight w:val="1134"/>
        </w:trPr>
        <w:tc>
          <w:tcPr>
            <w:tcW w:w="6660" w:type="dxa"/>
            <w:shd w:val="clear" w:color="auto" w:fill="auto"/>
            <w:vAlign w:val="center"/>
          </w:tcPr>
          <w:p w14:paraId="297065DD" w14:textId="3E0372EE" w:rsidR="00C27739" w:rsidRPr="00383B13" w:rsidRDefault="00C27739" w:rsidP="00B06BF6">
            <w:pPr>
              <w:spacing w:line="400" w:lineRule="exact"/>
              <w:rPr>
                <w:b/>
                <w:sz w:val="24"/>
              </w:rPr>
            </w:pPr>
            <w:r w:rsidRPr="00383B13">
              <w:rPr>
                <w:b/>
                <w:sz w:val="32"/>
                <w:szCs w:val="32"/>
              </w:rPr>
              <w:t>课程名称：</w:t>
            </w:r>
            <w:r w:rsidR="00F55E78" w:rsidRPr="00F55E78">
              <w:rPr>
                <w:rFonts w:hint="eastAsia"/>
                <w:b/>
                <w:sz w:val="32"/>
                <w:szCs w:val="32"/>
              </w:rPr>
              <w:t>专业</w:t>
            </w:r>
            <w:r w:rsidR="00E52815">
              <w:rPr>
                <w:rFonts w:hint="eastAsia"/>
                <w:b/>
                <w:sz w:val="32"/>
                <w:szCs w:val="32"/>
              </w:rPr>
              <w:t>外</w:t>
            </w:r>
            <w:r w:rsidR="00F55E78" w:rsidRPr="00F55E78">
              <w:rPr>
                <w:b/>
                <w:sz w:val="32"/>
                <w:szCs w:val="32"/>
              </w:rPr>
              <w:t>语</w:t>
            </w:r>
            <w:r w:rsidR="00F55E78" w:rsidRPr="00F55E78">
              <w:rPr>
                <w:b/>
                <w:sz w:val="32"/>
                <w:szCs w:val="32"/>
              </w:rPr>
              <w:t>/</w:t>
            </w:r>
            <w:hyperlink r:id="rId9" w:history="1">
              <w:r w:rsidR="00F55E78" w:rsidRPr="00F55E78">
                <w:rPr>
                  <w:b/>
                  <w:sz w:val="32"/>
                  <w:szCs w:val="32"/>
                </w:rPr>
                <w:t>professional</w:t>
              </w:r>
            </w:hyperlink>
            <w:r w:rsidR="00F55E78" w:rsidRPr="00F55E78">
              <w:rPr>
                <w:b/>
                <w:sz w:val="32"/>
                <w:szCs w:val="32"/>
              </w:rPr>
              <w:t> </w:t>
            </w:r>
            <w:hyperlink r:id="rId10" w:history="1">
              <w:r w:rsidR="00F55E78" w:rsidRPr="00F55E78">
                <w:rPr>
                  <w:b/>
                  <w:sz w:val="32"/>
                  <w:szCs w:val="32"/>
                </w:rPr>
                <w:t>English</w:t>
              </w:r>
            </w:hyperlink>
          </w:p>
        </w:tc>
      </w:tr>
      <w:tr w:rsidR="00C27739" w:rsidRPr="00383B13" w14:paraId="29170F88" w14:textId="77777777" w:rsidTr="00B06BF6">
        <w:trPr>
          <w:trHeight w:val="1134"/>
        </w:trPr>
        <w:tc>
          <w:tcPr>
            <w:tcW w:w="6660" w:type="dxa"/>
            <w:shd w:val="clear" w:color="auto" w:fill="auto"/>
            <w:vAlign w:val="center"/>
          </w:tcPr>
          <w:p w14:paraId="2806D49B" w14:textId="77777777" w:rsidR="00C27739" w:rsidRPr="00383B13" w:rsidRDefault="00C27739" w:rsidP="00D97021">
            <w:pPr>
              <w:spacing w:line="400" w:lineRule="exact"/>
              <w:rPr>
                <w:b/>
                <w:sz w:val="24"/>
              </w:rPr>
            </w:pPr>
            <w:r w:rsidRPr="00383B13">
              <w:rPr>
                <w:b/>
                <w:sz w:val="32"/>
                <w:szCs w:val="32"/>
              </w:rPr>
              <w:t>授课班级：</w:t>
            </w:r>
            <w:r w:rsidR="00177741" w:rsidRPr="00383B13">
              <w:rPr>
                <w:b/>
                <w:sz w:val="32"/>
                <w:szCs w:val="32"/>
              </w:rPr>
              <w:t>应用化学</w:t>
            </w:r>
            <w:r w:rsidR="002E7A7F" w:rsidRPr="00383B13">
              <w:rPr>
                <w:b/>
                <w:sz w:val="32"/>
                <w:szCs w:val="32"/>
              </w:rPr>
              <w:t>专业</w:t>
            </w:r>
            <w:r w:rsidR="003913C1">
              <w:rPr>
                <w:rFonts w:hint="eastAsia"/>
                <w:b/>
                <w:sz w:val="32"/>
                <w:szCs w:val="32"/>
              </w:rPr>
              <w:t xml:space="preserve"> </w:t>
            </w:r>
            <w:r w:rsidR="00D97021">
              <w:rPr>
                <w:b/>
                <w:sz w:val="32"/>
                <w:szCs w:val="32"/>
              </w:rPr>
              <w:t>三</w:t>
            </w:r>
            <w:r w:rsidR="00177741" w:rsidRPr="00383B13">
              <w:rPr>
                <w:b/>
                <w:sz w:val="32"/>
                <w:szCs w:val="32"/>
              </w:rPr>
              <w:t>年级学生</w:t>
            </w:r>
          </w:p>
        </w:tc>
      </w:tr>
      <w:tr w:rsidR="00C27739" w:rsidRPr="00383B13" w14:paraId="5E82FF48" w14:textId="77777777" w:rsidTr="00B06BF6">
        <w:trPr>
          <w:trHeight w:val="1134"/>
        </w:trPr>
        <w:tc>
          <w:tcPr>
            <w:tcW w:w="6660" w:type="dxa"/>
            <w:shd w:val="clear" w:color="auto" w:fill="auto"/>
            <w:vAlign w:val="center"/>
          </w:tcPr>
          <w:p w14:paraId="74BBAA59" w14:textId="793C4738" w:rsidR="00C27739" w:rsidRPr="00383B13" w:rsidRDefault="00C27739" w:rsidP="00D97021">
            <w:pPr>
              <w:spacing w:line="400" w:lineRule="exact"/>
              <w:rPr>
                <w:b/>
                <w:sz w:val="24"/>
              </w:rPr>
            </w:pPr>
            <w:r w:rsidRPr="00383B13">
              <w:rPr>
                <w:b/>
                <w:sz w:val="32"/>
                <w:szCs w:val="32"/>
              </w:rPr>
              <w:t>任课教师：</w:t>
            </w:r>
            <w:r w:rsidR="00737CA7">
              <w:rPr>
                <w:rFonts w:hint="eastAsia"/>
                <w:b/>
                <w:sz w:val="32"/>
                <w:szCs w:val="32"/>
              </w:rPr>
              <w:t>雷英</w:t>
            </w:r>
            <w:r w:rsidR="00E52815">
              <w:rPr>
                <w:rFonts w:ascii="宋体" w:hAnsi="宋体" w:hint="eastAsia"/>
                <w:b/>
                <w:sz w:val="32"/>
                <w:szCs w:val="32"/>
              </w:rPr>
              <w:t>、</w:t>
            </w:r>
            <w:r w:rsidR="00C30912">
              <w:rPr>
                <w:rFonts w:hint="eastAsia"/>
                <w:b/>
                <w:sz w:val="32"/>
                <w:szCs w:val="32"/>
              </w:rPr>
              <w:t>王兰</w:t>
            </w:r>
          </w:p>
        </w:tc>
      </w:tr>
      <w:tr w:rsidR="00C27739" w:rsidRPr="00383B13" w14:paraId="246B5008" w14:textId="77777777" w:rsidTr="00B06BF6">
        <w:trPr>
          <w:trHeight w:val="1134"/>
        </w:trPr>
        <w:tc>
          <w:tcPr>
            <w:tcW w:w="6660" w:type="dxa"/>
            <w:shd w:val="clear" w:color="auto" w:fill="auto"/>
            <w:vAlign w:val="center"/>
          </w:tcPr>
          <w:p w14:paraId="62885D2C" w14:textId="11F8DDCD" w:rsidR="00C27739" w:rsidRPr="00383B13" w:rsidRDefault="00C27739" w:rsidP="00D97021">
            <w:pPr>
              <w:spacing w:line="400" w:lineRule="exact"/>
              <w:rPr>
                <w:b/>
                <w:sz w:val="24"/>
              </w:rPr>
            </w:pPr>
            <w:r w:rsidRPr="00383B13">
              <w:rPr>
                <w:b/>
                <w:sz w:val="32"/>
                <w:szCs w:val="32"/>
              </w:rPr>
              <w:t>工作部门：</w:t>
            </w:r>
            <w:r w:rsidR="00D97021">
              <w:rPr>
                <w:b/>
                <w:sz w:val="32"/>
                <w:szCs w:val="32"/>
              </w:rPr>
              <w:t>化</w:t>
            </w:r>
            <w:r w:rsidR="00E52815">
              <w:rPr>
                <w:rFonts w:hint="eastAsia"/>
                <w:b/>
                <w:sz w:val="32"/>
                <w:szCs w:val="32"/>
              </w:rPr>
              <w:t>学</w:t>
            </w:r>
            <w:r w:rsidR="00D97021">
              <w:rPr>
                <w:b/>
                <w:sz w:val="32"/>
                <w:szCs w:val="32"/>
              </w:rPr>
              <w:t>工</w:t>
            </w:r>
            <w:r w:rsidR="00E52815">
              <w:rPr>
                <w:rFonts w:hint="eastAsia"/>
                <w:b/>
                <w:sz w:val="32"/>
                <w:szCs w:val="32"/>
              </w:rPr>
              <w:t>程</w:t>
            </w:r>
            <w:r w:rsidR="00177741" w:rsidRPr="00383B13">
              <w:rPr>
                <w:b/>
                <w:sz w:val="32"/>
                <w:szCs w:val="32"/>
              </w:rPr>
              <w:t>学院</w:t>
            </w:r>
          </w:p>
        </w:tc>
      </w:tr>
      <w:tr w:rsidR="00C27739" w:rsidRPr="00383B13" w14:paraId="577FE31A" w14:textId="77777777" w:rsidTr="00B06BF6">
        <w:trPr>
          <w:trHeight w:val="1134"/>
        </w:trPr>
        <w:tc>
          <w:tcPr>
            <w:tcW w:w="6660" w:type="dxa"/>
            <w:shd w:val="clear" w:color="auto" w:fill="auto"/>
            <w:vAlign w:val="center"/>
          </w:tcPr>
          <w:p w14:paraId="61BE8D81" w14:textId="680B2B91" w:rsidR="00E52815" w:rsidRPr="00E52815" w:rsidRDefault="00C27739" w:rsidP="00B06BF6">
            <w:pPr>
              <w:spacing w:line="400" w:lineRule="exact"/>
              <w:rPr>
                <w:b/>
                <w:sz w:val="32"/>
                <w:szCs w:val="32"/>
              </w:rPr>
            </w:pPr>
            <w:r w:rsidRPr="00383B13">
              <w:rPr>
                <w:b/>
                <w:sz w:val="32"/>
                <w:szCs w:val="32"/>
              </w:rPr>
              <w:t>联系方式：</w:t>
            </w:r>
            <w:hyperlink r:id="rId11" w:history="1">
              <w:r w:rsidR="00E52815" w:rsidRPr="00F65D55">
                <w:rPr>
                  <w:rStyle w:val="a5"/>
                  <w:b/>
                  <w:sz w:val="32"/>
                  <w:szCs w:val="32"/>
                </w:rPr>
                <w:t>邮箱</w:t>
              </w:r>
              <w:r w:rsidR="00E52815" w:rsidRPr="00F65D55">
                <w:rPr>
                  <w:rStyle w:val="a5"/>
                  <w:rFonts w:hint="eastAsia"/>
                  <w:b/>
                  <w:sz w:val="32"/>
                  <w:szCs w:val="32"/>
                </w:rPr>
                <w:t xml:space="preserve">  xiaochen.liu@suse.edu.cn</w:t>
              </w:r>
            </w:hyperlink>
          </w:p>
          <w:p w14:paraId="43E9FDBA" w14:textId="371122D6" w:rsidR="00177741" w:rsidRPr="00E52815" w:rsidRDefault="00E52815" w:rsidP="00E52815">
            <w:pPr>
              <w:spacing w:line="400" w:lineRule="exact"/>
              <w:ind w:firstLineChars="800" w:firstLine="2570"/>
              <w:rPr>
                <w:b/>
                <w:sz w:val="32"/>
                <w:szCs w:val="32"/>
              </w:rPr>
            </w:pPr>
            <w:r>
              <w:rPr>
                <w:rFonts w:hint="eastAsia"/>
                <w:b/>
                <w:sz w:val="32"/>
                <w:szCs w:val="32"/>
              </w:rPr>
              <w:t>xianfen.ma@suse.edu.cn</w:t>
            </w:r>
          </w:p>
          <w:p w14:paraId="7EB8A828" w14:textId="7B5B9B40" w:rsidR="00E52815" w:rsidRPr="00E52815" w:rsidRDefault="00177741" w:rsidP="002E7A7F">
            <w:pPr>
              <w:spacing w:line="400" w:lineRule="exact"/>
              <w:rPr>
                <w:b/>
                <w:sz w:val="32"/>
                <w:szCs w:val="32"/>
              </w:rPr>
            </w:pPr>
            <w:r w:rsidRPr="00383B13">
              <w:rPr>
                <w:b/>
                <w:sz w:val="32"/>
                <w:szCs w:val="32"/>
              </w:rPr>
              <w:t>联系电话：</w:t>
            </w:r>
            <w:r w:rsidRPr="00383B13">
              <w:rPr>
                <w:b/>
                <w:sz w:val="32"/>
                <w:szCs w:val="32"/>
              </w:rPr>
              <w:t>1</w:t>
            </w:r>
            <w:r w:rsidR="00E52815">
              <w:rPr>
                <w:rFonts w:hint="eastAsia"/>
                <w:b/>
                <w:sz w:val="32"/>
                <w:szCs w:val="32"/>
              </w:rPr>
              <w:t>9881342501</w:t>
            </w:r>
            <w:r w:rsidRPr="00383B13">
              <w:rPr>
                <w:b/>
                <w:sz w:val="32"/>
                <w:szCs w:val="32"/>
              </w:rPr>
              <w:t>，</w:t>
            </w:r>
            <w:r w:rsidR="00E52815" w:rsidRPr="00E52815">
              <w:rPr>
                <w:rFonts w:hint="eastAsia"/>
                <w:b/>
                <w:sz w:val="32"/>
                <w:szCs w:val="32"/>
              </w:rPr>
              <w:t>13678229217</w:t>
            </w:r>
          </w:p>
          <w:p w14:paraId="02B7929B" w14:textId="5CA7C8E7" w:rsidR="00C27739" w:rsidRPr="00383B13" w:rsidRDefault="00C27739" w:rsidP="00E52815">
            <w:pPr>
              <w:spacing w:line="400" w:lineRule="exact"/>
              <w:ind w:firstLineChars="1200" w:firstLine="2891"/>
              <w:rPr>
                <w:b/>
                <w:sz w:val="24"/>
              </w:rPr>
            </w:pPr>
          </w:p>
        </w:tc>
      </w:tr>
    </w:tbl>
    <w:p w14:paraId="60384F63" w14:textId="77777777" w:rsidR="00C27739" w:rsidRPr="00383B13" w:rsidRDefault="00C27739" w:rsidP="00C27739">
      <w:pPr>
        <w:spacing w:line="360" w:lineRule="auto"/>
        <w:ind w:firstLine="480"/>
        <w:jc w:val="center"/>
        <w:rPr>
          <w:b/>
          <w:sz w:val="32"/>
          <w:szCs w:val="32"/>
        </w:rPr>
      </w:pPr>
    </w:p>
    <w:p w14:paraId="6B4A6BDE" w14:textId="5AD60563" w:rsidR="00C27739" w:rsidRPr="00383B13" w:rsidRDefault="00C27739" w:rsidP="00C27739">
      <w:pPr>
        <w:spacing w:line="360" w:lineRule="auto"/>
        <w:ind w:firstLine="480"/>
        <w:jc w:val="center"/>
        <w:rPr>
          <w:b/>
          <w:sz w:val="32"/>
          <w:szCs w:val="32"/>
        </w:rPr>
      </w:pPr>
      <w:r w:rsidRPr="00383B13">
        <w:rPr>
          <w:b/>
          <w:sz w:val="32"/>
          <w:szCs w:val="32"/>
        </w:rPr>
        <w:t>四川</w:t>
      </w:r>
      <w:r w:rsidR="00E52815">
        <w:rPr>
          <w:rFonts w:hint="eastAsia"/>
          <w:b/>
          <w:sz w:val="32"/>
          <w:szCs w:val="32"/>
        </w:rPr>
        <w:t>轻化工大学</w:t>
      </w:r>
      <w:r w:rsidRPr="00383B13">
        <w:rPr>
          <w:b/>
          <w:sz w:val="32"/>
          <w:szCs w:val="32"/>
        </w:rPr>
        <w:t xml:space="preserve"> </w:t>
      </w:r>
      <w:r w:rsidRPr="00383B13">
        <w:rPr>
          <w:b/>
          <w:sz w:val="32"/>
          <w:szCs w:val="32"/>
        </w:rPr>
        <w:t>制</w:t>
      </w:r>
    </w:p>
    <w:p w14:paraId="21191ADD" w14:textId="477E0B0B" w:rsidR="00C27739" w:rsidRPr="00383B13" w:rsidRDefault="00C27739" w:rsidP="00C27739">
      <w:pPr>
        <w:spacing w:line="360" w:lineRule="auto"/>
        <w:jc w:val="center"/>
        <w:rPr>
          <w:b/>
          <w:sz w:val="32"/>
          <w:szCs w:val="32"/>
        </w:rPr>
      </w:pPr>
      <w:r w:rsidRPr="00383B13">
        <w:rPr>
          <w:b/>
          <w:sz w:val="32"/>
          <w:szCs w:val="32"/>
        </w:rPr>
        <w:t>2</w:t>
      </w:r>
      <w:r w:rsidR="00E52815">
        <w:rPr>
          <w:rFonts w:hint="eastAsia"/>
          <w:b/>
          <w:sz w:val="32"/>
          <w:szCs w:val="32"/>
        </w:rPr>
        <w:t>02</w:t>
      </w:r>
      <w:r w:rsidR="00086AE7">
        <w:rPr>
          <w:rFonts w:hint="eastAsia"/>
          <w:b/>
          <w:sz w:val="32"/>
          <w:szCs w:val="32"/>
        </w:rPr>
        <w:t>4</w:t>
      </w:r>
      <w:r w:rsidRPr="00383B13">
        <w:rPr>
          <w:b/>
          <w:sz w:val="32"/>
          <w:szCs w:val="32"/>
        </w:rPr>
        <w:t>年</w:t>
      </w:r>
      <w:r w:rsidR="00C30912">
        <w:rPr>
          <w:rFonts w:hint="eastAsia"/>
          <w:b/>
          <w:sz w:val="32"/>
          <w:szCs w:val="32"/>
        </w:rPr>
        <w:t>8</w:t>
      </w:r>
      <w:r w:rsidRPr="00383B13">
        <w:rPr>
          <w:b/>
          <w:sz w:val="32"/>
          <w:szCs w:val="32"/>
        </w:rPr>
        <w:t>月</w:t>
      </w:r>
    </w:p>
    <w:p w14:paraId="5B284376" w14:textId="77777777" w:rsidR="00C27739" w:rsidRPr="00383B13" w:rsidRDefault="00C27739" w:rsidP="00C27739">
      <w:pPr>
        <w:spacing w:line="360" w:lineRule="auto"/>
        <w:jc w:val="center"/>
        <w:rPr>
          <w:b/>
          <w:sz w:val="44"/>
          <w:szCs w:val="44"/>
        </w:rPr>
      </w:pPr>
      <w:r w:rsidRPr="00383B13">
        <w:rPr>
          <w:b/>
          <w:sz w:val="32"/>
          <w:szCs w:val="32"/>
        </w:rPr>
        <w:br w:type="page"/>
      </w:r>
      <w:r w:rsidRPr="00383B13">
        <w:rPr>
          <w:b/>
          <w:sz w:val="44"/>
          <w:szCs w:val="44"/>
        </w:rPr>
        <w:lastRenderedPageBreak/>
        <w:t xml:space="preserve"> </w:t>
      </w:r>
    </w:p>
    <w:p w14:paraId="32B0E208" w14:textId="0F5C2E76" w:rsidR="00C27739" w:rsidRPr="00383B13" w:rsidRDefault="00C27739" w:rsidP="00C27739">
      <w:pPr>
        <w:spacing w:line="480" w:lineRule="auto"/>
        <w:ind w:firstLine="480"/>
        <w:jc w:val="center"/>
        <w:rPr>
          <w:b/>
          <w:sz w:val="32"/>
          <w:szCs w:val="32"/>
        </w:rPr>
      </w:pPr>
      <w:r w:rsidRPr="00383B13">
        <w:rPr>
          <w:b/>
          <w:sz w:val="44"/>
          <w:szCs w:val="44"/>
        </w:rPr>
        <w:t>《</w:t>
      </w:r>
      <w:r w:rsidR="00F55E78">
        <w:rPr>
          <w:rFonts w:hint="eastAsia"/>
          <w:b/>
          <w:sz w:val="44"/>
          <w:szCs w:val="44"/>
        </w:rPr>
        <w:t>专业</w:t>
      </w:r>
      <w:r w:rsidR="00E52815">
        <w:rPr>
          <w:rFonts w:hint="eastAsia"/>
          <w:b/>
          <w:sz w:val="44"/>
          <w:szCs w:val="44"/>
        </w:rPr>
        <w:t>外</w:t>
      </w:r>
      <w:r w:rsidR="00F55E78">
        <w:rPr>
          <w:b/>
          <w:sz w:val="44"/>
          <w:szCs w:val="44"/>
        </w:rPr>
        <w:t>语</w:t>
      </w:r>
      <w:r w:rsidRPr="00383B13">
        <w:rPr>
          <w:b/>
          <w:sz w:val="44"/>
          <w:szCs w:val="44"/>
        </w:rPr>
        <w:t>》课程实施大纲</w:t>
      </w:r>
    </w:p>
    <w:p w14:paraId="46DC106B" w14:textId="77777777" w:rsidR="00C27739" w:rsidRPr="00383B13" w:rsidRDefault="00C27739" w:rsidP="00C27739">
      <w:pPr>
        <w:spacing w:line="480" w:lineRule="auto"/>
        <w:jc w:val="center"/>
        <w:rPr>
          <w:b/>
          <w:sz w:val="44"/>
          <w:szCs w:val="44"/>
        </w:rPr>
      </w:pPr>
    </w:p>
    <w:p w14:paraId="036EA59A" w14:textId="77777777" w:rsidR="00C27739" w:rsidRPr="00383B13" w:rsidRDefault="00C27739" w:rsidP="00C27739">
      <w:pPr>
        <w:spacing w:line="480" w:lineRule="auto"/>
        <w:jc w:val="center"/>
        <w:rPr>
          <w:b/>
          <w:sz w:val="44"/>
          <w:szCs w:val="44"/>
        </w:rPr>
      </w:pPr>
      <w:r w:rsidRPr="00383B13">
        <w:rPr>
          <w:b/>
          <w:sz w:val="44"/>
          <w:szCs w:val="44"/>
        </w:rPr>
        <w:t>基本信息</w:t>
      </w:r>
    </w:p>
    <w:p w14:paraId="46D3B86C" w14:textId="77777777" w:rsidR="00C27739" w:rsidRPr="00383B13" w:rsidRDefault="00C27739" w:rsidP="00C27739">
      <w:pPr>
        <w:jc w:val="center"/>
        <w:rPr>
          <w:b/>
          <w:sz w:val="24"/>
        </w:rPr>
      </w:pPr>
    </w:p>
    <w:p w14:paraId="4356D8E8" w14:textId="77777777" w:rsidR="00C27739" w:rsidRPr="00383B13" w:rsidRDefault="00C27739" w:rsidP="00C27739">
      <w:pPr>
        <w:jc w:val="center"/>
        <w:rPr>
          <w:b/>
          <w:sz w:val="24"/>
        </w:rPr>
      </w:pPr>
    </w:p>
    <w:p w14:paraId="75CC15AB" w14:textId="77777777" w:rsidR="00C27739" w:rsidRPr="00383B13" w:rsidRDefault="00C27739" w:rsidP="00C27739">
      <w:pPr>
        <w:jc w:val="center"/>
        <w:rPr>
          <w:b/>
          <w:sz w:val="24"/>
        </w:rPr>
      </w:pPr>
    </w:p>
    <w:tbl>
      <w:tblPr>
        <w:tblW w:w="0" w:type="auto"/>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C27739" w:rsidRPr="00383B13" w14:paraId="727377FA" w14:textId="77777777" w:rsidTr="00B06BF6">
        <w:tc>
          <w:tcPr>
            <w:tcW w:w="8522" w:type="dxa"/>
            <w:shd w:val="clear" w:color="auto" w:fill="auto"/>
          </w:tcPr>
          <w:p w14:paraId="316835B6" w14:textId="3506C99F" w:rsidR="004744D9" w:rsidRDefault="00C27739" w:rsidP="00B06BF6">
            <w:pPr>
              <w:spacing w:line="360" w:lineRule="auto"/>
              <w:ind w:firstLineChars="200" w:firstLine="560"/>
              <w:rPr>
                <w:sz w:val="28"/>
                <w:szCs w:val="28"/>
              </w:rPr>
            </w:pPr>
            <w:r w:rsidRPr="00383B13">
              <w:rPr>
                <w:sz w:val="28"/>
                <w:szCs w:val="28"/>
              </w:rPr>
              <w:t>课程代码：</w:t>
            </w:r>
            <w:r w:rsidR="00E52815">
              <w:rPr>
                <w:rFonts w:hint="eastAsia"/>
                <w:sz w:val="28"/>
                <w:szCs w:val="28"/>
              </w:rPr>
              <w:t>16243002</w:t>
            </w:r>
          </w:p>
          <w:p w14:paraId="05E152E0" w14:textId="24219245" w:rsidR="003A6552" w:rsidRPr="003A6552" w:rsidRDefault="00C27739" w:rsidP="003A6552">
            <w:pPr>
              <w:spacing w:line="360" w:lineRule="auto"/>
              <w:ind w:firstLineChars="200" w:firstLine="560"/>
              <w:rPr>
                <w:sz w:val="28"/>
                <w:szCs w:val="28"/>
              </w:rPr>
            </w:pPr>
            <w:r w:rsidRPr="00383B13">
              <w:rPr>
                <w:sz w:val="28"/>
                <w:szCs w:val="28"/>
              </w:rPr>
              <w:t>课程名称：</w:t>
            </w:r>
            <w:r w:rsidR="003A6552">
              <w:rPr>
                <w:rFonts w:hint="eastAsia"/>
                <w:sz w:val="28"/>
                <w:szCs w:val="28"/>
              </w:rPr>
              <w:t>专业</w:t>
            </w:r>
            <w:r w:rsidR="00E52815">
              <w:rPr>
                <w:rFonts w:hint="eastAsia"/>
                <w:sz w:val="28"/>
                <w:szCs w:val="28"/>
              </w:rPr>
              <w:t>外</w:t>
            </w:r>
            <w:r w:rsidR="003A6552">
              <w:rPr>
                <w:sz w:val="28"/>
                <w:szCs w:val="28"/>
              </w:rPr>
              <w:t>语</w:t>
            </w:r>
            <w:r w:rsidR="00177741" w:rsidRPr="00383B13">
              <w:rPr>
                <w:sz w:val="28"/>
                <w:szCs w:val="28"/>
              </w:rPr>
              <w:t>/</w:t>
            </w:r>
            <w:hyperlink r:id="rId12" w:history="1">
              <w:r w:rsidR="003A6552" w:rsidRPr="003A6552">
                <w:rPr>
                  <w:sz w:val="28"/>
                  <w:szCs w:val="28"/>
                </w:rPr>
                <w:t>professional</w:t>
              </w:r>
            </w:hyperlink>
            <w:r w:rsidR="003A6552" w:rsidRPr="003A6552">
              <w:rPr>
                <w:sz w:val="28"/>
                <w:szCs w:val="28"/>
              </w:rPr>
              <w:t> </w:t>
            </w:r>
            <w:hyperlink r:id="rId13" w:history="1">
              <w:r w:rsidR="003A6552" w:rsidRPr="003A6552">
                <w:rPr>
                  <w:sz w:val="28"/>
                  <w:szCs w:val="28"/>
                </w:rPr>
                <w:t>English</w:t>
              </w:r>
            </w:hyperlink>
          </w:p>
          <w:p w14:paraId="303500FE" w14:textId="77777777" w:rsidR="00C27739" w:rsidRPr="00383B13" w:rsidRDefault="00C27739" w:rsidP="00B06BF6">
            <w:pPr>
              <w:spacing w:line="360" w:lineRule="auto"/>
              <w:ind w:firstLineChars="196" w:firstLine="549"/>
              <w:rPr>
                <w:sz w:val="28"/>
                <w:szCs w:val="28"/>
              </w:rPr>
            </w:pPr>
            <w:r w:rsidRPr="00383B13">
              <w:rPr>
                <w:sz w:val="28"/>
                <w:szCs w:val="28"/>
              </w:rPr>
              <w:t>学</w:t>
            </w:r>
            <w:r w:rsidRPr="00383B13">
              <w:rPr>
                <w:sz w:val="28"/>
                <w:szCs w:val="28"/>
              </w:rPr>
              <w:t xml:space="preserve">    </w:t>
            </w:r>
            <w:r w:rsidRPr="00383B13">
              <w:rPr>
                <w:sz w:val="28"/>
                <w:szCs w:val="28"/>
              </w:rPr>
              <w:t>分：</w:t>
            </w:r>
            <w:r w:rsidR="00B15304">
              <w:rPr>
                <w:sz w:val="28"/>
                <w:szCs w:val="28"/>
              </w:rPr>
              <w:t>2.0</w:t>
            </w:r>
          </w:p>
          <w:p w14:paraId="7C73CACA" w14:textId="74191F0B" w:rsidR="00C27739" w:rsidRPr="00383B13" w:rsidRDefault="00C27739" w:rsidP="00B06BF6">
            <w:pPr>
              <w:spacing w:line="360" w:lineRule="auto"/>
              <w:ind w:firstLineChars="196" w:firstLine="549"/>
              <w:rPr>
                <w:sz w:val="28"/>
                <w:szCs w:val="28"/>
              </w:rPr>
            </w:pPr>
            <w:r w:rsidRPr="00383B13">
              <w:rPr>
                <w:sz w:val="28"/>
                <w:szCs w:val="28"/>
              </w:rPr>
              <w:t>总</w:t>
            </w:r>
            <w:r w:rsidRPr="00383B13">
              <w:rPr>
                <w:sz w:val="28"/>
                <w:szCs w:val="28"/>
              </w:rPr>
              <w:t xml:space="preserve"> </w:t>
            </w:r>
            <w:r w:rsidRPr="00383B13">
              <w:rPr>
                <w:sz w:val="28"/>
                <w:szCs w:val="28"/>
              </w:rPr>
              <w:t>学</w:t>
            </w:r>
            <w:r w:rsidRPr="00383B13">
              <w:rPr>
                <w:sz w:val="28"/>
                <w:szCs w:val="28"/>
              </w:rPr>
              <w:t xml:space="preserve"> </w:t>
            </w:r>
            <w:r w:rsidRPr="00383B13">
              <w:rPr>
                <w:sz w:val="28"/>
                <w:szCs w:val="28"/>
              </w:rPr>
              <w:t>时：</w:t>
            </w:r>
            <w:r w:rsidR="0036282E">
              <w:rPr>
                <w:rFonts w:hint="eastAsia"/>
                <w:sz w:val="28"/>
                <w:szCs w:val="28"/>
              </w:rPr>
              <w:t>3</w:t>
            </w:r>
            <w:r w:rsidR="00E52815">
              <w:rPr>
                <w:rFonts w:hint="eastAsia"/>
                <w:sz w:val="28"/>
                <w:szCs w:val="28"/>
              </w:rPr>
              <w:t>2</w:t>
            </w:r>
          </w:p>
          <w:p w14:paraId="0137A245" w14:textId="28ED012A" w:rsidR="00C27739" w:rsidRPr="00383B13" w:rsidRDefault="00C27739" w:rsidP="00B06BF6">
            <w:pPr>
              <w:spacing w:line="360" w:lineRule="auto"/>
              <w:ind w:firstLineChars="196" w:firstLine="549"/>
              <w:rPr>
                <w:sz w:val="28"/>
                <w:szCs w:val="28"/>
              </w:rPr>
            </w:pPr>
            <w:r w:rsidRPr="00383B13">
              <w:rPr>
                <w:sz w:val="28"/>
                <w:szCs w:val="28"/>
              </w:rPr>
              <w:t>学</w:t>
            </w:r>
            <w:r w:rsidRPr="00383B13">
              <w:rPr>
                <w:sz w:val="28"/>
                <w:szCs w:val="28"/>
              </w:rPr>
              <w:t xml:space="preserve">    </w:t>
            </w:r>
            <w:r w:rsidRPr="00383B13">
              <w:rPr>
                <w:sz w:val="28"/>
                <w:szCs w:val="28"/>
              </w:rPr>
              <w:t>期：</w:t>
            </w:r>
            <w:r w:rsidR="00E52815" w:rsidRPr="00E52815">
              <w:rPr>
                <w:rFonts w:hint="eastAsia"/>
                <w:sz w:val="28"/>
                <w:szCs w:val="28"/>
              </w:rPr>
              <w:t>化学工程学院学第</w:t>
            </w:r>
            <w:r w:rsidR="00E52815">
              <w:rPr>
                <w:rFonts w:hint="eastAsia"/>
                <w:sz w:val="28"/>
                <w:szCs w:val="28"/>
              </w:rPr>
              <w:t>6</w:t>
            </w:r>
            <w:r w:rsidR="00E52815" w:rsidRPr="00E52815">
              <w:rPr>
                <w:rFonts w:hint="eastAsia"/>
                <w:sz w:val="28"/>
                <w:szCs w:val="28"/>
              </w:rPr>
              <w:t>学期。</w:t>
            </w:r>
          </w:p>
          <w:p w14:paraId="4E58E058" w14:textId="0E3825B9" w:rsidR="00C27739" w:rsidRPr="00383B13" w:rsidRDefault="00C27739" w:rsidP="00B06BF6">
            <w:pPr>
              <w:spacing w:line="360" w:lineRule="auto"/>
              <w:ind w:firstLineChars="196" w:firstLine="549"/>
              <w:rPr>
                <w:sz w:val="28"/>
                <w:szCs w:val="28"/>
              </w:rPr>
            </w:pPr>
            <w:r w:rsidRPr="00383B13">
              <w:rPr>
                <w:sz w:val="28"/>
                <w:szCs w:val="28"/>
              </w:rPr>
              <w:t>上课时间：</w:t>
            </w:r>
            <w:r w:rsidR="00E52815" w:rsidRPr="00E52815">
              <w:rPr>
                <w:rFonts w:hint="eastAsia"/>
                <w:sz w:val="28"/>
                <w:szCs w:val="28"/>
              </w:rPr>
              <w:t>202</w:t>
            </w:r>
            <w:r w:rsidR="00075EA6">
              <w:rPr>
                <w:rFonts w:hint="eastAsia"/>
                <w:sz w:val="28"/>
                <w:szCs w:val="28"/>
              </w:rPr>
              <w:t>4</w:t>
            </w:r>
            <w:r w:rsidR="00E52815" w:rsidRPr="00E52815">
              <w:rPr>
                <w:rFonts w:hint="eastAsia"/>
                <w:sz w:val="28"/>
                <w:szCs w:val="28"/>
              </w:rPr>
              <w:t>-202</w:t>
            </w:r>
            <w:r w:rsidR="00075EA6">
              <w:rPr>
                <w:rFonts w:hint="eastAsia"/>
                <w:sz w:val="28"/>
                <w:szCs w:val="28"/>
              </w:rPr>
              <w:t>5</w:t>
            </w:r>
            <w:r w:rsidR="00E52815" w:rsidRPr="00E52815">
              <w:rPr>
                <w:rFonts w:hint="eastAsia"/>
                <w:sz w:val="28"/>
                <w:szCs w:val="28"/>
              </w:rPr>
              <w:t>学年第</w:t>
            </w:r>
            <w:r w:rsidR="00075EA6">
              <w:rPr>
                <w:rFonts w:hint="eastAsia"/>
                <w:sz w:val="28"/>
                <w:szCs w:val="28"/>
              </w:rPr>
              <w:t>1</w:t>
            </w:r>
            <w:r w:rsidR="00E52815" w:rsidRPr="00E52815">
              <w:rPr>
                <w:rFonts w:hint="eastAsia"/>
                <w:sz w:val="28"/>
                <w:szCs w:val="28"/>
              </w:rPr>
              <w:t>学期</w:t>
            </w:r>
            <w:r w:rsidR="00075EA6">
              <w:rPr>
                <w:rFonts w:hint="eastAsia"/>
                <w:sz w:val="28"/>
                <w:szCs w:val="28"/>
              </w:rPr>
              <w:t>1-8</w:t>
            </w:r>
            <w:r w:rsidR="00E52815" w:rsidRPr="00E52815">
              <w:rPr>
                <w:rFonts w:hint="eastAsia"/>
                <w:sz w:val="28"/>
                <w:szCs w:val="28"/>
              </w:rPr>
              <w:t>周</w:t>
            </w:r>
            <w:r w:rsidR="00075EA6">
              <w:rPr>
                <w:rFonts w:hint="eastAsia"/>
                <w:sz w:val="28"/>
                <w:szCs w:val="28"/>
              </w:rPr>
              <w:t>，</w:t>
            </w:r>
            <w:r w:rsidR="00E52815" w:rsidRPr="00E52815">
              <w:rPr>
                <w:rFonts w:hint="eastAsia"/>
                <w:sz w:val="28"/>
                <w:szCs w:val="28"/>
              </w:rPr>
              <w:t>周一</w:t>
            </w:r>
            <w:r w:rsidR="00075EA6">
              <w:rPr>
                <w:rFonts w:hint="eastAsia"/>
                <w:sz w:val="28"/>
                <w:szCs w:val="28"/>
              </w:rPr>
              <w:t>9/10</w:t>
            </w:r>
            <w:r w:rsidR="00E52815" w:rsidRPr="00E52815">
              <w:rPr>
                <w:rFonts w:hint="eastAsia"/>
                <w:sz w:val="28"/>
                <w:szCs w:val="28"/>
              </w:rPr>
              <w:t>节，周</w:t>
            </w:r>
            <w:r w:rsidR="00075EA6">
              <w:rPr>
                <w:rFonts w:hint="eastAsia"/>
                <w:sz w:val="28"/>
                <w:szCs w:val="28"/>
              </w:rPr>
              <w:t>五</w:t>
            </w:r>
            <w:r w:rsidR="00075EA6">
              <w:rPr>
                <w:rFonts w:hint="eastAsia"/>
                <w:sz w:val="28"/>
                <w:szCs w:val="28"/>
              </w:rPr>
              <w:t>9</w:t>
            </w:r>
            <w:r w:rsidR="00E52815" w:rsidRPr="00E52815">
              <w:rPr>
                <w:rFonts w:hint="eastAsia"/>
                <w:sz w:val="28"/>
                <w:szCs w:val="28"/>
              </w:rPr>
              <w:t>-</w:t>
            </w:r>
            <w:r w:rsidR="00075EA6">
              <w:rPr>
                <w:rFonts w:hint="eastAsia"/>
                <w:sz w:val="28"/>
                <w:szCs w:val="28"/>
              </w:rPr>
              <w:t>10</w:t>
            </w:r>
            <w:r w:rsidR="00E52815" w:rsidRPr="00E52815">
              <w:rPr>
                <w:rFonts w:hint="eastAsia"/>
                <w:sz w:val="28"/>
                <w:szCs w:val="28"/>
              </w:rPr>
              <w:t>节</w:t>
            </w:r>
          </w:p>
          <w:p w14:paraId="42A38169" w14:textId="22685A21" w:rsidR="00C27739" w:rsidRPr="00383B13" w:rsidRDefault="00C27739" w:rsidP="00B06BF6">
            <w:pPr>
              <w:spacing w:line="360" w:lineRule="auto"/>
              <w:ind w:firstLineChars="196" w:firstLine="549"/>
              <w:rPr>
                <w:sz w:val="28"/>
                <w:szCs w:val="28"/>
              </w:rPr>
            </w:pPr>
            <w:r w:rsidRPr="00383B13">
              <w:rPr>
                <w:sz w:val="28"/>
                <w:szCs w:val="28"/>
              </w:rPr>
              <w:t>上课地点：</w:t>
            </w:r>
            <w:r w:rsidR="00E52815" w:rsidRPr="00E52815">
              <w:rPr>
                <w:sz w:val="28"/>
                <w:szCs w:val="28"/>
              </w:rPr>
              <w:t>N1-</w:t>
            </w:r>
            <w:r w:rsidR="00075EA6">
              <w:rPr>
                <w:rFonts w:hint="eastAsia"/>
                <w:sz w:val="28"/>
                <w:szCs w:val="28"/>
              </w:rPr>
              <w:t>517</w:t>
            </w:r>
          </w:p>
          <w:p w14:paraId="15A87E9A" w14:textId="77777777" w:rsidR="00C27739" w:rsidRPr="00383B13" w:rsidRDefault="00C27739" w:rsidP="00B06BF6">
            <w:pPr>
              <w:spacing w:line="360" w:lineRule="auto"/>
              <w:ind w:firstLineChars="196" w:firstLine="549"/>
              <w:rPr>
                <w:sz w:val="28"/>
                <w:szCs w:val="28"/>
              </w:rPr>
            </w:pPr>
            <w:r w:rsidRPr="00383B13">
              <w:rPr>
                <w:sz w:val="28"/>
                <w:szCs w:val="28"/>
              </w:rPr>
              <w:t>答疑时间和方式：</w:t>
            </w:r>
            <w:r w:rsidR="00177741" w:rsidRPr="00383B13">
              <w:rPr>
                <w:sz w:val="28"/>
                <w:szCs w:val="28"/>
              </w:rPr>
              <w:t>课前答疑，电子邮件答疑</w:t>
            </w:r>
          </w:p>
          <w:p w14:paraId="7C0D8B2B" w14:textId="77777777" w:rsidR="00C27739" w:rsidRPr="00383B13" w:rsidRDefault="00C27739" w:rsidP="00B06BF6">
            <w:pPr>
              <w:spacing w:line="360" w:lineRule="auto"/>
              <w:ind w:firstLineChars="196" w:firstLine="549"/>
              <w:rPr>
                <w:sz w:val="28"/>
                <w:szCs w:val="28"/>
              </w:rPr>
            </w:pPr>
            <w:r w:rsidRPr="00383B13">
              <w:rPr>
                <w:sz w:val="28"/>
                <w:szCs w:val="28"/>
              </w:rPr>
              <w:t>答疑地点：</w:t>
            </w:r>
            <w:r w:rsidR="00177741" w:rsidRPr="00383B13">
              <w:rPr>
                <w:sz w:val="28"/>
                <w:szCs w:val="28"/>
              </w:rPr>
              <w:t>课前答疑在上课教室</w:t>
            </w:r>
          </w:p>
          <w:p w14:paraId="2EA0FDCA" w14:textId="77777777" w:rsidR="00C27739" w:rsidRPr="00383B13" w:rsidRDefault="00C27739" w:rsidP="00B06BF6">
            <w:pPr>
              <w:spacing w:line="360" w:lineRule="auto"/>
              <w:ind w:firstLineChars="200" w:firstLine="560"/>
              <w:rPr>
                <w:sz w:val="28"/>
                <w:szCs w:val="28"/>
              </w:rPr>
            </w:pPr>
            <w:r w:rsidRPr="00383B13">
              <w:rPr>
                <w:sz w:val="28"/>
                <w:szCs w:val="28"/>
              </w:rPr>
              <w:t>授课班级：</w:t>
            </w:r>
            <w:r w:rsidR="0033497C">
              <w:rPr>
                <w:sz w:val="28"/>
                <w:szCs w:val="28"/>
              </w:rPr>
              <w:t>应用化学专</w:t>
            </w:r>
            <w:r w:rsidR="00177741" w:rsidRPr="00383B13">
              <w:rPr>
                <w:sz w:val="28"/>
                <w:szCs w:val="28"/>
              </w:rPr>
              <w:t>业</w:t>
            </w:r>
            <w:r w:rsidR="0033497C">
              <w:rPr>
                <w:sz w:val="28"/>
                <w:szCs w:val="28"/>
              </w:rPr>
              <w:t>三</w:t>
            </w:r>
            <w:r w:rsidR="00177741" w:rsidRPr="00383B13">
              <w:rPr>
                <w:sz w:val="28"/>
                <w:szCs w:val="28"/>
              </w:rPr>
              <w:t>年级学生</w:t>
            </w:r>
          </w:p>
          <w:p w14:paraId="7134E9F3" w14:textId="33639BCE" w:rsidR="00C27739" w:rsidRPr="00383B13" w:rsidRDefault="00C27739" w:rsidP="00B06BF6">
            <w:pPr>
              <w:spacing w:line="360" w:lineRule="auto"/>
              <w:ind w:firstLineChars="196" w:firstLine="549"/>
              <w:rPr>
                <w:sz w:val="28"/>
                <w:szCs w:val="28"/>
              </w:rPr>
            </w:pPr>
            <w:r w:rsidRPr="00383B13">
              <w:rPr>
                <w:sz w:val="28"/>
                <w:szCs w:val="28"/>
              </w:rPr>
              <w:t>任课教师：</w:t>
            </w:r>
            <w:r w:rsidR="00737CA7">
              <w:rPr>
                <w:rFonts w:hint="eastAsia"/>
                <w:sz w:val="28"/>
                <w:szCs w:val="28"/>
              </w:rPr>
              <w:t>雷英</w:t>
            </w:r>
            <w:r w:rsidR="00E52815">
              <w:rPr>
                <w:rFonts w:ascii="宋体" w:hAnsi="宋体" w:hint="eastAsia"/>
                <w:sz w:val="28"/>
                <w:szCs w:val="28"/>
              </w:rPr>
              <w:t>、</w:t>
            </w:r>
            <w:r w:rsidR="00075EA6">
              <w:rPr>
                <w:rFonts w:hint="eastAsia"/>
                <w:sz w:val="28"/>
                <w:szCs w:val="28"/>
              </w:rPr>
              <w:t>王兰</w:t>
            </w:r>
          </w:p>
          <w:p w14:paraId="15FFF8A1" w14:textId="77777777" w:rsidR="00C27739" w:rsidRPr="00383B13" w:rsidRDefault="00C27739" w:rsidP="00B06BF6">
            <w:pPr>
              <w:spacing w:line="360" w:lineRule="auto"/>
              <w:ind w:firstLineChars="196" w:firstLine="549"/>
              <w:rPr>
                <w:sz w:val="28"/>
                <w:szCs w:val="28"/>
              </w:rPr>
            </w:pPr>
            <w:r w:rsidRPr="00383B13">
              <w:rPr>
                <w:sz w:val="28"/>
                <w:szCs w:val="28"/>
              </w:rPr>
              <w:t>学</w:t>
            </w:r>
            <w:r w:rsidRPr="00383B13">
              <w:rPr>
                <w:sz w:val="28"/>
                <w:szCs w:val="28"/>
              </w:rPr>
              <w:t xml:space="preserve">    </w:t>
            </w:r>
            <w:r w:rsidRPr="00383B13">
              <w:rPr>
                <w:sz w:val="28"/>
                <w:szCs w:val="28"/>
              </w:rPr>
              <w:t>院：</w:t>
            </w:r>
            <w:r w:rsidR="0033497C">
              <w:rPr>
                <w:sz w:val="28"/>
                <w:szCs w:val="28"/>
              </w:rPr>
              <w:t>化工</w:t>
            </w:r>
            <w:r w:rsidR="00177741" w:rsidRPr="00383B13">
              <w:rPr>
                <w:sz w:val="28"/>
                <w:szCs w:val="28"/>
              </w:rPr>
              <w:t>学院</w:t>
            </w:r>
          </w:p>
          <w:p w14:paraId="17F1FAF4" w14:textId="7791F760" w:rsidR="00C27739" w:rsidRDefault="00C27739" w:rsidP="00B06BF6">
            <w:pPr>
              <w:spacing w:line="360" w:lineRule="auto"/>
              <w:ind w:firstLineChars="200" w:firstLine="560"/>
              <w:rPr>
                <w:sz w:val="28"/>
                <w:szCs w:val="28"/>
              </w:rPr>
            </w:pPr>
            <w:r w:rsidRPr="00383B13">
              <w:rPr>
                <w:sz w:val="28"/>
                <w:szCs w:val="28"/>
              </w:rPr>
              <w:t>邮</w:t>
            </w:r>
            <w:r w:rsidRPr="00383B13">
              <w:rPr>
                <w:sz w:val="28"/>
                <w:szCs w:val="28"/>
              </w:rPr>
              <w:t xml:space="preserve">    </w:t>
            </w:r>
            <w:r w:rsidRPr="00383B13">
              <w:rPr>
                <w:sz w:val="28"/>
                <w:szCs w:val="28"/>
              </w:rPr>
              <w:t>箱：</w:t>
            </w:r>
            <w:hyperlink r:id="rId14" w:history="1">
              <w:r w:rsidR="00075EA6" w:rsidRPr="00047C58">
                <w:rPr>
                  <w:rStyle w:val="a5"/>
                  <w:sz w:val="28"/>
                  <w:szCs w:val="28"/>
                </w:rPr>
                <w:t>lynnely</w:t>
              </w:r>
              <w:r w:rsidR="00075EA6" w:rsidRPr="00047C58">
                <w:rPr>
                  <w:rStyle w:val="a5"/>
                  <w:rFonts w:hint="eastAsia"/>
                  <w:sz w:val="28"/>
                  <w:szCs w:val="28"/>
                </w:rPr>
                <w:t>1209</w:t>
              </w:r>
              <w:r w:rsidR="00075EA6" w:rsidRPr="00047C58">
                <w:rPr>
                  <w:rStyle w:val="a5"/>
                  <w:sz w:val="28"/>
                  <w:szCs w:val="28"/>
                </w:rPr>
                <w:t>@suse.edu.cn</w:t>
              </w:r>
            </w:hyperlink>
          </w:p>
          <w:p w14:paraId="093A62F6" w14:textId="3A06F404" w:rsidR="00E52815" w:rsidRPr="00E52815" w:rsidRDefault="00E52815" w:rsidP="00B06BF6">
            <w:pPr>
              <w:spacing w:line="360" w:lineRule="auto"/>
              <w:ind w:firstLineChars="200" w:firstLine="560"/>
              <w:rPr>
                <w:sz w:val="28"/>
                <w:szCs w:val="28"/>
              </w:rPr>
            </w:pPr>
            <w:r>
              <w:rPr>
                <w:rFonts w:hint="eastAsia"/>
                <w:sz w:val="28"/>
                <w:szCs w:val="28"/>
              </w:rPr>
              <w:t xml:space="preserve">        </w:t>
            </w:r>
            <w:r w:rsidR="00075EA6">
              <w:rPr>
                <w:rFonts w:hint="eastAsia"/>
                <w:sz w:val="28"/>
                <w:szCs w:val="28"/>
              </w:rPr>
              <w:t xml:space="preserve"> </w:t>
            </w:r>
            <w:r w:rsidR="00075EA6" w:rsidRPr="00075EA6">
              <w:rPr>
                <w:sz w:val="28"/>
                <w:szCs w:val="28"/>
              </w:rPr>
              <w:t>404137216@qq.com</w:t>
            </w:r>
          </w:p>
          <w:p w14:paraId="4547E6F1" w14:textId="2FC91116" w:rsidR="00C27739" w:rsidRPr="00075EA6" w:rsidRDefault="00C27739" w:rsidP="00075EA6">
            <w:pPr>
              <w:spacing w:line="360" w:lineRule="auto"/>
              <w:ind w:firstLineChars="200" w:firstLine="560"/>
              <w:rPr>
                <w:b/>
                <w:sz w:val="24"/>
              </w:rPr>
            </w:pPr>
            <w:r w:rsidRPr="00383B13">
              <w:rPr>
                <w:sz w:val="28"/>
                <w:szCs w:val="28"/>
              </w:rPr>
              <w:t>联系电话：</w:t>
            </w:r>
            <w:r w:rsidR="00C30912">
              <w:rPr>
                <w:rFonts w:hint="eastAsia"/>
                <w:sz w:val="28"/>
                <w:szCs w:val="28"/>
              </w:rPr>
              <w:t>15708136913</w:t>
            </w:r>
            <w:r w:rsidR="00E52815" w:rsidRPr="00E52815">
              <w:rPr>
                <w:rFonts w:hint="eastAsia"/>
                <w:sz w:val="28"/>
                <w:szCs w:val="28"/>
              </w:rPr>
              <w:t>，</w:t>
            </w:r>
            <w:r w:rsidR="00075EA6" w:rsidRPr="00075EA6">
              <w:rPr>
                <w:sz w:val="28"/>
                <w:szCs w:val="28"/>
              </w:rPr>
              <w:t>13281493265</w:t>
            </w:r>
          </w:p>
        </w:tc>
      </w:tr>
    </w:tbl>
    <w:p w14:paraId="52CE9626" w14:textId="77777777" w:rsidR="00383B13" w:rsidRDefault="00383B13" w:rsidP="00C27739">
      <w:pPr>
        <w:spacing w:line="400" w:lineRule="exact"/>
        <w:rPr>
          <w:b/>
          <w:sz w:val="24"/>
        </w:rPr>
        <w:sectPr w:rsidR="00383B13" w:rsidSect="00C27739">
          <w:headerReference w:type="default" r:id="rId15"/>
          <w:footerReference w:type="even" r:id="rId16"/>
          <w:footerReference w:type="default" r:id="rId17"/>
          <w:pgSz w:w="11906" w:h="16838"/>
          <w:pgMar w:top="1418" w:right="1418" w:bottom="1418" w:left="1418" w:header="851" w:footer="992" w:gutter="0"/>
          <w:cols w:space="425"/>
          <w:docGrid w:type="lines" w:linePitch="312"/>
        </w:sectPr>
      </w:pPr>
    </w:p>
    <w:p w14:paraId="5A631209" w14:textId="77777777" w:rsidR="00C27739" w:rsidRPr="00383B13" w:rsidRDefault="00C27739" w:rsidP="00C27739">
      <w:pPr>
        <w:spacing w:line="400" w:lineRule="exact"/>
        <w:rPr>
          <w:b/>
          <w:sz w:val="24"/>
        </w:rPr>
      </w:pPr>
    </w:p>
    <w:p w14:paraId="25B7C221" w14:textId="77777777" w:rsidR="00C27739" w:rsidRPr="00383B13" w:rsidRDefault="00C27739" w:rsidP="00C27739">
      <w:pPr>
        <w:spacing w:line="400" w:lineRule="exact"/>
        <w:jc w:val="center"/>
        <w:rPr>
          <w:b/>
          <w:color w:val="FF0000"/>
          <w:sz w:val="18"/>
          <w:szCs w:val="18"/>
        </w:rPr>
      </w:pPr>
      <w:r w:rsidRPr="00383B13">
        <w:rPr>
          <w:b/>
          <w:sz w:val="44"/>
          <w:szCs w:val="44"/>
        </w:rPr>
        <w:lastRenderedPageBreak/>
        <w:t>目</w:t>
      </w:r>
      <w:r w:rsidRPr="00383B13">
        <w:rPr>
          <w:b/>
          <w:sz w:val="44"/>
          <w:szCs w:val="44"/>
        </w:rPr>
        <w:t xml:space="preserve">  </w:t>
      </w:r>
      <w:r w:rsidRPr="00383B13">
        <w:rPr>
          <w:b/>
          <w:sz w:val="44"/>
          <w:szCs w:val="44"/>
        </w:rPr>
        <w:t>录</w:t>
      </w:r>
    </w:p>
    <w:p w14:paraId="159F442F" w14:textId="77777777" w:rsidR="00C27739" w:rsidRPr="00383B13" w:rsidRDefault="00C27739" w:rsidP="00C27739">
      <w:pPr>
        <w:spacing w:line="400" w:lineRule="exact"/>
        <w:rPr>
          <w:b/>
          <w:sz w:val="24"/>
        </w:rPr>
      </w:pPr>
    </w:p>
    <w:p w14:paraId="1A076A89" w14:textId="77777777" w:rsidR="00C27739" w:rsidRPr="00383B13" w:rsidRDefault="00C27739" w:rsidP="00C27739">
      <w:pPr>
        <w:spacing w:line="360" w:lineRule="auto"/>
        <w:rPr>
          <w:sz w:val="28"/>
          <w:szCs w:val="28"/>
        </w:rPr>
      </w:pPr>
      <w:r w:rsidRPr="00383B13">
        <w:rPr>
          <w:b/>
          <w:sz w:val="28"/>
          <w:szCs w:val="28"/>
        </w:rPr>
        <w:t>1</w:t>
      </w:r>
      <w:r w:rsidRPr="00383B13">
        <w:rPr>
          <w:b/>
          <w:sz w:val="28"/>
          <w:szCs w:val="28"/>
        </w:rPr>
        <w:t>．教学理念</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t>1</w:t>
      </w:r>
    </w:p>
    <w:p w14:paraId="298ECABC" w14:textId="77777777" w:rsidR="00C27739" w:rsidRPr="00383B13" w:rsidRDefault="00C27739" w:rsidP="00C27739">
      <w:pPr>
        <w:spacing w:line="360" w:lineRule="auto"/>
        <w:rPr>
          <w:b/>
          <w:sz w:val="28"/>
          <w:szCs w:val="28"/>
        </w:rPr>
      </w:pPr>
      <w:r w:rsidRPr="00383B13">
        <w:rPr>
          <w:b/>
          <w:sz w:val="28"/>
          <w:szCs w:val="28"/>
        </w:rPr>
        <w:t>2</w:t>
      </w:r>
      <w:r w:rsidRPr="00383B13">
        <w:rPr>
          <w:b/>
          <w:sz w:val="28"/>
          <w:szCs w:val="28"/>
        </w:rPr>
        <w:t>．课程介绍</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t>2</w:t>
      </w:r>
    </w:p>
    <w:p w14:paraId="66045447" w14:textId="77777777" w:rsidR="00C27739" w:rsidRPr="00383B13" w:rsidRDefault="00C27739" w:rsidP="00C27739">
      <w:pPr>
        <w:spacing w:line="360" w:lineRule="auto"/>
        <w:ind w:firstLineChars="200" w:firstLine="560"/>
        <w:rPr>
          <w:sz w:val="28"/>
          <w:szCs w:val="28"/>
        </w:rPr>
      </w:pPr>
      <w:r w:rsidRPr="00383B13">
        <w:rPr>
          <w:sz w:val="28"/>
          <w:szCs w:val="28"/>
        </w:rPr>
        <w:t>2.1</w:t>
      </w:r>
      <w:r w:rsidRPr="00383B13">
        <w:rPr>
          <w:sz w:val="28"/>
          <w:szCs w:val="28"/>
        </w:rPr>
        <w:t>课程的性质</w:t>
      </w:r>
    </w:p>
    <w:p w14:paraId="4F221AA8" w14:textId="77777777" w:rsidR="00C27739" w:rsidRPr="00383B13" w:rsidRDefault="00C27739" w:rsidP="00C27739">
      <w:pPr>
        <w:spacing w:line="360" w:lineRule="auto"/>
        <w:ind w:firstLineChars="200" w:firstLine="560"/>
        <w:rPr>
          <w:sz w:val="28"/>
          <w:szCs w:val="28"/>
        </w:rPr>
      </w:pPr>
      <w:r w:rsidRPr="00383B13">
        <w:rPr>
          <w:sz w:val="28"/>
          <w:szCs w:val="28"/>
        </w:rPr>
        <w:t>2.2</w:t>
      </w:r>
      <w:r w:rsidRPr="00383B13">
        <w:rPr>
          <w:sz w:val="28"/>
          <w:szCs w:val="28"/>
        </w:rPr>
        <w:t>课程在学科专业结构中的地位、作用</w:t>
      </w:r>
    </w:p>
    <w:p w14:paraId="6A658A54" w14:textId="77777777" w:rsidR="00C27739" w:rsidRPr="00383B13" w:rsidRDefault="00C27739" w:rsidP="00C27739">
      <w:pPr>
        <w:spacing w:line="360" w:lineRule="auto"/>
        <w:ind w:firstLineChars="200" w:firstLine="560"/>
        <w:rPr>
          <w:sz w:val="28"/>
          <w:szCs w:val="28"/>
        </w:rPr>
      </w:pPr>
      <w:r w:rsidRPr="00383B13">
        <w:rPr>
          <w:sz w:val="28"/>
          <w:szCs w:val="28"/>
        </w:rPr>
        <w:t>2.3</w:t>
      </w:r>
      <w:r w:rsidRPr="00383B13">
        <w:rPr>
          <w:sz w:val="28"/>
          <w:szCs w:val="28"/>
        </w:rPr>
        <w:t>课程的前沿及发展趋势</w:t>
      </w:r>
    </w:p>
    <w:p w14:paraId="5478968D" w14:textId="77777777" w:rsidR="00C27739" w:rsidRPr="00383B13" w:rsidRDefault="00C27739" w:rsidP="00C27739">
      <w:pPr>
        <w:spacing w:line="360" w:lineRule="auto"/>
        <w:ind w:firstLineChars="200" w:firstLine="560"/>
        <w:rPr>
          <w:sz w:val="28"/>
          <w:szCs w:val="28"/>
        </w:rPr>
      </w:pPr>
      <w:r w:rsidRPr="00383B13">
        <w:rPr>
          <w:sz w:val="28"/>
          <w:szCs w:val="28"/>
        </w:rPr>
        <w:t>2.4</w:t>
      </w:r>
      <w:r w:rsidRPr="00383B13">
        <w:rPr>
          <w:sz w:val="28"/>
          <w:szCs w:val="28"/>
        </w:rPr>
        <w:t>学习本课程的必要性</w:t>
      </w:r>
    </w:p>
    <w:p w14:paraId="3134777D" w14:textId="77777777" w:rsidR="004E3771" w:rsidRPr="00383B13" w:rsidRDefault="00C27739" w:rsidP="00C27739">
      <w:pPr>
        <w:spacing w:line="360" w:lineRule="auto"/>
        <w:rPr>
          <w:b/>
          <w:sz w:val="28"/>
          <w:szCs w:val="28"/>
        </w:rPr>
      </w:pPr>
      <w:r w:rsidRPr="00383B13">
        <w:rPr>
          <w:b/>
          <w:sz w:val="28"/>
          <w:szCs w:val="28"/>
        </w:rPr>
        <w:t>3</w:t>
      </w:r>
      <w:r w:rsidRPr="00383B13">
        <w:rPr>
          <w:b/>
          <w:sz w:val="28"/>
          <w:szCs w:val="28"/>
        </w:rPr>
        <w:t>．教师简介</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4E3771" w:rsidRPr="00383B13">
        <w:rPr>
          <w:b/>
          <w:sz w:val="28"/>
          <w:szCs w:val="28"/>
        </w:rPr>
        <w:sym w:font="Symbol" w:char="F0BC"/>
      </w:r>
      <w:r w:rsidR="004E3771" w:rsidRPr="00383B13">
        <w:rPr>
          <w:b/>
          <w:sz w:val="28"/>
          <w:szCs w:val="28"/>
        </w:rPr>
        <w:t>3</w:t>
      </w:r>
    </w:p>
    <w:p w14:paraId="44D8CF33" w14:textId="77777777" w:rsidR="00C27739" w:rsidRPr="00383B13" w:rsidRDefault="00C27739" w:rsidP="00C27739">
      <w:pPr>
        <w:spacing w:line="360" w:lineRule="auto"/>
        <w:ind w:firstLineChars="200" w:firstLine="560"/>
        <w:rPr>
          <w:sz w:val="28"/>
          <w:szCs w:val="28"/>
        </w:rPr>
      </w:pPr>
      <w:r w:rsidRPr="00383B13">
        <w:rPr>
          <w:sz w:val="28"/>
          <w:szCs w:val="28"/>
        </w:rPr>
        <w:t>3.1</w:t>
      </w:r>
      <w:r w:rsidRPr="00383B13">
        <w:rPr>
          <w:sz w:val="28"/>
          <w:szCs w:val="28"/>
        </w:rPr>
        <w:t>教师的职称、学历</w:t>
      </w:r>
    </w:p>
    <w:p w14:paraId="4C91BABB" w14:textId="77777777" w:rsidR="00C27739" w:rsidRPr="00383B13" w:rsidRDefault="00C27739" w:rsidP="00C27739">
      <w:pPr>
        <w:spacing w:line="360" w:lineRule="auto"/>
        <w:ind w:firstLineChars="200" w:firstLine="560"/>
        <w:rPr>
          <w:sz w:val="28"/>
          <w:szCs w:val="28"/>
        </w:rPr>
      </w:pPr>
      <w:r w:rsidRPr="00383B13">
        <w:rPr>
          <w:sz w:val="28"/>
          <w:szCs w:val="28"/>
        </w:rPr>
        <w:t>3.2</w:t>
      </w:r>
      <w:r w:rsidRPr="00383B13">
        <w:rPr>
          <w:sz w:val="28"/>
          <w:szCs w:val="28"/>
        </w:rPr>
        <w:t>教育背景</w:t>
      </w:r>
    </w:p>
    <w:p w14:paraId="0DB584A8" w14:textId="77777777" w:rsidR="00C27739" w:rsidRPr="00383B13" w:rsidRDefault="00C27739" w:rsidP="00C27739">
      <w:pPr>
        <w:spacing w:line="360" w:lineRule="auto"/>
        <w:ind w:firstLineChars="200" w:firstLine="560"/>
        <w:rPr>
          <w:sz w:val="28"/>
          <w:szCs w:val="28"/>
        </w:rPr>
      </w:pPr>
      <w:r w:rsidRPr="00383B13">
        <w:rPr>
          <w:sz w:val="28"/>
          <w:szCs w:val="28"/>
        </w:rPr>
        <w:t>3.3</w:t>
      </w:r>
      <w:r w:rsidRPr="00383B13">
        <w:rPr>
          <w:sz w:val="28"/>
          <w:szCs w:val="28"/>
        </w:rPr>
        <w:t>研究兴趣（方向）</w:t>
      </w:r>
    </w:p>
    <w:p w14:paraId="07AEEA04" w14:textId="77777777" w:rsidR="00C27739" w:rsidRPr="00383B13" w:rsidRDefault="00C27739" w:rsidP="00C27739">
      <w:pPr>
        <w:spacing w:line="360" w:lineRule="auto"/>
        <w:rPr>
          <w:b/>
          <w:sz w:val="28"/>
          <w:szCs w:val="28"/>
        </w:rPr>
      </w:pPr>
      <w:r w:rsidRPr="00383B13">
        <w:rPr>
          <w:b/>
          <w:sz w:val="28"/>
          <w:szCs w:val="28"/>
        </w:rPr>
        <w:t>4</w:t>
      </w:r>
      <w:r w:rsidRPr="00383B13">
        <w:rPr>
          <w:b/>
          <w:sz w:val="28"/>
          <w:szCs w:val="28"/>
        </w:rPr>
        <w:t>．先修课程</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4E3771" w:rsidRPr="00383B13">
        <w:rPr>
          <w:b/>
          <w:sz w:val="28"/>
          <w:szCs w:val="28"/>
        </w:rPr>
        <w:t>3</w:t>
      </w:r>
    </w:p>
    <w:p w14:paraId="5C544BC8" w14:textId="77777777" w:rsidR="00C27739" w:rsidRPr="00383B13" w:rsidRDefault="00C27739" w:rsidP="00C27739">
      <w:pPr>
        <w:spacing w:line="360" w:lineRule="auto"/>
        <w:rPr>
          <w:b/>
          <w:sz w:val="28"/>
          <w:szCs w:val="28"/>
        </w:rPr>
      </w:pPr>
      <w:r w:rsidRPr="00383B13">
        <w:rPr>
          <w:b/>
          <w:sz w:val="28"/>
          <w:szCs w:val="28"/>
        </w:rPr>
        <w:t>5</w:t>
      </w:r>
      <w:r w:rsidRPr="00383B13">
        <w:rPr>
          <w:b/>
          <w:sz w:val="28"/>
          <w:szCs w:val="28"/>
        </w:rPr>
        <w:t>．课程目标</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4E3771" w:rsidRPr="00383B13">
        <w:rPr>
          <w:b/>
          <w:sz w:val="28"/>
          <w:szCs w:val="28"/>
        </w:rPr>
        <w:t>3</w:t>
      </w:r>
    </w:p>
    <w:p w14:paraId="28EC1791" w14:textId="77777777" w:rsidR="00C27739" w:rsidRPr="00383B13" w:rsidRDefault="00C27739" w:rsidP="00C27739">
      <w:pPr>
        <w:spacing w:line="360" w:lineRule="auto"/>
        <w:ind w:firstLineChars="200" w:firstLine="560"/>
        <w:rPr>
          <w:sz w:val="28"/>
          <w:szCs w:val="28"/>
        </w:rPr>
      </w:pPr>
      <w:r w:rsidRPr="00383B13">
        <w:rPr>
          <w:sz w:val="28"/>
          <w:szCs w:val="28"/>
        </w:rPr>
        <w:t>5.1</w:t>
      </w:r>
      <w:r w:rsidRPr="00383B13">
        <w:rPr>
          <w:sz w:val="28"/>
          <w:szCs w:val="28"/>
        </w:rPr>
        <w:t>知识与技能方面</w:t>
      </w:r>
    </w:p>
    <w:p w14:paraId="0450DC56" w14:textId="77777777" w:rsidR="00C27739" w:rsidRPr="00383B13" w:rsidRDefault="00C27739" w:rsidP="00C27739">
      <w:pPr>
        <w:spacing w:line="360" w:lineRule="auto"/>
        <w:ind w:firstLineChars="200" w:firstLine="560"/>
        <w:rPr>
          <w:sz w:val="28"/>
          <w:szCs w:val="28"/>
        </w:rPr>
      </w:pPr>
      <w:r w:rsidRPr="00383B13">
        <w:rPr>
          <w:sz w:val="28"/>
          <w:szCs w:val="28"/>
        </w:rPr>
        <w:t>5.2</w:t>
      </w:r>
      <w:r w:rsidRPr="00383B13">
        <w:rPr>
          <w:sz w:val="28"/>
          <w:szCs w:val="28"/>
        </w:rPr>
        <w:t>过程与方法方面</w:t>
      </w:r>
    </w:p>
    <w:p w14:paraId="2D218DBC" w14:textId="77777777" w:rsidR="00C27739" w:rsidRPr="00383B13" w:rsidRDefault="00C27739" w:rsidP="00C27739">
      <w:pPr>
        <w:spacing w:line="360" w:lineRule="auto"/>
        <w:ind w:firstLineChars="200" w:firstLine="560"/>
        <w:rPr>
          <w:sz w:val="28"/>
          <w:szCs w:val="28"/>
        </w:rPr>
      </w:pPr>
      <w:r w:rsidRPr="00383B13">
        <w:rPr>
          <w:sz w:val="28"/>
          <w:szCs w:val="28"/>
        </w:rPr>
        <w:t>5.3</w:t>
      </w:r>
      <w:r w:rsidRPr="00383B13">
        <w:rPr>
          <w:sz w:val="28"/>
          <w:szCs w:val="28"/>
        </w:rPr>
        <w:t>情感、态度与价值观方面</w:t>
      </w:r>
    </w:p>
    <w:p w14:paraId="7B472B80" w14:textId="77777777" w:rsidR="00C27739" w:rsidRPr="00383B13" w:rsidRDefault="00C27739" w:rsidP="00C27739">
      <w:pPr>
        <w:spacing w:line="360" w:lineRule="auto"/>
        <w:rPr>
          <w:b/>
          <w:sz w:val="28"/>
          <w:szCs w:val="28"/>
        </w:rPr>
      </w:pPr>
      <w:r w:rsidRPr="00383B13">
        <w:rPr>
          <w:b/>
          <w:sz w:val="28"/>
          <w:szCs w:val="28"/>
        </w:rPr>
        <w:t>6</w:t>
      </w:r>
      <w:r w:rsidRPr="00383B13">
        <w:rPr>
          <w:b/>
          <w:sz w:val="28"/>
          <w:szCs w:val="28"/>
        </w:rPr>
        <w:t>．课程内容</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4E3771" w:rsidRPr="00383B13">
        <w:rPr>
          <w:b/>
          <w:sz w:val="28"/>
          <w:szCs w:val="28"/>
        </w:rPr>
        <w:t>4</w:t>
      </w:r>
    </w:p>
    <w:p w14:paraId="745CD544" w14:textId="77777777" w:rsidR="00C27739" w:rsidRPr="00383B13" w:rsidRDefault="00C27739" w:rsidP="00C27739">
      <w:pPr>
        <w:spacing w:line="360" w:lineRule="auto"/>
        <w:ind w:firstLineChars="200" w:firstLine="560"/>
        <w:rPr>
          <w:sz w:val="28"/>
          <w:szCs w:val="28"/>
        </w:rPr>
      </w:pPr>
      <w:r w:rsidRPr="00383B13">
        <w:rPr>
          <w:sz w:val="28"/>
          <w:szCs w:val="28"/>
        </w:rPr>
        <w:t>6.1</w:t>
      </w:r>
      <w:r w:rsidRPr="00383B13">
        <w:rPr>
          <w:sz w:val="28"/>
          <w:szCs w:val="28"/>
        </w:rPr>
        <w:t>课程的内容概要</w:t>
      </w:r>
    </w:p>
    <w:p w14:paraId="286E9701" w14:textId="77777777" w:rsidR="00C27739" w:rsidRPr="00383B13" w:rsidRDefault="00C27739" w:rsidP="00C27739">
      <w:pPr>
        <w:spacing w:line="360" w:lineRule="auto"/>
        <w:ind w:firstLineChars="200" w:firstLine="560"/>
        <w:rPr>
          <w:sz w:val="28"/>
          <w:szCs w:val="28"/>
        </w:rPr>
      </w:pPr>
      <w:r w:rsidRPr="00383B13">
        <w:rPr>
          <w:sz w:val="28"/>
          <w:szCs w:val="28"/>
        </w:rPr>
        <w:t>6.2</w:t>
      </w:r>
      <w:r w:rsidRPr="00383B13">
        <w:rPr>
          <w:sz w:val="28"/>
          <w:szCs w:val="28"/>
        </w:rPr>
        <w:t>教学重点、难点</w:t>
      </w:r>
    </w:p>
    <w:p w14:paraId="35A3BA3C" w14:textId="77777777" w:rsidR="00C27739" w:rsidRPr="00383B13" w:rsidRDefault="00C27739" w:rsidP="00C27739">
      <w:pPr>
        <w:spacing w:line="360" w:lineRule="auto"/>
        <w:ind w:firstLineChars="200" w:firstLine="560"/>
        <w:rPr>
          <w:sz w:val="28"/>
          <w:szCs w:val="28"/>
        </w:rPr>
      </w:pPr>
      <w:r w:rsidRPr="00383B13">
        <w:rPr>
          <w:sz w:val="28"/>
          <w:szCs w:val="28"/>
        </w:rPr>
        <w:t>6.3</w:t>
      </w:r>
      <w:r w:rsidRPr="00383B13">
        <w:rPr>
          <w:sz w:val="28"/>
          <w:szCs w:val="28"/>
        </w:rPr>
        <w:t>学时安排</w:t>
      </w:r>
    </w:p>
    <w:p w14:paraId="652C6477" w14:textId="77777777" w:rsidR="00C27739" w:rsidRPr="00383B13" w:rsidRDefault="00C27739" w:rsidP="00C27739">
      <w:pPr>
        <w:spacing w:line="360" w:lineRule="auto"/>
        <w:rPr>
          <w:b/>
          <w:sz w:val="28"/>
          <w:szCs w:val="28"/>
        </w:rPr>
      </w:pPr>
      <w:r w:rsidRPr="00383B13">
        <w:rPr>
          <w:b/>
          <w:sz w:val="28"/>
          <w:szCs w:val="28"/>
        </w:rPr>
        <w:t>7.</w:t>
      </w:r>
      <w:r w:rsidRPr="00383B13">
        <w:rPr>
          <w:b/>
          <w:sz w:val="28"/>
          <w:szCs w:val="28"/>
        </w:rPr>
        <w:t>课程实施</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9F63E1">
        <w:rPr>
          <w:rFonts w:hint="eastAsia"/>
          <w:b/>
          <w:sz w:val="28"/>
          <w:szCs w:val="28"/>
        </w:rPr>
        <w:t>8</w:t>
      </w:r>
    </w:p>
    <w:p w14:paraId="73170CCF" w14:textId="77777777" w:rsidR="00C27739" w:rsidRPr="00383B13" w:rsidRDefault="00C27739" w:rsidP="00C27739">
      <w:pPr>
        <w:spacing w:line="360" w:lineRule="auto"/>
        <w:ind w:firstLineChars="200" w:firstLine="560"/>
        <w:rPr>
          <w:sz w:val="28"/>
          <w:szCs w:val="28"/>
        </w:rPr>
      </w:pPr>
      <w:r w:rsidRPr="00383B13">
        <w:rPr>
          <w:sz w:val="28"/>
          <w:szCs w:val="28"/>
        </w:rPr>
        <w:t>7.1</w:t>
      </w:r>
      <w:r w:rsidRPr="00383B13">
        <w:rPr>
          <w:sz w:val="28"/>
          <w:szCs w:val="28"/>
        </w:rPr>
        <w:t>教学单元一</w:t>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9F63E1">
        <w:rPr>
          <w:rFonts w:hint="eastAsia"/>
          <w:b/>
          <w:sz w:val="28"/>
          <w:szCs w:val="28"/>
        </w:rPr>
        <w:t>8</w:t>
      </w:r>
    </w:p>
    <w:p w14:paraId="56534A66"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lastRenderedPageBreak/>
          <w:t>7.1.1</w:t>
        </w:r>
      </w:smartTag>
      <w:r w:rsidRPr="00383B13">
        <w:rPr>
          <w:sz w:val="28"/>
          <w:szCs w:val="28"/>
        </w:rPr>
        <w:t>教学日期</w:t>
      </w:r>
    </w:p>
    <w:p w14:paraId="545A05CB"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7.1.2</w:t>
        </w:r>
      </w:smartTag>
      <w:r w:rsidRPr="00383B13">
        <w:rPr>
          <w:sz w:val="28"/>
          <w:szCs w:val="28"/>
        </w:rPr>
        <w:t>教学目标</w:t>
      </w:r>
    </w:p>
    <w:p w14:paraId="1C9D1550"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7.1.3</w:t>
        </w:r>
      </w:smartTag>
      <w:r w:rsidRPr="00383B13">
        <w:rPr>
          <w:sz w:val="28"/>
          <w:szCs w:val="28"/>
        </w:rPr>
        <w:t>教学内容（含重点、难点）</w:t>
      </w:r>
    </w:p>
    <w:p w14:paraId="51476C5D"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7.1.4</w:t>
        </w:r>
      </w:smartTag>
      <w:r w:rsidRPr="00383B13">
        <w:rPr>
          <w:sz w:val="28"/>
          <w:szCs w:val="28"/>
        </w:rPr>
        <w:t>教学过程</w:t>
      </w:r>
    </w:p>
    <w:p w14:paraId="3C14FE82"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7.1.5</w:t>
        </w:r>
      </w:smartTag>
      <w:r w:rsidRPr="00383B13">
        <w:rPr>
          <w:sz w:val="28"/>
          <w:szCs w:val="28"/>
        </w:rPr>
        <w:t>教学方法</w:t>
      </w:r>
    </w:p>
    <w:p w14:paraId="0C748916"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7.1.6</w:t>
        </w:r>
      </w:smartTag>
      <w:r w:rsidRPr="00383B13">
        <w:rPr>
          <w:sz w:val="28"/>
          <w:szCs w:val="28"/>
        </w:rPr>
        <w:t>作业安排及课后反思</w:t>
      </w:r>
    </w:p>
    <w:p w14:paraId="6DBBCBE2"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7.1.7</w:t>
        </w:r>
      </w:smartTag>
      <w:r w:rsidRPr="00383B13">
        <w:rPr>
          <w:sz w:val="28"/>
          <w:szCs w:val="28"/>
        </w:rPr>
        <w:t>课前准备情况及其他相关特殊要求</w:t>
      </w:r>
    </w:p>
    <w:p w14:paraId="58899476"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7.1.8</w:t>
        </w:r>
      </w:smartTag>
      <w:r w:rsidRPr="00383B13">
        <w:rPr>
          <w:sz w:val="28"/>
          <w:szCs w:val="28"/>
        </w:rPr>
        <w:t>参考资料</w:t>
      </w:r>
    </w:p>
    <w:p w14:paraId="31115A58" w14:textId="77777777" w:rsidR="00C27739" w:rsidRPr="00383B13" w:rsidRDefault="00C27739" w:rsidP="00C27739">
      <w:pPr>
        <w:spacing w:line="360" w:lineRule="auto"/>
        <w:ind w:firstLineChars="200" w:firstLine="560"/>
        <w:rPr>
          <w:sz w:val="28"/>
          <w:szCs w:val="28"/>
        </w:rPr>
      </w:pPr>
      <w:r w:rsidRPr="00383B13">
        <w:rPr>
          <w:sz w:val="28"/>
          <w:szCs w:val="28"/>
        </w:rPr>
        <w:t>7.2</w:t>
      </w:r>
      <w:r w:rsidRPr="00383B13">
        <w:rPr>
          <w:sz w:val="28"/>
          <w:szCs w:val="28"/>
        </w:rPr>
        <w:t>教学单元二</w:t>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4E3771" w:rsidRPr="00383B13">
        <w:rPr>
          <w:b/>
          <w:sz w:val="28"/>
          <w:szCs w:val="28"/>
        </w:rPr>
        <w:sym w:font="Symbol" w:char="F0BC"/>
      </w:r>
      <w:r w:rsidR="00310274">
        <w:rPr>
          <w:rFonts w:hint="eastAsia"/>
          <w:b/>
          <w:sz w:val="28"/>
          <w:szCs w:val="28"/>
        </w:rPr>
        <w:t>10</w:t>
      </w:r>
    </w:p>
    <w:p w14:paraId="01C3B5E4"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7.2.1</w:t>
        </w:r>
      </w:smartTag>
      <w:r w:rsidRPr="00383B13">
        <w:rPr>
          <w:sz w:val="28"/>
          <w:szCs w:val="28"/>
        </w:rPr>
        <w:t>教学日期</w:t>
      </w:r>
    </w:p>
    <w:p w14:paraId="4C25B016"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7.2.2</w:t>
        </w:r>
      </w:smartTag>
      <w:r w:rsidRPr="00383B13">
        <w:rPr>
          <w:sz w:val="28"/>
          <w:szCs w:val="28"/>
        </w:rPr>
        <w:t>教学目标</w:t>
      </w:r>
    </w:p>
    <w:p w14:paraId="5CE1280A"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7.2.3</w:t>
        </w:r>
      </w:smartTag>
      <w:r w:rsidRPr="00383B13">
        <w:rPr>
          <w:sz w:val="28"/>
          <w:szCs w:val="28"/>
        </w:rPr>
        <w:t>教学内容（含重点、难点）</w:t>
      </w:r>
    </w:p>
    <w:p w14:paraId="44C9F5A1"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7.2.4</w:t>
        </w:r>
      </w:smartTag>
      <w:r w:rsidRPr="00383B13">
        <w:rPr>
          <w:sz w:val="28"/>
          <w:szCs w:val="28"/>
        </w:rPr>
        <w:t>教学过程</w:t>
      </w:r>
    </w:p>
    <w:p w14:paraId="12E0EDD8"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7.2.5</w:t>
        </w:r>
      </w:smartTag>
      <w:r w:rsidRPr="00383B13">
        <w:rPr>
          <w:sz w:val="28"/>
          <w:szCs w:val="28"/>
        </w:rPr>
        <w:t>教学方法</w:t>
      </w:r>
    </w:p>
    <w:p w14:paraId="5A112E77"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7.2.6</w:t>
        </w:r>
      </w:smartTag>
      <w:r w:rsidRPr="00383B13">
        <w:rPr>
          <w:sz w:val="28"/>
          <w:szCs w:val="28"/>
        </w:rPr>
        <w:t>作业安排及课后反思</w:t>
      </w:r>
    </w:p>
    <w:p w14:paraId="60307182"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7.2.7</w:t>
        </w:r>
      </w:smartTag>
      <w:r w:rsidRPr="00383B13">
        <w:rPr>
          <w:sz w:val="28"/>
          <w:szCs w:val="28"/>
        </w:rPr>
        <w:t>课前准备情况及其他相关特殊要求</w:t>
      </w:r>
    </w:p>
    <w:p w14:paraId="3D7F5FBE" w14:textId="77777777" w:rsidR="00C27739" w:rsidRPr="00383B13" w:rsidRDefault="00C27739" w:rsidP="00C27739">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7.2.8</w:t>
        </w:r>
      </w:smartTag>
      <w:r w:rsidRPr="00383B13">
        <w:rPr>
          <w:sz w:val="28"/>
          <w:szCs w:val="28"/>
        </w:rPr>
        <w:t>参考资料</w:t>
      </w:r>
    </w:p>
    <w:p w14:paraId="5A88DBDB" w14:textId="77777777" w:rsidR="004E3771" w:rsidRPr="00383B13" w:rsidRDefault="004E3771" w:rsidP="004E3771">
      <w:pPr>
        <w:spacing w:line="360" w:lineRule="auto"/>
        <w:ind w:firstLineChars="200" w:firstLine="562"/>
        <w:rPr>
          <w:sz w:val="28"/>
          <w:szCs w:val="28"/>
        </w:rPr>
      </w:pPr>
      <w:r w:rsidRPr="00383B13">
        <w:rPr>
          <w:b/>
          <w:sz w:val="28"/>
          <w:szCs w:val="28"/>
        </w:rPr>
        <w:t>7.3</w:t>
      </w:r>
      <w:r w:rsidRPr="00383B13">
        <w:rPr>
          <w:sz w:val="28"/>
          <w:szCs w:val="28"/>
        </w:rPr>
        <w:t>教学单元三</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576A94" w:rsidRPr="00383B13">
        <w:rPr>
          <w:b/>
          <w:sz w:val="28"/>
          <w:szCs w:val="28"/>
        </w:rPr>
        <w:t>1</w:t>
      </w:r>
      <w:r w:rsidR="009F63E1">
        <w:rPr>
          <w:rFonts w:hint="eastAsia"/>
          <w:b/>
          <w:sz w:val="28"/>
          <w:szCs w:val="28"/>
        </w:rPr>
        <w:t>5</w:t>
      </w:r>
    </w:p>
    <w:p w14:paraId="4F67469C"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7.3.1</w:t>
        </w:r>
      </w:smartTag>
      <w:r w:rsidRPr="00383B13">
        <w:rPr>
          <w:sz w:val="28"/>
          <w:szCs w:val="28"/>
        </w:rPr>
        <w:t>教学日期</w:t>
      </w:r>
    </w:p>
    <w:p w14:paraId="480CB7A5"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7.3.2</w:t>
        </w:r>
      </w:smartTag>
      <w:r w:rsidRPr="00383B13">
        <w:rPr>
          <w:sz w:val="28"/>
          <w:szCs w:val="28"/>
        </w:rPr>
        <w:t>教学目标</w:t>
      </w:r>
    </w:p>
    <w:p w14:paraId="2AEE2124" w14:textId="77777777" w:rsidR="004E3771" w:rsidRPr="00383B13" w:rsidRDefault="004E3771" w:rsidP="004E3771">
      <w:pPr>
        <w:spacing w:line="360" w:lineRule="auto"/>
        <w:ind w:firstLineChars="400" w:firstLine="1120"/>
        <w:rPr>
          <w:sz w:val="28"/>
          <w:szCs w:val="28"/>
        </w:rPr>
      </w:pPr>
      <w:r w:rsidRPr="00383B13">
        <w:rPr>
          <w:sz w:val="28"/>
          <w:szCs w:val="28"/>
        </w:rPr>
        <w:t>7.33</w:t>
      </w:r>
      <w:r w:rsidRPr="00383B13">
        <w:rPr>
          <w:sz w:val="28"/>
          <w:szCs w:val="28"/>
        </w:rPr>
        <w:t>教学内容（含重点、难点）</w:t>
      </w:r>
    </w:p>
    <w:p w14:paraId="0C7A20A6"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7.3.4</w:t>
        </w:r>
      </w:smartTag>
      <w:r w:rsidRPr="00383B13">
        <w:rPr>
          <w:sz w:val="28"/>
          <w:szCs w:val="28"/>
        </w:rPr>
        <w:t>教学过程</w:t>
      </w:r>
    </w:p>
    <w:p w14:paraId="4443271E"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lastRenderedPageBreak/>
          <w:t>7.3.5</w:t>
        </w:r>
      </w:smartTag>
      <w:r w:rsidRPr="00383B13">
        <w:rPr>
          <w:sz w:val="28"/>
          <w:szCs w:val="28"/>
        </w:rPr>
        <w:t>教学方法</w:t>
      </w:r>
    </w:p>
    <w:p w14:paraId="5F40872F"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7.3.6</w:t>
        </w:r>
      </w:smartTag>
      <w:r w:rsidRPr="00383B13">
        <w:rPr>
          <w:sz w:val="28"/>
          <w:szCs w:val="28"/>
        </w:rPr>
        <w:t>作业安排及课后反思</w:t>
      </w:r>
    </w:p>
    <w:p w14:paraId="498EF562"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7.3.7</w:t>
        </w:r>
      </w:smartTag>
      <w:r w:rsidRPr="00383B13">
        <w:rPr>
          <w:sz w:val="28"/>
          <w:szCs w:val="28"/>
        </w:rPr>
        <w:t>课前准备情况及其他相关特殊要求</w:t>
      </w:r>
    </w:p>
    <w:p w14:paraId="0C688C3E"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7.3.8</w:t>
        </w:r>
      </w:smartTag>
      <w:r w:rsidRPr="00383B13">
        <w:rPr>
          <w:sz w:val="28"/>
          <w:szCs w:val="28"/>
        </w:rPr>
        <w:t>参考资料</w:t>
      </w:r>
    </w:p>
    <w:p w14:paraId="21D8DF9F" w14:textId="77777777" w:rsidR="004E3771" w:rsidRPr="00383B13" w:rsidRDefault="004E3771" w:rsidP="004E3771">
      <w:pPr>
        <w:spacing w:line="360" w:lineRule="auto"/>
        <w:ind w:firstLineChars="200" w:firstLine="560"/>
        <w:rPr>
          <w:sz w:val="28"/>
          <w:szCs w:val="28"/>
        </w:rPr>
      </w:pPr>
      <w:r w:rsidRPr="00383B13">
        <w:rPr>
          <w:sz w:val="28"/>
          <w:szCs w:val="28"/>
        </w:rPr>
        <w:t>7.4</w:t>
      </w:r>
      <w:r w:rsidRPr="00383B13">
        <w:rPr>
          <w:sz w:val="28"/>
          <w:szCs w:val="28"/>
        </w:rPr>
        <w:t>教学单元四</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576A94" w:rsidRPr="00383B13">
        <w:rPr>
          <w:b/>
          <w:sz w:val="28"/>
          <w:szCs w:val="28"/>
        </w:rPr>
        <w:t>1</w:t>
      </w:r>
      <w:r w:rsidR="009F63E1">
        <w:rPr>
          <w:rFonts w:hint="eastAsia"/>
          <w:b/>
          <w:sz w:val="28"/>
          <w:szCs w:val="28"/>
        </w:rPr>
        <w:t>8</w:t>
      </w:r>
    </w:p>
    <w:p w14:paraId="180799FA"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.1</w:t>
        </w:r>
      </w:smartTag>
      <w:r w:rsidRPr="00383B13">
        <w:rPr>
          <w:sz w:val="28"/>
          <w:szCs w:val="28"/>
        </w:rPr>
        <w:t>教学日期</w:t>
      </w:r>
    </w:p>
    <w:p w14:paraId="76AABCAC"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.2</w:t>
        </w:r>
      </w:smartTag>
      <w:r w:rsidRPr="00383B13">
        <w:rPr>
          <w:sz w:val="28"/>
          <w:szCs w:val="28"/>
        </w:rPr>
        <w:t>教学目标</w:t>
      </w:r>
    </w:p>
    <w:p w14:paraId="0F14FCD0"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.3</w:t>
        </w:r>
      </w:smartTag>
      <w:r w:rsidRPr="00383B13">
        <w:rPr>
          <w:sz w:val="28"/>
          <w:szCs w:val="28"/>
        </w:rPr>
        <w:t>教学内容（含重点、难点）</w:t>
      </w:r>
    </w:p>
    <w:p w14:paraId="33336173"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.4</w:t>
        </w:r>
      </w:smartTag>
      <w:r w:rsidRPr="00383B13">
        <w:rPr>
          <w:sz w:val="28"/>
          <w:szCs w:val="28"/>
        </w:rPr>
        <w:t>教学过程</w:t>
      </w:r>
    </w:p>
    <w:p w14:paraId="552E40DB"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.5</w:t>
        </w:r>
      </w:smartTag>
      <w:r w:rsidRPr="00383B13">
        <w:rPr>
          <w:sz w:val="28"/>
          <w:szCs w:val="28"/>
        </w:rPr>
        <w:t>教学方法</w:t>
      </w:r>
    </w:p>
    <w:p w14:paraId="6A7B07B8"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.6</w:t>
        </w:r>
      </w:smartTag>
      <w:r w:rsidRPr="00383B13">
        <w:rPr>
          <w:sz w:val="28"/>
          <w:szCs w:val="28"/>
        </w:rPr>
        <w:t>作业安排及课后反思</w:t>
      </w:r>
    </w:p>
    <w:p w14:paraId="0CE408D8"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.7</w:t>
        </w:r>
      </w:smartTag>
      <w:r w:rsidRPr="00383B13">
        <w:rPr>
          <w:sz w:val="28"/>
          <w:szCs w:val="28"/>
        </w:rPr>
        <w:t>课前准备情况及其他相关特殊要求</w:t>
      </w:r>
    </w:p>
    <w:p w14:paraId="233408A2" w14:textId="77777777" w:rsidR="004E3771" w:rsidRPr="00383B13" w:rsidRDefault="004E3771" w:rsidP="004E377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w:t>
        </w:r>
        <w:r w:rsidR="00576A94" w:rsidRPr="00383B13">
          <w:rPr>
            <w:sz w:val="28"/>
            <w:szCs w:val="28"/>
          </w:rPr>
          <w:t>4</w:t>
        </w:r>
        <w:r w:rsidRPr="00383B13">
          <w:rPr>
            <w:sz w:val="28"/>
            <w:szCs w:val="28"/>
          </w:rPr>
          <w:t>.8</w:t>
        </w:r>
      </w:smartTag>
      <w:r w:rsidRPr="00383B13">
        <w:rPr>
          <w:sz w:val="28"/>
          <w:szCs w:val="28"/>
        </w:rPr>
        <w:t>参考资料</w:t>
      </w:r>
    </w:p>
    <w:p w14:paraId="1E3BF13E" w14:textId="77777777" w:rsidR="00576A94" w:rsidRPr="00383B13" w:rsidRDefault="00576A94" w:rsidP="00576A94">
      <w:pPr>
        <w:spacing w:line="360" w:lineRule="auto"/>
        <w:ind w:firstLineChars="200" w:firstLine="560"/>
        <w:rPr>
          <w:sz w:val="28"/>
          <w:szCs w:val="28"/>
        </w:rPr>
      </w:pPr>
      <w:r w:rsidRPr="00383B13">
        <w:rPr>
          <w:sz w:val="28"/>
          <w:szCs w:val="28"/>
        </w:rPr>
        <w:t>7.5</w:t>
      </w:r>
      <w:r w:rsidRPr="00383B13">
        <w:rPr>
          <w:sz w:val="28"/>
          <w:szCs w:val="28"/>
        </w:rPr>
        <w:t>教学单元五</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9F63E1">
        <w:rPr>
          <w:rFonts w:hint="eastAsia"/>
          <w:b/>
          <w:sz w:val="28"/>
          <w:szCs w:val="28"/>
        </w:rPr>
        <w:t>2</w:t>
      </w:r>
      <w:r w:rsidR="00310274">
        <w:rPr>
          <w:rFonts w:hint="eastAsia"/>
          <w:b/>
          <w:sz w:val="28"/>
          <w:szCs w:val="28"/>
        </w:rPr>
        <w:t>1</w:t>
      </w:r>
    </w:p>
    <w:p w14:paraId="7CA2887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7.5.1</w:t>
        </w:r>
      </w:smartTag>
      <w:r w:rsidRPr="00383B13">
        <w:rPr>
          <w:sz w:val="28"/>
          <w:szCs w:val="28"/>
        </w:rPr>
        <w:t>教学日期</w:t>
      </w:r>
    </w:p>
    <w:p w14:paraId="0259951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7.5.2</w:t>
        </w:r>
      </w:smartTag>
      <w:r w:rsidRPr="00383B13">
        <w:rPr>
          <w:sz w:val="28"/>
          <w:szCs w:val="28"/>
        </w:rPr>
        <w:t>教学目标</w:t>
      </w:r>
    </w:p>
    <w:p w14:paraId="41B89F97"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7.5.3</w:t>
        </w:r>
      </w:smartTag>
      <w:r w:rsidRPr="00383B13">
        <w:rPr>
          <w:sz w:val="28"/>
          <w:szCs w:val="28"/>
        </w:rPr>
        <w:t>教学内容（含重点、难点）</w:t>
      </w:r>
    </w:p>
    <w:p w14:paraId="62CF4BB5"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7.5.4</w:t>
        </w:r>
      </w:smartTag>
      <w:r w:rsidRPr="00383B13">
        <w:rPr>
          <w:sz w:val="28"/>
          <w:szCs w:val="28"/>
        </w:rPr>
        <w:t>教学过程</w:t>
      </w:r>
    </w:p>
    <w:p w14:paraId="45984628"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7.5.5</w:t>
        </w:r>
      </w:smartTag>
      <w:r w:rsidRPr="00383B13">
        <w:rPr>
          <w:sz w:val="28"/>
          <w:szCs w:val="28"/>
        </w:rPr>
        <w:t>教学方法</w:t>
      </w:r>
    </w:p>
    <w:p w14:paraId="7DC8397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7.5.6</w:t>
        </w:r>
      </w:smartTag>
      <w:r w:rsidRPr="00383B13">
        <w:rPr>
          <w:sz w:val="28"/>
          <w:szCs w:val="28"/>
        </w:rPr>
        <w:t>作业安排及课后反思</w:t>
      </w:r>
    </w:p>
    <w:p w14:paraId="0552126E"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7.5.7</w:t>
        </w:r>
      </w:smartTag>
      <w:r w:rsidRPr="00383B13">
        <w:rPr>
          <w:sz w:val="28"/>
          <w:szCs w:val="28"/>
        </w:rPr>
        <w:t>课前准备情况及其他相关特殊要求</w:t>
      </w:r>
    </w:p>
    <w:p w14:paraId="3899CB6C"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7.5.8</w:t>
        </w:r>
      </w:smartTag>
      <w:r w:rsidRPr="00383B13">
        <w:rPr>
          <w:sz w:val="28"/>
          <w:szCs w:val="28"/>
        </w:rPr>
        <w:t>参考资料</w:t>
      </w:r>
    </w:p>
    <w:p w14:paraId="7F1DB051" w14:textId="77777777" w:rsidR="00576A94" w:rsidRPr="00383B13" w:rsidRDefault="00576A94" w:rsidP="00576A94">
      <w:pPr>
        <w:spacing w:line="360" w:lineRule="auto"/>
        <w:ind w:firstLineChars="200" w:firstLine="560"/>
        <w:rPr>
          <w:sz w:val="28"/>
          <w:szCs w:val="28"/>
        </w:rPr>
      </w:pPr>
      <w:r w:rsidRPr="00383B13">
        <w:rPr>
          <w:sz w:val="28"/>
          <w:szCs w:val="28"/>
        </w:rPr>
        <w:lastRenderedPageBreak/>
        <w:t>7.6</w:t>
      </w:r>
      <w:r w:rsidRPr="00383B13">
        <w:rPr>
          <w:sz w:val="28"/>
          <w:szCs w:val="28"/>
        </w:rPr>
        <w:t>教学单元六</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t>2</w:t>
      </w:r>
      <w:r w:rsidR="00310274">
        <w:rPr>
          <w:rFonts w:hint="eastAsia"/>
          <w:b/>
          <w:sz w:val="28"/>
          <w:szCs w:val="28"/>
        </w:rPr>
        <w:t>6</w:t>
      </w:r>
    </w:p>
    <w:p w14:paraId="31021B92"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7.6.1</w:t>
        </w:r>
      </w:smartTag>
      <w:r w:rsidRPr="00383B13">
        <w:rPr>
          <w:sz w:val="28"/>
          <w:szCs w:val="28"/>
        </w:rPr>
        <w:t>教学日期</w:t>
      </w:r>
    </w:p>
    <w:p w14:paraId="38E88B87"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7.6.2</w:t>
        </w:r>
      </w:smartTag>
      <w:r w:rsidRPr="00383B13">
        <w:rPr>
          <w:sz w:val="28"/>
          <w:szCs w:val="28"/>
        </w:rPr>
        <w:t>教学目标</w:t>
      </w:r>
    </w:p>
    <w:p w14:paraId="4C3D8B91"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7.6.3</w:t>
        </w:r>
      </w:smartTag>
      <w:r w:rsidRPr="00383B13">
        <w:rPr>
          <w:sz w:val="28"/>
          <w:szCs w:val="28"/>
        </w:rPr>
        <w:t>教学内容（含重点、难点）</w:t>
      </w:r>
    </w:p>
    <w:p w14:paraId="70200520"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7.6.4</w:t>
        </w:r>
      </w:smartTag>
      <w:r w:rsidRPr="00383B13">
        <w:rPr>
          <w:sz w:val="28"/>
          <w:szCs w:val="28"/>
        </w:rPr>
        <w:t>教学过程</w:t>
      </w:r>
    </w:p>
    <w:p w14:paraId="17719975"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7.6.5</w:t>
        </w:r>
      </w:smartTag>
      <w:r w:rsidRPr="00383B13">
        <w:rPr>
          <w:sz w:val="28"/>
          <w:szCs w:val="28"/>
        </w:rPr>
        <w:t>教学方法</w:t>
      </w:r>
    </w:p>
    <w:p w14:paraId="7C18E8A7"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7.6.6</w:t>
        </w:r>
      </w:smartTag>
      <w:r w:rsidRPr="00383B13">
        <w:rPr>
          <w:sz w:val="28"/>
          <w:szCs w:val="28"/>
        </w:rPr>
        <w:t>作业安排及课后反思</w:t>
      </w:r>
    </w:p>
    <w:p w14:paraId="62A255FD"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7.6.7</w:t>
        </w:r>
      </w:smartTag>
      <w:r w:rsidRPr="00383B13">
        <w:rPr>
          <w:sz w:val="28"/>
          <w:szCs w:val="28"/>
        </w:rPr>
        <w:t>课前准备情况及其他相关特殊要求</w:t>
      </w:r>
    </w:p>
    <w:p w14:paraId="08C9A68D"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7.6.8</w:t>
        </w:r>
      </w:smartTag>
      <w:r w:rsidRPr="00383B13">
        <w:rPr>
          <w:sz w:val="28"/>
          <w:szCs w:val="28"/>
        </w:rPr>
        <w:t>参考资料</w:t>
      </w:r>
    </w:p>
    <w:p w14:paraId="3B072852" w14:textId="77777777" w:rsidR="00576A94" w:rsidRPr="00383B13" w:rsidRDefault="00576A94" w:rsidP="00576A94">
      <w:pPr>
        <w:spacing w:line="360" w:lineRule="auto"/>
        <w:ind w:firstLineChars="200" w:firstLine="560"/>
        <w:rPr>
          <w:sz w:val="28"/>
          <w:szCs w:val="28"/>
        </w:rPr>
      </w:pPr>
      <w:r w:rsidRPr="00383B13">
        <w:rPr>
          <w:sz w:val="28"/>
          <w:szCs w:val="28"/>
        </w:rPr>
        <w:t>7.7</w:t>
      </w:r>
      <w:r w:rsidRPr="00383B13">
        <w:rPr>
          <w:sz w:val="28"/>
          <w:szCs w:val="28"/>
        </w:rPr>
        <w:t>教学单元</w:t>
      </w:r>
      <w:r w:rsidR="004744D9">
        <w:rPr>
          <w:sz w:val="28"/>
          <w:szCs w:val="28"/>
        </w:rPr>
        <w:t>七</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9F63E1">
        <w:rPr>
          <w:rFonts w:hint="eastAsia"/>
          <w:b/>
          <w:sz w:val="28"/>
          <w:szCs w:val="28"/>
        </w:rPr>
        <w:t>2</w:t>
      </w:r>
      <w:r w:rsidR="00310274">
        <w:rPr>
          <w:rFonts w:hint="eastAsia"/>
          <w:b/>
          <w:sz w:val="28"/>
          <w:szCs w:val="28"/>
        </w:rPr>
        <w:t>8</w:t>
      </w:r>
    </w:p>
    <w:p w14:paraId="1CA29501"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7.7.1</w:t>
        </w:r>
      </w:smartTag>
      <w:r w:rsidRPr="00383B13">
        <w:rPr>
          <w:sz w:val="28"/>
          <w:szCs w:val="28"/>
        </w:rPr>
        <w:t>教学日期</w:t>
      </w:r>
    </w:p>
    <w:p w14:paraId="243AF838"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7.7.2</w:t>
        </w:r>
      </w:smartTag>
      <w:r w:rsidRPr="00383B13">
        <w:rPr>
          <w:sz w:val="28"/>
          <w:szCs w:val="28"/>
        </w:rPr>
        <w:t>教学目标</w:t>
      </w:r>
    </w:p>
    <w:p w14:paraId="0551404F"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7.7.3</w:t>
        </w:r>
      </w:smartTag>
      <w:r w:rsidRPr="00383B13">
        <w:rPr>
          <w:sz w:val="28"/>
          <w:szCs w:val="28"/>
        </w:rPr>
        <w:t>教学内容（含重点、难点）</w:t>
      </w:r>
    </w:p>
    <w:p w14:paraId="191CC08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7.7.4</w:t>
        </w:r>
      </w:smartTag>
      <w:r w:rsidRPr="00383B13">
        <w:rPr>
          <w:sz w:val="28"/>
          <w:szCs w:val="28"/>
        </w:rPr>
        <w:t>教学过程</w:t>
      </w:r>
    </w:p>
    <w:p w14:paraId="7F1222B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7.7.5</w:t>
        </w:r>
      </w:smartTag>
      <w:r w:rsidRPr="00383B13">
        <w:rPr>
          <w:sz w:val="28"/>
          <w:szCs w:val="28"/>
        </w:rPr>
        <w:t>教学方法</w:t>
      </w:r>
    </w:p>
    <w:p w14:paraId="75CA274F"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7.7.6</w:t>
        </w:r>
      </w:smartTag>
      <w:r w:rsidRPr="00383B13">
        <w:rPr>
          <w:sz w:val="28"/>
          <w:szCs w:val="28"/>
        </w:rPr>
        <w:t>作业安排及课后反思</w:t>
      </w:r>
    </w:p>
    <w:p w14:paraId="6752EC52"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7.7.7</w:t>
        </w:r>
      </w:smartTag>
      <w:r w:rsidRPr="00383B13">
        <w:rPr>
          <w:sz w:val="28"/>
          <w:szCs w:val="28"/>
        </w:rPr>
        <w:t>课前准备情况及其他相关特殊要求</w:t>
      </w:r>
    </w:p>
    <w:p w14:paraId="7340F1E8"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7.7.8</w:t>
        </w:r>
      </w:smartTag>
      <w:r w:rsidRPr="00383B13">
        <w:rPr>
          <w:sz w:val="28"/>
          <w:szCs w:val="28"/>
        </w:rPr>
        <w:t>参考资料</w:t>
      </w:r>
    </w:p>
    <w:p w14:paraId="1D8D559B" w14:textId="77777777" w:rsidR="00576A94" w:rsidRPr="00383B13" w:rsidRDefault="00576A94" w:rsidP="00576A94">
      <w:pPr>
        <w:spacing w:line="360" w:lineRule="auto"/>
        <w:ind w:firstLineChars="200" w:firstLine="560"/>
        <w:rPr>
          <w:sz w:val="28"/>
          <w:szCs w:val="28"/>
        </w:rPr>
      </w:pPr>
      <w:r w:rsidRPr="00383B13">
        <w:rPr>
          <w:sz w:val="28"/>
          <w:szCs w:val="28"/>
        </w:rPr>
        <w:t>7.8</w:t>
      </w:r>
      <w:r w:rsidRPr="00383B13">
        <w:rPr>
          <w:sz w:val="28"/>
          <w:szCs w:val="28"/>
        </w:rPr>
        <w:t>教学单元八</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9F63E1">
        <w:rPr>
          <w:rFonts w:hint="eastAsia"/>
          <w:b/>
          <w:sz w:val="28"/>
          <w:szCs w:val="28"/>
        </w:rPr>
        <w:t>3</w:t>
      </w:r>
      <w:r w:rsidR="00310274">
        <w:rPr>
          <w:rFonts w:hint="eastAsia"/>
          <w:b/>
          <w:sz w:val="28"/>
          <w:szCs w:val="28"/>
        </w:rPr>
        <w:t>2</w:t>
      </w:r>
    </w:p>
    <w:p w14:paraId="5219ECC1"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7.8.1</w:t>
        </w:r>
      </w:smartTag>
      <w:r w:rsidRPr="00383B13">
        <w:rPr>
          <w:sz w:val="28"/>
          <w:szCs w:val="28"/>
        </w:rPr>
        <w:t>教学日期</w:t>
      </w:r>
    </w:p>
    <w:p w14:paraId="479C92F6"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7.8.2</w:t>
        </w:r>
      </w:smartTag>
      <w:r w:rsidRPr="00383B13">
        <w:rPr>
          <w:sz w:val="28"/>
          <w:szCs w:val="28"/>
        </w:rPr>
        <w:t>教学目标</w:t>
      </w:r>
    </w:p>
    <w:p w14:paraId="5CBEC1F4"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7.8.3</w:t>
        </w:r>
      </w:smartTag>
      <w:r w:rsidRPr="00383B13">
        <w:rPr>
          <w:sz w:val="28"/>
          <w:szCs w:val="28"/>
        </w:rPr>
        <w:t>教学内容（含重点、难点）</w:t>
      </w:r>
    </w:p>
    <w:p w14:paraId="1D239EA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lastRenderedPageBreak/>
          <w:t>7.8.4</w:t>
        </w:r>
      </w:smartTag>
      <w:r w:rsidRPr="00383B13">
        <w:rPr>
          <w:sz w:val="28"/>
          <w:szCs w:val="28"/>
        </w:rPr>
        <w:t>教学过程</w:t>
      </w:r>
    </w:p>
    <w:p w14:paraId="7A898364"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7.8.5</w:t>
        </w:r>
      </w:smartTag>
      <w:r w:rsidRPr="00383B13">
        <w:rPr>
          <w:sz w:val="28"/>
          <w:szCs w:val="28"/>
        </w:rPr>
        <w:t>教学方法</w:t>
      </w:r>
    </w:p>
    <w:p w14:paraId="08828BA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7.8.6</w:t>
        </w:r>
      </w:smartTag>
      <w:r w:rsidRPr="00383B13">
        <w:rPr>
          <w:sz w:val="28"/>
          <w:szCs w:val="28"/>
        </w:rPr>
        <w:t>作业安排及课后反思</w:t>
      </w:r>
    </w:p>
    <w:p w14:paraId="1334C7CF"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7.8.7</w:t>
        </w:r>
      </w:smartTag>
      <w:r w:rsidRPr="00383B13">
        <w:rPr>
          <w:sz w:val="28"/>
          <w:szCs w:val="28"/>
        </w:rPr>
        <w:t>课前准备情况及其他相关特殊要求</w:t>
      </w:r>
    </w:p>
    <w:p w14:paraId="6AE21BE0"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7.8.8</w:t>
        </w:r>
      </w:smartTag>
      <w:r w:rsidRPr="00383B13">
        <w:rPr>
          <w:sz w:val="28"/>
          <w:szCs w:val="28"/>
        </w:rPr>
        <w:t>参考资料</w:t>
      </w:r>
    </w:p>
    <w:p w14:paraId="7F544BBE" w14:textId="77777777" w:rsidR="00576A94" w:rsidRPr="00383B13" w:rsidRDefault="00576A94" w:rsidP="00576A94">
      <w:pPr>
        <w:spacing w:line="360" w:lineRule="auto"/>
        <w:ind w:firstLineChars="200" w:firstLine="560"/>
        <w:rPr>
          <w:sz w:val="28"/>
          <w:szCs w:val="28"/>
        </w:rPr>
      </w:pPr>
      <w:r w:rsidRPr="00383B13">
        <w:rPr>
          <w:sz w:val="28"/>
          <w:szCs w:val="28"/>
        </w:rPr>
        <w:t>7.9</w:t>
      </w:r>
      <w:r w:rsidRPr="00383B13">
        <w:rPr>
          <w:sz w:val="28"/>
          <w:szCs w:val="28"/>
        </w:rPr>
        <w:t>教学单元九</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9F63E1">
        <w:rPr>
          <w:rFonts w:hint="eastAsia"/>
          <w:b/>
          <w:sz w:val="28"/>
          <w:szCs w:val="28"/>
        </w:rPr>
        <w:t>3</w:t>
      </w:r>
      <w:r w:rsidR="00310274">
        <w:rPr>
          <w:rFonts w:hint="eastAsia"/>
          <w:b/>
          <w:sz w:val="28"/>
          <w:szCs w:val="28"/>
        </w:rPr>
        <w:t>4</w:t>
      </w:r>
    </w:p>
    <w:p w14:paraId="5FEAC377"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7.9.1</w:t>
        </w:r>
      </w:smartTag>
      <w:r w:rsidRPr="00383B13">
        <w:rPr>
          <w:sz w:val="28"/>
          <w:szCs w:val="28"/>
        </w:rPr>
        <w:t>教学日期</w:t>
      </w:r>
    </w:p>
    <w:p w14:paraId="4C59876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7.9.2</w:t>
        </w:r>
      </w:smartTag>
      <w:r w:rsidRPr="00383B13">
        <w:rPr>
          <w:sz w:val="28"/>
          <w:szCs w:val="28"/>
        </w:rPr>
        <w:t>教学目标</w:t>
      </w:r>
    </w:p>
    <w:p w14:paraId="21ACEFE3"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7.9.3</w:t>
        </w:r>
      </w:smartTag>
      <w:r w:rsidRPr="00383B13">
        <w:rPr>
          <w:sz w:val="28"/>
          <w:szCs w:val="28"/>
        </w:rPr>
        <w:t>教学内容（含重点、难点）</w:t>
      </w:r>
    </w:p>
    <w:p w14:paraId="027B8D0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7.9.4</w:t>
        </w:r>
      </w:smartTag>
      <w:r w:rsidRPr="00383B13">
        <w:rPr>
          <w:sz w:val="28"/>
          <w:szCs w:val="28"/>
        </w:rPr>
        <w:t>教学过程</w:t>
      </w:r>
    </w:p>
    <w:p w14:paraId="58DE8D9A"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7.9.5</w:t>
        </w:r>
      </w:smartTag>
      <w:r w:rsidRPr="00383B13">
        <w:rPr>
          <w:sz w:val="28"/>
          <w:szCs w:val="28"/>
        </w:rPr>
        <w:t>教学方法</w:t>
      </w:r>
    </w:p>
    <w:p w14:paraId="6CEB2609"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7.9.6</w:t>
        </w:r>
      </w:smartTag>
      <w:r w:rsidRPr="00383B13">
        <w:rPr>
          <w:sz w:val="28"/>
          <w:szCs w:val="28"/>
        </w:rPr>
        <w:t>作业安排及课后反思</w:t>
      </w:r>
    </w:p>
    <w:p w14:paraId="141F16FE"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7.9.7</w:t>
        </w:r>
      </w:smartTag>
      <w:r w:rsidRPr="00383B13">
        <w:rPr>
          <w:sz w:val="28"/>
          <w:szCs w:val="28"/>
        </w:rPr>
        <w:t>课前准备情况及其他相关特殊要求</w:t>
      </w:r>
    </w:p>
    <w:p w14:paraId="07C1BB29"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7.9.8</w:t>
        </w:r>
      </w:smartTag>
      <w:r w:rsidRPr="00383B13">
        <w:rPr>
          <w:sz w:val="28"/>
          <w:szCs w:val="28"/>
        </w:rPr>
        <w:t>参考资料</w:t>
      </w:r>
    </w:p>
    <w:p w14:paraId="2E35BFCE" w14:textId="77777777" w:rsidR="00576A94" w:rsidRPr="00383B13" w:rsidRDefault="00576A94" w:rsidP="00576A94">
      <w:pPr>
        <w:spacing w:line="360" w:lineRule="auto"/>
        <w:ind w:firstLineChars="200" w:firstLine="560"/>
        <w:rPr>
          <w:sz w:val="28"/>
          <w:szCs w:val="28"/>
        </w:rPr>
      </w:pPr>
      <w:r w:rsidRPr="00383B13">
        <w:rPr>
          <w:sz w:val="28"/>
          <w:szCs w:val="28"/>
        </w:rPr>
        <w:t>7.10</w:t>
      </w:r>
      <w:r w:rsidRPr="00383B13">
        <w:rPr>
          <w:sz w:val="28"/>
          <w:szCs w:val="28"/>
        </w:rPr>
        <w:t>教学单元十</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9F63E1">
        <w:rPr>
          <w:rFonts w:hint="eastAsia"/>
          <w:b/>
          <w:sz w:val="28"/>
          <w:szCs w:val="28"/>
        </w:rPr>
        <w:t>3</w:t>
      </w:r>
      <w:r w:rsidR="00310274">
        <w:rPr>
          <w:rFonts w:hint="eastAsia"/>
          <w:b/>
          <w:sz w:val="28"/>
          <w:szCs w:val="28"/>
        </w:rPr>
        <w:t>7</w:t>
      </w:r>
    </w:p>
    <w:p w14:paraId="5F0C063E"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7.10.1</w:t>
        </w:r>
      </w:smartTag>
      <w:r w:rsidRPr="00383B13">
        <w:rPr>
          <w:sz w:val="28"/>
          <w:szCs w:val="28"/>
        </w:rPr>
        <w:t>教学日期</w:t>
      </w:r>
    </w:p>
    <w:p w14:paraId="6B587281"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7.10.2</w:t>
        </w:r>
      </w:smartTag>
      <w:r w:rsidRPr="00383B13">
        <w:rPr>
          <w:sz w:val="28"/>
          <w:szCs w:val="28"/>
        </w:rPr>
        <w:t>教学目标</w:t>
      </w:r>
    </w:p>
    <w:p w14:paraId="3B2DB3FA"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7.10.3</w:t>
        </w:r>
      </w:smartTag>
      <w:r w:rsidRPr="00383B13">
        <w:rPr>
          <w:sz w:val="28"/>
          <w:szCs w:val="28"/>
        </w:rPr>
        <w:t>教学内容（含重点、难点）</w:t>
      </w:r>
    </w:p>
    <w:p w14:paraId="635E5410"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7.10.4</w:t>
        </w:r>
      </w:smartTag>
      <w:r w:rsidRPr="00383B13">
        <w:rPr>
          <w:sz w:val="28"/>
          <w:szCs w:val="28"/>
        </w:rPr>
        <w:t>教学过程</w:t>
      </w:r>
    </w:p>
    <w:p w14:paraId="34CBC646"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7.10.5</w:t>
        </w:r>
      </w:smartTag>
      <w:r w:rsidRPr="00383B13">
        <w:rPr>
          <w:sz w:val="28"/>
          <w:szCs w:val="28"/>
        </w:rPr>
        <w:t>教学方法</w:t>
      </w:r>
    </w:p>
    <w:p w14:paraId="08824AD1"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7.10.6</w:t>
        </w:r>
      </w:smartTag>
      <w:r w:rsidRPr="00383B13">
        <w:rPr>
          <w:sz w:val="28"/>
          <w:szCs w:val="28"/>
        </w:rPr>
        <w:t>作业安排及课后反思</w:t>
      </w:r>
    </w:p>
    <w:p w14:paraId="097CF02C"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7.10.7</w:t>
        </w:r>
      </w:smartTag>
      <w:r w:rsidRPr="00383B13">
        <w:rPr>
          <w:sz w:val="28"/>
          <w:szCs w:val="28"/>
        </w:rPr>
        <w:t>课前准备情况及其他相关特殊要求</w:t>
      </w:r>
    </w:p>
    <w:p w14:paraId="19167CF6"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lastRenderedPageBreak/>
          <w:t>7.10.8</w:t>
        </w:r>
      </w:smartTag>
      <w:r w:rsidRPr="00383B13">
        <w:rPr>
          <w:sz w:val="28"/>
          <w:szCs w:val="28"/>
        </w:rPr>
        <w:t>参考资料</w:t>
      </w:r>
    </w:p>
    <w:p w14:paraId="0EC4ACF5" w14:textId="77777777" w:rsidR="00576A94" w:rsidRPr="00383B13" w:rsidRDefault="00576A94" w:rsidP="00576A94">
      <w:pPr>
        <w:spacing w:line="360" w:lineRule="auto"/>
        <w:ind w:firstLineChars="200" w:firstLine="560"/>
        <w:rPr>
          <w:sz w:val="28"/>
          <w:szCs w:val="28"/>
        </w:rPr>
      </w:pPr>
      <w:r w:rsidRPr="00383B13">
        <w:rPr>
          <w:sz w:val="28"/>
          <w:szCs w:val="28"/>
        </w:rPr>
        <w:t>7.11</w:t>
      </w:r>
      <w:r w:rsidRPr="00383B13">
        <w:rPr>
          <w:sz w:val="28"/>
          <w:szCs w:val="28"/>
        </w:rPr>
        <w:t>教学单元十一</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310274">
        <w:rPr>
          <w:rFonts w:hint="eastAsia"/>
          <w:b/>
          <w:sz w:val="28"/>
          <w:szCs w:val="28"/>
        </w:rPr>
        <w:t>41</w:t>
      </w:r>
    </w:p>
    <w:p w14:paraId="2A2BE056"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7.11.1</w:t>
        </w:r>
      </w:smartTag>
      <w:r w:rsidRPr="00383B13">
        <w:rPr>
          <w:sz w:val="28"/>
          <w:szCs w:val="28"/>
        </w:rPr>
        <w:t>教学日期</w:t>
      </w:r>
    </w:p>
    <w:p w14:paraId="704A18F5"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7.11.2</w:t>
        </w:r>
      </w:smartTag>
      <w:r w:rsidRPr="00383B13">
        <w:rPr>
          <w:sz w:val="28"/>
          <w:szCs w:val="28"/>
        </w:rPr>
        <w:t>教学目标</w:t>
      </w:r>
    </w:p>
    <w:p w14:paraId="65AC6769"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7.11.3</w:t>
        </w:r>
      </w:smartTag>
      <w:r w:rsidRPr="00383B13">
        <w:rPr>
          <w:sz w:val="28"/>
          <w:szCs w:val="28"/>
        </w:rPr>
        <w:t>教学内容（含重点、难点）</w:t>
      </w:r>
    </w:p>
    <w:p w14:paraId="22082374"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7.11.4</w:t>
        </w:r>
      </w:smartTag>
      <w:r w:rsidRPr="00383B13">
        <w:rPr>
          <w:sz w:val="28"/>
          <w:szCs w:val="28"/>
        </w:rPr>
        <w:t>教学过程</w:t>
      </w:r>
    </w:p>
    <w:p w14:paraId="2D44D9B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7.11.5</w:t>
        </w:r>
      </w:smartTag>
      <w:r w:rsidRPr="00383B13">
        <w:rPr>
          <w:sz w:val="28"/>
          <w:szCs w:val="28"/>
        </w:rPr>
        <w:t>教学方法</w:t>
      </w:r>
    </w:p>
    <w:p w14:paraId="4561A470"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7.11.6</w:t>
        </w:r>
      </w:smartTag>
      <w:r w:rsidRPr="00383B13">
        <w:rPr>
          <w:sz w:val="28"/>
          <w:szCs w:val="28"/>
        </w:rPr>
        <w:t>作业安排及课后反思</w:t>
      </w:r>
    </w:p>
    <w:p w14:paraId="4DEE3DCB" w14:textId="77777777" w:rsidR="00576A94" w:rsidRPr="00383B13"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7.11.7</w:t>
        </w:r>
      </w:smartTag>
      <w:r w:rsidRPr="00383B13">
        <w:rPr>
          <w:sz w:val="28"/>
          <w:szCs w:val="28"/>
        </w:rPr>
        <w:t>课前准备情况及其他相关特殊要求</w:t>
      </w:r>
    </w:p>
    <w:p w14:paraId="47C57E2C" w14:textId="77777777" w:rsidR="00576A94" w:rsidRDefault="00576A94" w:rsidP="00576A94">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7.11.8</w:t>
        </w:r>
      </w:smartTag>
      <w:r w:rsidRPr="00383B13">
        <w:rPr>
          <w:sz w:val="28"/>
          <w:szCs w:val="28"/>
        </w:rPr>
        <w:t>参考资料</w:t>
      </w:r>
    </w:p>
    <w:p w14:paraId="7E862743" w14:textId="77777777" w:rsidR="009F63E1" w:rsidRPr="00383B13" w:rsidRDefault="009F63E1" w:rsidP="009F63E1">
      <w:pPr>
        <w:spacing w:line="360" w:lineRule="auto"/>
        <w:ind w:firstLineChars="200" w:firstLine="560"/>
        <w:rPr>
          <w:sz w:val="28"/>
          <w:szCs w:val="28"/>
        </w:rPr>
      </w:pPr>
      <w:r w:rsidRPr="00383B13">
        <w:rPr>
          <w:sz w:val="28"/>
          <w:szCs w:val="28"/>
        </w:rPr>
        <w:t>7.1</w:t>
      </w:r>
      <w:r>
        <w:rPr>
          <w:rFonts w:hint="eastAsia"/>
          <w:sz w:val="28"/>
          <w:szCs w:val="28"/>
        </w:rPr>
        <w:t>2</w:t>
      </w:r>
      <w:r w:rsidRPr="00383B13">
        <w:rPr>
          <w:sz w:val="28"/>
          <w:szCs w:val="28"/>
        </w:rPr>
        <w:t>教学单元十</w:t>
      </w:r>
      <w:r>
        <w:rPr>
          <w:rFonts w:hint="eastAsia"/>
          <w:sz w:val="28"/>
          <w:szCs w:val="28"/>
        </w:rPr>
        <w:t>二</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310274">
        <w:rPr>
          <w:rFonts w:hint="eastAsia"/>
          <w:b/>
          <w:sz w:val="28"/>
          <w:szCs w:val="28"/>
        </w:rPr>
        <w:t>44</w:t>
      </w:r>
    </w:p>
    <w:p w14:paraId="7B9D27E7"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.1</w:t>
      </w:r>
      <w:r w:rsidRPr="00383B13">
        <w:rPr>
          <w:sz w:val="28"/>
          <w:szCs w:val="28"/>
        </w:rPr>
        <w:t>教学日期</w:t>
      </w:r>
    </w:p>
    <w:p w14:paraId="5710BEC7"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.2</w:t>
      </w:r>
      <w:r w:rsidRPr="00383B13">
        <w:rPr>
          <w:sz w:val="28"/>
          <w:szCs w:val="28"/>
        </w:rPr>
        <w:t>教学目标</w:t>
      </w:r>
    </w:p>
    <w:p w14:paraId="3873CDDB"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.3</w:t>
      </w:r>
      <w:r w:rsidRPr="00383B13">
        <w:rPr>
          <w:sz w:val="28"/>
          <w:szCs w:val="28"/>
        </w:rPr>
        <w:t>教学内容（含重点、难点）</w:t>
      </w:r>
    </w:p>
    <w:p w14:paraId="4DAD242C"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.4</w:t>
      </w:r>
      <w:r w:rsidRPr="00383B13">
        <w:rPr>
          <w:sz w:val="28"/>
          <w:szCs w:val="28"/>
        </w:rPr>
        <w:t>教学过程</w:t>
      </w:r>
    </w:p>
    <w:p w14:paraId="06518F1E"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.5</w:t>
      </w:r>
      <w:r w:rsidRPr="00383B13">
        <w:rPr>
          <w:sz w:val="28"/>
          <w:szCs w:val="28"/>
        </w:rPr>
        <w:t>教学方法</w:t>
      </w:r>
    </w:p>
    <w:p w14:paraId="01EC314B"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.6</w:t>
      </w:r>
      <w:r w:rsidRPr="00383B13">
        <w:rPr>
          <w:sz w:val="28"/>
          <w:szCs w:val="28"/>
        </w:rPr>
        <w:t>作业安排及课后反思</w:t>
      </w:r>
    </w:p>
    <w:p w14:paraId="5D2BB0FC"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.7</w:t>
      </w:r>
      <w:r w:rsidRPr="00383B13">
        <w:rPr>
          <w:sz w:val="28"/>
          <w:szCs w:val="28"/>
        </w:rPr>
        <w:t>课前准备情况及其他相关特殊要求</w:t>
      </w:r>
    </w:p>
    <w:p w14:paraId="703189DD" w14:textId="77777777" w:rsidR="009F63E1" w:rsidRDefault="009F63E1" w:rsidP="009F63E1">
      <w:pPr>
        <w:spacing w:line="360" w:lineRule="auto"/>
        <w:ind w:firstLineChars="400" w:firstLine="1120"/>
        <w:rPr>
          <w:sz w:val="28"/>
          <w:szCs w:val="28"/>
        </w:rPr>
      </w:pPr>
      <w:r w:rsidRPr="00383B13">
        <w:rPr>
          <w:sz w:val="28"/>
          <w:szCs w:val="28"/>
        </w:rPr>
        <w:t>7.1</w:t>
      </w:r>
      <w:r>
        <w:rPr>
          <w:rFonts w:hint="eastAsia"/>
          <w:sz w:val="28"/>
          <w:szCs w:val="28"/>
        </w:rPr>
        <w:t>2</w:t>
      </w:r>
      <w:r w:rsidRPr="00383B13">
        <w:rPr>
          <w:sz w:val="28"/>
          <w:szCs w:val="28"/>
        </w:rPr>
        <w:t>.8</w:t>
      </w:r>
      <w:r w:rsidRPr="00383B13">
        <w:rPr>
          <w:sz w:val="28"/>
          <w:szCs w:val="28"/>
        </w:rPr>
        <w:t>参考资料</w:t>
      </w:r>
    </w:p>
    <w:p w14:paraId="3782DDB8" w14:textId="77777777" w:rsidR="009F63E1" w:rsidRPr="00383B13" w:rsidRDefault="009F63E1" w:rsidP="009F63E1">
      <w:pPr>
        <w:spacing w:line="360" w:lineRule="auto"/>
        <w:ind w:firstLineChars="200" w:firstLine="560"/>
        <w:rPr>
          <w:sz w:val="28"/>
          <w:szCs w:val="28"/>
        </w:rPr>
      </w:pPr>
      <w:r w:rsidRPr="00383B13">
        <w:rPr>
          <w:sz w:val="28"/>
          <w:szCs w:val="28"/>
        </w:rPr>
        <w:t>7.1</w:t>
      </w:r>
      <w:r>
        <w:rPr>
          <w:rFonts w:hint="eastAsia"/>
          <w:sz w:val="28"/>
          <w:szCs w:val="28"/>
        </w:rPr>
        <w:t>3</w:t>
      </w:r>
      <w:r w:rsidRPr="00383B13">
        <w:rPr>
          <w:sz w:val="28"/>
          <w:szCs w:val="28"/>
        </w:rPr>
        <w:t>教学单元十</w:t>
      </w:r>
      <w:r>
        <w:rPr>
          <w:rFonts w:hint="eastAsia"/>
          <w:sz w:val="28"/>
          <w:szCs w:val="28"/>
        </w:rPr>
        <w:t>三</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310274">
        <w:rPr>
          <w:rFonts w:hint="eastAsia"/>
          <w:b/>
          <w:sz w:val="28"/>
          <w:szCs w:val="28"/>
        </w:rPr>
        <w:t>47</w:t>
      </w:r>
    </w:p>
    <w:p w14:paraId="3280AE31"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.1</w:t>
      </w:r>
      <w:r w:rsidRPr="00383B13">
        <w:rPr>
          <w:sz w:val="28"/>
          <w:szCs w:val="28"/>
        </w:rPr>
        <w:t>教学日期</w:t>
      </w:r>
    </w:p>
    <w:p w14:paraId="0DA7592F"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.2</w:t>
      </w:r>
      <w:r w:rsidRPr="00383B13">
        <w:rPr>
          <w:sz w:val="28"/>
          <w:szCs w:val="28"/>
        </w:rPr>
        <w:t>教学目标</w:t>
      </w:r>
    </w:p>
    <w:p w14:paraId="68150935" w14:textId="77777777" w:rsidR="009F63E1" w:rsidRPr="00383B13" w:rsidRDefault="009F63E1" w:rsidP="009F63E1">
      <w:pPr>
        <w:spacing w:line="360" w:lineRule="auto"/>
        <w:ind w:firstLineChars="400" w:firstLine="1120"/>
        <w:rPr>
          <w:sz w:val="28"/>
          <w:szCs w:val="28"/>
        </w:rPr>
      </w:pPr>
      <w:r w:rsidRPr="00383B13">
        <w:rPr>
          <w:sz w:val="28"/>
          <w:szCs w:val="28"/>
        </w:rPr>
        <w:lastRenderedPageBreak/>
        <w:t>7.1</w:t>
      </w:r>
      <w:r>
        <w:rPr>
          <w:rFonts w:hint="eastAsia"/>
          <w:sz w:val="28"/>
          <w:szCs w:val="28"/>
        </w:rPr>
        <w:t>3</w:t>
      </w:r>
      <w:r w:rsidRPr="00383B13">
        <w:rPr>
          <w:sz w:val="28"/>
          <w:szCs w:val="28"/>
        </w:rPr>
        <w:t>.3</w:t>
      </w:r>
      <w:r w:rsidRPr="00383B13">
        <w:rPr>
          <w:sz w:val="28"/>
          <w:szCs w:val="28"/>
        </w:rPr>
        <w:t>教学内容（含重点、难点）</w:t>
      </w:r>
    </w:p>
    <w:p w14:paraId="0A0F2BBF"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.4</w:t>
      </w:r>
      <w:r w:rsidRPr="00383B13">
        <w:rPr>
          <w:sz w:val="28"/>
          <w:szCs w:val="28"/>
        </w:rPr>
        <w:t>教学过程</w:t>
      </w:r>
    </w:p>
    <w:p w14:paraId="030DEAAC"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.5</w:t>
      </w:r>
      <w:r w:rsidRPr="00383B13">
        <w:rPr>
          <w:sz w:val="28"/>
          <w:szCs w:val="28"/>
        </w:rPr>
        <w:t>教学方法</w:t>
      </w:r>
    </w:p>
    <w:p w14:paraId="47F0895F"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.6</w:t>
      </w:r>
      <w:r w:rsidRPr="00383B13">
        <w:rPr>
          <w:sz w:val="28"/>
          <w:szCs w:val="28"/>
        </w:rPr>
        <w:t>作业安排及课后反思</w:t>
      </w:r>
    </w:p>
    <w:p w14:paraId="71D2E6E4"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.7</w:t>
      </w:r>
      <w:r w:rsidRPr="00383B13">
        <w:rPr>
          <w:sz w:val="28"/>
          <w:szCs w:val="28"/>
        </w:rPr>
        <w:t>课前准备情况及其他相关特殊要求</w:t>
      </w:r>
    </w:p>
    <w:p w14:paraId="42F0A074"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3</w:t>
      </w:r>
      <w:r w:rsidRPr="00383B13">
        <w:rPr>
          <w:sz w:val="28"/>
          <w:szCs w:val="28"/>
        </w:rPr>
        <w:t>.8</w:t>
      </w:r>
      <w:r w:rsidRPr="00383B13">
        <w:rPr>
          <w:sz w:val="28"/>
          <w:szCs w:val="28"/>
        </w:rPr>
        <w:t>参考资料</w:t>
      </w:r>
    </w:p>
    <w:p w14:paraId="24486413" w14:textId="77777777" w:rsidR="009F63E1" w:rsidRPr="00383B13" w:rsidRDefault="009F63E1" w:rsidP="009F63E1">
      <w:pPr>
        <w:spacing w:line="360" w:lineRule="auto"/>
        <w:ind w:firstLineChars="200" w:firstLine="560"/>
        <w:rPr>
          <w:sz w:val="28"/>
          <w:szCs w:val="28"/>
        </w:rPr>
      </w:pPr>
      <w:r w:rsidRPr="00383B13">
        <w:rPr>
          <w:sz w:val="28"/>
          <w:szCs w:val="28"/>
        </w:rPr>
        <w:t>7.1</w:t>
      </w:r>
      <w:r>
        <w:rPr>
          <w:rFonts w:hint="eastAsia"/>
          <w:sz w:val="28"/>
          <w:szCs w:val="28"/>
        </w:rPr>
        <w:t>4</w:t>
      </w:r>
      <w:r w:rsidRPr="00383B13">
        <w:rPr>
          <w:sz w:val="28"/>
          <w:szCs w:val="28"/>
        </w:rPr>
        <w:t>教学单元十</w:t>
      </w:r>
      <w:r>
        <w:rPr>
          <w:rFonts w:hint="eastAsia"/>
          <w:sz w:val="28"/>
          <w:szCs w:val="28"/>
        </w:rPr>
        <w:t>四</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310274">
        <w:rPr>
          <w:rFonts w:hint="eastAsia"/>
          <w:b/>
          <w:sz w:val="28"/>
          <w:szCs w:val="28"/>
        </w:rPr>
        <w:t>52</w:t>
      </w:r>
    </w:p>
    <w:p w14:paraId="0833EFE4"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.1</w:t>
      </w:r>
      <w:r w:rsidRPr="00383B13">
        <w:rPr>
          <w:sz w:val="28"/>
          <w:szCs w:val="28"/>
        </w:rPr>
        <w:t>教学日期</w:t>
      </w:r>
    </w:p>
    <w:p w14:paraId="4B86C024"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.2</w:t>
      </w:r>
      <w:r w:rsidRPr="00383B13">
        <w:rPr>
          <w:sz w:val="28"/>
          <w:szCs w:val="28"/>
        </w:rPr>
        <w:t>教学目标</w:t>
      </w:r>
    </w:p>
    <w:p w14:paraId="0B85F568"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.3</w:t>
      </w:r>
      <w:r w:rsidRPr="00383B13">
        <w:rPr>
          <w:sz w:val="28"/>
          <w:szCs w:val="28"/>
        </w:rPr>
        <w:t>教学内容（含重点、难点）</w:t>
      </w:r>
    </w:p>
    <w:p w14:paraId="2D243F78"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.4</w:t>
      </w:r>
      <w:r w:rsidRPr="00383B13">
        <w:rPr>
          <w:sz w:val="28"/>
          <w:szCs w:val="28"/>
        </w:rPr>
        <w:t>教学过程</w:t>
      </w:r>
    </w:p>
    <w:p w14:paraId="62A3AA45"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.5</w:t>
      </w:r>
      <w:r w:rsidRPr="00383B13">
        <w:rPr>
          <w:sz w:val="28"/>
          <w:szCs w:val="28"/>
        </w:rPr>
        <w:t>教学方法</w:t>
      </w:r>
    </w:p>
    <w:p w14:paraId="3BC80470"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.6</w:t>
      </w:r>
      <w:r w:rsidRPr="00383B13">
        <w:rPr>
          <w:sz w:val="28"/>
          <w:szCs w:val="28"/>
        </w:rPr>
        <w:t>作业安排及课后反思</w:t>
      </w:r>
    </w:p>
    <w:p w14:paraId="035F21B2"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.7</w:t>
      </w:r>
      <w:r w:rsidRPr="00383B13">
        <w:rPr>
          <w:sz w:val="28"/>
          <w:szCs w:val="28"/>
        </w:rPr>
        <w:t>课前准备情况及其他相关特殊要求</w:t>
      </w:r>
    </w:p>
    <w:p w14:paraId="739C5771"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4</w:t>
      </w:r>
      <w:r w:rsidRPr="00383B13">
        <w:rPr>
          <w:sz w:val="28"/>
          <w:szCs w:val="28"/>
        </w:rPr>
        <w:t>.8</w:t>
      </w:r>
      <w:r w:rsidRPr="00383B13">
        <w:rPr>
          <w:sz w:val="28"/>
          <w:szCs w:val="28"/>
        </w:rPr>
        <w:t>参考资料</w:t>
      </w:r>
    </w:p>
    <w:p w14:paraId="4FD38994" w14:textId="77777777" w:rsidR="009F63E1" w:rsidRPr="00383B13" w:rsidRDefault="009F63E1" w:rsidP="009F63E1">
      <w:pPr>
        <w:spacing w:line="360" w:lineRule="auto"/>
        <w:ind w:firstLineChars="200" w:firstLine="560"/>
        <w:rPr>
          <w:sz w:val="28"/>
          <w:szCs w:val="28"/>
        </w:rPr>
      </w:pPr>
      <w:r w:rsidRPr="00383B13">
        <w:rPr>
          <w:sz w:val="28"/>
          <w:szCs w:val="28"/>
        </w:rPr>
        <w:t>7.1</w:t>
      </w:r>
      <w:r>
        <w:rPr>
          <w:rFonts w:hint="eastAsia"/>
          <w:sz w:val="28"/>
          <w:szCs w:val="28"/>
        </w:rPr>
        <w:t>5</w:t>
      </w:r>
      <w:r w:rsidRPr="00383B13">
        <w:rPr>
          <w:sz w:val="28"/>
          <w:szCs w:val="28"/>
        </w:rPr>
        <w:t>教学单元十</w:t>
      </w:r>
      <w:r>
        <w:rPr>
          <w:rFonts w:hint="eastAsia"/>
          <w:sz w:val="28"/>
          <w:szCs w:val="28"/>
        </w:rPr>
        <w:t>五</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00310274">
        <w:rPr>
          <w:rFonts w:hint="eastAsia"/>
          <w:b/>
          <w:sz w:val="28"/>
          <w:szCs w:val="28"/>
        </w:rPr>
        <w:t>57</w:t>
      </w:r>
    </w:p>
    <w:p w14:paraId="0151D29A"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.1</w:t>
      </w:r>
      <w:r w:rsidRPr="00383B13">
        <w:rPr>
          <w:sz w:val="28"/>
          <w:szCs w:val="28"/>
        </w:rPr>
        <w:t>教学日期</w:t>
      </w:r>
    </w:p>
    <w:p w14:paraId="3B091DA3"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.2</w:t>
      </w:r>
      <w:r w:rsidRPr="00383B13">
        <w:rPr>
          <w:sz w:val="28"/>
          <w:szCs w:val="28"/>
        </w:rPr>
        <w:t>教学目标</w:t>
      </w:r>
    </w:p>
    <w:p w14:paraId="67C2B8D3"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.3</w:t>
      </w:r>
      <w:r w:rsidRPr="00383B13">
        <w:rPr>
          <w:sz w:val="28"/>
          <w:szCs w:val="28"/>
        </w:rPr>
        <w:t>教学内容（含重点、难点）</w:t>
      </w:r>
    </w:p>
    <w:p w14:paraId="34396E50"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.4</w:t>
      </w:r>
      <w:r w:rsidRPr="00383B13">
        <w:rPr>
          <w:sz w:val="28"/>
          <w:szCs w:val="28"/>
        </w:rPr>
        <w:t>教学过程</w:t>
      </w:r>
    </w:p>
    <w:p w14:paraId="1A49CFFA"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.5</w:t>
      </w:r>
      <w:r w:rsidRPr="00383B13">
        <w:rPr>
          <w:sz w:val="28"/>
          <w:szCs w:val="28"/>
        </w:rPr>
        <w:t>教学方法</w:t>
      </w:r>
    </w:p>
    <w:p w14:paraId="1CBC664A" w14:textId="77777777" w:rsidR="009F63E1" w:rsidRPr="00383B13" w:rsidRDefault="009F63E1" w:rsidP="009F63E1">
      <w:pPr>
        <w:spacing w:line="360" w:lineRule="auto"/>
        <w:ind w:firstLineChars="400" w:firstLine="1120"/>
        <w:rPr>
          <w:sz w:val="28"/>
          <w:szCs w:val="28"/>
        </w:rPr>
      </w:pPr>
      <w:r w:rsidRPr="00383B13">
        <w:rPr>
          <w:sz w:val="28"/>
          <w:szCs w:val="28"/>
        </w:rPr>
        <w:t>7.1</w:t>
      </w:r>
      <w:r>
        <w:rPr>
          <w:rFonts w:hint="eastAsia"/>
          <w:sz w:val="28"/>
          <w:szCs w:val="28"/>
        </w:rPr>
        <w:t>5</w:t>
      </w:r>
      <w:r w:rsidRPr="00383B13">
        <w:rPr>
          <w:sz w:val="28"/>
          <w:szCs w:val="28"/>
        </w:rPr>
        <w:t>.6</w:t>
      </w:r>
      <w:r w:rsidRPr="00383B13">
        <w:rPr>
          <w:sz w:val="28"/>
          <w:szCs w:val="28"/>
        </w:rPr>
        <w:t>作业安排及课后反思</w:t>
      </w:r>
    </w:p>
    <w:p w14:paraId="02ACEEC4" w14:textId="77777777" w:rsidR="009F63E1" w:rsidRPr="00383B13" w:rsidRDefault="009F63E1" w:rsidP="009F63E1">
      <w:pPr>
        <w:spacing w:line="360" w:lineRule="auto"/>
        <w:ind w:firstLineChars="400" w:firstLine="1120"/>
        <w:rPr>
          <w:sz w:val="28"/>
          <w:szCs w:val="28"/>
        </w:rPr>
      </w:pPr>
      <w:r w:rsidRPr="00383B13">
        <w:rPr>
          <w:sz w:val="28"/>
          <w:szCs w:val="28"/>
        </w:rPr>
        <w:lastRenderedPageBreak/>
        <w:t>7.1</w:t>
      </w:r>
      <w:r>
        <w:rPr>
          <w:rFonts w:hint="eastAsia"/>
          <w:sz w:val="28"/>
          <w:szCs w:val="28"/>
        </w:rPr>
        <w:t>5</w:t>
      </w:r>
      <w:r w:rsidRPr="00383B13">
        <w:rPr>
          <w:sz w:val="28"/>
          <w:szCs w:val="28"/>
        </w:rPr>
        <w:t>.7</w:t>
      </w:r>
      <w:r w:rsidRPr="00383B13">
        <w:rPr>
          <w:sz w:val="28"/>
          <w:szCs w:val="28"/>
        </w:rPr>
        <w:t>课前准备情况及其他相关特殊要求</w:t>
      </w:r>
    </w:p>
    <w:p w14:paraId="3F508C6D" w14:textId="77777777" w:rsidR="009F63E1" w:rsidRPr="00383B13" w:rsidRDefault="009F63E1" w:rsidP="009F63E1">
      <w:pPr>
        <w:spacing w:line="360" w:lineRule="auto"/>
        <w:ind w:firstLineChars="400" w:firstLine="1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383B13">
          <w:rPr>
            <w:sz w:val="28"/>
            <w:szCs w:val="28"/>
          </w:rPr>
          <w:t>7.11.8</w:t>
        </w:r>
      </w:smartTag>
      <w:r w:rsidRPr="00383B13">
        <w:rPr>
          <w:sz w:val="28"/>
          <w:szCs w:val="28"/>
        </w:rPr>
        <w:t>参考资料</w:t>
      </w:r>
    </w:p>
    <w:p w14:paraId="1028066C" w14:textId="77777777" w:rsidR="00C27739" w:rsidRPr="00383B13" w:rsidRDefault="00C27739" w:rsidP="00C27739">
      <w:pPr>
        <w:spacing w:line="360" w:lineRule="auto"/>
        <w:rPr>
          <w:sz w:val="28"/>
          <w:szCs w:val="28"/>
        </w:rPr>
      </w:pPr>
      <w:r w:rsidRPr="00383B13">
        <w:rPr>
          <w:b/>
          <w:sz w:val="28"/>
          <w:szCs w:val="28"/>
        </w:rPr>
        <w:t>8</w:t>
      </w:r>
      <w:r w:rsidRPr="00383B13">
        <w:rPr>
          <w:b/>
          <w:sz w:val="28"/>
          <w:szCs w:val="28"/>
        </w:rPr>
        <w:t>．课程要求</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62</w:t>
      </w:r>
    </w:p>
    <w:p w14:paraId="6A8B1906" w14:textId="77777777" w:rsidR="00C27739" w:rsidRPr="00383B13" w:rsidRDefault="00C27739" w:rsidP="00C27739">
      <w:pPr>
        <w:spacing w:line="360" w:lineRule="auto"/>
        <w:ind w:firstLineChars="200" w:firstLine="560"/>
        <w:rPr>
          <w:sz w:val="28"/>
          <w:szCs w:val="28"/>
        </w:rPr>
      </w:pPr>
      <w:r w:rsidRPr="00383B13">
        <w:rPr>
          <w:sz w:val="28"/>
          <w:szCs w:val="28"/>
        </w:rPr>
        <w:t>8.1</w:t>
      </w:r>
      <w:r w:rsidRPr="00383B13">
        <w:rPr>
          <w:sz w:val="28"/>
          <w:szCs w:val="28"/>
        </w:rPr>
        <w:t>学生自学要求</w:t>
      </w:r>
    </w:p>
    <w:p w14:paraId="754BF96E" w14:textId="77777777" w:rsidR="00C27739" w:rsidRPr="00383B13" w:rsidRDefault="00C27739" w:rsidP="00C27739">
      <w:pPr>
        <w:spacing w:line="360" w:lineRule="auto"/>
        <w:ind w:firstLineChars="200" w:firstLine="560"/>
        <w:rPr>
          <w:sz w:val="28"/>
          <w:szCs w:val="28"/>
        </w:rPr>
      </w:pPr>
      <w:r w:rsidRPr="00383B13">
        <w:rPr>
          <w:sz w:val="28"/>
          <w:szCs w:val="28"/>
        </w:rPr>
        <w:t>8.2</w:t>
      </w:r>
      <w:r w:rsidRPr="00383B13">
        <w:rPr>
          <w:sz w:val="28"/>
          <w:szCs w:val="28"/>
        </w:rPr>
        <w:t>课外阅读要求</w:t>
      </w:r>
    </w:p>
    <w:p w14:paraId="7EACF3A2" w14:textId="77777777" w:rsidR="00C27739" w:rsidRPr="00383B13" w:rsidRDefault="00C27739" w:rsidP="00C27739">
      <w:pPr>
        <w:spacing w:line="360" w:lineRule="auto"/>
        <w:ind w:firstLineChars="200" w:firstLine="560"/>
        <w:rPr>
          <w:sz w:val="28"/>
          <w:szCs w:val="28"/>
        </w:rPr>
      </w:pPr>
      <w:r w:rsidRPr="00383B13">
        <w:rPr>
          <w:sz w:val="28"/>
          <w:szCs w:val="28"/>
        </w:rPr>
        <w:t>8.3</w:t>
      </w:r>
      <w:r w:rsidRPr="00383B13">
        <w:rPr>
          <w:sz w:val="28"/>
          <w:szCs w:val="28"/>
        </w:rPr>
        <w:t>课堂讨论要求</w:t>
      </w:r>
    </w:p>
    <w:p w14:paraId="4C0B85A9" w14:textId="77777777" w:rsidR="00C27739" w:rsidRPr="00383B13" w:rsidRDefault="00C27739" w:rsidP="00C27739">
      <w:pPr>
        <w:spacing w:line="360" w:lineRule="auto"/>
        <w:ind w:firstLineChars="200" w:firstLine="560"/>
        <w:rPr>
          <w:sz w:val="28"/>
          <w:szCs w:val="28"/>
        </w:rPr>
      </w:pPr>
      <w:r w:rsidRPr="00383B13">
        <w:rPr>
          <w:sz w:val="28"/>
          <w:szCs w:val="28"/>
        </w:rPr>
        <w:t>8.4</w:t>
      </w:r>
      <w:r w:rsidRPr="00383B13">
        <w:rPr>
          <w:sz w:val="28"/>
          <w:szCs w:val="28"/>
        </w:rPr>
        <w:t>课程实践要求</w:t>
      </w:r>
    </w:p>
    <w:p w14:paraId="71138F51" w14:textId="77777777" w:rsidR="00C27739" w:rsidRPr="00383B13" w:rsidRDefault="00C27739" w:rsidP="00C27739">
      <w:pPr>
        <w:spacing w:line="360" w:lineRule="auto"/>
        <w:rPr>
          <w:sz w:val="28"/>
          <w:szCs w:val="28"/>
        </w:rPr>
      </w:pPr>
      <w:r w:rsidRPr="00383B13">
        <w:rPr>
          <w:b/>
          <w:sz w:val="28"/>
          <w:szCs w:val="28"/>
        </w:rPr>
        <w:t>9</w:t>
      </w:r>
      <w:r w:rsidRPr="00383B13">
        <w:rPr>
          <w:b/>
          <w:sz w:val="28"/>
          <w:szCs w:val="28"/>
        </w:rPr>
        <w:t>．课程考核</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62</w:t>
      </w:r>
    </w:p>
    <w:p w14:paraId="166DF7FC" w14:textId="77777777" w:rsidR="00C27739" w:rsidRPr="00383B13" w:rsidRDefault="00C27739" w:rsidP="00C27739">
      <w:pPr>
        <w:spacing w:line="360" w:lineRule="auto"/>
        <w:ind w:firstLineChars="200" w:firstLine="560"/>
        <w:rPr>
          <w:sz w:val="28"/>
          <w:szCs w:val="28"/>
        </w:rPr>
      </w:pPr>
      <w:r w:rsidRPr="00383B13">
        <w:rPr>
          <w:sz w:val="28"/>
          <w:szCs w:val="28"/>
        </w:rPr>
        <w:t>9.1</w:t>
      </w:r>
      <w:r w:rsidRPr="00383B13">
        <w:rPr>
          <w:sz w:val="28"/>
          <w:szCs w:val="28"/>
        </w:rPr>
        <w:t>出勤（迟到、早退等）、作业、报告等的要求</w:t>
      </w:r>
    </w:p>
    <w:p w14:paraId="13CF4535" w14:textId="77777777" w:rsidR="00C27739" w:rsidRPr="00383B13" w:rsidRDefault="00C27739" w:rsidP="00C27739">
      <w:pPr>
        <w:spacing w:line="360" w:lineRule="auto"/>
        <w:ind w:firstLineChars="200" w:firstLine="560"/>
        <w:rPr>
          <w:sz w:val="28"/>
          <w:szCs w:val="28"/>
        </w:rPr>
      </w:pPr>
      <w:r w:rsidRPr="00383B13">
        <w:rPr>
          <w:sz w:val="28"/>
          <w:szCs w:val="28"/>
        </w:rPr>
        <w:t>9.2</w:t>
      </w:r>
      <w:r w:rsidRPr="00383B13">
        <w:rPr>
          <w:sz w:val="28"/>
          <w:szCs w:val="28"/>
        </w:rPr>
        <w:t>成绩的构成与评分规则说明</w:t>
      </w:r>
    </w:p>
    <w:p w14:paraId="119EC0BF" w14:textId="77777777" w:rsidR="00C27739" w:rsidRPr="00383B13" w:rsidRDefault="00C27739" w:rsidP="00C27739">
      <w:pPr>
        <w:spacing w:line="360" w:lineRule="auto"/>
        <w:ind w:firstLineChars="200" w:firstLine="560"/>
        <w:rPr>
          <w:sz w:val="28"/>
          <w:szCs w:val="28"/>
        </w:rPr>
      </w:pPr>
      <w:r w:rsidRPr="00383B13">
        <w:rPr>
          <w:sz w:val="28"/>
          <w:szCs w:val="28"/>
        </w:rPr>
        <w:t>9.3</w:t>
      </w:r>
      <w:r w:rsidRPr="00383B13">
        <w:rPr>
          <w:sz w:val="28"/>
          <w:szCs w:val="28"/>
        </w:rPr>
        <w:t>考试形式及说明</w:t>
      </w:r>
    </w:p>
    <w:p w14:paraId="12552599" w14:textId="77777777" w:rsidR="00C27739" w:rsidRPr="00383B13" w:rsidRDefault="00C27739" w:rsidP="00C27739">
      <w:pPr>
        <w:spacing w:line="360" w:lineRule="auto"/>
        <w:rPr>
          <w:b/>
          <w:sz w:val="28"/>
          <w:szCs w:val="28"/>
        </w:rPr>
      </w:pPr>
      <w:r w:rsidRPr="00383B13">
        <w:rPr>
          <w:b/>
          <w:sz w:val="28"/>
          <w:szCs w:val="28"/>
        </w:rPr>
        <w:t>10</w:t>
      </w:r>
      <w:r w:rsidRPr="00383B13">
        <w:rPr>
          <w:b/>
          <w:sz w:val="28"/>
          <w:szCs w:val="28"/>
        </w:rPr>
        <w:t>．学术诚信</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63</w:t>
      </w:r>
    </w:p>
    <w:p w14:paraId="679019A0" w14:textId="77777777" w:rsidR="00C27739" w:rsidRPr="00383B13" w:rsidRDefault="00C27739" w:rsidP="00C27739">
      <w:pPr>
        <w:spacing w:line="360" w:lineRule="auto"/>
        <w:ind w:firstLineChars="200" w:firstLine="560"/>
        <w:rPr>
          <w:sz w:val="28"/>
          <w:szCs w:val="28"/>
        </w:rPr>
      </w:pPr>
      <w:r w:rsidRPr="00383B13">
        <w:rPr>
          <w:sz w:val="28"/>
          <w:szCs w:val="28"/>
        </w:rPr>
        <w:t>10.1</w:t>
      </w:r>
      <w:r w:rsidRPr="00383B13">
        <w:rPr>
          <w:sz w:val="28"/>
          <w:szCs w:val="28"/>
        </w:rPr>
        <w:t>考试违规与作弊处理</w:t>
      </w:r>
    </w:p>
    <w:p w14:paraId="1E33EE10" w14:textId="77777777" w:rsidR="00C27739" w:rsidRPr="00383B13" w:rsidRDefault="00C27739" w:rsidP="00C27739">
      <w:pPr>
        <w:spacing w:line="360" w:lineRule="auto"/>
        <w:ind w:firstLineChars="200" w:firstLine="560"/>
        <w:rPr>
          <w:sz w:val="28"/>
          <w:szCs w:val="28"/>
        </w:rPr>
      </w:pPr>
      <w:r w:rsidRPr="00383B13">
        <w:rPr>
          <w:sz w:val="28"/>
          <w:szCs w:val="28"/>
        </w:rPr>
        <w:t>10.2</w:t>
      </w:r>
      <w:r w:rsidRPr="00383B13">
        <w:rPr>
          <w:sz w:val="28"/>
          <w:szCs w:val="28"/>
        </w:rPr>
        <w:t>杜撰数据、信息处理等</w:t>
      </w:r>
    </w:p>
    <w:p w14:paraId="4940949C" w14:textId="77777777" w:rsidR="00C27739" w:rsidRPr="00383B13" w:rsidRDefault="00C27739" w:rsidP="00C27739">
      <w:pPr>
        <w:spacing w:line="360" w:lineRule="auto"/>
        <w:ind w:firstLineChars="200" w:firstLine="560"/>
        <w:rPr>
          <w:sz w:val="28"/>
          <w:szCs w:val="28"/>
        </w:rPr>
      </w:pPr>
      <w:r w:rsidRPr="00383B13">
        <w:rPr>
          <w:sz w:val="28"/>
          <w:szCs w:val="28"/>
        </w:rPr>
        <w:t>10.3</w:t>
      </w:r>
      <w:r w:rsidRPr="00383B13">
        <w:rPr>
          <w:sz w:val="28"/>
          <w:szCs w:val="28"/>
        </w:rPr>
        <w:t>学术剽窃处理等</w:t>
      </w:r>
    </w:p>
    <w:p w14:paraId="4D91F25F" w14:textId="77777777" w:rsidR="00C27739" w:rsidRPr="00383B13" w:rsidRDefault="00C27739" w:rsidP="00C27739">
      <w:pPr>
        <w:spacing w:line="360" w:lineRule="auto"/>
        <w:rPr>
          <w:b/>
          <w:sz w:val="28"/>
          <w:szCs w:val="28"/>
        </w:rPr>
      </w:pPr>
      <w:r w:rsidRPr="00383B13">
        <w:rPr>
          <w:b/>
          <w:sz w:val="28"/>
          <w:szCs w:val="28"/>
        </w:rPr>
        <w:t>11</w:t>
      </w:r>
      <w:r w:rsidRPr="00383B13">
        <w:rPr>
          <w:b/>
          <w:sz w:val="28"/>
          <w:szCs w:val="28"/>
        </w:rPr>
        <w:t>．课堂规范</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64</w:t>
      </w:r>
    </w:p>
    <w:p w14:paraId="730C0E36" w14:textId="77777777" w:rsidR="00C27739" w:rsidRPr="00383B13" w:rsidRDefault="00C27739" w:rsidP="00C27739">
      <w:pPr>
        <w:spacing w:line="360" w:lineRule="auto"/>
        <w:ind w:firstLineChars="200" w:firstLine="560"/>
        <w:rPr>
          <w:sz w:val="28"/>
          <w:szCs w:val="28"/>
        </w:rPr>
      </w:pPr>
      <w:r w:rsidRPr="00383B13">
        <w:rPr>
          <w:sz w:val="28"/>
          <w:szCs w:val="28"/>
        </w:rPr>
        <w:t>11.1</w:t>
      </w:r>
      <w:r w:rsidRPr="00383B13">
        <w:rPr>
          <w:sz w:val="28"/>
          <w:szCs w:val="28"/>
        </w:rPr>
        <w:t>课堂纪律</w:t>
      </w:r>
    </w:p>
    <w:p w14:paraId="308A1671" w14:textId="77777777" w:rsidR="00C27739" w:rsidRPr="00383B13" w:rsidRDefault="00C27739" w:rsidP="00C27739">
      <w:pPr>
        <w:spacing w:line="360" w:lineRule="auto"/>
        <w:ind w:firstLineChars="200" w:firstLine="560"/>
        <w:rPr>
          <w:sz w:val="28"/>
          <w:szCs w:val="28"/>
        </w:rPr>
      </w:pPr>
      <w:r w:rsidRPr="00383B13">
        <w:rPr>
          <w:sz w:val="28"/>
          <w:szCs w:val="28"/>
        </w:rPr>
        <w:t>11.2</w:t>
      </w:r>
      <w:r w:rsidRPr="00383B13">
        <w:rPr>
          <w:sz w:val="28"/>
          <w:szCs w:val="28"/>
        </w:rPr>
        <w:t>课堂礼仪</w:t>
      </w:r>
    </w:p>
    <w:p w14:paraId="3C8BCB63" w14:textId="77777777" w:rsidR="00C27739" w:rsidRPr="00383B13" w:rsidRDefault="00C27739" w:rsidP="00C27739">
      <w:pPr>
        <w:spacing w:line="360" w:lineRule="auto"/>
        <w:rPr>
          <w:b/>
          <w:sz w:val="28"/>
          <w:szCs w:val="28"/>
        </w:rPr>
      </w:pPr>
      <w:r w:rsidRPr="00383B13">
        <w:rPr>
          <w:b/>
          <w:sz w:val="28"/>
          <w:szCs w:val="28"/>
        </w:rPr>
        <w:t>12</w:t>
      </w:r>
      <w:r w:rsidRPr="00383B13">
        <w:rPr>
          <w:b/>
          <w:sz w:val="28"/>
          <w:szCs w:val="28"/>
        </w:rPr>
        <w:t>．课程资源</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64</w:t>
      </w:r>
    </w:p>
    <w:p w14:paraId="5A0662BD" w14:textId="77777777" w:rsidR="00C27739" w:rsidRPr="00383B13" w:rsidRDefault="00C27739" w:rsidP="00C27739">
      <w:pPr>
        <w:spacing w:line="360" w:lineRule="auto"/>
        <w:ind w:firstLineChars="200" w:firstLine="560"/>
        <w:rPr>
          <w:sz w:val="28"/>
          <w:szCs w:val="28"/>
        </w:rPr>
      </w:pPr>
      <w:r w:rsidRPr="00383B13">
        <w:rPr>
          <w:sz w:val="28"/>
          <w:szCs w:val="28"/>
        </w:rPr>
        <w:t>12.1</w:t>
      </w:r>
      <w:r w:rsidRPr="00383B13">
        <w:rPr>
          <w:sz w:val="28"/>
          <w:szCs w:val="28"/>
        </w:rPr>
        <w:t>教材与参考书</w:t>
      </w:r>
    </w:p>
    <w:p w14:paraId="4206DB54" w14:textId="77777777" w:rsidR="00C27739" w:rsidRPr="00383B13" w:rsidRDefault="00C27739" w:rsidP="00C27739">
      <w:pPr>
        <w:spacing w:line="360" w:lineRule="auto"/>
        <w:ind w:firstLineChars="200" w:firstLine="560"/>
        <w:rPr>
          <w:sz w:val="28"/>
          <w:szCs w:val="28"/>
        </w:rPr>
      </w:pPr>
      <w:r w:rsidRPr="00383B13">
        <w:rPr>
          <w:sz w:val="28"/>
          <w:szCs w:val="28"/>
        </w:rPr>
        <w:t>12.2</w:t>
      </w:r>
      <w:r w:rsidRPr="00383B13">
        <w:rPr>
          <w:sz w:val="28"/>
          <w:szCs w:val="28"/>
        </w:rPr>
        <w:t>专业学术著作</w:t>
      </w:r>
    </w:p>
    <w:p w14:paraId="1C190A39" w14:textId="77777777" w:rsidR="00C27739" w:rsidRPr="00383B13" w:rsidRDefault="00C27739" w:rsidP="00C27739">
      <w:pPr>
        <w:spacing w:line="360" w:lineRule="auto"/>
        <w:ind w:firstLineChars="200" w:firstLine="560"/>
        <w:rPr>
          <w:sz w:val="28"/>
          <w:szCs w:val="28"/>
        </w:rPr>
      </w:pPr>
      <w:r w:rsidRPr="00383B13">
        <w:rPr>
          <w:sz w:val="28"/>
          <w:szCs w:val="28"/>
        </w:rPr>
        <w:t>12.3</w:t>
      </w:r>
      <w:r w:rsidRPr="00383B13">
        <w:rPr>
          <w:sz w:val="28"/>
          <w:szCs w:val="28"/>
        </w:rPr>
        <w:t>专业刊物</w:t>
      </w:r>
    </w:p>
    <w:p w14:paraId="07A9E4FB" w14:textId="77777777" w:rsidR="00C27739" w:rsidRPr="00383B13" w:rsidRDefault="00C27739" w:rsidP="00C27739">
      <w:pPr>
        <w:spacing w:line="360" w:lineRule="auto"/>
        <w:ind w:firstLineChars="200" w:firstLine="560"/>
        <w:rPr>
          <w:sz w:val="28"/>
          <w:szCs w:val="28"/>
        </w:rPr>
      </w:pPr>
      <w:r w:rsidRPr="00383B13">
        <w:rPr>
          <w:sz w:val="28"/>
          <w:szCs w:val="28"/>
        </w:rPr>
        <w:lastRenderedPageBreak/>
        <w:t>12.4</w:t>
      </w:r>
      <w:r w:rsidRPr="00383B13">
        <w:rPr>
          <w:sz w:val="28"/>
          <w:szCs w:val="28"/>
        </w:rPr>
        <w:t>网络课程资源</w:t>
      </w:r>
    </w:p>
    <w:p w14:paraId="1BC23479" w14:textId="77777777" w:rsidR="00C27739" w:rsidRPr="00383B13" w:rsidRDefault="00C27739" w:rsidP="00C27739">
      <w:pPr>
        <w:spacing w:line="360" w:lineRule="auto"/>
        <w:ind w:firstLineChars="200" w:firstLine="560"/>
        <w:rPr>
          <w:sz w:val="28"/>
          <w:szCs w:val="28"/>
        </w:rPr>
      </w:pPr>
      <w:r w:rsidRPr="00383B13">
        <w:rPr>
          <w:sz w:val="28"/>
          <w:szCs w:val="28"/>
        </w:rPr>
        <w:t>12.5</w:t>
      </w:r>
      <w:r w:rsidRPr="00383B13">
        <w:rPr>
          <w:sz w:val="28"/>
          <w:szCs w:val="28"/>
        </w:rPr>
        <w:t>课外阅读资源</w:t>
      </w:r>
    </w:p>
    <w:p w14:paraId="0463BDC8" w14:textId="77777777" w:rsidR="00C27739" w:rsidRPr="00383B13" w:rsidRDefault="00C27739" w:rsidP="00C27739">
      <w:pPr>
        <w:spacing w:line="360" w:lineRule="auto"/>
        <w:rPr>
          <w:b/>
          <w:sz w:val="28"/>
          <w:szCs w:val="28"/>
        </w:rPr>
      </w:pPr>
      <w:r w:rsidRPr="00383B13">
        <w:rPr>
          <w:b/>
          <w:sz w:val="28"/>
          <w:szCs w:val="28"/>
        </w:rPr>
        <w:t>13</w:t>
      </w:r>
      <w:r w:rsidRPr="00383B13">
        <w:rPr>
          <w:b/>
          <w:sz w:val="28"/>
          <w:szCs w:val="28"/>
        </w:rPr>
        <w:t>．教学合约</w:t>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177741" w:rsidRPr="00383B13">
        <w:rPr>
          <w:b/>
          <w:sz w:val="28"/>
          <w:szCs w:val="28"/>
        </w:rPr>
        <w:sym w:font="Symbol" w:char="F0BC"/>
      </w:r>
      <w:r w:rsidR="00310274">
        <w:rPr>
          <w:rFonts w:hint="eastAsia"/>
          <w:b/>
          <w:sz w:val="28"/>
          <w:szCs w:val="28"/>
        </w:rPr>
        <w:t>64</w:t>
      </w:r>
    </w:p>
    <w:p w14:paraId="01746180" w14:textId="77777777" w:rsidR="00C27739" w:rsidRPr="00383B13" w:rsidRDefault="00C27739" w:rsidP="00C27739">
      <w:pPr>
        <w:spacing w:line="360" w:lineRule="auto"/>
        <w:ind w:firstLineChars="200" w:firstLine="560"/>
        <w:rPr>
          <w:sz w:val="28"/>
          <w:szCs w:val="28"/>
        </w:rPr>
      </w:pPr>
      <w:r w:rsidRPr="00383B13">
        <w:rPr>
          <w:sz w:val="28"/>
          <w:szCs w:val="28"/>
        </w:rPr>
        <w:t>13.1</w:t>
      </w:r>
      <w:r w:rsidRPr="00383B13">
        <w:rPr>
          <w:sz w:val="28"/>
          <w:szCs w:val="28"/>
        </w:rPr>
        <w:t>阅读课程实施大纲，理解其内容</w:t>
      </w:r>
    </w:p>
    <w:p w14:paraId="68CD15AF" w14:textId="77777777" w:rsidR="00C27739" w:rsidRPr="00383B13" w:rsidRDefault="00C27739" w:rsidP="00C27739">
      <w:pPr>
        <w:spacing w:line="360" w:lineRule="auto"/>
        <w:ind w:firstLineChars="200" w:firstLine="560"/>
        <w:rPr>
          <w:sz w:val="28"/>
          <w:szCs w:val="28"/>
        </w:rPr>
      </w:pPr>
      <w:r w:rsidRPr="00383B13">
        <w:rPr>
          <w:sz w:val="28"/>
          <w:szCs w:val="28"/>
        </w:rPr>
        <w:t>13.2</w:t>
      </w:r>
      <w:r w:rsidRPr="00383B13">
        <w:rPr>
          <w:sz w:val="28"/>
          <w:szCs w:val="28"/>
        </w:rPr>
        <w:t>同意遵守课程实施大纲中阐述的标准和期望</w:t>
      </w:r>
    </w:p>
    <w:p w14:paraId="1EC5BE88" w14:textId="77777777" w:rsidR="00310274" w:rsidRPr="00310274" w:rsidRDefault="00310274" w:rsidP="00152CB6">
      <w:pPr>
        <w:spacing w:line="360" w:lineRule="auto"/>
        <w:jc w:val="left"/>
        <w:rPr>
          <w:b/>
          <w:sz w:val="28"/>
          <w:szCs w:val="28"/>
        </w:rPr>
        <w:sectPr w:rsidR="00310274" w:rsidRPr="00310274" w:rsidSect="00383B13">
          <w:type w:val="continuous"/>
          <w:pgSz w:w="11906" w:h="16838"/>
          <w:pgMar w:top="1418" w:right="1418" w:bottom="1418" w:left="1418" w:header="851" w:footer="992" w:gutter="0"/>
          <w:cols w:space="425"/>
          <w:docGrid w:type="lines" w:linePitch="312"/>
        </w:sectPr>
      </w:pPr>
      <w:r w:rsidRPr="00383B13">
        <w:rPr>
          <w:b/>
          <w:sz w:val="28"/>
          <w:szCs w:val="28"/>
        </w:rPr>
        <w:t>1</w:t>
      </w:r>
      <w:r>
        <w:rPr>
          <w:rFonts w:hint="eastAsia"/>
          <w:b/>
          <w:sz w:val="28"/>
          <w:szCs w:val="28"/>
        </w:rPr>
        <w:t>4</w:t>
      </w:r>
      <w:r w:rsidRPr="00383B13">
        <w:rPr>
          <w:b/>
          <w:sz w:val="28"/>
          <w:szCs w:val="28"/>
        </w:rPr>
        <w:t>．</w:t>
      </w:r>
      <w:r>
        <w:rPr>
          <w:rFonts w:hint="eastAsia"/>
          <w:b/>
          <w:sz w:val="28"/>
          <w:szCs w:val="28"/>
        </w:rPr>
        <w:t>其他</w:t>
      </w:r>
      <w:r>
        <w:rPr>
          <w:b/>
          <w:sz w:val="28"/>
          <w:szCs w:val="28"/>
        </w:rPr>
        <w:t>说明</w:t>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sidRPr="00383B13">
        <w:rPr>
          <w:b/>
          <w:sz w:val="28"/>
          <w:szCs w:val="28"/>
        </w:rPr>
        <w:sym w:font="Symbol" w:char="F0BC"/>
      </w:r>
      <w:r>
        <w:rPr>
          <w:rFonts w:hint="eastAsia"/>
          <w:b/>
          <w:sz w:val="28"/>
          <w:szCs w:val="28"/>
        </w:rPr>
        <w:t>64</w:t>
      </w:r>
    </w:p>
    <w:p w14:paraId="232B3230" w14:textId="77777777" w:rsidR="00177741" w:rsidRPr="00383B13" w:rsidRDefault="00177741" w:rsidP="00D4024E">
      <w:pPr>
        <w:pStyle w:val="1"/>
      </w:pPr>
      <w:r w:rsidRPr="00383B13">
        <w:lastRenderedPageBreak/>
        <w:t>1．教学理念</w:t>
      </w:r>
    </w:p>
    <w:p w14:paraId="4B31198D" w14:textId="77777777" w:rsidR="00177741" w:rsidRPr="00C656BB" w:rsidRDefault="00177741" w:rsidP="00470E8D">
      <w:pPr>
        <w:pStyle w:val="ac"/>
      </w:pPr>
      <w:r w:rsidRPr="00C656BB">
        <w:t>1.1</w:t>
      </w:r>
      <w:r w:rsidRPr="00C656BB">
        <w:rPr>
          <w:rFonts w:hint="eastAsia"/>
        </w:rPr>
        <w:t>关注学生的发展</w:t>
      </w:r>
    </w:p>
    <w:p w14:paraId="35AE2651" w14:textId="77777777" w:rsidR="00177741" w:rsidRPr="00383B13" w:rsidRDefault="00177741" w:rsidP="00177741">
      <w:pPr>
        <w:spacing w:line="360" w:lineRule="auto"/>
        <w:ind w:firstLineChars="200" w:firstLine="480"/>
        <w:rPr>
          <w:sz w:val="24"/>
        </w:rPr>
      </w:pPr>
      <w:r w:rsidRPr="00383B13">
        <w:rPr>
          <w:sz w:val="24"/>
        </w:rPr>
        <w:t>教学的目的是</w:t>
      </w:r>
      <w:r w:rsidR="00E23033">
        <w:rPr>
          <w:sz w:val="24"/>
        </w:rPr>
        <w:t>为了帮助学生更好地成长</w:t>
      </w:r>
      <w:r w:rsidRPr="00383B13">
        <w:rPr>
          <w:sz w:val="24"/>
        </w:rPr>
        <w:t>，协助学生探索自我，发现自我，进而实现自我，提高学生的全面素质。关注学生的</w:t>
      </w:r>
      <w:r w:rsidR="00DD6F26">
        <w:rPr>
          <w:rFonts w:hint="eastAsia"/>
          <w:sz w:val="24"/>
        </w:rPr>
        <w:t>“</w:t>
      </w:r>
      <w:r w:rsidRPr="00383B13">
        <w:rPr>
          <w:sz w:val="24"/>
        </w:rPr>
        <w:t>主体地位</w:t>
      </w:r>
      <w:r w:rsidR="00DD6F26">
        <w:rPr>
          <w:rFonts w:hint="eastAsia"/>
          <w:sz w:val="24"/>
        </w:rPr>
        <w:t>”</w:t>
      </w:r>
      <w:r w:rsidRPr="00383B13">
        <w:rPr>
          <w:sz w:val="24"/>
        </w:rPr>
        <w:t>，发展人的主观能动性，追求人的全面发展。在教学过程中，注意角色的分配互换，</w:t>
      </w:r>
      <w:r w:rsidR="002C46FE">
        <w:rPr>
          <w:rFonts w:hint="eastAsia"/>
          <w:sz w:val="24"/>
        </w:rPr>
        <w:t>培养</w:t>
      </w:r>
      <w:r w:rsidR="002C46FE">
        <w:rPr>
          <w:sz w:val="24"/>
        </w:rPr>
        <w:t>学生自主学习的能力</w:t>
      </w:r>
      <w:r w:rsidRPr="00383B13">
        <w:rPr>
          <w:sz w:val="24"/>
        </w:rPr>
        <w:t>，体现以学生为本的教学理念。</w:t>
      </w:r>
    </w:p>
    <w:p w14:paraId="7500C112" w14:textId="77777777" w:rsidR="00177741" w:rsidRPr="00383B13" w:rsidRDefault="00177741" w:rsidP="00470E8D">
      <w:pPr>
        <w:pStyle w:val="ac"/>
      </w:pPr>
      <w:r w:rsidRPr="00383B13">
        <w:t>1.2</w:t>
      </w:r>
      <w:r w:rsidRPr="00383B13">
        <w:rPr>
          <w:rFonts w:hint="eastAsia"/>
        </w:rPr>
        <w:t>关注教学的有效性</w:t>
      </w:r>
    </w:p>
    <w:p w14:paraId="38FBD2F7" w14:textId="77777777" w:rsidR="00177741" w:rsidRPr="00383B13" w:rsidRDefault="00177741" w:rsidP="00177741">
      <w:pPr>
        <w:spacing w:line="360" w:lineRule="auto"/>
        <w:ind w:firstLineChars="200" w:firstLine="480"/>
        <w:rPr>
          <w:sz w:val="24"/>
        </w:rPr>
      </w:pPr>
      <w:r w:rsidRPr="00383B13">
        <w:rPr>
          <w:sz w:val="24"/>
        </w:rPr>
        <w:t>教学活动是</w:t>
      </w:r>
      <w:r w:rsidR="002C46FE">
        <w:rPr>
          <w:rFonts w:hint="eastAsia"/>
          <w:sz w:val="24"/>
        </w:rPr>
        <w:t>“</w:t>
      </w:r>
      <w:r w:rsidRPr="00383B13">
        <w:rPr>
          <w:sz w:val="24"/>
        </w:rPr>
        <w:t>教</w:t>
      </w:r>
      <w:r w:rsidR="002C46FE">
        <w:rPr>
          <w:rFonts w:hint="eastAsia"/>
          <w:sz w:val="24"/>
        </w:rPr>
        <w:t>”</w:t>
      </w:r>
      <w:r w:rsidRPr="00383B13">
        <w:rPr>
          <w:sz w:val="24"/>
        </w:rPr>
        <w:t>与</w:t>
      </w:r>
      <w:r w:rsidR="002C46FE">
        <w:rPr>
          <w:rFonts w:hint="eastAsia"/>
          <w:sz w:val="24"/>
        </w:rPr>
        <w:t>“</w:t>
      </w:r>
      <w:r w:rsidRPr="00383B13">
        <w:rPr>
          <w:sz w:val="24"/>
        </w:rPr>
        <w:t>学</w:t>
      </w:r>
      <w:r w:rsidR="002C46FE">
        <w:rPr>
          <w:rFonts w:hint="eastAsia"/>
          <w:sz w:val="24"/>
        </w:rPr>
        <w:t>”</w:t>
      </w:r>
      <w:r w:rsidR="00AE0A33">
        <w:rPr>
          <w:sz w:val="24"/>
        </w:rPr>
        <w:t>的有机统一，要使</w:t>
      </w:r>
      <w:r w:rsidRPr="00383B13">
        <w:rPr>
          <w:sz w:val="24"/>
        </w:rPr>
        <w:t>教学活动顺利有效进行，就要求教师和学生双方具有足够的热情。</w:t>
      </w:r>
      <w:r w:rsidR="002C46FE">
        <w:rPr>
          <w:rFonts w:hint="eastAsia"/>
          <w:sz w:val="24"/>
        </w:rPr>
        <w:t>“</w:t>
      </w:r>
      <w:r w:rsidR="002C46FE" w:rsidRPr="00383B13">
        <w:rPr>
          <w:sz w:val="24"/>
        </w:rPr>
        <w:t>兴趣是最好的老师</w:t>
      </w:r>
      <w:r w:rsidR="002C46FE">
        <w:rPr>
          <w:rFonts w:hint="eastAsia"/>
          <w:sz w:val="24"/>
        </w:rPr>
        <w:t>”，</w:t>
      </w:r>
      <w:r w:rsidRPr="00383B13">
        <w:rPr>
          <w:sz w:val="24"/>
        </w:rPr>
        <w:t>授课过程中，教师必须要有激情，才能激发学生的听课兴趣，</w:t>
      </w:r>
      <w:r w:rsidR="002C46FE">
        <w:rPr>
          <w:rFonts w:hint="eastAsia"/>
          <w:sz w:val="24"/>
        </w:rPr>
        <w:t>才能有效</w:t>
      </w:r>
      <w:r w:rsidR="002C46FE">
        <w:rPr>
          <w:sz w:val="24"/>
        </w:rPr>
        <w:t>提高学生学习的效果</w:t>
      </w:r>
      <w:r w:rsidRPr="00383B13">
        <w:rPr>
          <w:sz w:val="24"/>
        </w:rPr>
        <w:t>。教师要创设各种情境诱发学生的求知欲；教师是提出矛盾，引起学生的疑惑；教师以生动的实例，描述枯燥的概念，使比较抽象的内容变得通俗形象；教师利用思辨问题或实验结论作引导，这样既可激发学生的学习兴趣又可启发学生的思考。</w:t>
      </w:r>
    </w:p>
    <w:p w14:paraId="2FD91849" w14:textId="77777777" w:rsidR="00177741" w:rsidRPr="00C04EA3" w:rsidRDefault="00177741" w:rsidP="00470E8D">
      <w:pPr>
        <w:pStyle w:val="ac"/>
      </w:pPr>
      <w:r w:rsidRPr="00C04EA3">
        <w:t>1.3</w:t>
      </w:r>
      <w:r w:rsidRPr="00C04EA3">
        <w:rPr>
          <w:rFonts w:hint="eastAsia"/>
        </w:rPr>
        <w:t>关注教学的策略</w:t>
      </w:r>
    </w:p>
    <w:p w14:paraId="36857818" w14:textId="77777777" w:rsidR="00177741" w:rsidRPr="00383B13" w:rsidRDefault="00177741" w:rsidP="00177741">
      <w:pPr>
        <w:spacing w:line="360" w:lineRule="auto"/>
        <w:ind w:firstLineChars="200" w:firstLine="480"/>
        <w:rPr>
          <w:sz w:val="24"/>
        </w:rPr>
      </w:pPr>
      <w:r w:rsidRPr="00383B13">
        <w:rPr>
          <w:sz w:val="24"/>
        </w:rPr>
        <w:t>在课堂教学中，我将运用各种有效策略，激发学生求知欲，使学生爱学，使学生能学，提高课堂教学效益，为学生终身发展奠定良好的基础。系统的分析教材，准确地把握知识之间的纵横联系，把握每个知识点在教材系统中所处的位置，在充分理解后，做出准确定位。创造宽松的教学环境，实现良好的教学互动，注重学生学习情感体验的及时反馈。</w:t>
      </w:r>
    </w:p>
    <w:p w14:paraId="395D06D0" w14:textId="77777777" w:rsidR="00177741" w:rsidRPr="00383B13" w:rsidRDefault="00177741" w:rsidP="00470E8D">
      <w:pPr>
        <w:pStyle w:val="ac"/>
      </w:pPr>
      <w:r w:rsidRPr="00383B13">
        <w:t>1.4</w:t>
      </w:r>
      <w:r w:rsidRPr="00383B13">
        <w:rPr>
          <w:rFonts w:hint="eastAsia"/>
        </w:rPr>
        <w:t>关注教学价值观</w:t>
      </w:r>
    </w:p>
    <w:p w14:paraId="40DB2816" w14:textId="77777777" w:rsidR="00177741" w:rsidRPr="00383B13" w:rsidRDefault="00177741" w:rsidP="00177741">
      <w:pPr>
        <w:spacing w:line="360" w:lineRule="auto"/>
        <w:ind w:firstLineChars="200" w:firstLine="480"/>
        <w:rPr>
          <w:sz w:val="24"/>
        </w:rPr>
      </w:pPr>
      <w:r w:rsidRPr="00383B13">
        <w:rPr>
          <w:sz w:val="24"/>
        </w:rPr>
        <w:t>在强调学习基本知识的过程中，潜移默化地培养学生积极的人生态度，正确的价值观、人生观和科学的世界观，使学生在学习知识的过程中学会正确的价值选择，逐步具有社会责任感，努力为人民服务，树立远大理想。教师应该在思想观念上实现重大转变，充分利用教材和各种有用信息对学生进行培养。以宽松的课堂教学氛围，以幽默的话语、尊重和赞赏，正确引导与启发学生，使学生在会心的笑容中轻松掌握知识与方法，并敢于表达自己的情感体验及对自己、同伴、或老师作出合理的评价，使每个学生在这方面</w:t>
      </w:r>
      <w:r w:rsidRPr="00383B13">
        <w:rPr>
          <w:sz w:val="24"/>
        </w:rPr>
        <w:lastRenderedPageBreak/>
        <w:t>都能得到更好的发展。</w:t>
      </w:r>
    </w:p>
    <w:p w14:paraId="329DBB9F" w14:textId="77777777" w:rsidR="00177741" w:rsidRPr="00383B13" w:rsidRDefault="00177741" w:rsidP="00177741">
      <w:pPr>
        <w:spacing w:line="360" w:lineRule="auto"/>
        <w:jc w:val="center"/>
        <w:rPr>
          <w:b/>
          <w:sz w:val="44"/>
          <w:szCs w:val="44"/>
        </w:rPr>
      </w:pPr>
    </w:p>
    <w:p w14:paraId="68337E41" w14:textId="77777777" w:rsidR="00177741" w:rsidRPr="00383B13" w:rsidRDefault="00177741" w:rsidP="00177741">
      <w:pPr>
        <w:spacing w:line="360" w:lineRule="auto"/>
        <w:jc w:val="center"/>
        <w:rPr>
          <w:b/>
          <w:sz w:val="44"/>
          <w:szCs w:val="44"/>
        </w:rPr>
      </w:pPr>
    </w:p>
    <w:p w14:paraId="1A7F65FF" w14:textId="77777777" w:rsidR="00177741" w:rsidRPr="00383B13" w:rsidRDefault="00177741" w:rsidP="00D4024E">
      <w:pPr>
        <w:pStyle w:val="1"/>
      </w:pPr>
      <w:r w:rsidRPr="00383B13">
        <w:t>2．课程介绍（课程描述）</w:t>
      </w:r>
    </w:p>
    <w:p w14:paraId="2478AE12" w14:textId="77777777" w:rsidR="00177741" w:rsidRPr="00C656BB" w:rsidRDefault="00177741" w:rsidP="00470E8D">
      <w:pPr>
        <w:pStyle w:val="ac"/>
      </w:pPr>
      <w:r w:rsidRPr="00C656BB">
        <w:t>2.1课程的性质</w:t>
      </w:r>
    </w:p>
    <w:p w14:paraId="44BAB87D" w14:textId="6B7FA8F7" w:rsidR="0066723B" w:rsidRPr="00383B13" w:rsidRDefault="0066723B" w:rsidP="0066723B">
      <w:pPr>
        <w:spacing w:line="360" w:lineRule="auto"/>
        <w:ind w:firstLineChars="200" w:firstLine="480"/>
        <w:rPr>
          <w:sz w:val="24"/>
        </w:rPr>
      </w:pPr>
      <w:r>
        <w:rPr>
          <w:rFonts w:hint="eastAsia"/>
          <w:sz w:val="24"/>
        </w:rPr>
        <w:t>高等学校理工科本科《大学英语教学大纲》规定，理工科本科生在完成大学英语的基础英语阶段学习后，从第五学期开始要开设必修的专业阅读课。基础英语是</w:t>
      </w:r>
      <w:r w:rsidR="00E52815">
        <w:rPr>
          <w:rFonts w:hint="eastAsia"/>
          <w:sz w:val="24"/>
        </w:rPr>
        <w:t>专业外语</w:t>
      </w:r>
      <w:r>
        <w:rPr>
          <w:rFonts w:hint="eastAsia"/>
          <w:sz w:val="24"/>
        </w:rPr>
        <w:t>的基础，但</w:t>
      </w:r>
      <w:r w:rsidR="00E52815">
        <w:rPr>
          <w:rFonts w:hint="eastAsia"/>
          <w:sz w:val="24"/>
        </w:rPr>
        <w:t>专业外语</w:t>
      </w:r>
      <w:r>
        <w:rPr>
          <w:sz w:val="24"/>
        </w:rPr>
        <w:t>在词汇语法</w:t>
      </w:r>
      <w:r>
        <w:rPr>
          <w:rFonts w:hint="eastAsia"/>
          <w:sz w:val="24"/>
        </w:rPr>
        <w:t>、</w:t>
      </w:r>
      <w:r>
        <w:rPr>
          <w:sz w:val="24"/>
        </w:rPr>
        <w:t>句法以及文风方面都带有专业的特色</w:t>
      </w:r>
      <w:r>
        <w:rPr>
          <w:rFonts w:hint="eastAsia"/>
          <w:sz w:val="24"/>
        </w:rPr>
        <w:t>。</w:t>
      </w:r>
      <w:r w:rsidR="00E52815">
        <w:rPr>
          <w:rFonts w:hint="eastAsia"/>
          <w:sz w:val="24"/>
        </w:rPr>
        <w:t>专业外语</w:t>
      </w:r>
      <w:r>
        <w:rPr>
          <w:rFonts w:hint="eastAsia"/>
          <w:sz w:val="24"/>
        </w:rPr>
        <w:t>最为一本工具类课程，可以使得化工展业毕业生在以后的相关化工岗位上能够更快、更有效地应用</w:t>
      </w:r>
      <w:r w:rsidR="00E52815">
        <w:rPr>
          <w:rFonts w:hint="eastAsia"/>
          <w:sz w:val="24"/>
        </w:rPr>
        <w:t>专业外语</w:t>
      </w:r>
      <w:r>
        <w:rPr>
          <w:rFonts w:hint="eastAsia"/>
          <w:sz w:val="24"/>
        </w:rPr>
        <w:t>这一工具为自己的专业工作服务。</w:t>
      </w:r>
      <w:r w:rsidRPr="00383B13">
        <w:rPr>
          <w:sz w:val="24"/>
        </w:rPr>
        <w:t>本课程涉</w:t>
      </w:r>
      <w:r>
        <w:rPr>
          <w:sz w:val="24"/>
        </w:rPr>
        <w:t>及化学发展史</w:t>
      </w:r>
      <w:r>
        <w:rPr>
          <w:rFonts w:hint="eastAsia"/>
          <w:sz w:val="24"/>
        </w:rPr>
        <w:t>，</w:t>
      </w:r>
      <w:r>
        <w:rPr>
          <w:sz w:val="24"/>
        </w:rPr>
        <w:t>无机化学</w:t>
      </w:r>
      <w:r>
        <w:rPr>
          <w:rFonts w:hint="eastAsia"/>
          <w:sz w:val="24"/>
        </w:rPr>
        <w:t>，</w:t>
      </w:r>
      <w:r>
        <w:rPr>
          <w:sz w:val="24"/>
        </w:rPr>
        <w:t>有机化学</w:t>
      </w:r>
      <w:r>
        <w:rPr>
          <w:rFonts w:hint="eastAsia"/>
          <w:sz w:val="24"/>
        </w:rPr>
        <w:t>，</w:t>
      </w:r>
      <w:r>
        <w:rPr>
          <w:sz w:val="24"/>
        </w:rPr>
        <w:t>物理化学和化学专业基础</w:t>
      </w:r>
      <w:r>
        <w:rPr>
          <w:rFonts w:hint="eastAsia"/>
          <w:sz w:val="24"/>
        </w:rPr>
        <w:t>，</w:t>
      </w:r>
      <w:r>
        <w:rPr>
          <w:sz w:val="24"/>
        </w:rPr>
        <w:t>并反映了当前最新发展状况和若干重要科技领域</w:t>
      </w:r>
      <w:r w:rsidRPr="00383B13">
        <w:rPr>
          <w:sz w:val="24"/>
        </w:rPr>
        <w:t>，是学生必须掌握的</w:t>
      </w:r>
      <w:r>
        <w:rPr>
          <w:rFonts w:hint="eastAsia"/>
          <w:sz w:val="24"/>
        </w:rPr>
        <w:t>一本</w:t>
      </w:r>
      <w:r>
        <w:rPr>
          <w:sz w:val="24"/>
        </w:rPr>
        <w:t>工具类课程</w:t>
      </w:r>
      <w:r w:rsidRPr="00383B13">
        <w:rPr>
          <w:sz w:val="24"/>
        </w:rPr>
        <w:t>。</w:t>
      </w:r>
      <w:r>
        <w:rPr>
          <w:sz w:val="24"/>
        </w:rPr>
        <w:t>本课程中为学生提供了大量的阅读素材</w:t>
      </w:r>
      <w:r>
        <w:rPr>
          <w:rFonts w:hint="eastAsia"/>
          <w:sz w:val="24"/>
        </w:rPr>
        <w:t>，</w:t>
      </w:r>
      <w:r>
        <w:rPr>
          <w:sz w:val="24"/>
        </w:rPr>
        <w:t>通过大量阅读以提高学生阅读和学习英语资料的能力</w:t>
      </w:r>
      <w:r>
        <w:rPr>
          <w:rFonts w:hint="eastAsia"/>
          <w:sz w:val="24"/>
        </w:rPr>
        <w:t>。</w:t>
      </w:r>
    </w:p>
    <w:p w14:paraId="4A4465FB" w14:textId="77777777" w:rsidR="00177741" w:rsidRPr="00383B13" w:rsidRDefault="00177741" w:rsidP="00470E8D">
      <w:pPr>
        <w:pStyle w:val="ac"/>
      </w:pPr>
      <w:r w:rsidRPr="00383B13">
        <w:t>2.2</w:t>
      </w:r>
      <w:r w:rsidRPr="00383B13">
        <w:rPr>
          <w:rFonts w:hint="eastAsia"/>
        </w:rPr>
        <w:t>课程在学科专</w:t>
      </w:r>
      <w:r w:rsidRPr="00C656BB">
        <w:rPr>
          <w:rFonts w:hint="eastAsia"/>
        </w:rPr>
        <w:t>业结构中的地位、作用</w:t>
      </w:r>
    </w:p>
    <w:p w14:paraId="3D092E78" w14:textId="26129C68" w:rsidR="0066723B" w:rsidRDefault="0066723B" w:rsidP="0066723B">
      <w:pPr>
        <w:spacing w:line="360" w:lineRule="auto"/>
        <w:ind w:firstLineChars="200" w:firstLine="480"/>
        <w:rPr>
          <w:sz w:val="24"/>
        </w:rPr>
      </w:pPr>
      <w:r>
        <w:rPr>
          <w:rFonts w:hint="eastAsia"/>
          <w:sz w:val="24"/>
        </w:rPr>
        <w:t>英语</w:t>
      </w:r>
      <w:r>
        <w:rPr>
          <w:sz w:val="24"/>
        </w:rPr>
        <w:t>化学</w:t>
      </w:r>
      <w:r w:rsidR="00E52815">
        <w:rPr>
          <w:sz w:val="24"/>
        </w:rPr>
        <w:t>专业外语</w:t>
      </w:r>
      <w:r w:rsidRPr="00383B13">
        <w:rPr>
          <w:sz w:val="24"/>
        </w:rPr>
        <w:t>课程作为</w:t>
      </w:r>
      <w:r>
        <w:rPr>
          <w:rFonts w:hint="eastAsia"/>
          <w:sz w:val="24"/>
        </w:rPr>
        <w:t>应用</w:t>
      </w:r>
      <w:r>
        <w:rPr>
          <w:sz w:val="24"/>
        </w:rPr>
        <w:t>化学</w:t>
      </w:r>
      <w:r w:rsidRPr="00383B13">
        <w:rPr>
          <w:sz w:val="24"/>
        </w:rPr>
        <w:t>专业</w:t>
      </w:r>
      <w:r>
        <w:rPr>
          <w:sz w:val="24"/>
        </w:rPr>
        <w:t>学生</w:t>
      </w:r>
      <w:r w:rsidRPr="00383B13">
        <w:rPr>
          <w:sz w:val="24"/>
        </w:rPr>
        <w:t>的必修课程，使学生掌握</w:t>
      </w:r>
      <w:r w:rsidR="00E52815">
        <w:rPr>
          <w:rFonts w:hint="eastAsia"/>
          <w:sz w:val="24"/>
        </w:rPr>
        <w:t>专业外语</w:t>
      </w:r>
      <w:r>
        <w:rPr>
          <w:sz w:val="24"/>
        </w:rPr>
        <w:t>在词汇语法</w:t>
      </w:r>
      <w:r>
        <w:rPr>
          <w:rFonts w:hint="eastAsia"/>
          <w:sz w:val="24"/>
        </w:rPr>
        <w:t>、</w:t>
      </w:r>
      <w:r>
        <w:rPr>
          <w:sz w:val="24"/>
        </w:rPr>
        <w:t>句法以及文风</w:t>
      </w:r>
      <w:r>
        <w:rPr>
          <w:rFonts w:hint="eastAsia"/>
          <w:sz w:val="24"/>
        </w:rPr>
        <w:t>，</w:t>
      </w:r>
      <w:r>
        <w:rPr>
          <w:sz w:val="24"/>
        </w:rPr>
        <w:t>具体地可以通过本课程提供的大量的阅读素材熟悉化学发展史</w:t>
      </w:r>
      <w:r>
        <w:rPr>
          <w:rFonts w:hint="eastAsia"/>
          <w:sz w:val="24"/>
        </w:rPr>
        <w:t>，</w:t>
      </w:r>
      <w:r>
        <w:rPr>
          <w:sz w:val="24"/>
        </w:rPr>
        <w:t>无机化学</w:t>
      </w:r>
      <w:r>
        <w:rPr>
          <w:rFonts w:hint="eastAsia"/>
          <w:sz w:val="24"/>
        </w:rPr>
        <w:t>，</w:t>
      </w:r>
      <w:r>
        <w:rPr>
          <w:sz w:val="24"/>
        </w:rPr>
        <w:t>有机化学</w:t>
      </w:r>
      <w:r>
        <w:rPr>
          <w:rFonts w:hint="eastAsia"/>
          <w:sz w:val="24"/>
        </w:rPr>
        <w:t>，</w:t>
      </w:r>
      <w:r>
        <w:rPr>
          <w:sz w:val="24"/>
        </w:rPr>
        <w:t>物理化学和化学专业基础的大量常用的基础词汇和表达方法</w:t>
      </w:r>
      <w:r>
        <w:rPr>
          <w:rFonts w:hint="eastAsia"/>
          <w:sz w:val="24"/>
        </w:rPr>
        <w:t>，</w:t>
      </w:r>
      <w:r>
        <w:rPr>
          <w:sz w:val="24"/>
        </w:rPr>
        <w:t>对于提高学生阅读原版英文资料和书籍能力有极大</w:t>
      </w:r>
      <w:r>
        <w:rPr>
          <w:rFonts w:hint="eastAsia"/>
          <w:sz w:val="24"/>
        </w:rPr>
        <w:t>的</w:t>
      </w:r>
      <w:r>
        <w:rPr>
          <w:sz w:val="24"/>
        </w:rPr>
        <w:t>帮助</w:t>
      </w:r>
      <w:r>
        <w:rPr>
          <w:rFonts w:hint="eastAsia"/>
          <w:sz w:val="24"/>
        </w:rPr>
        <w:t>，是自助学习和拓宽知识面的一大重要工具，</w:t>
      </w:r>
      <w:r>
        <w:rPr>
          <w:sz w:val="24"/>
        </w:rPr>
        <w:t>为</w:t>
      </w:r>
      <w:r>
        <w:rPr>
          <w:rFonts w:hint="eastAsia"/>
          <w:sz w:val="24"/>
        </w:rPr>
        <w:t>今</w:t>
      </w:r>
      <w:r w:rsidRPr="00383B13">
        <w:rPr>
          <w:sz w:val="24"/>
        </w:rPr>
        <w:t>后</w:t>
      </w:r>
      <w:r>
        <w:rPr>
          <w:sz w:val="24"/>
        </w:rPr>
        <w:t>毕业后走上专业</w:t>
      </w:r>
      <w:r w:rsidRPr="00383B13">
        <w:rPr>
          <w:sz w:val="24"/>
        </w:rPr>
        <w:t>工作</w:t>
      </w:r>
      <w:r>
        <w:rPr>
          <w:sz w:val="24"/>
        </w:rPr>
        <w:t>岗位</w:t>
      </w:r>
      <w:r>
        <w:rPr>
          <w:rFonts w:hint="eastAsia"/>
          <w:sz w:val="24"/>
        </w:rPr>
        <w:t>、</w:t>
      </w:r>
      <w:r w:rsidRPr="00383B13">
        <w:rPr>
          <w:sz w:val="24"/>
        </w:rPr>
        <w:t>科研</w:t>
      </w:r>
      <w:r>
        <w:rPr>
          <w:sz w:val="24"/>
        </w:rPr>
        <w:t>部门</w:t>
      </w:r>
      <w:r w:rsidRPr="00383B13">
        <w:rPr>
          <w:sz w:val="24"/>
        </w:rPr>
        <w:t>及进一步深造做好必要的铺垫。</w:t>
      </w:r>
    </w:p>
    <w:p w14:paraId="244874BB" w14:textId="77777777" w:rsidR="00177741" w:rsidRPr="00383B13" w:rsidRDefault="00177741" w:rsidP="00177741">
      <w:pPr>
        <w:spacing w:line="400" w:lineRule="exact"/>
        <w:rPr>
          <w:b/>
          <w:sz w:val="28"/>
          <w:szCs w:val="28"/>
        </w:rPr>
      </w:pPr>
      <w:r w:rsidRPr="00383B13">
        <w:rPr>
          <w:b/>
          <w:sz w:val="28"/>
          <w:szCs w:val="28"/>
        </w:rPr>
        <w:t>2.3</w:t>
      </w:r>
      <w:r w:rsidRPr="00383B13">
        <w:rPr>
          <w:b/>
          <w:sz w:val="28"/>
          <w:szCs w:val="28"/>
        </w:rPr>
        <w:t>课程的前沿及发展趋势</w:t>
      </w:r>
    </w:p>
    <w:p w14:paraId="0AB2FA2F" w14:textId="2B6B92A0" w:rsidR="00AD1190" w:rsidRPr="00AD1190" w:rsidRDefault="00AD1190" w:rsidP="00AD1190">
      <w:pPr>
        <w:spacing w:line="360" w:lineRule="auto"/>
        <w:ind w:firstLineChars="200" w:firstLine="480"/>
        <w:rPr>
          <w:sz w:val="24"/>
        </w:rPr>
      </w:pPr>
      <w:r w:rsidRPr="00AD1190">
        <w:rPr>
          <w:rFonts w:hint="eastAsia"/>
          <w:sz w:val="24"/>
        </w:rPr>
        <w:t>专业</w:t>
      </w:r>
      <w:r w:rsidR="00E52815">
        <w:rPr>
          <w:rFonts w:hint="eastAsia"/>
          <w:sz w:val="24"/>
        </w:rPr>
        <w:t>外</w:t>
      </w:r>
      <w:r w:rsidRPr="00AD1190">
        <w:rPr>
          <w:rFonts w:hint="eastAsia"/>
          <w:sz w:val="24"/>
        </w:rPr>
        <w:t>语最为一本工具类课程，可以使得化工展业毕业生在以后的相关化工岗位上能够更快、更有效地应用</w:t>
      </w:r>
      <w:r w:rsidR="00E52815">
        <w:rPr>
          <w:rFonts w:hint="eastAsia"/>
          <w:sz w:val="24"/>
        </w:rPr>
        <w:t>专业外语</w:t>
      </w:r>
      <w:r w:rsidRPr="00AD1190">
        <w:rPr>
          <w:rFonts w:hint="eastAsia"/>
          <w:sz w:val="24"/>
        </w:rPr>
        <w:t>这一工具为自己的专业工作服务。</w:t>
      </w:r>
      <w:r w:rsidRPr="00AD1190">
        <w:rPr>
          <w:sz w:val="24"/>
        </w:rPr>
        <w:t>本课程涉及化学发展史</w:t>
      </w:r>
      <w:r w:rsidRPr="00AD1190">
        <w:rPr>
          <w:rFonts w:hint="eastAsia"/>
          <w:sz w:val="24"/>
        </w:rPr>
        <w:t>，</w:t>
      </w:r>
      <w:r w:rsidRPr="00AD1190">
        <w:rPr>
          <w:sz w:val="24"/>
        </w:rPr>
        <w:t>无机化学</w:t>
      </w:r>
      <w:r w:rsidRPr="00AD1190">
        <w:rPr>
          <w:rFonts w:hint="eastAsia"/>
          <w:sz w:val="24"/>
        </w:rPr>
        <w:t>，</w:t>
      </w:r>
      <w:r w:rsidRPr="00AD1190">
        <w:rPr>
          <w:sz w:val="24"/>
        </w:rPr>
        <w:t>有机化学</w:t>
      </w:r>
      <w:r w:rsidRPr="00AD1190">
        <w:rPr>
          <w:rFonts w:hint="eastAsia"/>
          <w:sz w:val="24"/>
        </w:rPr>
        <w:t>，</w:t>
      </w:r>
      <w:r w:rsidRPr="00AD1190">
        <w:rPr>
          <w:sz w:val="24"/>
        </w:rPr>
        <w:t>物理化学和化学专业基础</w:t>
      </w:r>
      <w:r w:rsidRPr="00AD1190">
        <w:rPr>
          <w:rFonts w:hint="eastAsia"/>
          <w:sz w:val="24"/>
        </w:rPr>
        <w:t>，</w:t>
      </w:r>
      <w:r w:rsidRPr="00AD1190">
        <w:rPr>
          <w:sz w:val="24"/>
        </w:rPr>
        <w:t>并反映了当前最新发展状况和若干重要科技领域，是学生必须掌握的</w:t>
      </w:r>
      <w:r w:rsidRPr="00AD1190">
        <w:rPr>
          <w:rFonts w:hint="eastAsia"/>
          <w:sz w:val="24"/>
        </w:rPr>
        <w:t>一本</w:t>
      </w:r>
      <w:r w:rsidRPr="00AD1190">
        <w:rPr>
          <w:sz w:val="24"/>
        </w:rPr>
        <w:t>工具类课程。本课程中为学生提供了大量的阅读素材</w:t>
      </w:r>
      <w:r w:rsidRPr="00AD1190">
        <w:rPr>
          <w:rFonts w:hint="eastAsia"/>
          <w:sz w:val="24"/>
        </w:rPr>
        <w:t>，</w:t>
      </w:r>
      <w:r w:rsidRPr="00AD1190">
        <w:rPr>
          <w:sz w:val="24"/>
        </w:rPr>
        <w:t>通过大量阅读以提高学生阅读和学习英语资料的能力</w:t>
      </w:r>
      <w:r w:rsidRPr="00AD1190">
        <w:rPr>
          <w:rFonts w:hint="eastAsia"/>
          <w:sz w:val="24"/>
        </w:rPr>
        <w:t>。</w:t>
      </w:r>
    </w:p>
    <w:p w14:paraId="0F34A529" w14:textId="77777777" w:rsidR="00177741" w:rsidRPr="00383B13" w:rsidRDefault="00177741" w:rsidP="00177741">
      <w:pPr>
        <w:spacing w:line="360" w:lineRule="auto"/>
        <w:rPr>
          <w:b/>
          <w:sz w:val="28"/>
          <w:szCs w:val="28"/>
        </w:rPr>
      </w:pPr>
      <w:r w:rsidRPr="00383B13">
        <w:rPr>
          <w:b/>
          <w:sz w:val="28"/>
          <w:szCs w:val="28"/>
        </w:rPr>
        <w:t>2.4</w:t>
      </w:r>
      <w:r w:rsidRPr="00383B13">
        <w:rPr>
          <w:b/>
          <w:sz w:val="28"/>
          <w:szCs w:val="28"/>
        </w:rPr>
        <w:t>学习本课程的必要性</w:t>
      </w:r>
    </w:p>
    <w:p w14:paraId="71B0BF54" w14:textId="5C6C7DB3" w:rsidR="00AD1190" w:rsidRPr="001B196D" w:rsidRDefault="00AD1190" w:rsidP="00AD1190">
      <w:pPr>
        <w:spacing w:line="360" w:lineRule="auto"/>
        <w:ind w:firstLineChars="200" w:firstLine="480"/>
        <w:rPr>
          <w:sz w:val="24"/>
        </w:rPr>
      </w:pPr>
      <w:r w:rsidRPr="001B196D">
        <w:rPr>
          <w:rFonts w:hint="eastAsia"/>
          <w:sz w:val="24"/>
        </w:rPr>
        <w:lastRenderedPageBreak/>
        <w:t>应用化学</w:t>
      </w:r>
      <w:r w:rsidR="00E52815">
        <w:rPr>
          <w:rFonts w:hint="eastAsia"/>
          <w:sz w:val="24"/>
        </w:rPr>
        <w:t>专业外语</w:t>
      </w:r>
      <w:r w:rsidRPr="001B196D">
        <w:rPr>
          <w:sz w:val="24"/>
        </w:rPr>
        <w:t>是</w:t>
      </w:r>
      <w:r w:rsidRPr="001B196D">
        <w:rPr>
          <w:rFonts w:hint="eastAsia"/>
          <w:sz w:val="24"/>
        </w:rPr>
        <w:t>应用</w:t>
      </w:r>
      <w:r w:rsidRPr="001B196D">
        <w:rPr>
          <w:sz w:val="24"/>
        </w:rPr>
        <w:t>化学甚至是化学相关专业的学生必须要进行学习的重要基础课程</w:t>
      </w:r>
      <w:r w:rsidRPr="001B196D">
        <w:rPr>
          <w:rFonts w:hint="eastAsia"/>
          <w:sz w:val="24"/>
        </w:rPr>
        <w:t>，</w:t>
      </w:r>
      <w:r w:rsidRPr="001B196D">
        <w:rPr>
          <w:sz w:val="24"/>
        </w:rPr>
        <w:t>该课程的教学对于培养学生的</w:t>
      </w:r>
      <w:r w:rsidRPr="001B196D">
        <w:rPr>
          <w:rFonts w:hint="eastAsia"/>
          <w:sz w:val="24"/>
        </w:rPr>
        <w:t>自主</w:t>
      </w:r>
      <w:r w:rsidRPr="001B196D">
        <w:rPr>
          <w:sz w:val="24"/>
        </w:rPr>
        <w:t>学习最新的国际性前沿知识有重要作用。也是大学毕业生以后从事相关化学</w:t>
      </w:r>
      <w:r w:rsidRPr="001B196D">
        <w:rPr>
          <w:rFonts w:hint="eastAsia"/>
          <w:sz w:val="24"/>
        </w:rPr>
        <w:t>、</w:t>
      </w:r>
      <w:r w:rsidRPr="001B196D">
        <w:rPr>
          <w:sz w:val="24"/>
        </w:rPr>
        <w:t>化工工作甚至相关的科学研究及进一步深造所必备的一项基本能力，因此，熟练掌握化学类基础英语词汇或固定表达具体地如无机化学</w:t>
      </w:r>
      <w:r w:rsidRPr="001B196D">
        <w:rPr>
          <w:rFonts w:hint="eastAsia"/>
          <w:sz w:val="24"/>
        </w:rPr>
        <w:t>，</w:t>
      </w:r>
      <w:r w:rsidRPr="001B196D">
        <w:rPr>
          <w:sz w:val="24"/>
        </w:rPr>
        <w:t>有机化学</w:t>
      </w:r>
      <w:r w:rsidRPr="001B196D">
        <w:rPr>
          <w:rFonts w:hint="eastAsia"/>
          <w:sz w:val="24"/>
        </w:rPr>
        <w:t>，</w:t>
      </w:r>
      <w:r w:rsidRPr="001B196D">
        <w:rPr>
          <w:sz w:val="24"/>
        </w:rPr>
        <w:t>物理化学和化学相关的专业类基础英语词汇显得尤为重要。</w:t>
      </w:r>
    </w:p>
    <w:p w14:paraId="24A8E484" w14:textId="77777777" w:rsidR="00177741" w:rsidRPr="00383B13" w:rsidRDefault="00177741" w:rsidP="00D4024E">
      <w:pPr>
        <w:pStyle w:val="1"/>
      </w:pPr>
      <w:r w:rsidRPr="00383B13">
        <w:t>3．教师简介</w:t>
      </w:r>
    </w:p>
    <w:p w14:paraId="7E535E1D" w14:textId="77777777" w:rsidR="00177741" w:rsidRPr="00383B13" w:rsidRDefault="00177741" w:rsidP="00177741">
      <w:pPr>
        <w:spacing w:line="360" w:lineRule="auto"/>
        <w:rPr>
          <w:b/>
          <w:sz w:val="28"/>
          <w:szCs w:val="28"/>
        </w:rPr>
      </w:pPr>
      <w:r w:rsidRPr="00383B13">
        <w:rPr>
          <w:b/>
          <w:sz w:val="28"/>
          <w:szCs w:val="28"/>
        </w:rPr>
        <w:t>3.1</w:t>
      </w:r>
      <w:r w:rsidRPr="00383B13">
        <w:rPr>
          <w:b/>
          <w:sz w:val="28"/>
          <w:szCs w:val="28"/>
        </w:rPr>
        <w:t>教师的职称、学历</w:t>
      </w:r>
    </w:p>
    <w:p w14:paraId="5F4E6749" w14:textId="127BC979" w:rsidR="00177741" w:rsidRDefault="002E7A7F" w:rsidP="00177741">
      <w:pPr>
        <w:spacing w:line="360" w:lineRule="auto"/>
        <w:ind w:firstLineChars="200" w:firstLine="480"/>
        <w:rPr>
          <w:sz w:val="24"/>
        </w:rPr>
      </w:pPr>
      <w:r w:rsidRPr="00383B13">
        <w:rPr>
          <w:sz w:val="24"/>
        </w:rPr>
        <w:t>任课教师：</w:t>
      </w:r>
      <w:r w:rsidR="00737CA7">
        <w:rPr>
          <w:rFonts w:hint="eastAsia"/>
          <w:sz w:val="24"/>
        </w:rPr>
        <w:t>雷英</w:t>
      </w:r>
      <w:r w:rsidR="00177741" w:rsidRPr="00383B13">
        <w:rPr>
          <w:sz w:val="24"/>
        </w:rPr>
        <w:t>；职称：</w:t>
      </w:r>
      <w:r w:rsidR="00C30912">
        <w:rPr>
          <w:rFonts w:hint="eastAsia"/>
          <w:sz w:val="24"/>
        </w:rPr>
        <w:t>副教授</w:t>
      </w:r>
      <w:r w:rsidR="00177741" w:rsidRPr="00383B13">
        <w:rPr>
          <w:sz w:val="24"/>
        </w:rPr>
        <w:t>；学历：博士</w:t>
      </w:r>
    </w:p>
    <w:p w14:paraId="6215C606" w14:textId="1D3A2B0C" w:rsidR="00E52815" w:rsidRPr="00E52815" w:rsidRDefault="00E52815" w:rsidP="00177741">
      <w:pPr>
        <w:spacing w:line="360" w:lineRule="auto"/>
        <w:ind w:firstLineChars="200" w:firstLine="480"/>
        <w:rPr>
          <w:sz w:val="24"/>
        </w:rPr>
      </w:pPr>
      <w:r>
        <w:rPr>
          <w:rFonts w:hint="eastAsia"/>
          <w:sz w:val="24"/>
        </w:rPr>
        <w:t xml:space="preserve">          </w:t>
      </w:r>
      <w:r w:rsidR="00C30912">
        <w:rPr>
          <w:rFonts w:hint="eastAsia"/>
          <w:sz w:val="24"/>
        </w:rPr>
        <w:t>王兰</w:t>
      </w:r>
      <w:r>
        <w:rPr>
          <w:rFonts w:hint="eastAsia"/>
          <w:sz w:val="24"/>
        </w:rPr>
        <w:t>；</w:t>
      </w:r>
      <w:r w:rsidRPr="00383B13">
        <w:rPr>
          <w:sz w:val="24"/>
        </w:rPr>
        <w:t>职称：讲师；学历：博士</w:t>
      </w:r>
    </w:p>
    <w:p w14:paraId="1CA86387" w14:textId="77777777" w:rsidR="009A1BE8" w:rsidRPr="00383B13" w:rsidRDefault="009A1BE8" w:rsidP="009A1BE8">
      <w:pPr>
        <w:spacing w:line="360" w:lineRule="auto"/>
        <w:rPr>
          <w:b/>
          <w:sz w:val="28"/>
          <w:szCs w:val="28"/>
        </w:rPr>
      </w:pPr>
      <w:r w:rsidRPr="00383B13">
        <w:rPr>
          <w:b/>
          <w:sz w:val="28"/>
          <w:szCs w:val="28"/>
        </w:rPr>
        <w:t>3.2</w:t>
      </w:r>
      <w:r w:rsidRPr="00383B13">
        <w:rPr>
          <w:b/>
          <w:sz w:val="28"/>
          <w:szCs w:val="28"/>
        </w:rPr>
        <w:t>教育背景</w:t>
      </w:r>
    </w:p>
    <w:p w14:paraId="02FEE0BA" w14:textId="510AABAF" w:rsidR="009A1BE8" w:rsidRPr="00383B13" w:rsidRDefault="009A1BE8" w:rsidP="009A1BE8">
      <w:pPr>
        <w:spacing w:line="360" w:lineRule="auto"/>
        <w:rPr>
          <w:sz w:val="24"/>
        </w:rPr>
      </w:pPr>
      <w:r w:rsidRPr="00383B13">
        <w:rPr>
          <w:sz w:val="24"/>
        </w:rPr>
        <w:t>201</w:t>
      </w:r>
      <w:r w:rsidR="00C30912">
        <w:rPr>
          <w:rFonts w:hint="eastAsia"/>
          <w:sz w:val="24"/>
        </w:rPr>
        <w:t>2</w:t>
      </w:r>
      <w:r w:rsidRPr="00383B13">
        <w:rPr>
          <w:sz w:val="24"/>
        </w:rPr>
        <w:t>/0</w:t>
      </w:r>
      <w:r>
        <w:rPr>
          <w:rFonts w:hint="eastAsia"/>
          <w:sz w:val="24"/>
        </w:rPr>
        <w:t>6</w:t>
      </w:r>
      <w:r w:rsidRPr="00383B13">
        <w:rPr>
          <w:sz w:val="24"/>
        </w:rPr>
        <w:t>-20</w:t>
      </w:r>
      <w:r w:rsidR="00C30912">
        <w:rPr>
          <w:rFonts w:hint="eastAsia"/>
          <w:sz w:val="24"/>
        </w:rPr>
        <w:t>15</w:t>
      </w:r>
      <w:r w:rsidRPr="00383B13">
        <w:rPr>
          <w:sz w:val="24"/>
        </w:rPr>
        <w:t>/</w:t>
      </w:r>
      <w:r>
        <w:rPr>
          <w:rFonts w:hint="eastAsia"/>
          <w:sz w:val="24"/>
        </w:rPr>
        <w:t>07</w:t>
      </w:r>
      <w:r w:rsidRPr="00383B13">
        <w:rPr>
          <w:sz w:val="24"/>
        </w:rPr>
        <w:t>，</w:t>
      </w:r>
      <w:r w:rsidR="00C30912">
        <w:rPr>
          <w:rFonts w:hint="eastAsia"/>
          <w:sz w:val="24"/>
        </w:rPr>
        <w:t>四川大学</w:t>
      </w:r>
      <w:r w:rsidRPr="00383B13">
        <w:rPr>
          <w:sz w:val="24"/>
        </w:rPr>
        <w:t>，</w:t>
      </w:r>
      <w:r w:rsidR="00C30912">
        <w:rPr>
          <w:sz w:val="24"/>
        </w:rPr>
        <w:t>应用</w:t>
      </w:r>
      <w:r w:rsidRPr="00383B13">
        <w:rPr>
          <w:sz w:val="24"/>
        </w:rPr>
        <w:t>化学系，</w:t>
      </w:r>
      <w:r w:rsidR="00C30912">
        <w:rPr>
          <w:rFonts w:hint="eastAsia"/>
          <w:sz w:val="24"/>
        </w:rPr>
        <w:t>工</w:t>
      </w:r>
      <w:r w:rsidRPr="00383B13">
        <w:rPr>
          <w:sz w:val="24"/>
        </w:rPr>
        <w:t>学博士；</w:t>
      </w:r>
    </w:p>
    <w:p w14:paraId="06FFF945" w14:textId="7AFFEB5F" w:rsidR="009A1BE8" w:rsidRDefault="00C30912" w:rsidP="009A1BE8">
      <w:pPr>
        <w:spacing w:line="360" w:lineRule="auto"/>
        <w:rPr>
          <w:sz w:val="24"/>
        </w:rPr>
      </w:pPr>
      <w:r>
        <w:rPr>
          <w:rFonts w:hint="eastAsia"/>
          <w:sz w:val="24"/>
        </w:rPr>
        <w:t xml:space="preserve"> </w:t>
      </w:r>
    </w:p>
    <w:p w14:paraId="479D2FF5" w14:textId="77777777" w:rsidR="009A1BE8" w:rsidRDefault="009A1BE8" w:rsidP="009A1BE8">
      <w:pPr>
        <w:spacing w:line="360" w:lineRule="auto"/>
        <w:rPr>
          <w:sz w:val="24"/>
        </w:rPr>
      </w:pPr>
    </w:p>
    <w:p w14:paraId="30B0CFDD" w14:textId="77777777" w:rsidR="009A1BE8" w:rsidRPr="00383B13" w:rsidRDefault="009A1BE8" w:rsidP="009A1BE8">
      <w:pPr>
        <w:spacing w:line="360" w:lineRule="auto"/>
        <w:rPr>
          <w:sz w:val="24"/>
        </w:rPr>
      </w:pPr>
    </w:p>
    <w:p w14:paraId="250A7A4D" w14:textId="77777777" w:rsidR="009A1BE8" w:rsidRPr="00383B13" w:rsidRDefault="009A1BE8" w:rsidP="009A1BE8">
      <w:pPr>
        <w:spacing w:line="360" w:lineRule="auto"/>
        <w:rPr>
          <w:b/>
          <w:sz w:val="28"/>
          <w:szCs w:val="28"/>
        </w:rPr>
      </w:pPr>
      <w:r w:rsidRPr="00383B13">
        <w:rPr>
          <w:b/>
          <w:sz w:val="28"/>
          <w:szCs w:val="28"/>
        </w:rPr>
        <w:t xml:space="preserve">3.3 </w:t>
      </w:r>
      <w:r w:rsidRPr="00383B13">
        <w:rPr>
          <w:b/>
          <w:sz w:val="28"/>
          <w:szCs w:val="28"/>
        </w:rPr>
        <w:t>研究方向（兴趣）</w:t>
      </w:r>
    </w:p>
    <w:p w14:paraId="1E02A937" w14:textId="3E334508" w:rsidR="009A1BE8" w:rsidRDefault="00C30912" w:rsidP="009A1BE8">
      <w:pPr>
        <w:spacing w:line="360" w:lineRule="auto"/>
        <w:rPr>
          <w:sz w:val="24"/>
        </w:rPr>
      </w:pPr>
      <w:r>
        <w:rPr>
          <w:rFonts w:hint="eastAsia"/>
          <w:sz w:val="24"/>
        </w:rPr>
        <w:t>电化学基础研究，电化学储能材料</w:t>
      </w:r>
      <w:r w:rsidR="009A1BE8">
        <w:rPr>
          <w:sz w:val="24"/>
        </w:rPr>
        <w:t>与</w:t>
      </w:r>
      <w:r w:rsidR="009A1BE8" w:rsidRPr="00AE0A33">
        <w:rPr>
          <w:sz w:val="24"/>
        </w:rPr>
        <w:t>器件</w:t>
      </w:r>
    </w:p>
    <w:p w14:paraId="052C4DE0" w14:textId="77777777" w:rsidR="009A1BE8" w:rsidRDefault="009A1BE8" w:rsidP="009A1BE8">
      <w:pPr>
        <w:spacing w:line="360" w:lineRule="auto"/>
        <w:rPr>
          <w:sz w:val="24"/>
        </w:rPr>
      </w:pPr>
    </w:p>
    <w:p w14:paraId="0FE9A60C" w14:textId="77777777" w:rsidR="009A1BE8" w:rsidRDefault="009A1BE8" w:rsidP="009A1BE8">
      <w:pPr>
        <w:spacing w:line="360" w:lineRule="auto"/>
        <w:rPr>
          <w:sz w:val="24"/>
        </w:rPr>
      </w:pPr>
    </w:p>
    <w:p w14:paraId="4A158E2C" w14:textId="77777777" w:rsidR="00177741" w:rsidRPr="00383B13" w:rsidRDefault="00177741" w:rsidP="00D4024E">
      <w:pPr>
        <w:pStyle w:val="1"/>
      </w:pPr>
      <w:r w:rsidRPr="00383B13">
        <w:t>4．预修课程（先修课程）</w:t>
      </w:r>
    </w:p>
    <w:p w14:paraId="37FBF94A" w14:textId="77777777" w:rsidR="00177741" w:rsidRPr="00383B13" w:rsidRDefault="00177741" w:rsidP="00177741">
      <w:pPr>
        <w:snapToGrid w:val="0"/>
        <w:spacing w:line="360" w:lineRule="auto"/>
        <w:ind w:firstLineChars="200" w:firstLine="480"/>
        <w:rPr>
          <w:sz w:val="24"/>
        </w:rPr>
      </w:pPr>
      <w:r w:rsidRPr="00383B13">
        <w:rPr>
          <w:sz w:val="24"/>
        </w:rPr>
        <w:t>先修课程为</w:t>
      </w:r>
      <w:r w:rsidR="00F43A75">
        <w:rPr>
          <w:rFonts w:hint="eastAsia"/>
          <w:sz w:val="24"/>
        </w:rPr>
        <w:t>《</w:t>
      </w:r>
      <w:r w:rsidR="00F43A75">
        <w:rPr>
          <w:sz w:val="24"/>
        </w:rPr>
        <w:t>大学英语</w:t>
      </w:r>
      <w:r w:rsidR="00F43A75">
        <w:rPr>
          <w:rFonts w:hint="eastAsia"/>
          <w:sz w:val="24"/>
        </w:rPr>
        <w:t>》、</w:t>
      </w:r>
      <w:r w:rsidRPr="00383B13">
        <w:rPr>
          <w:sz w:val="24"/>
        </w:rPr>
        <w:t>《分析化学》、《无机化学》、《物理化学》、《有机化学》等。</w:t>
      </w:r>
    </w:p>
    <w:p w14:paraId="5897546A" w14:textId="77777777" w:rsidR="00177741" w:rsidRPr="00383B13" w:rsidRDefault="00177741" w:rsidP="00177741">
      <w:pPr>
        <w:spacing w:line="360" w:lineRule="auto"/>
        <w:jc w:val="center"/>
        <w:rPr>
          <w:b/>
          <w:sz w:val="24"/>
        </w:rPr>
      </w:pPr>
    </w:p>
    <w:p w14:paraId="408E39C1" w14:textId="77777777" w:rsidR="00177741" w:rsidRPr="00383B13" w:rsidRDefault="00177741" w:rsidP="00D4024E">
      <w:pPr>
        <w:pStyle w:val="1"/>
      </w:pPr>
      <w:r w:rsidRPr="00383B13">
        <w:t>5. 课程目标</w:t>
      </w:r>
    </w:p>
    <w:p w14:paraId="2B4A7363" w14:textId="77777777" w:rsidR="00177741" w:rsidRPr="00383B13" w:rsidRDefault="00177741" w:rsidP="00177741">
      <w:pPr>
        <w:rPr>
          <w:b/>
          <w:sz w:val="28"/>
          <w:szCs w:val="28"/>
        </w:rPr>
      </w:pPr>
      <w:r w:rsidRPr="00383B13">
        <w:rPr>
          <w:b/>
          <w:sz w:val="28"/>
          <w:szCs w:val="28"/>
        </w:rPr>
        <w:t xml:space="preserve">5.1 </w:t>
      </w:r>
      <w:r w:rsidRPr="00383B13">
        <w:rPr>
          <w:b/>
          <w:sz w:val="28"/>
          <w:szCs w:val="28"/>
        </w:rPr>
        <w:t>知识与技能方面</w:t>
      </w:r>
    </w:p>
    <w:p w14:paraId="6239615F" w14:textId="77777777" w:rsidR="00AD1190" w:rsidRDefault="00AD1190" w:rsidP="00AD1190">
      <w:pPr>
        <w:widowControl/>
        <w:snapToGrid w:val="0"/>
        <w:spacing w:before="156" w:line="360" w:lineRule="auto"/>
        <w:ind w:firstLine="420"/>
        <w:rPr>
          <w:rFonts w:ascii="宋体" w:hAnsi="宋体" w:cs="宋体"/>
          <w:color w:val="000000"/>
          <w:kern w:val="0"/>
          <w:sz w:val="24"/>
        </w:rPr>
      </w:pPr>
      <w:r w:rsidRPr="00AD1190">
        <w:rPr>
          <w:rFonts w:ascii="宋体" w:hAnsi="宋体" w:cs="宋体" w:hint="eastAsia"/>
          <w:color w:val="000000"/>
          <w:kern w:val="0"/>
          <w:sz w:val="24"/>
        </w:rPr>
        <w:t>通过本课程的学习，要求学生掌握基本的专业词汇、会进行科技英文长句的翻译、熟练阅读科技英文材料；要求学生掌握英文摘要的写作方法及相关知识内容，并对本课程的发展和前沿有一定的了解。</w:t>
      </w:r>
    </w:p>
    <w:p w14:paraId="7591E039" w14:textId="77777777" w:rsidR="00E27ABE" w:rsidRPr="00E27ABE" w:rsidRDefault="00E27ABE" w:rsidP="00E27ABE">
      <w:pPr>
        <w:widowControl/>
        <w:snapToGrid w:val="0"/>
        <w:spacing w:before="156" w:line="360" w:lineRule="auto"/>
        <w:ind w:firstLine="420"/>
        <w:rPr>
          <w:rFonts w:ascii="宋体" w:hAnsi="宋体" w:cs="宋体"/>
          <w:color w:val="000000"/>
          <w:kern w:val="0"/>
          <w:sz w:val="24"/>
        </w:rPr>
      </w:pPr>
      <w:r w:rsidRPr="00E27ABE">
        <w:rPr>
          <w:rFonts w:ascii="宋体" w:hAnsi="宋体" w:cs="宋体" w:hint="eastAsia"/>
          <w:color w:val="000000"/>
          <w:kern w:val="0"/>
          <w:sz w:val="24"/>
        </w:rPr>
        <w:lastRenderedPageBreak/>
        <w:t>1.了解专业英语的语法特点,专业英语的词汇特点及专业英语的各种文体中常用的符号、公式及其它的表达方式。（支撑毕业要求11.1）</w:t>
      </w:r>
    </w:p>
    <w:p w14:paraId="7853E9A2" w14:textId="77777777" w:rsidR="00E27ABE" w:rsidRPr="00E27ABE" w:rsidRDefault="00E27ABE" w:rsidP="00E27ABE">
      <w:pPr>
        <w:widowControl/>
        <w:snapToGrid w:val="0"/>
        <w:spacing w:before="156" w:line="360" w:lineRule="auto"/>
        <w:ind w:firstLine="420"/>
        <w:rPr>
          <w:rFonts w:ascii="宋体" w:hAnsi="宋体" w:cs="宋体"/>
          <w:color w:val="000000"/>
          <w:kern w:val="0"/>
          <w:sz w:val="24"/>
        </w:rPr>
      </w:pPr>
      <w:r w:rsidRPr="00E27ABE">
        <w:rPr>
          <w:rFonts w:ascii="宋体" w:hAnsi="宋体" w:cs="宋体" w:hint="eastAsia"/>
          <w:color w:val="000000"/>
          <w:kern w:val="0"/>
          <w:sz w:val="24"/>
        </w:rPr>
        <w:t>2. 掌握基础化学、应用化学、化学工艺等有关专业的英语文献的阅读和理解，理解专业英语翻译的基本方法,了解各类英文文摘阅读方法,特别是文献期刊的阅读方法。（支撑毕业要求13.1）</w:t>
      </w:r>
    </w:p>
    <w:p w14:paraId="35F9BD4D" w14:textId="4636E0AA" w:rsidR="00E27ABE" w:rsidRPr="00AD1190" w:rsidRDefault="00E27ABE" w:rsidP="00E27ABE">
      <w:pPr>
        <w:widowControl/>
        <w:snapToGrid w:val="0"/>
        <w:spacing w:before="156" w:line="360" w:lineRule="auto"/>
        <w:ind w:firstLine="420"/>
        <w:rPr>
          <w:rFonts w:ascii="宋体" w:hAnsi="宋体" w:cs="宋体"/>
          <w:color w:val="000000"/>
          <w:kern w:val="0"/>
          <w:sz w:val="24"/>
        </w:rPr>
      </w:pPr>
      <w:r w:rsidRPr="00E27ABE">
        <w:rPr>
          <w:rFonts w:ascii="宋体" w:hAnsi="宋体" w:cs="宋体" w:hint="eastAsia"/>
          <w:color w:val="000000"/>
          <w:kern w:val="0"/>
          <w:sz w:val="24"/>
        </w:rPr>
        <w:t>3.了解写作科技论文的提纲、摘要、引言和结论等方面的要求。科学思维能力和创新思维能力；（支撑毕业要求11.2）</w:t>
      </w:r>
    </w:p>
    <w:p w14:paraId="2B937A7A" w14:textId="77777777" w:rsidR="00177741" w:rsidRPr="00383B13" w:rsidRDefault="00177741" w:rsidP="00177741">
      <w:pPr>
        <w:spacing w:line="360" w:lineRule="auto"/>
        <w:rPr>
          <w:b/>
          <w:sz w:val="28"/>
          <w:szCs w:val="28"/>
        </w:rPr>
      </w:pPr>
      <w:r w:rsidRPr="00383B13">
        <w:rPr>
          <w:b/>
          <w:sz w:val="28"/>
          <w:szCs w:val="28"/>
        </w:rPr>
        <w:t xml:space="preserve">5.2 </w:t>
      </w:r>
      <w:r w:rsidRPr="00383B13">
        <w:rPr>
          <w:b/>
          <w:sz w:val="28"/>
          <w:szCs w:val="28"/>
        </w:rPr>
        <w:t>过程与方法方面</w:t>
      </w:r>
    </w:p>
    <w:p w14:paraId="53CE5630" w14:textId="77777777" w:rsidR="00177741" w:rsidRPr="00F03430" w:rsidRDefault="00AD1190" w:rsidP="00AD1190">
      <w:pPr>
        <w:widowControl/>
        <w:snapToGrid w:val="0"/>
        <w:spacing w:before="156" w:line="360" w:lineRule="auto"/>
        <w:ind w:firstLine="420"/>
        <w:rPr>
          <w:sz w:val="24"/>
        </w:rPr>
      </w:pPr>
      <w:r w:rsidRPr="00F03430">
        <w:rPr>
          <w:rFonts w:hint="eastAsia"/>
          <w:sz w:val="24"/>
        </w:rPr>
        <w:t>通过本课程学习，使学生掌握化学化工一般知识、化学化工基本理论、化学化工技术以及仪器分析和化学分析方法的基本词汇、固定表达和基本材料阅读等。</w:t>
      </w:r>
      <w:r w:rsidR="00F03430" w:rsidRPr="00AD1190">
        <w:rPr>
          <w:rFonts w:ascii="宋体" w:hAnsi="宋体" w:cs="宋体" w:hint="eastAsia"/>
          <w:color w:val="000000"/>
          <w:kern w:val="0"/>
          <w:sz w:val="24"/>
        </w:rPr>
        <w:t>通过本课程的学习，要求学生掌握基本的专业词汇、会进行科技英文长句的翻译、熟练阅读科技英文材料；要求学生掌握英文摘要的写作方法及相关知识内容，并对本课程的发展和前沿有一定的了解。</w:t>
      </w:r>
      <w:r w:rsidR="00F03430" w:rsidRPr="00F03430">
        <w:rPr>
          <w:rFonts w:ascii="宋体" w:hAnsi="宋体" w:cs="宋体" w:hint="eastAsia"/>
          <w:color w:val="000000"/>
          <w:kern w:val="0"/>
          <w:sz w:val="24"/>
        </w:rPr>
        <w:t>使</w:t>
      </w:r>
      <w:r w:rsidRPr="00F03430">
        <w:rPr>
          <w:rFonts w:hint="eastAsia"/>
          <w:sz w:val="24"/>
        </w:rPr>
        <w:t>学生可以通过多途径阅读最新的原版资料，把握最新的前沿研究领域的动态，更新知识储备，深华对学科领域的认识。同时也为本专业学生的进一步深造打好基础。</w:t>
      </w:r>
      <w:r w:rsidR="00177741" w:rsidRPr="00F03430">
        <w:rPr>
          <w:sz w:val="24"/>
        </w:rPr>
        <w:t>培养学生的思维能力，使学生在运用所学知识处理实际问题具有</w:t>
      </w:r>
      <w:r w:rsidRPr="00F03430">
        <w:rPr>
          <w:sz w:val="24"/>
        </w:rPr>
        <w:t>更多的途径</w:t>
      </w:r>
      <w:r w:rsidRPr="00F03430">
        <w:rPr>
          <w:rFonts w:hint="eastAsia"/>
          <w:sz w:val="24"/>
        </w:rPr>
        <w:t>、</w:t>
      </w:r>
      <w:r w:rsidRPr="00F03430">
        <w:rPr>
          <w:sz w:val="24"/>
        </w:rPr>
        <w:t>更快捷的获取</w:t>
      </w:r>
      <w:r w:rsidR="00177741" w:rsidRPr="00F03430">
        <w:rPr>
          <w:sz w:val="24"/>
        </w:rPr>
        <w:t>科学</w:t>
      </w:r>
      <w:r w:rsidR="00F03430" w:rsidRPr="00F03430">
        <w:rPr>
          <w:sz w:val="24"/>
        </w:rPr>
        <w:t>技术</w:t>
      </w:r>
      <w:r w:rsidR="00177741" w:rsidRPr="00F03430">
        <w:rPr>
          <w:sz w:val="24"/>
        </w:rPr>
        <w:t>的方法和手段。</w:t>
      </w:r>
    </w:p>
    <w:p w14:paraId="2DCD4E4C" w14:textId="77777777" w:rsidR="00177741" w:rsidRPr="00383B13" w:rsidRDefault="00177741" w:rsidP="00177741">
      <w:pPr>
        <w:spacing w:line="360" w:lineRule="auto"/>
        <w:rPr>
          <w:b/>
          <w:sz w:val="28"/>
          <w:szCs w:val="28"/>
        </w:rPr>
      </w:pPr>
      <w:r w:rsidRPr="00383B13">
        <w:rPr>
          <w:b/>
          <w:sz w:val="28"/>
          <w:szCs w:val="28"/>
        </w:rPr>
        <w:t xml:space="preserve">5.3 </w:t>
      </w:r>
      <w:r w:rsidRPr="00383B13">
        <w:rPr>
          <w:b/>
          <w:sz w:val="28"/>
          <w:szCs w:val="28"/>
        </w:rPr>
        <w:t>情感、态度与价值观方面</w:t>
      </w:r>
    </w:p>
    <w:p w14:paraId="384191CD" w14:textId="77777777" w:rsidR="00177741" w:rsidRPr="00383B13" w:rsidRDefault="00AE0A33" w:rsidP="00177741">
      <w:pPr>
        <w:spacing w:line="360" w:lineRule="auto"/>
        <w:rPr>
          <w:sz w:val="24"/>
        </w:rPr>
      </w:pPr>
      <w:r>
        <w:rPr>
          <w:sz w:val="24"/>
        </w:rPr>
        <w:t>培养学生学习的</w:t>
      </w:r>
      <w:r>
        <w:rPr>
          <w:rFonts w:hint="eastAsia"/>
          <w:sz w:val="24"/>
        </w:rPr>
        <w:t>兴趣</w:t>
      </w:r>
      <w:r w:rsidR="00177741" w:rsidRPr="00383B13">
        <w:rPr>
          <w:sz w:val="24"/>
        </w:rPr>
        <w:t>，探究科学问题的精神，积极进取</w:t>
      </w:r>
      <w:r w:rsidR="006E2804">
        <w:rPr>
          <w:sz w:val="24"/>
        </w:rPr>
        <w:t>和</w:t>
      </w:r>
      <w:r w:rsidR="00177741" w:rsidRPr="00383B13">
        <w:rPr>
          <w:sz w:val="24"/>
        </w:rPr>
        <w:t>实事求是的</w:t>
      </w:r>
      <w:r w:rsidR="006E2804">
        <w:rPr>
          <w:sz w:val="24"/>
        </w:rPr>
        <w:t>学习态度</w:t>
      </w:r>
      <w:r w:rsidR="00177741" w:rsidRPr="00383B13">
        <w:rPr>
          <w:sz w:val="24"/>
        </w:rPr>
        <w:t>。</w:t>
      </w:r>
    </w:p>
    <w:p w14:paraId="1A60E83B" w14:textId="77777777" w:rsidR="00E27ABE" w:rsidRDefault="00E27ABE" w:rsidP="00D4024E">
      <w:pPr>
        <w:pStyle w:val="1"/>
      </w:pPr>
    </w:p>
    <w:p w14:paraId="32ED1F93" w14:textId="3345DDF6" w:rsidR="00177741" w:rsidRPr="00383B13" w:rsidRDefault="00177741" w:rsidP="00D4024E">
      <w:pPr>
        <w:pStyle w:val="1"/>
      </w:pPr>
      <w:r w:rsidRPr="00383B13">
        <w:t>6. 课程内容</w:t>
      </w:r>
    </w:p>
    <w:p w14:paraId="4DE11063" w14:textId="77777777" w:rsidR="00177741" w:rsidRPr="00383B13" w:rsidRDefault="00177741" w:rsidP="00177741">
      <w:pPr>
        <w:spacing w:line="360" w:lineRule="auto"/>
        <w:rPr>
          <w:b/>
          <w:sz w:val="28"/>
          <w:szCs w:val="28"/>
        </w:rPr>
      </w:pPr>
      <w:r w:rsidRPr="00383B13">
        <w:rPr>
          <w:b/>
          <w:sz w:val="28"/>
          <w:szCs w:val="28"/>
        </w:rPr>
        <w:t xml:space="preserve">6.1 </w:t>
      </w:r>
      <w:r w:rsidRPr="00383B13">
        <w:rPr>
          <w:b/>
          <w:sz w:val="28"/>
          <w:szCs w:val="28"/>
        </w:rPr>
        <w:t>课程的内容概要</w:t>
      </w:r>
    </w:p>
    <w:p w14:paraId="4E3E7277" w14:textId="77777777" w:rsidR="00177741" w:rsidRDefault="00177741" w:rsidP="00177741">
      <w:pPr>
        <w:spacing w:line="360" w:lineRule="auto"/>
        <w:rPr>
          <w:sz w:val="24"/>
        </w:rPr>
      </w:pPr>
      <w:r w:rsidRPr="00383B13">
        <w:rPr>
          <w:sz w:val="24"/>
        </w:rPr>
        <w:t>说明：针对不同</w:t>
      </w:r>
      <w:r w:rsidR="00F03430">
        <w:rPr>
          <w:rFonts w:hint="eastAsia"/>
          <w:sz w:val="24"/>
        </w:rPr>
        <w:t>学习</w:t>
      </w:r>
      <w:r w:rsidR="00F03430">
        <w:rPr>
          <w:sz w:val="24"/>
        </w:rPr>
        <w:t>能力水平</w:t>
      </w:r>
      <w:r w:rsidRPr="00383B13">
        <w:rPr>
          <w:sz w:val="24"/>
        </w:rPr>
        <w:t>的学生，讲授的具体内容将根据实际情况有所微调。</w:t>
      </w:r>
    </w:p>
    <w:p w14:paraId="6DE03A5A" w14:textId="77777777" w:rsidR="00E27ABE" w:rsidRDefault="00E27ABE" w:rsidP="00177741">
      <w:pPr>
        <w:spacing w:line="360" w:lineRule="auto"/>
        <w:rPr>
          <w:sz w:val="24"/>
        </w:rPr>
      </w:pPr>
    </w:p>
    <w:p w14:paraId="0F9B7CF0" w14:textId="77777777" w:rsidR="00E27ABE" w:rsidRPr="00383B13" w:rsidRDefault="00E27ABE" w:rsidP="00177741">
      <w:pPr>
        <w:spacing w:line="360" w:lineRule="auto"/>
        <w:rPr>
          <w:sz w:val="24"/>
        </w:rPr>
      </w:pPr>
    </w:p>
    <w:p w14:paraId="4CBA2A87" w14:textId="77777777" w:rsidR="00177741" w:rsidRPr="00383B13" w:rsidRDefault="00177741" w:rsidP="00177741">
      <w:pPr>
        <w:spacing w:line="360" w:lineRule="auto"/>
        <w:jc w:val="center"/>
        <w:rPr>
          <w:b/>
          <w:sz w:val="24"/>
        </w:rPr>
      </w:pPr>
    </w:p>
    <w:p w14:paraId="1CFE5B15" w14:textId="77777777" w:rsidR="00177741" w:rsidRPr="00383B13" w:rsidRDefault="00177741" w:rsidP="00177741">
      <w:pPr>
        <w:spacing w:line="360" w:lineRule="auto"/>
        <w:jc w:val="center"/>
        <w:rPr>
          <w:b/>
          <w:sz w:val="24"/>
        </w:rPr>
      </w:pPr>
      <w:r w:rsidRPr="00383B13">
        <w:rPr>
          <w:b/>
          <w:sz w:val="24"/>
        </w:rPr>
        <w:t>表</w:t>
      </w:r>
      <w:r w:rsidRPr="00383B13">
        <w:rPr>
          <w:b/>
          <w:sz w:val="24"/>
        </w:rPr>
        <w:t xml:space="preserve"> 1 </w:t>
      </w:r>
      <w:r w:rsidRPr="00383B13">
        <w:rPr>
          <w:b/>
          <w:sz w:val="24"/>
        </w:rPr>
        <w:t>仪器分析课程的内容概要</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7148"/>
      </w:tblGrid>
      <w:tr w:rsidR="00177741" w:rsidRPr="00383B13" w14:paraId="07FD095F" w14:textId="77777777" w:rsidTr="00FA303F">
        <w:trPr>
          <w:trHeight w:val="458"/>
        </w:trPr>
        <w:tc>
          <w:tcPr>
            <w:tcW w:w="1800" w:type="dxa"/>
          </w:tcPr>
          <w:p w14:paraId="64F8E687" w14:textId="77777777" w:rsidR="00177741" w:rsidRPr="00383B13" w:rsidRDefault="00177741" w:rsidP="00FA303F">
            <w:pPr>
              <w:jc w:val="center"/>
              <w:rPr>
                <w:b/>
                <w:sz w:val="24"/>
              </w:rPr>
            </w:pPr>
            <w:r w:rsidRPr="00383B13">
              <w:rPr>
                <w:b/>
                <w:sz w:val="24"/>
              </w:rPr>
              <w:t>章节</w:t>
            </w:r>
          </w:p>
        </w:tc>
        <w:tc>
          <w:tcPr>
            <w:tcW w:w="7200" w:type="dxa"/>
          </w:tcPr>
          <w:p w14:paraId="3BB0C832" w14:textId="77777777" w:rsidR="00177741" w:rsidRPr="00383B13" w:rsidRDefault="00177741" w:rsidP="00FA303F">
            <w:pPr>
              <w:jc w:val="center"/>
              <w:rPr>
                <w:b/>
                <w:sz w:val="24"/>
              </w:rPr>
            </w:pPr>
            <w:r w:rsidRPr="00383B13">
              <w:rPr>
                <w:b/>
                <w:sz w:val="24"/>
              </w:rPr>
              <w:t>教学内容</w:t>
            </w:r>
          </w:p>
        </w:tc>
      </w:tr>
      <w:tr w:rsidR="00177741" w:rsidRPr="00383B13" w14:paraId="40FA147A" w14:textId="77777777" w:rsidTr="00FA303F">
        <w:trPr>
          <w:trHeight w:val="3728"/>
        </w:trPr>
        <w:tc>
          <w:tcPr>
            <w:tcW w:w="1800" w:type="dxa"/>
          </w:tcPr>
          <w:p w14:paraId="115D47DF" w14:textId="77777777" w:rsidR="00177741" w:rsidRPr="00383B13" w:rsidRDefault="00177741" w:rsidP="00FA303F">
            <w:pPr>
              <w:jc w:val="center"/>
              <w:rPr>
                <w:b/>
                <w:kern w:val="0"/>
                <w:sz w:val="24"/>
              </w:rPr>
            </w:pPr>
          </w:p>
          <w:p w14:paraId="429AFEFE" w14:textId="18973390" w:rsidR="00177741" w:rsidRDefault="00C30912" w:rsidP="00FA303F">
            <w:pPr>
              <w:jc w:val="center"/>
              <w:rPr>
                <w:b/>
                <w:kern w:val="0"/>
                <w:sz w:val="24"/>
              </w:rPr>
            </w:pPr>
            <w:r>
              <w:rPr>
                <w:b/>
                <w:kern w:val="0"/>
                <w:sz w:val="24"/>
              </w:rPr>
              <w:t>绪论</w:t>
            </w:r>
          </w:p>
          <w:p w14:paraId="7BA1EBB5" w14:textId="77777777" w:rsidR="00C30912" w:rsidRDefault="00C30912" w:rsidP="00FA303F">
            <w:pPr>
              <w:jc w:val="center"/>
              <w:rPr>
                <w:b/>
                <w:kern w:val="0"/>
                <w:sz w:val="24"/>
              </w:rPr>
            </w:pPr>
          </w:p>
          <w:p w14:paraId="0DDC7B23" w14:textId="77777777" w:rsidR="00C30912" w:rsidRDefault="00C30912" w:rsidP="00FA303F">
            <w:pPr>
              <w:jc w:val="center"/>
              <w:rPr>
                <w:b/>
                <w:kern w:val="0"/>
                <w:sz w:val="24"/>
              </w:rPr>
            </w:pPr>
          </w:p>
          <w:p w14:paraId="5E6CB545" w14:textId="77777777" w:rsidR="00C30912" w:rsidRDefault="00C30912" w:rsidP="00FA303F">
            <w:pPr>
              <w:jc w:val="center"/>
              <w:rPr>
                <w:b/>
                <w:kern w:val="0"/>
                <w:sz w:val="24"/>
              </w:rPr>
            </w:pPr>
          </w:p>
          <w:p w14:paraId="0B7303D1" w14:textId="77777777" w:rsidR="00C30912" w:rsidRDefault="00C30912" w:rsidP="00FA303F">
            <w:pPr>
              <w:jc w:val="center"/>
              <w:rPr>
                <w:b/>
                <w:kern w:val="0"/>
                <w:sz w:val="24"/>
              </w:rPr>
            </w:pPr>
          </w:p>
          <w:p w14:paraId="5666240B" w14:textId="77777777" w:rsidR="00C30912" w:rsidRPr="00383B13" w:rsidRDefault="00C30912" w:rsidP="00FA303F">
            <w:pPr>
              <w:jc w:val="center"/>
              <w:rPr>
                <w:b/>
                <w:kern w:val="0"/>
                <w:sz w:val="24"/>
              </w:rPr>
            </w:pPr>
          </w:p>
          <w:p w14:paraId="4F352CF7" w14:textId="645739D2" w:rsidR="00177741" w:rsidRPr="00383B13" w:rsidRDefault="00177741" w:rsidP="00233B7E">
            <w:pPr>
              <w:jc w:val="center"/>
              <w:rPr>
                <w:b/>
                <w:kern w:val="0"/>
                <w:sz w:val="24"/>
              </w:rPr>
            </w:pPr>
            <w:r w:rsidRPr="00383B13">
              <w:rPr>
                <w:b/>
                <w:kern w:val="0"/>
                <w:sz w:val="24"/>
              </w:rPr>
              <w:t>第一章</w:t>
            </w:r>
            <w:r w:rsidRPr="00383B13">
              <w:rPr>
                <w:b/>
                <w:kern w:val="0"/>
                <w:sz w:val="24"/>
              </w:rPr>
              <w:t xml:space="preserve"> </w:t>
            </w:r>
            <w:r w:rsidR="00E52815">
              <w:rPr>
                <w:rFonts w:hint="eastAsia"/>
                <w:b/>
                <w:kern w:val="0"/>
                <w:sz w:val="24"/>
              </w:rPr>
              <w:t xml:space="preserve">Root </w:t>
            </w:r>
            <w:r w:rsidR="00737CA7">
              <w:rPr>
                <w:rFonts w:hint="eastAsia"/>
                <w:b/>
                <w:kern w:val="0"/>
                <w:sz w:val="24"/>
              </w:rPr>
              <w:t xml:space="preserve">of </w:t>
            </w:r>
            <w:r w:rsidR="00E52815">
              <w:rPr>
                <w:rFonts w:hint="eastAsia"/>
                <w:b/>
                <w:kern w:val="0"/>
                <w:sz w:val="24"/>
              </w:rPr>
              <w:t>Chemistry</w:t>
            </w:r>
          </w:p>
          <w:p w14:paraId="460ADFA3" w14:textId="77777777" w:rsidR="00177741" w:rsidRPr="00383B13" w:rsidRDefault="00177741" w:rsidP="00FA303F">
            <w:pPr>
              <w:jc w:val="center"/>
              <w:rPr>
                <w:b/>
                <w:kern w:val="0"/>
                <w:sz w:val="24"/>
              </w:rPr>
            </w:pPr>
          </w:p>
          <w:p w14:paraId="2A325D3D" w14:textId="77777777" w:rsidR="00177741" w:rsidRPr="00383B13" w:rsidRDefault="00177741" w:rsidP="00FA303F">
            <w:pPr>
              <w:jc w:val="center"/>
              <w:rPr>
                <w:b/>
                <w:kern w:val="0"/>
                <w:sz w:val="24"/>
              </w:rPr>
            </w:pPr>
          </w:p>
          <w:p w14:paraId="692FABA6" w14:textId="77777777" w:rsidR="00177741" w:rsidRDefault="00177741" w:rsidP="00FA303F">
            <w:pPr>
              <w:jc w:val="center"/>
              <w:rPr>
                <w:b/>
                <w:kern w:val="0"/>
                <w:sz w:val="24"/>
              </w:rPr>
            </w:pPr>
          </w:p>
          <w:p w14:paraId="469BE906" w14:textId="77777777" w:rsidR="00737CA7" w:rsidRDefault="00737CA7" w:rsidP="00FA303F">
            <w:pPr>
              <w:jc w:val="center"/>
              <w:rPr>
                <w:b/>
                <w:kern w:val="0"/>
                <w:sz w:val="24"/>
              </w:rPr>
            </w:pPr>
          </w:p>
          <w:p w14:paraId="66475821" w14:textId="77777777" w:rsidR="00737CA7" w:rsidRDefault="00737CA7" w:rsidP="00FA303F">
            <w:pPr>
              <w:jc w:val="center"/>
              <w:rPr>
                <w:b/>
                <w:kern w:val="0"/>
                <w:sz w:val="24"/>
              </w:rPr>
            </w:pPr>
          </w:p>
          <w:p w14:paraId="5A0CD8BB" w14:textId="77777777" w:rsidR="00737CA7" w:rsidRPr="00737CA7" w:rsidRDefault="00737CA7" w:rsidP="00FA303F">
            <w:pPr>
              <w:jc w:val="center"/>
              <w:rPr>
                <w:b/>
                <w:kern w:val="0"/>
                <w:sz w:val="24"/>
              </w:rPr>
            </w:pPr>
          </w:p>
          <w:p w14:paraId="64D8EBE0" w14:textId="77777777" w:rsidR="006E2804" w:rsidRPr="00383B13" w:rsidRDefault="006E2804" w:rsidP="00FA303F">
            <w:pPr>
              <w:jc w:val="center"/>
              <w:rPr>
                <w:b/>
                <w:kern w:val="0"/>
                <w:sz w:val="24"/>
              </w:rPr>
            </w:pPr>
          </w:p>
          <w:p w14:paraId="70DDD1C7" w14:textId="77777777" w:rsidR="00216FF0" w:rsidRDefault="006E2804" w:rsidP="00233B7E">
            <w:pPr>
              <w:adjustRightInd w:val="0"/>
              <w:snapToGrid w:val="0"/>
              <w:jc w:val="center"/>
              <w:rPr>
                <w:b/>
                <w:sz w:val="24"/>
              </w:rPr>
            </w:pPr>
            <w:r w:rsidRPr="00383B13">
              <w:rPr>
                <w:b/>
                <w:sz w:val="24"/>
              </w:rPr>
              <w:t>第</w:t>
            </w:r>
            <w:r>
              <w:rPr>
                <w:rFonts w:hint="eastAsia"/>
                <w:b/>
                <w:sz w:val="24"/>
              </w:rPr>
              <w:t>二</w:t>
            </w:r>
            <w:r w:rsidRPr="00383B13">
              <w:rPr>
                <w:b/>
                <w:sz w:val="24"/>
              </w:rPr>
              <w:t>章</w:t>
            </w:r>
          </w:p>
          <w:p w14:paraId="08C5C498" w14:textId="77777777" w:rsidR="00216FF0" w:rsidRPr="00075B0C" w:rsidRDefault="00216FF0" w:rsidP="00233B7E">
            <w:pPr>
              <w:adjustRightInd w:val="0"/>
              <w:snapToGrid w:val="0"/>
              <w:jc w:val="center"/>
              <w:rPr>
                <w:sz w:val="24"/>
              </w:rPr>
            </w:pPr>
            <w:r>
              <w:rPr>
                <w:sz w:val="24"/>
              </w:rPr>
              <w:t>Part</w:t>
            </w:r>
            <w:r>
              <w:rPr>
                <w:rFonts w:hint="eastAsia"/>
                <w:sz w:val="24"/>
              </w:rPr>
              <w:t xml:space="preserve"> </w:t>
            </w:r>
            <w:r>
              <w:rPr>
                <w:sz w:val="24"/>
              </w:rPr>
              <w:t>One Chemistry and</w:t>
            </w:r>
            <w:r>
              <w:rPr>
                <w:rFonts w:hint="eastAsia"/>
                <w:sz w:val="24"/>
              </w:rPr>
              <w:t xml:space="preserve"> </w:t>
            </w:r>
            <w:r w:rsidRPr="00075B0C">
              <w:rPr>
                <w:sz w:val="24"/>
              </w:rPr>
              <w:t>Society</w:t>
            </w:r>
            <w:r>
              <w:rPr>
                <w:rFonts w:hint="eastAsia"/>
                <w:sz w:val="24"/>
              </w:rPr>
              <w:t xml:space="preserve"> </w:t>
            </w:r>
            <w:r w:rsidRPr="00075B0C">
              <w:rPr>
                <w:sz w:val="24"/>
              </w:rPr>
              <w:t>Drinking Water Quality and Healthy</w:t>
            </w:r>
          </w:p>
          <w:p w14:paraId="2613B417" w14:textId="77777777" w:rsidR="00177741" w:rsidRPr="00383B13" w:rsidRDefault="00177741" w:rsidP="00FA303F">
            <w:pPr>
              <w:spacing w:line="360" w:lineRule="auto"/>
              <w:jc w:val="center"/>
              <w:rPr>
                <w:b/>
                <w:sz w:val="24"/>
              </w:rPr>
            </w:pPr>
          </w:p>
          <w:p w14:paraId="5CF0AB06" w14:textId="77777777" w:rsidR="00177741" w:rsidRDefault="00177741" w:rsidP="00FA303F">
            <w:pPr>
              <w:spacing w:line="360" w:lineRule="auto"/>
              <w:jc w:val="center"/>
              <w:rPr>
                <w:b/>
                <w:sz w:val="24"/>
              </w:rPr>
            </w:pPr>
          </w:p>
          <w:p w14:paraId="17DDE8C3" w14:textId="77777777" w:rsidR="006E2804" w:rsidRDefault="006E2804" w:rsidP="00FA303F">
            <w:pPr>
              <w:spacing w:line="360" w:lineRule="auto"/>
              <w:jc w:val="center"/>
              <w:rPr>
                <w:b/>
                <w:sz w:val="24"/>
              </w:rPr>
            </w:pPr>
          </w:p>
          <w:p w14:paraId="373743AD" w14:textId="77777777" w:rsidR="004744D9" w:rsidRDefault="004744D9" w:rsidP="00233B7E">
            <w:pPr>
              <w:spacing w:line="360" w:lineRule="auto"/>
              <w:jc w:val="center"/>
              <w:rPr>
                <w:b/>
                <w:sz w:val="24"/>
              </w:rPr>
            </w:pPr>
          </w:p>
          <w:p w14:paraId="5086420F" w14:textId="77777777" w:rsidR="00E27ABE" w:rsidRDefault="00E27ABE" w:rsidP="00233B7E">
            <w:pPr>
              <w:spacing w:line="360" w:lineRule="auto"/>
              <w:jc w:val="center"/>
              <w:rPr>
                <w:b/>
                <w:sz w:val="24"/>
              </w:rPr>
            </w:pPr>
          </w:p>
          <w:p w14:paraId="43B5AC52" w14:textId="77777777" w:rsidR="00E27ABE" w:rsidRDefault="00E27ABE" w:rsidP="00233B7E">
            <w:pPr>
              <w:spacing w:line="360" w:lineRule="auto"/>
              <w:jc w:val="center"/>
              <w:rPr>
                <w:b/>
                <w:sz w:val="24"/>
              </w:rPr>
            </w:pPr>
          </w:p>
          <w:p w14:paraId="4DD6411D" w14:textId="77777777" w:rsidR="00E27ABE" w:rsidRDefault="00E27ABE" w:rsidP="00233B7E">
            <w:pPr>
              <w:spacing w:line="360" w:lineRule="auto"/>
              <w:jc w:val="center"/>
              <w:rPr>
                <w:b/>
                <w:sz w:val="24"/>
              </w:rPr>
            </w:pPr>
          </w:p>
          <w:p w14:paraId="49EDB12C" w14:textId="77777777" w:rsidR="00E27ABE" w:rsidRPr="004744D9" w:rsidRDefault="00E27ABE" w:rsidP="00233B7E">
            <w:pPr>
              <w:spacing w:line="360" w:lineRule="auto"/>
              <w:jc w:val="center"/>
              <w:rPr>
                <w:b/>
                <w:sz w:val="24"/>
              </w:rPr>
            </w:pPr>
          </w:p>
          <w:p w14:paraId="5E2C1E96" w14:textId="77777777" w:rsidR="00216FF0" w:rsidRDefault="00177741" w:rsidP="00233B7E">
            <w:pPr>
              <w:adjustRightInd w:val="0"/>
              <w:snapToGrid w:val="0"/>
              <w:jc w:val="center"/>
              <w:rPr>
                <w:b/>
                <w:sz w:val="24"/>
              </w:rPr>
            </w:pPr>
            <w:r w:rsidRPr="00383B13">
              <w:rPr>
                <w:b/>
                <w:sz w:val="24"/>
              </w:rPr>
              <w:t>第</w:t>
            </w:r>
            <w:r w:rsidR="006E2804">
              <w:rPr>
                <w:rFonts w:hint="eastAsia"/>
                <w:b/>
                <w:sz w:val="24"/>
              </w:rPr>
              <w:t>三</w:t>
            </w:r>
            <w:r w:rsidRPr="00383B13">
              <w:rPr>
                <w:b/>
                <w:sz w:val="24"/>
              </w:rPr>
              <w:t>章</w:t>
            </w:r>
          </w:p>
          <w:p w14:paraId="5D9E390E" w14:textId="77777777" w:rsidR="00216FF0" w:rsidRPr="00075B0C" w:rsidRDefault="00216FF0" w:rsidP="00233B7E">
            <w:pPr>
              <w:adjustRightInd w:val="0"/>
              <w:snapToGrid w:val="0"/>
              <w:jc w:val="center"/>
              <w:rPr>
                <w:sz w:val="24"/>
              </w:rPr>
            </w:pPr>
            <w:r w:rsidRPr="00075B0C">
              <w:rPr>
                <w:rFonts w:hint="eastAsia"/>
                <w:sz w:val="24"/>
              </w:rPr>
              <w:t>Part Two The Fundamentals of Chemistr</w:t>
            </w:r>
            <w:r>
              <w:rPr>
                <w:rFonts w:hint="eastAsia"/>
                <w:sz w:val="24"/>
              </w:rPr>
              <w:t xml:space="preserve">y </w:t>
            </w:r>
            <w:r w:rsidRPr="00075B0C">
              <w:rPr>
                <w:rFonts w:hint="eastAsia"/>
                <w:sz w:val="24"/>
              </w:rPr>
              <w:t>Hard and soft Acids and Bases</w:t>
            </w:r>
          </w:p>
          <w:p w14:paraId="19FFC2C0" w14:textId="77777777" w:rsidR="00177741" w:rsidRPr="00216FF0" w:rsidRDefault="00177741" w:rsidP="00FA303F">
            <w:pPr>
              <w:spacing w:line="360" w:lineRule="auto"/>
              <w:jc w:val="center"/>
              <w:rPr>
                <w:b/>
                <w:sz w:val="24"/>
              </w:rPr>
            </w:pPr>
          </w:p>
          <w:p w14:paraId="03DF127A" w14:textId="77777777" w:rsidR="00177741" w:rsidRPr="00383B13" w:rsidRDefault="00177741" w:rsidP="00FA303F">
            <w:pPr>
              <w:jc w:val="center"/>
              <w:rPr>
                <w:b/>
                <w:sz w:val="24"/>
              </w:rPr>
            </w:pPr>
          </w:p>
          <w:p w14:paraId="1FD473D1" w14:textId="77777777" w:rsidR="00177741" w:rsidRPr="00383B13" w:rsidRDefault="00177741" w:rsidP="00FA303F">
            <w:pPr>
              <w:jc w:val="center"/>
              <w:rPr>
                <w:b/>
                <w:sz w:val="24"/>
              </w:rPr>
            </w:pPr>
          </w:p>
          <w:p w14:paraId="346BD3D2" w14:textId="77777777" w:rsidR="00177741" w:rsidRPr="00383B13" w:rsidRDefault="00177741" w:rsidP="00FA303F">
            <w:pPr>
              <w:jc w:val="center"/>
              <w:rPr>
                <w:b/>
                <w:sz w:val="24"/>
              </w:rPr>
            </w:pPr>
          </w:p>
          <w:p w14:paraId="27A9F04A" w14:textId="77777777" w:rsidR="00177741" w:rsidRPr="00383B13" w:rsidRDefault="00177741" w:rsidP="006E2804">
            <w:pPr>
              <w:rPr>
                <w:b/>
                <w:sz w:val="24"/>
              </w:rPr>
            </w:pPr>
          </w:p>
          <w:p w14:paraId="3D7407EC" w14:textId="77777777" w:rsidR="00177741" w:rsidRPr="00383B13" w:rsidRDefault="00177741" w:rsidP="00FA303F">
            <w:pPr>
              <w:jc w:val="center"/>
              <w:rPr>
                <w:b/>
                <w:sz w:val="24"/>
              </w:rPr>
            </w:pPr>
          </w:p>
          <w:p w14:paraId="66E3D324" w14:textId="77777777" w:rsidR="00E27ABE" w:rsidRDefault="00E27ABE" w:rsidP="00E27ABE">
            <w:pPr>
              <w:spacing w:line="360" w:lineRule="auto"/>
              <w:rPr>
                <w:b/>
                <w:sz w:val="24"/>
              </w:rPr>
            </w:pPr>
          </w:p>
          <w:p w14:paraId="0B5DA7B3" w14:textId="77777777" w:rsidR="00E27ABE" w:rsidRPr="00383B13" w:rsidRDefault="00E27ABE" w:rsidP="00E27ABE">
            <w:pPr>
              <w:spacing w:line="360" w:lineRule="auto"/>
              <w:rPr>
                <w:b/>
                <w:sz w:val="24"/>
              </w:rPr>
            </w:pPr>
          </w:p>
          <w:p w14:paraId="4D280800" w14:textId="77777777" w:rsidR="00E27ABE" w:rsidRDefault="00E27ABE" w:rsidP="00E27ABE">
            <w:pPr>
              <w:adjustRightInd w:val="0"/>
              <w:snapToGrid w:val="0"/>
              <w:jc w:val="center"/>
              <w:rPr>
                <w:b/>
                <w:sz w:val="24"/>
              </w:rPr>
            </w:pPr>
            <w:r w:rsidRPr="00383B13">
              <w:rPr>
                <w:b/>
                <w:sz w:val="24"/>
              </w:rPr>
              <w:t>第四章</w:t>
            </w:r>
          </w:p>
          <w:p w14:paraId="3EF6FD99" w14:textId="2CB42B73" w:rsidR="00DA684E" w:rsidRDefault="002319FF" w:rsidP="00E27ABE">
            <w:pPr>
              <w:spacing w:line="360" w:lineRule="auto"/>
              <w:rPr>
                <w:b/>
                <w:sz w:val="24"/>
              </w:rPr>
            </w:pPr>
            <w:r w:rsidRPr="002319FF">
              <w:rPr>
                <w:sz w:val="24"/>
              </w:rPr>
              <w:t xml:space="preserve">Nomenclture of hydrocarbons </w:t>
            </w:r>
          </w:p>
          <w:p w14:paraId="0DA9C4CD" w14:textId="77777777" w:rsidR="00E27ABE" w:rsidRDefault="00E27ABE" w:rsidP="00E27ABE">
            <w:pPr>
              <w:spacing w:line="360" w:lineRule="auto"/>
              <w:rPr>
                <w:b/>
                <w:sz w:val="24"/>
              </w:rPr>
            </w:pPr>
          </w:p>
          <w:p w14:paraId="7F6B6185" w14:textId="77777777" w:rsidR="00E27ABE" w:rsidRDefault="00E27ABE" w:rsidP="00E27ABE">
            <w:pPr>
              <w:spacing w:line="360" w:lineRule="auto"/>
              <w:rPr>
                <w:b/>
                <w:sz w:val="24"/>
              </w:rPr>
            </w:pPr>
          </w:p>
          <w:p w14:paraId="5AA6E649" w14:textId="77777777" w:rsidR="00E27ABE" w:rsidRPr="00383B13" w:rsidRDefault="00E27ABE" w:rsidP="00E27ABE">
            <w:pPr>
              <w:spacing w:line="360" w:lineRule="auto"/>
              <w:rPr>
                <w:b/>
                <w:sz w:val="24"/>
              </w:rPr>
            </w:pPr>
          </w:p>
          <w:p w14:paraId="246B9A3F" w14:textId="18F28266" w:rsidR="00216FF0" w:rsidRDefault="00177741" w:rsidP="00233B7E">
            <w:pPr>
              <w:adjustRightInd w:val="0"/>
              <w:snapToGrid w:val="0"/>
              <w:jc w:val="center"/>
              <w:rPr>
                <w:b/>
                <w:sz w:val="24"/>
              </w:rPr>
            </w:pPr>
            <w:r w:rsidRPr="00383B13">
              <w:rPr>
                <w:b/>
                <w:sz w:val="24"/>
              </w:rPr>
              <w:t>第</w:t>
            </w:r>
            <w:r w:rsidR="00E27ABE">
              <w:rPr>
                <w:rFonts w:hint="eastAsia"/>
                <w:b/>
                <w:sz w:val="24"/>
              </w:rPr>
              <w:t>五</w:t>
            </w:r>
            <w:r w:rsidRPr="00383B13">
              <w:rPr>
                <w:b/>
                <w:sz w:val="24"/>
              </w:rPr>
              <w:t>章</w:t>
            </w:r>
          </w:p>
          <w:p w14:paraId="4F091730" w14:textId="302D274E" w:rsidR="00216FF0" w:rsidRPr="00075B0C" w:rsidRDefault="00216FF0" w:rsidP="00233B7E">
            <w:pPr>
              <w:adjustRightInd w:val="0"/>
              <w:snapToGrid w:val="0"/>
              <w:jc w:val="center"/>
              <w:rPr>
                <w:sz w:val="24"/>
              </w:rPr>
            </w:pPr>
            <w:r w:rsidRPr="00075B0C">
              <w:rPr>
                <w:rFonts w:hint="eastAsia"/>
                <w:sz w:val="24"/>
              </w:rPr>
              <w:t xml:space="preserve">Part </w:t>
            </w:r>
            <w:r w:rsidR="00E27ABE">
              <w:rPr>
                <w:rFonts w:hint="eastAsia"/>
                <w:sz w:val="24"/>
              </w:rPr>
              <w:t>Four</w:t>
            </w:r>
            <w:r w:rsidRPr="00075B0C">
              <w:rPr>
                <w:rFonts w:hint="eastAsia"/>
                <w:sz w:val="24"/>
              </w:rPr>
              <w:t xml:space="preserve"> </w:t>
            </w:r>
            <w:r w:rsidRPr="00075B0C">
              <w:rPr>
                <w:sz w:val="24"/>
              </w:rPr>
              <w:t>Analytical</w:t>
            </w:r>
            <w:r w:rsidRPr="00075B0C">
              <w:rPr>
                <w:rFonts w:hint="eastAsia"/>
                <w:sz w:val="24"/>
              </w:rPr>
              <w:t xml:space="preserve"> Technology for Sample</w:t>
            </w:r>
          </w:p>
          <w:p w14:paraId="2ACB5E09" w14:textId="77777777" w:rsidR="00177741" w:rsidRPr="007D62A5" w:rsidRDefault="007D62A5" w:rsidP="00FA303F">
            <w:pPr>
              <w:spacing w:line="360" w:lineRule="auto"/>
              <w:jc w:val="center"/>
              <w:rPr>
                <w:sz w:val="24"/>
              </w:rPr>
            </w:pPr>
            <w:r>
              <w:rPr>
                <w:rFonts w:hint="eastAsia"/>
                <w:sz w:val="24"/>
              </w:rPr>
              <w:t>-</w:t>
            </w:r>
            <w:r w:rsidRPr="007D62A5">
              <w:rPr>
                <w:rFonts w:hint="eastAsia"/>
                <w:sz w:val="24"/>
              </w:rPr>
              <w:t>Ulraviolet and Visible Molecular Spectroscopy</w:t>
            </w:r>
          </w:p>
          <w:p w14:paraId="56E351B1" w14:textId="77777777" w:rsidR="00177741" w:rsidRDefault="00177741" w:rsidP="00FA303F">
            <w:pPr>
              <w:jc w:val="center"/>
              <w:rPr>
                <w:b/>
                <w:sz w:val="24"/>
              </w:rPr>
            </w:pPr>
          </w:p>
          <w:p w14:paraId="748C921B" w14:textId="77777777" w:rsidR="00E27ABE" w:rsidRDefault="00E27ABE" w:rsidP="00FA303F">
            <w:pPr>
              <w:jc w:val="center"/>
              <w:rPr>
                <w:b/>
                <w:sz w:val="24"/>
              </w:rPr>
            </w:pPr>
          </w:p>
          <w:p w14:paraId="79FDEE4E" w14:textId="77777777" w:rsidR="00E27ABE" w:rsidRPr="00383B13" w:rsidRDefault="00E27ABE" w:rsidP="00FA303F">
            <w:pPr>
              <w:jc w:val="center"/>
              <w:rPr>
                <w:b/>
                <w:sz w:val="24"/>
              </w:rPr>
            </w:pPr>
          </w:p>
          <w:p w14:paraId="69C1C5A5" w14:textId="0C505D61" w:rsidR="00216FF0" w:rsidRDefault="00177741" w:rsidP="00216FF0">
            <w:pPr>
              <w:spacing w:line="360" w:lineRule="auto"/>
              <w:jc w:val="center"/>
              <w:rPr>
                <w:b/>
                <w:sz w:val="24"/>
              </w:rPr>
            </w:pPr>
            <w:r w:rsidRPr="00383B13">
              <w:rPr>
                <w:b/>
                <w:sz w:val="24"/>
              </w:rPr>
              <w:t>第</w:t>
            </w:r>
            <w:r w:rsidR="00E27ABE">
              <w:rPr>
                <w:rFonts w:hint="eastAsia"/>
                <w:b/>
                <w:sz w:val="24"/>
              </w:rPr>
              <w:t>六</w:t>
            </w:r>
            <w:r w:rsidRPr="00383B13">
              <w:rPr>
                <w:b/>
                <w:sz w:val="24"/>
              </w:rPr>
              <w:t>章</w:t>
            </w:r>
          </w:p>
          <w:p w14:paraId="49C83CAF" w14:textId="4726A90F" w:rsidR="00216FF0" w:rsidRDefault="00216FF0" w:rsidP="00216FF0">
            <w:pPr>
              <w:spacing w:line="360" w:lineRule="auto"/>
              <w:jc w:val="center"/>
              <w:rPr>
                <w:sz w:val="24"/>
              </w:rPr>
            </w:pPr>
            <w:r w:rsidRPr="00233B7E">
              <w:rPr>
                <w:rFonts w:hint="eastAsia"/>
                <w:sz w:val="24"/>
              </w:rPr>
              <w:t>Part F</w:t>
            </w:r>
            <w:r w:rsidR="00E27ABE">
              <w:rPr>
                <w:rFonts w:hint="eastAsia"/>
                <w:sz w:val="24"/>
              </w:rPr>
              <w:t>ive</w:t>
            </w:r>
            <w:r w:rsidRPr="00233B7E">
              <w:rPr>
                <w:rFonts w:hint="eastAsia"/>
                <w:sz w:val="24"/>
              </w:rPr>
              <w:t xml:space="preserve"> Operation-Solvent Extraction</w:t>
            </w:r>
          </w:p>
          <w:p w14:paraId="21CCD513" w14:textId="77777777" w:rsidR="00005D6F" w:rsidRDefault="00005D6F" w:rsidP="00216FF0">
            <w:pPr>
              <w:spacing w:line="360" w:lineRule="auto"/>
              <w:jc w:val="center"/>
              <w:rPr>
                <w:sz w:val="24"/>
              </w:rPr>
            </w:pPr>
          </w:p>
          <w:p w14:paraId="70C22430" w14:textId="77777777" w:rsidR="00005D6F" w:rsidRDefault="00005D6F" w:rsidP="00005D6F">
            <w:pPr>
              <w:spacing w:line="360" w:lineRule="auto"/>
              <w:rPr>
                <w:sz w:val="24"/>
              </w:rPr>
            </w:pPr>
          </w:p>
          <w:p w14:paraId="366C7D31" w14:textId="77777777" w:rsidR="00E27ABE" w:rsidRDefault="00E27ABE" w:rsidP="00005D6F">
            <w:pPr>
              <w:spacing w:line="360" w:lineRule="auto"/>
              <w:rPr>
                <w:sz w:val="24"/>
              </w:rPr>
            </w:pPr>
          </w:p>
          <w:p w14:paraId="41196220" w14:textId="2D4CC457" w:rsidR="00E27ABE" w:rsidRPr="00E27ABE" w:rsidRDefault="00E27ABE" w:rsidP="00005D6F">
            <w:pPr>
              <w:spacing w:line="360" w:lineRule="auto"/>
              <w:rPr>
                <w:rFonts w:ascii="华文中宋" w:eastAsia="华文中宋" w:hAnsi="华文中宋"/>
                <w:sz w:val="24"/>
              </w:rPr>
            </w:pPr>
            <w:r w:rsidRPr="00E27ABE">
              <w:rPr>
                <w:rFonts w:ascii="华文中宋" w:eastAsia="华文中宋" w:hAnsi="华文中宋" w:hint="eastAsia"/>
                <w:sz w:val="24"/>
              </w:rPr>
              <w:t xml:space="preserve">第七章 </w:t>
            </w:r>
            <w:r w:rsidRPr="00233B7E">
              <w:rPr>
                <w:rFonts w:hint="eastAsia"/>
                <w:sz w:val="24"/>
              </w:rPr>
              <w:t xml:space="preserve">Part </w:t>
            </w:r>
            <w:r>
              <w:rPr>
                <w:rFonts w:hint="eastAsia"/>
                <w:sz w:val="24"/>
              </w:rPr>
              <w:t>Six-</w:t>
            </w:r>
            <w:r w:rsidRPr="00233B7E">
              <w:rPr>
                <w:rFonts w:hint="eastAsia"/>
                <w:sz w:val="24"/>
              </w:rPr>
              <w:t xml:space="preserve"> </w:t>
            </w:r>
            <w:r w:rsidRPr="00E27ABE">
              <w:rPr>
                <w:rFonts w:ascii="华文中宋" w:eastAsia="华文中宋" w:hAnsi="华文中宋"/>
                <w:sz w:val="24"/>
              </w:rPr>
              <w:t>Catalysis</w:t>
            </w:r>
          </w:p>
          <w:p w14:paraId="07814794" w14:textId="77777777" w:rsidR="00E27ABE" w:rsidRDefault="00E27ABE" w:rsidP="00005D6F">
            <w:pPr>
              <w:spacing w:line="360" w:lineRule="auto"/>
              <w:rPr>
                <w:sz w:val="24"/>
              </w:rPr>
            </w:pPr>
          </w:p>
          <w:p w14:paraId="66CB6E59" w14:textId="77777777" w:rsidR="00E27ABE" w:rsidRDefault="00E27ABE" w:rsidP="00005D6F">
            <w:pPr>
              <w:spacing w:line="360" w:lineRule="auto"/>
              <w:rPr>
                <w:sz w:val="24"/>
              </w:rPr>
            </w:pPr>
          </w:p>
          <w:p w14:paraId="42544310" w14:textId="77777777" w:rsidR="00E27ABE" w:rsidRDefault="00E27ABE" w:rsidP="00005D6F">
            <w:pPr>
              <w:spacing w:line="360" w:lineRule="auto"/>
              <w:rPr>
                <w:sz w:val="24"/>
              </w:rPr>
            </w:pPr>
          </w:p>
          <w:p w14:paraId="7BDCBCFD" w14:textId="77777777" w:rsidR="00E27ABE" w:rsidRDefault="00E27ABE" w:rsidP="00005D6F">
            <w:pPr>
              <w:spacing w:line="360" w:lineRule="auto"/>
              <w:rPr>
                <w:sz w:val="24"/>
              </w:rPr>
            </w:pPr>
          </w:p>
          <w:p w14:paraId="62F32CB0" w14:textId="7087DB2A" w:rsidR="00216FF0" w:rsidRDefault="00737CA7" w:rsidP="00737CA7">
            <w:pPr>
              <w:spacing w:line="360" w:lineRule="auto"/>
              <w:rPr>
                <w:b/>
                <w:sz w:val="24"/>
              </w:rPr>
            </w:pPr>
            <w:r>
              <w:rPr>
                <w:rFonts w:hint="eastAsia"/>
                <w:sz w:val="24"/>
              </w:rPr>
              <w:t xml:space="preserve"> </w:t>
            </w:r>
            <w:r w:rsidR="00177741" w:rsidRPr="00383B13">
              <w:rPr>
                <w:b/>
                <w:sz w:val="24"/>
              </w:rPr>
              <w:t xml:space="preserve"> </w:t>
            </w:r>
            <w:r w:rsidR="00216FF0" w:rsidRPr="00383B13">
              <w:rPr>
                <w:b/>
                <w:sz w:val="24"/>
              </w:rPr>
              <w:t>第</w:t>
            </w:r>
            <w:r w:rsidR="00E27ABE">
              <w:rPr>
                <w:rFonts w:hint="eastAsia"/>
                <w:b/>
                <w:sz w:val="24"/>
              </w:rPr>
              <w:t>八</w:t>
            </w:r>
            <w:r w:rsidR="00216FF0" w:rsidRPr="00383B13">
              <w:rPr>
                <w:b/>
                <w:sz w:val="24"/>
              </w:rPr>
              <w:t>章</w:t>
            </w:r>
          </w:p>
          <w:p w14:paraId="26064178" w14:textId="00B3EE84" w:rsidR="00216FF0" w:rsidRPr="00233B7E" w:rsidRDefault="00216FF0" w:rsidP="00216FF0">
            <w:pPr>
              <w:spacing w:line="360" w:lineRule="auto"/>
              <w:jc w:val="center"/>
              <w:rPr>
                <w:sz w:val="24"/>
              </w:rPr>
            </w:pPr>
            <w:r w:rsidRPr="00233B7E">
              <w:rPr>
                <w:rFonts w:hint="eastAsia"/>
                <w:sz w:val="24"/>
              </w:rPr>
              <w:t xml:space="preserve">Part </w:t>
            </w:r>
            <w:r w:rsidR="00E27ABE">
              <w:rPr>
                <w:rFonts w:hint="eastAsia"/>
                <w:sz w:val="24"/>
              </w:rPr>
              <w:t xml:space="preserve">Seven </w:t>
            </w:r>
            <w:r w:rsidRPr="00233B7E">
              <w:rPr>
                <w:rFonts w:hint="eastAsia"/>
                <w:sz w:val="24"/>
              </w:rPr>
              <w:t>Fine chemicals and Process-Cosmetics Introduction</w:t>
            </w:r>
          </w:p>
          <w:p w14:paraId="590A50CA" w14:textId="77777777" w:rsidR="00177741" w:rsidRPr="00383B13" w:rsidRDefault="00177741" w:rsidP="00216FF0">
            <w:pPr>
              <w:jc w:val="center"/>
              <w:rPr>
                <w:b/>
                <w:sz w:val="24"/>
              </w:rPr>
            </w:pPr>
          </w:p>
        </w:tc>
        <w:tc>
          <w:tcPr>
            <w:tcW w:w="7200" w:type="dxa"/>
          </w:tcPr>
          <w:p w14:paraId="7BCA380F" w14:textId="238B2CBF" w:rsidR="00177741" w:rsidRPr="00233B7E" w:rsidRDefault="00233B7E" w:rsidP="00233B7E">
            <w:pPr>
              <w:spacing w:line="360" w:lineRule="auto"/>
              <w:rPr>
                <w:sz w:val="24"/>
              </w:rPr>
            </w:pPr>
            <w:r>
              <w:rPr>
                <w:rFonts w:hint="eastAsia"/>
                <w:sz w:val="24"/>
              </w:rPr>
              <w:lastRenderedPageBreak/>
              <w:t>1.</w:t>
            </w:r>
            <w:r w:rsidR="00E27ABE">
              <w:rPr>
                <w:rFonts w:hint="eastAsia"/>
                <w:sz w:val="24"/>
              </w:rPr>
              <w:t>化学类</w:t>
            </w:r>
            <w:r w:rsidR="00E52815">
              <w:rPr>
                <w:rFonts w:hint="eastAsia"/>
                <w:sz w:val="24"/>
              </w:rPr>
              <w:t>专业外语</w:t>
            </w:r>
            <w:r w:rsidR="00216FF0" w:rsidRPr="00233B7E">
              <w:rPr>
                <w:rFonts w:hint="eastAsia"/>
                <w:sz w:val="24"/>
              </w:rPr>
              <w:t>是什么</w:t>
            </w:r>
            <w:r w:rsidRPr="00233B7E">
              <w:rPr>
                <w:rFonts w:hint="eastAsia"/>
                <w:sz w:val="24"/>
              </w:rPr>
              <w:t>？</w:t>
            </w:r>
            <w:r w:rsidR="00E52815">
              <w:rPr>
                <w:rFonts w:hint="eastAsia"/>
                <w:sz w:val="24"/>
              </w:rPr>
              <w:t>专业外语</w:t>
            </w:r>
            <w:r w:rsidR="00177741" w:rsidRPr="00233B7E">
              <w:rPr>
                <w:sz w:val="24"/>
              </w:rPr>
              <w:t>的内容</w:t>
            </w:r>
            <w:r>
              <w:rPr>
                <w:rFonts w:hint="eastAsia"/>
                <w:sz w:val="24"/>
              </w:rPr>
              <w:t>？</w:t>
            </w:r>
          </w:p>
          <w:p w14:paraId="17D5A01F" w14:textId="5AE42446" w:rsidR="00177741" w:rsidRPr="00383B13" w:rsidRDefault="00177741" w:rsidP="00FA303F">
            <w:pPr>
              <w:spacing w:line="360" w:lineRule="auto"/>
              <w:rPr>
                <w:sz w:val="24"/>
              </w:rPr>
            </w:pPr>
            <w:r w:rsidRPr="00383B13">
              <w:rPr>
                <w:sz w:val="24"/>
              </w:rPr>
              <w:t>2.</w:t>
            </w:r>
            <w:r w:rsidR="00E52815">
              <w:rPr>
                <w:rFonts w:hint="eastAsia"/>
                <w:sz w:val="24"/>
              </w:rPr>
              <w:t>专业外语</w:t>
            </w:r>
            <w:r w:rsidRPr="00383B13">
              <w:rPr>
                <w:sz w:val="24"/>
              </w:rPr>
              <w:t>的特点；</w:t>
            </w:r>
          </w:p>
          <w:p w14:paraId="796C84B9" w14:textId="15BF133C" w:rsidR="00177741" w:rsidRDefault="00177741" w:rsidP="00FA303F">
            <w:pPr>
              <w:spacing w:line="360" w:lineRule="auto"/>
              <w:rPr>
                <w:sz w:val="24"/>
              </w:rPr>
            </w:pPr>
            <w:r w:rsidRPr="00383B13">
              <w:rPr>
                <w:sz w:val="24"/>
              </w:rPr>
              <w:t>3.</w:t>
            </w:r>
            <w:r w:rsidR="00E52815">
              <w:rPr>
                <w:rFonts w:hint="eastAsia"/>
                <w:sz w:val="24"/>
              </w:rPr>
              <w:t>专业外语</w:t>
            </w:r>
            <w:r w:rsidRPr="00383B13">
              <w:rPr>
                <w:sz w:val="24"/>
              </w:rPr>
              <w:t>在科学研究中的作用。</w:t>
            </w:r>
          </w:p>
          <w:p w14:paraId="532CA7A4" w14:textId="6A0378F4" w:rsidR="00233B7E" w:rsidRDefault="00233B7E" w:rsidP="00FA303F">
            <w:pPr>
              <w:spacing w:line="360" w:lineRule="auto"/>
              <w:rPr>
                <w:sz w:val="24"/>
              </w:rPr>
            </w:pPr>
            <w:r>
              <w:rPr>
                <w:rFonts w:hint="eastAsia"/>
                <w:sz w:val="24"/>
              </w:rPr>
              <w:t>4.</w:t>
            </w:r>
            <w:r>
              <w:rPr>
                <w:rFonts w:hint="eastAsia"/>
                <w:sz w:val="24"/>
              </w:rPr>
              <w:t>如何学好</w:t>
            </w:r>
            <w:r w:rsidR="00E27ABE">
              <w:rPr>
                <w:rFonts w:hint="eastAsia"/>
                <w:sz w:val="24"/>
              </w:rPr>
              <w:t>化学化工类</w:t>
            </w:r>
            <w:r w:rsidR="00E52815">
              <w:rPr>
                <w:rFonts w:hint="eastAsia"/>
                <w:sz w:val="24"/>
              </w:rPr>
              <w:t>专业外语</w:t>
            </w:r>
          </w:p>
          <w:p w14:paraId="755B161C" w14:textId="4977BC6B" w:rsidR="002319FF" w:rsidRDefault="002319FF" w:rsidP="002319FF">
            <w:pPr>
              <w:pStyle w:val="af2"/>
              <w:kinsoku w:val="0"/>
              <w:overflowPunct w:val="0"/>
              <w:spacing w:before="161" w:line="364" w:lineRule="auto"/>
              <w:ind w:left="0"/>
              <w:rPr>
                <w:spacing w:val="-2"/>
              </w:rPr>
            </w:pPr>
            <w:r>
              <w:rPr>
                <w:rFonts w:hint="eastAsia"/>
                <w:spacing w:val="-2"/>
              </w:rPr>
              <w:t>常见化学类专业术语、词缀、缩略语的表达，以及常见的化学反应过程的专业英文表达。</w:t>
            </w:r>
          </w:p>
          <w:p w14:paraId="426C2296" w14:textId="66D2D449" w:rsidR="002319FF" w:rsidRDefault="002319FF" w:rsidP="002319FF">
            <w:pPr>
              <w:pStyle w:val="af2"/>
              <w:kinsoku w:val="0"/>
              <w:overflowPunct w:val="0"/>
              <w:spacing w:before="2"/>
              <w:ind w:left="0"/>
              <w:rPr>
                <w:spacing w:val="-1"/>
              </w:rPr>
            </w:pPr>
            <w:r w:rsidRPr="002319FF">
              <w:rPr>
                <w:rFonts w:hint="eastAsia"/>
                <w:spacing w:val="-2"/>
              </w:rPr>
              <w:t>基础化学相关</w:t>
            </w:r>
            <w:r>
              <w:rPr>
                <w:rFonts w:hint="eastAsia"/>
                <w:spacing w:val="-1"/>
              </w:rPr>
              <w:t>长难句的常规构成方式，长难句的结构处理和翻译技巧。</w:t>
            </w:r>
          </w:p>
          <w:p w14:paraId="59A9364B" w14:textId="77777777" w:rsidR="00C30912" w:rsidRDefault="00C30912" w:rsidP="00FA303F">
            <w:pPr>
              <w:spacing w:line="360" w:lineRule="auto"/>
              <w:rPr>
                <w:sz w:val="24"/>
              </w:rPr>
            </w:pPr>
          </w:p>
          <w:p w14:paraId="4B94BF6D" w14:textId="77777777" w:rsidR="00C30912" w:rsidRDefault="00C30912" w:rsidP="00FA303F">
            <w:pPr>
              <w:spacing w:line="360" w:lineRule="auto"/>
              <w:rPr>
                <w:sz w:val="24"/>
              </w:rPr>
            </w:pPr>
          </w:p>
          <w:p w14:paraId="0DD33104" w14:textId="77777777" w:rsidR="00C30912" w:rsidRPr="00075B0C" w:rsidRDefault="00C30912" w:rsidP="00FA303F">
            <w:pPr>
              <w:spacing w:line="360" w:lineRule="auto"/>
              <w:rPr>
                <w:sz w:val="24"/>
              </w:rPr>
            </w:pPr>
          </w:p>
          <w:p w14:paraId="631E1F79" w14:textId="77777777" w:rsidR="00075B0C" w:rsidRPr="00075B0C" w:rsidRDefault="00075B0C" w:rsidP="00075B0C">
            <w:pPr>
              <w:adjustRightInd w:val="0"/>
              <w:snapToGrid w:val="0"/>
              <w:rPr>
                <w:sz w:val="24"/>
              </w:rPr>
            </w:pPr>
            <w:r w:rsidRPr="00075B0C">
              <w:rPr>
                <w:sz w:val="24"/>
              </w:rPr>
              <w:t>§1 Course</w:t>
            </w:r>
            <w:r w:rsidRPr="00075B0C">
              <w:rPr>
                <w:rFonts w:hint="eastAsia"/>
                <w:sz w:val="24"/>
              </w:rPr>
              <w:t xml:space="preserve"> introduction</w:t>
            </w:r>
          </w:p>
          <w:p w14:paraId="15AA5AF9" w14:textId="77777777" w:rsidR="00075B0C" w:rsidRPr="00075B0C" w:rsidRDefault="00075B0C" w:rsidP="00075B0C">
            <w:pPr>
              <w:adjustRightInd w:val="0"/>
              <w:snapToGrid w:val="0"/>
              <w:rPr>
                <w:sz w:val="24"/>
              </w:rPr>
            </w:pPr>
            <w:r w:rsidRPr="00075B0C">
              <w:rPr>
                <w:rFonts w:hint="eastAsia"/>
                <w:sz w:val="24"/>
              </w:rPr>
              <w:t>What is English for special purpose</w:t>
            </w:r>
          </w:p>
          <w:p w14:paraId="4370B928" w14:textId="77777777" w:rsidR="00075B0C" w:rsidRPr="00075B0C" w:rsidRDefault="00075B0C" w:rsidP="00075B0C">
            <w:pPr>
              <w:adjustRightInd w:val="0"/>
              <w:snapToGrid w:val="0"/>
              <w:rPr>
                <w:sz w:val="24"/>
              </w:rPr>
            </w:pPr>
            <w:r w:rsidRPr="00075B0C">
              <w:rPr>
                <w:rFonts w:hint="eastAsia"/>
                <w:sz w:val="24"/>
              </w:rPr>
              <w:t>Course targets</w:t>
            </w:r>
          </w:p>
          <w:p w14:paraId="567BFDEF" w14:textId="77777777" w:rsidR="00075B0C" w:rsidRPr="00075B0C" w:rsidRDefault="00075B0C" w:rsidP="00075B0C">
            <w:pPr>
              <w:adjustRightInd w:val="0"/>
              <w:snapToGrid w:val="0"/>
              <w:rPr>
                <w:sz w:val="24"/>
              </w:rPr>
            </w:pPr>
            <w:r w:rsidRPr="00075B0C">
              <w:rPr>
                <w:rFonts w:hint="eastAsia"/>
                <w:sz w:val="24"/>
              </w:rPr>
              <w:t>Course requirement</w:t>
            </w:r>
          </w:p>
          <w:p w14:paraId="6DC9A1D2" w14:textId="77777777" w:rsidR="00075B0C" w:rsidRPr="00075B0C" w:rsidRDefault="00075B0C" w:rsidP="00075B0C">
            <w:pPr>
              <w:adjustRightInd w:val="0"/>
              <w:snapToGrid w:val="0"/>
              <w:rPr>
                <w:sz w:val="24"/>
              </w:rPr>
            </w:pPr>
            <w:r w:rsidRPr="00075B0C">
              <w:rPr>
                <w:rFonts w:hint="eastAsia"/>
                <w:sz w:val="24"/>
              </w:rPr>
              <w:t>Examination way</w:t>
            </w:r>
          </w:p>
          <w:p w14:paraId="6B51F9FC" w14:textId="77777777" w:rsidR="00075B0C" w:rsidRPr="00075B0C" w:rsidRDefault="00075B0C" w:rsidP="00075B0C">
            <w:pPr>
              <w:adjustRightInd w:val="0"/>
              <w:snapToGrid w:val="0"/>
              <w:rPr>
                <w:sz w:val="24"/>
              </w:rPr>
            </w:pPr>
            <w:r w:rsidRPr="00075B0C">
              <w:rPr>
                <w:sz w:val="24"/>
              </w:rPr>
              <w:t xml:space="preserve">§2 </w:t>
            </w:r>
            <w:r w:rsidRPr="00075B0C">
              <w:rPr>
                <w:rFonts w:hint="eastAsia"/>
                <w:sz w:val="24"/>
              </w:rPr>
              <w:t>Reading skills</w:t>
            </w:r>
          </w:p>
          <w:p w14:paraId="42F02CC3" w14:textId="77777777" w:rsidR="00075B0C" w:rsidRPr="00075B0C" w:rsidRDefault="00075B0C" w:rsidP="00075B0C">
            <w:pPr>
              <w:adjustRightInd w:val="0"/>
              <w:snapToGrid w:val="0"/>
              <w:rPr>
                <w:sz w:val="24"/>
              </w:rPr>
            </w:pPr>
            <w:r w:rsidRPr="00075B0C">
              <w:rPr>
                <w:sz w:val="24"/>
              </w:rPr>
              <w:t>B</w:t>
            </w:r>
            <w:r w:rsidRPr="00075B0C">
              <w:rPr>
                <w:rFonts w:hint="eastAsia"/>
                <w:sz w:val="24"/>
              </w:rPr>
              <w:t>ad habits of reading</w:t>
            </w:r>
          </w:p>
          <w:p w14:paraId="12F20431" w14:textId="77777777" w:rsidR="00075B0C" w:rsidRPr="00075B0C" w:rsidRDefault="00075B0C" w:rsidP="00075B0C">
            <w:pPr>
              <w:adjustRightInd w:val="0"/>
              <w:snapToGrid w:val="0"/>
              <w:rPr>
                <w:sz w:val="24"/>
              </w:rPr>
            </w:pPr>
            <w:r w:rsidRPr="00075B0C">
              <w:rPr>
                <w:rFonts w:hint="eastAsia"/>
                <w:sz w:val="24"/>
              </w:rPr>
              <w:t>Guessing by the contexts</w:t>
            </w:r>
          </w:p>
          <w:p w14:paraId="69978CFC" w14:textId="77777777" w:rsidR="00075B0C" w:rsidRPr="00075B0C" w:rsidRDefault="00075B0C" w:rsidP="00075B0C">
            <w:pPr>
              <w:adjustRightInd w:val="0"/>
              <w:snapToGrid w:val="0"/>
              <w:rPr>
                <w:sz w:val="24"/>
              </w:rPr>
            </w:pPr>
            <w:r w:rsidRPr="00075B0C">
              <w:rPr>
                <w:sz w:val="24"/>
              </w:rPr>
              <w:t xml:space="preserve">§3 </w:t>
            </w:r>
            <w:r w:rsidRPr="00075B0C">
              <w:rPr>
                <w:rFonts w:hint="eastAsia"/>
                <w:sz w:val="24"/>
              </w:rPr>
              <w:t>Translation skills</w:t>
            </w:r>
          </w:p>
          <w:p w14:paraId="7608A0CC" w14:textId="77777777" w:rsidR="00075B0C" w:rsidRPr="00075B0C" w:rsidRDefault="00075B0C" w:rsidP="00075B0C">
            <w:pPr>
              <w:adjustRightInd w:val="0"/>
              <w:snapToGrid w:val="0"/>
              <w:rPr>
                <w:sz w:val="24"/>
              </w:rPr>
            </w:pPr>
            <w:r w:rsidRPr="00075B0C">
              <w:rPr>
                <w:rFonts w:hint="eastAsia"/>
                <w:sz w:val="24"/>
              </w:rPr>
              <w:t>Prerequisites for a translator</w:t>
            </w:r>
          </w:p>
          <w:p w14:paraId="440D989D" w14:textId="77777777" w:rsidR="00075B0C" w:rsidRPr="00075B0C" w:rsidRDefault="00075B0C" w:rsidP="00075B0C">
            <w:pPr>
              <w:adjustRightInd w:val="0"/>
              <w:snapToGrid w:val="0"/>
              <w:rPr>
                <w:sz w:val="24"/>
              </w:rPr>
            </w:pPr>
            <w:r w:rsidRPr="00075B0C">
              <w:rPr>
                <w:sz w:val="24"/>
              </w:rPr>
              <w:t>C</w:t>
            </w:r>
            <w:r w:rsidRPr="00075B0C">
              <w:rPr>
                <w:rFonts w:hint="eastAsia"/>
                <w:sz w:val="24"/>
              </w:rPr>
              <w:t>riteria for translation</w:t>
            </w:r>
          </w:p>
          <w:p w14:paraId="58A48518" w14:textId="77777777" w:rsidR="00075B0C" w:rsidRPr="00075B0C" w:rsidRDefault="00075B0C" w:rsidP="00075B0C">
            <w:pPr>
              <w:adjustRightInd w:val="0"/>
              <w:snapToGrid w:val="0"/>
              <w:rPr>
                <w:sz w:val="24"/>
              </w:rPr>
            </w:pPr>
            <w:r w:rsidRPr="00075B0C">
              <w:rPr>
                <w:rFonts w:hint="eastAsia"/>
                <w:sz w:val="24"/>
              </w:rPr>
              <w:t>Two steps for translation (Literal translation and free translation)</w:t>
            </w:r>
          </w:p>
          <w:p w14:paraId="3A92BD31" w14:textId="77777777" w:rsidR="00075B0C" w:rsidRPr="00075B0C" w:rsidRDefault="00075B0C" w:rsidP="00075B0C">
            <w:pPr>
              <w:adjustRightInd w:val="0"/>
              <w:snapToGrid w:val="0"/>
              <w:rPr>
                <w:sz w:val="24"/>
              </w:rPr>
            </w:pPr>
            <w:r w:rsidRPr="00075B0C">
              <w:rPr>
                <w:rFonts w:hint="eastAsia"/>
                <w:sz w:val="24"/>
              </w:rPr>
              <w:t xml:space="preserve">Techniques for translation </w:t>
            </w:r>
          </w:p>
          <w:p w14:paraId="2A70C19E" w14:textId="77777777" w:rsidR="00075B0C" w:rsidRPr="00075B0C" w:rsidRDefault="00075B0C" w:rsidP="00075B0C">
            <w:pPr>
              <w:adjustRightInd w:val="0"/>
              <w:snapToGrid w:val="0"/>
              <w:rPr>
                <w:sz w:val="24"/>
              </w:rPr>
            </w:pPr>
            <w:r w:rsidRPr="00075B0C">
              <w:rPr>
                <w:rFonts w:hint="eastAsia"/>
                <w:sz w:val="24"/>
              </w:rPr>
              <w:t xml:space="preserve">Long and complex sentence translation in scientific </w:t>
            </w:r>
            <w:r w:rsidRPr="00075B0C">
              <w:rPr>
                <w:sz w:val="24"/>
              </w:rPr>
              <w:t>English</w:t>
            </w:r>
          </w:p>
          <w:p w14:paraId="42C08272" w14:textId="77777777" w:rsidR="00075B0C" w:rsidRPr="00075B0C" w:rsidRDefault="00075B0C" w:rsidP="00075B0C">
            <w:pPr>
              <w:adjustRightInd w:val="0"/>
              <w:snapToGrid w:val="0"/>
              <w:rPr>
                <w:sz w:val="24"/>
              </w:rPr>
            </w:pPr>
            <w:r w:rsidRPr="00075B0C">
              <w:rPr>
                <w:sz w:val="24"/>
              </w:rPr>
              <w:t xml:space="preserve">§4 </w:t>
            </w:r>
            <w:r w:rsidRPr="00075B0C">
              <w:rPr>
                <w:rFonts w:hint="eastAsia"/>
                <w:sz w:val="24"/>
              </w:rPr>
              <w:t>Writing skills</w:t>
            </w:r>
          </w:p>
          <w:p w14:paraId="6E592428" w14:textId="77777777" w:rsidR="00075B0C" w:rsidRPr="00075B0C" w:rsidRDefault="00075B0C" w:rsidP="00075B0C">
            <w:pPr>
              <w:adjustRightInd w:val="0"/>
              <w:snapToGrid w:val="0"/>
              <w:rPr>
                <w:sz w:val="24"/>
              </w:rPr>
            </w:pPr>
            <w:r w:rsidRPr="00075B0C">
              <w:rPr>
                <w:rFonts w:hint="eastAsia"/>
                <w:sz w:val="24"/>
              </w:rPr>
              <w:t>How to write introduction, abstract, results and discussion and conclusion</w:t>
            </w:r>
          </w:p>
          <w:p w14:paraId="6CCCFD14" w14:textId="77777777" w:rsidR="00075B0C" w:rsidRDefault="00075B0C" w:rsidP="00075B0C">
            <w:pPr>
              <w:adjustRightInd w:val="0"/>
              <w:snapToGrid w:val="0"/>
              <w:rPr>
                <w:sz w:val="24"/>
              </w:rPr>
            </w:pPr>
          </w:p>
          <w:p w14:paraId="6CA27B8D" w14:textId="77777777" w:rsidR="00E27ABE" w:rsidRPr="00075B0C" w:rsidRDefault="00E27ABE" w:rsidP="00075B0C">
            <w:pPr>
              <w:adjustRightInd w:val="0"/>
              <w:snapToGrid w:val="0"/>
              <w:rPr>
                <w:sz w:val="24"/>
              </w:rPr>
            </w:pPr>
          </w:p>
          <w:p w14:paraId="527943E6" w14:textId="77777777" w:rsidR="00075B0C" w:rsidRPr="00075B0C" w:rsidRDefault="00075B0C" w:rsidP="00075B0C">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112EA254" w14:textId="77777777" w:rsidR="00075B0C" w:rsidRPr="00075B0C" w:rsidRDefault="00075B0C" w:rsidP="00075B0C">
            <w:pPr>
              <w:adjustRightInd w:val="0"/>
              <w:snapToGrid w:val="0"/>
              <w:rPr>
                <w:sz w:val="24"/>
              </w:rPr>
            </w:pPr>
            <w:r w:rsidRPr="00075B0C">
              <w:rPr>
                <w:sz w:val="24"/>
              </w:rPr>
              <w:t>B</w:t>
            </w:r>
            <w:r w:rsidRPr="00075B0C">
              <w:rPr>
                <w:rFonts w:hint="eastAsia"/>
                <w:sz w:val="24"/>
              </w:rPr>
              <w:t>ad habits of reading</w:t>
            </w:r>
          </w:p>
          <w:p w14:paraId="451626D7" w14:textId="77777777" w:rsidR="00075B0C" w:rsidRPr="00075B0C" w:rsidRDefault="00075B0C" w:rsidP="00075B0C">
            <w:pPr>
              <w:adjustRightInd w:val="0"/>
              <w:snapToGrid w:val="0"/>
              <w:rPr>
                <w:sz w:val="24"/>
              </w:rPr>
            </w:pPr>
            <w:r w:rsidRPr="00075B0C">
              <w:rPr>
                <w:rFonts w:hint="eastAsia"/>
                <w:sz w:val="24"/>
              </w:rPr>
              <w:t>Guessing by the contexts</w:t>
            </w:r>
          </w:p>
          <w:p w14:paraId="7DDCD407" w14:textId="77777777" w:rsidR="00075B0C" w:rsidRPr="00075B0C" w:rsidRDefault="00075B0C" w:rsidP="00075B0C">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1BBF0D27" w14:textId="77777777" w:rsidR="00075B0C" w:rsidRPr="00075B0C" w:rsidRDefault="00075B0C" w:rsidP="00075B0C">
            <w:pPr>
              <w:adjustRightInd w:val="0"/>
              <w:snapToGrid w:val="0"/>
              <w:rPr>
                <w:sz w:val="24"/>
              </w:rPr>
            </w:pPr>
            <w:r w:rsidRPr="00075B0C">
              <w:rPr>
                <w:rFonts w:hint="eastAsia"/>
                <w:sz w:val="24"/>
              </w:rPr>
              <w:t>Prerequisites for a translator</w:t>
            </w:r>
          </w:p>
          <w:p w14:paraId="0B684758" w14:textId="77777777" w:rsidR="00075B0C" w:rsidRPr="00075B0C" w:rsidRDefault="00075B0C" w:rsidP="00075B0C">
            <w:pPr>
              <w:adjustRightInd w:val="0"/>
              <w:snapToGrid w:val="0"/>
              <w:rPr>
                <w:sz w:val="24"/>
              </w:rPr>
            </w:pPr>
            <w:r w:rsidRPr="00075B0C">
              <w:rPr>
                <w:sz w:val="24"/>
              </w:rPr>
              <w:t>C</w:t>
            </w:r>
            <w:r w:rsidRPr="00075B0C">
              <w:rPr>
                <w:rFonts w:hint="eastAsia"/>
                <w:sz w:val="24"/>
              </w:rPr>
              <w:t>riteria for translation</w:t>
            </w:r>
          </w:p>
          <w:p w14:paraId="3A85BAF5" w14:textId="77777777" w:rsidR="00075B0C" w:rsidRPr="00075B0C" w:rsidRDefault="00075B0C" w:rsidP="00075B0C">
            <w:pPr>
              <w:adjustRightInd w:val="0"/>
              <w:snapToGrid w:val="0"/>
              <w:rPr>
                <w:sz w:val="24"/>
              </w:rPr>
            </w:pPr>
            <w:r w:rsidRPr="00075B0C">
              <w:rPr>
                <w:rFonts w:hint="eastAsia"/>
                <w:sz w:val="24"/>
              </w:rPr>
              <w:t>Two steps for translation (Literal translation and free translation)</w:t>
            </w:r>
          </w:p>
          <w:p w14:paraId="3762277D" w14:textId="77777777" w:rsidR="00075B0C" w:rsidRPr="00075B0C" w:rsidRDefault="00075B0C" w:rsidP="00075B0C">
            <w:pPr>
              <w:adjustRightInd w:val="0"/>
              <w:snapToGrid w:val="0"/>
              <w:rPr>
                <w:sz w:val="24"/>
              </w:rPr>
            </w:pPr>
            <w:r w:rsidRPr="00075B0C">
              <w:rPr>
                <w:rFonts w:hint="eastAsia"/>
                <w:sz w:val="24"/>
              </w:rPr>
              <w:t xml:space="preserve">Techniques for translation </w:t>
            </w:r>
          </w:p>
          <w:p w14:paraId="4B91C21F" w14:textId="77777777" w:rsidR="00075B0C" w:rsidRPr="00075B0C" w:rsidRDefault="00075B0C" w:rsidP="00075B0C">
            <w:pPr>
              <w:adjustRightInd w:val="0"/>
              <w:snapToGrid w:val="0"/>
              <w:rPr>
                <w:sz w:val="24"/>
              </w:rPr>
            </w:pPr>
            <w:r w:rsidRPr="00075B0C">
              <w:rPr>
                <w:rFonts w:hint="eastAsia"/>
                <w:sz w:val="24"/>
              </w:rPr>
              <w:t xml:space="preserve">Long and complex sentence translation in scientific </w:t>
            </w:r>
            <w:r w:rsidRPr="00075B0C">
              <w:rPr>
                <w:sz w:val="24"/>
              </w:rPr>
              <w:t>English</w:t>
            </w:r>
          </w:p>
          <w:p w14:paraId="31D105B1" w14:textId="77777777" w:rsidR="00075B0C" w:rsidRDefault="00075B0C" w:rsidP="00075B0C">
            <w:pPr>
              <w:adjustRightInd w:val="0"/>
              <w:snapToGrid w:val="0"/>
              <w:rPr>
                <w:sz w:val="24"/>
              </w:rPr>
            </w:pPr>
          </w:p>
          <w:p w14:paraId="6ADB9BFD" w14:textId="77777777" w:rsidR="00E27ABE" w:rsidRDefault="00E27ABE" w:rsidP="00075B0C">
            <w:pPr>
              <w:adjustRightInd w:val="0"/>
              <w:snapToGrid w:val="0"/>
              <w:rPr>
                <w:sz w:val="24"/>
              </w:rPr>
            </w:pPr>
          </w:p>
          <w:p w14:paraId="341FEDA3" w14:textId="77777777" w:rsidR="00E27ABE" w:rsidRDefault="00E27ABE" w:rsidP="00075B0C">
            <w:pPr>
              <w:adjustRightInd w:val="0"/>
              <w:snapToGrid w:val="0"/>
              <w:rPr>
                <w:sz w:val="24"/>
              </w:rPr>
            </w:pPr>
          </w:p>
          <w:p w14:paraId="4F9B885F" w14:textId="77777777" w:rsidR="00E27ABE" w:rsidRDefault="00E27ABE" w:rsidP="00075B0C">
            <w:pPr>
              <w:adjustRightInd w:val="0"/>
              <w:snapToGrid w:val="0"/>
              <w:rPr>
                <w:sz w:val="24"/>
              </w:rPr>
            </w:pPr>
          </w:p>
          <w:p w14:paraId="491C4D71" w14:textId="77777777" w:rsidR="00E27ABE" w:rsidRDefault="00E27ABE" w:rsidP="00075B0C">
            <w:pPr>
              <w:adjustRightInd w:val="0"/>
              <w:snapToGrid w:val="0"/>
              <w:rPr>
                <w:sz w:val="24"/>
              </w:rPr>
            </w:pPr>
          </w:p>
          <w:p w14:paraId="1DC55065" w14:textId="77777777" w:rsidR="00E27ABE" w:rsidRDefault="00E27ABE" w:rsidP="00075B0C">
            <w:pPr>
              <w:adjustRightInd w:val="0"/>
              <w:snapToGrid w:val="0"/>
              <w:rPr>
                <w:sz w:val="24"/>
              </w:rPr>
            </w:pPr>
          </w:p>
          <w:p w14:paraId="5A3EE014" w14:textId="77777777" w:rsidR="00E27ABE" w:rsidRDefault="00E27ABE" w:rsidP="00075B0C">
            <w:pPr>
              <w:adjustRightInd w:val="0"/>
              <w:snapToGrid w:val="0"/>
              <w:rPr>
                <w:sz w:val="24"/>
              </w:rPr>
            </w:pPr>
          </w:p>
          <w:p w14:paraId="098EE345" w14:textId="77777777" w:rsidR="00E27ABE" w:rsidRDefault="00E27ABE" w:rsidP="00075B0C">
            <w:pPr>
              <w:adjustRightInd w:val="0"/>
              <w:snapToGrid w:val="0"/>
              <w:rPr>
                <w:sz w:val="24"/>
              </w:rPr>
            </w:pPr>
          </w:p>
          <w:p w14:paraId="7E13ABF9" w14:textId="77777777" w:rsidR="00E27ABE" w:rsidRPr="00075B0C" w:rsidRDefault="00E27ABE" w:rsidP="00075B0C">
            <w:pPr>
              <w:adjustRightInd w:val="0"/>
              <w:snapToGrid w:val="0"/>
              <w:rPr>
                <w:sz w:val="24"/>
              </w:rPr>
            </w:pPr>
          </w:p>
          <w:p w14:paraId="756BD1EB" w14:textId="77777777" w:rsidR="00075B0C" w:rsidRPr="00075B0C" w:rsidRDefault="00075B0C" w:rsidP="00075B0C">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44610B2C" w14:textId="77777777" w:rsidR="00075B0C" w:rsidRPr="00075B0C" w:rsidRDefault="00075B0C" w:rsidP="00075B0C">
            <w:pPr>
              <w:adjustRightInd w:val="0"/>
              <w:snapToGrid w:val="0"/>
              <w:rPr>
                <w:sz w:val="24"/>
              </w:rPr>
            </w:pPr>
            <w:r w:rsidRPr="00075B0C">
              <w:rPr>
                <w:sz w:val="24"/>
              </w:rPr>
              <w:t>B</w:t>
            </w:r>
            <w:r w:rsidRPr="00075B0C">
              <w:rPr>
                <w:rFonts w:hint="eastAsia"/>
                <w:sz w:val="24"/>
              </w:rPr>
              <w:t>ad habits of reading</w:t>
            </w:r>
          </w:p>
          <w:p w14:paraId="59F678EA" w14:textId="77777777" w:rsidR="00075B0C" w:rsidRPr="00075B0C" w:rsidRDefault="00075B0C" w:rsidP="00075B0C">
            <w:pPr>
              <w:adjustRightInd w:val="0"/>
              <w:snapToGrid w:val="0"/>
              <w:rPr>
                <w:sz w:val="24"/>
              </w:rPr>
            </w:pPr>
            <w:r w:rsidRPr="00075B0C">
              <w:rPr>
                <w:rFonts w:hint="eastAsia"/>
                <w:sz w:val="24"/>
              </w:rPr>
              <w:t>Guessing by the contexts</w:t>
            </w:r>
          </w:p>
          <w:p w14:paraId="5F89925B" w14:textId="77777777" w:rsidR="00075B0C" w:rsidRPr="00075B0C" w:rsidRDefault="00075B0C" w:rsidP="00075B0C">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3BC095BC" w14:textId="77777777" w:rsidR="00075B0C" w:rsidRPr="00075B0C" w:rsidRDefault="00075B0C" w:rsidP="00075B0C">
            <w:pPr>
              <w:adjustRightInd w:val="0"/>
              <w:snapToGrid w:val="0"/>
              <w:rPr>
                <w:sz w:val="24"/>
              </w:rPr>
            </w:pPr>
            <w:r w:rsidRPr="00075B0C">
              <w:rPr>
                <w:rFonts w:hint="eastAsia"/>
                <w:sz w:val="24"/>
              </w:rPr>
              <w:t>Prerequisites for a translator</w:t>
            </w:r>
          </w:p>
          <w:p w14:paraId="663D1D9E" w14:textId="77777777" w:rsidR="00075B0C" w:rsidRPr="00075B0C" w:rsidRDefault="00075B0C" w:rsidP="00075B0C">
            <w:pPr>
              <w:adjustRightInd w:val="0"/>
              <w:snapToGrid w:val="0"/>
              <w:rPr>
                <w:sz w:val="24"/>
              </w:rPr>
            </w:pPr>
            <w:r w:rsidRPr="00075B0C">
              <w:rPr>
                <w:sz w:val="24"/>
              </w:rPr>
              <w:t>C</w:t>
            </w:r>
            <w:r w:rsidRPr="00075B0C">
              <w:rPr>
                <w:rFonts w:hint="eastAsia"/>
                <w:sz w:val="24"/>
              </w:rPr>
              <w:t>riteria for translation</w:t>
            </w:r>
          </w:p>
          <w:p w14:paraId="51A62BCF" w14:textId="77777777" w:rsidR="00075B0C" w:rsidRPr="00075B0C" w:rsidRDefault="00075B0C" w:rsidP="00075B0C">
            <w:pPr>
              <w:adjustRightInd w:val="0"/>
              <w:snapToGrid w:val="0"/>
              <w:rPr>
                <w:sz w:val="24"/>
              </w:rPr>
            </w:pPr>
            <w:r w:rsidRPr="00075B0C">
              <w:rPr>
                <w:rFonts w:hint="eastAsia"/>
                <w:sz w:val="24"/>
              </w:rPr>
              <w:t>Two steps for translation (Literal translation and free translation)</w:t>
            </w:r>
          </w:p>
          <w:p w14:paraId="6EEB963D" w14:textId="77777777" w:rsidR="00075B0C" w:rsidRPr="00075B0C" w:rsidRDefault="00075B0C" w:rsidP="00075B0C">
            <w:pPr>
              <w:adjustRightInd w:val="0"/>
              <w:snapToGrid w:val="0"/>
              <w:rPr>
                <w:sz w:val="24"/>
              </w:rPr>
            </w:pPr>
            <w:r w:rsidRPr="00075B0C">
              <w:rPr>
                <w:rFonts w:hint="eastAsia"/>
                <w:sz w:val="24"/>
              </w:rPr>
              <w:t xml:space="preserve">Techniques for translation </w:t>
            </w:r>
          </w:p>
          <w:p w14:paraId="5EEF8D88" w14:textId="77777777" w:rsidR="00075B0C" w:rsidRPr="00075B0C" w:rsidRDefault="00075B0C" w:rsidP="00075B0C">
            <w:pPr>
              <w:adjustRightInd w:val="0"/>
              <w:snapToGrid w:val="0"/>
              <w:rPr>
                <w:sz w:val="24"/>
              </w:rPr>
            </w:pPr>
            <w:r w:rsidRPr="00075B0C">
              <w:rPr>
                <w:rFonts w:hint="eastAsia"/>
                <w:sz w:val="24"/>
              </w:rPr>
              <w:t xml:space="preserve">Long and complex sentence translation in scientific </w:t>
            </w:r>
            <w:r w:rsidRPr="00075B0C">
              <w:rPr>
                <w:sz w:val="24"/>
              </w:rPr>
              <w:t>English</w:t>
            </w:r>
          </w:p>
          <w:p w14:paraId="6FC260F0" w14:textId="77777777" w:rsidR="00216FF0" w:rsidRDefault="00216FF0" w:rsidP="00075B0C">
            <w:pPr>
              <w:adjustRightInd w:val="0"/>
              <w:snapToGrid w:val="0"/>
              <w:rPr>
                <w:sz w:val="24"/>
              </w:rPr>
            </w:pPr>
          </w:p>
          <w:p w14:paraId="616F3262" w14:textId="77777777" w:rsidR="00E27ABE" w:rsidRPr="00075B0C" w:rsidRDefault="00E27ABE" w:rsidP="00075B0C">
            <w:pPr>
              <w:adjustRightInd w:val="0"/>
              <w:snapToGrid w:val="0"/>
              <w:rPr>
                <w:sz w:val="24"/>
              </w:rPr>
            </w:pPr>
          </w:p>
          <w:p w14:paraId="0F0DB753" w14:textId="77777777" w:rsidR="00075B0C" w:rsidRPr="00075B0C" w:rsidRDefault="00075B0C" w:rsidP="00075B0C">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1C3EA06E" w14:textId="77777777" w:rsidR="00075B0C" w:rsidRPr="00075B0C" w:rsidRDefault="00075B0C" w:rsidP="00075B0C">
            <w:pPr>
              <w:adjustRightInd w:val="0"/>
              <w:snapToGrid w:val="0"/>
              <w:rPr>
                <w:sz w:val="24"/>
              </w:rPr>
            </w:pPr>
            <w:r w:rsidRPr="00075B0C">
              <w:rPr>
                <w:sz w:val="24"/>
              </w:rPr>
              <w:t>B</w:t>
            </w:r>
            <w:r w:rsidRPr="00075B0C">
              <w:rPr>
                <w:rFonts w:hint="eastAsia"/>
                <w:sz w:val="24"/>
              </w:rPr>
              <w:t>ad habits of reading</w:t>
            </w:r>
          </w:p>
          <w:p w14:paraId="299D550F" w14:textId="77777777" w:rsidR="00075B0C" w:rsidRPr="00075B0C" w:rsidRDefault="00075B0C" w:rsidP="00075B0C">
            <w:pPr>
              <w:adjustRightInd w:val="0"/>
              <w:snapToGrid w:val="0"/>
              <w:rPr>
                <w:sz w:val="24"/>
              </w:rPr>
            </w:pPr>
            <w:r w:rsidRPr="00075B0C">
              <w:rPr>
                <w:rFonts w:hint="eastAsia"/>
                <w:sz w:val="24"/>
              </w:rPr>
              <w:t>Guessing by the contexts</w:t>
            </w:r>
          </w:p>
          <w:p w14:paraId="13D4E3AA" w14:textId="77777777" w:rsidR="00075B0C" w:rsidRPr="00075B0C" w:rsidRDefault="00075B0C" w:rsidP="00075B0C">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692EA19C" w14:textId="77777777" w:rsidR="00075B0C" w:rsidRPr="00075B0C" w:rsidRDefault="00075B0C" w:rsidP="00075B0C">
            <w:pPr>
              <w:adjustRightInd w:val="0"/>
              <w:snapToGrid w:val="0"/>
              <w:rPr>
                <w:sz w:val="24"/>
              </w:rPr>
            </w:pPr>
            <w:r w:rsidRPr="00075B0C">
              <w:rPr>
                <w:rFonts w:hint="eastAsia"/>
                <w:sz w:val="24"/>
              </w:rPr>
              <w:t>Prerequisites for a translator</w:t>
            </w:r>
          </w:p>
          <w:p w14:paraId="3CFAC7FF" w14:textId="77777777" w:rsidR="00075B0C" w:rsidRPr="00075B0C" w:rsidRDefault="00075B0C" w:rsidP="00075B0C">
            <w:pPr>
              <w:adjustRightInd w:val="0"/>
              <w:snapToGrid w:val="0"/>
              <w:rPr>
                <w:sz w:val="24"/>
              </w:rPr>
            </w:pPr>
            <w:r w:rsidRPr="00075B0C">
              <w:rPr>
                <w:sz w:val="24"/>
              </w:rPr>
              <w:t>C</w:t>
            </w:r>
            <w:r w:rsidRPr="00075B0C">
              <w:rPr>
                <w:rFonts w:hint="eastAsia"/>
                <w:sz w:val="24"/>
              </w:rPr>
              <w:t>riteria for translation</w:t>
            </w:r>
          </w:p>
          <w:p w14:paraId="7BD751CF" w14:textId="77777777" w:rsidR="00075B0C" w:rsidRPr="00075B0C" w:rsidRDefault="00075B0C" w:rsidP="00075B0C">
            <w:pPr>
              <w:adjustRightInd w:val="0"/>
              <w:snapToGrid w:val="0"/>
              <w:rPr>
                <w:sz w:val="24"/>
              </w:rPr>
            </w:pPr>
            <w:r w:rsidRPr="00075B0C">
              <w:rPr>
                <w:rFonts w:hint="eastAsia"/>
                <w:sz w:val="24"/>
              </w:rPr>
              <w:t>Two steps for translation (Literal translation and free translation)</w:t>
            </w:r>
          </w:p>
          <w:p w14:paraId="0E6A59AE" w14:textId="77777777" w:rsidR="00075B0C" w:rsidRPr="00075B0C" w:rsidRDefault="00075B0C" w:rsidP="00075B0C">
            <w:pPr>
              <w:adjustRightInd w:val="0"/>
              <w:snapToGrid w:val="0"/>
              <w:rPr>
                <w:sz w:val="24"/>
              </w:rPr>
            </w:pPr>
            <w:r w:rsidRPr="00075B0C">
              <w:rPr>
                <w:rFonts w:hint="eastAsia"/>
                <w:sz w:val="24"/>
              </w:rPr>
              <w:t xml:space="preserve">Techniques for translation </w:t>
            </w:r>
          </w:p>
          <w:p w14:paraId="20FF15D8" w14:textId="77777777" w:rsidR="00075B0C" w:rsidRDefault="00075B0C" w:rsidP="00075B0C">
            <w:pPr>
              <w:adjustRightInd w:val="0"/>
              <w:snapToGrid w:val="0"/>
              <w:rPr>
                <w:sz w:val="24"/>
              </w:rPr>
            </w:pPr>
            <w:r w:rsidRPr="00075B0C">
              <w:rPr>
                <w:rFonts w:hint="eastAsia"/>
                <w:sz w:val="24"/>
              </w:rPr>
              <w:t xml:space="preserve">Long and complex sentence translation in scientific </w:t>
            </w:r>
            <w:r w:rsidRPr="00075B0C">
              <w:rPr>
                <w:sz w:val="24"/>
              </w:rPr>
              <w:t>English</w:t>
            </w:r>
          </w:p>
          <w:p w14:paraId="084AA70F" w14:textId="77777777" w:rsidR="00E27ABE" w:rsidRDefault="00E27ABE" w:rsidP="00075B0C">
            <w:pPr>
              <w:adjustRightInd w:val="0"/>
              <w:snapToGrid w:val="0"/>
              <w:rPr>
                <w:sz w:val="24"/>
              </w:rPr>
            </w:pPr>
          </w:p>
          <w:p w14:paraId="5FA36814" w14:textId="77777777" w:rsidR="00E27ABE" w:rsidRDefault="00E27ABE" w:rsidP="00075B0C">
            <w:pPr>
              <w:adjustRightInd w:val="0"/>
              <w:snapToGrid w:val="0"/>
              <w:rPr>
                <w:sz w:val="24"/>
              </w:rPr>
            </w:pPr>
          </w:p>
          <w:p w14:paraId="70636D0C" w14:textId="77777777" w:rsidR="00E27ABE" w:rsidRDefault="00E27ABE" w:rsidP="00075B0C">
            <w:pPr>
              <w:adjustRightInd w:val="0"/>
              <w:snapToGrid w:val="0"/>
              <w:rPr>
                <w:sz w:val="24"/>
              </w:rPr>
            </w:pPr>
          </w:p>
          <w:p w14:paraId="1806D1A6" w14:textId="77777777" w:rsidR="00E27ABE" w:rsidRDefault="00E27ABE" w:rsidP="00075B0C">
            <w:pPr>
              <w:adjustRightInd w:val="0"/>
              <w:snapToGrid w:val="0"/>
              <w:rPr>
                <w:sz w:val="24"/>
              </w:rPr>
            </w:pPr>
          </w:p>
          <w:p w14:paraId="4D2958D6" w14:textId="77777777" w:rsidR="00E27ABE" w:rsidRPr="00075B0C" w:rsidRDefault="00E27ABE" w:rsidP="00E27ABE">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4641E5E7" w14:textId="77777777" w:rsidR="00E27ABE" w:rsidRPr="00075B0C" w:rsidRDefault="00E27ABE" w:rsidP="00E27ABE">
            <w:pPr>
              <w:adjustRightInd w:val="0"/>
              <w:snapToGrid w:val="0"/>
              <w:rPr>
                <w:sz w:val="24"/>
              </w:rPr>
            </w:pPr>
            <w:r w:rsidRPr="00075B0C">
              <w:rPr>
                <w:sz w:val="24"/>
              </w:rPr>
              <w:t>B</w:t>
            </w:r>
            <w:r w:rsidRPr="00075B0C">
              <w:rPr>
                <w:rFonts w:hint="eastAsia"/>
                <w:sz w:val="24"/>
              </w:rPr>
              <w:t>ad habits of reading</w:t>
            </w:r>
          </w:p>
          <w:p w14:paraId="691DB8CA" w14:textId="77777777" w:rsidR="00E27ABE" w:rsidRPr="00075B0C" w:rsidRDefault="00E27ABE" w:rsidP="00E27ABE">
            <w:pPr>
              <w:adjustRightInd w:val="0"/>
              <w:snapToGrid w:val="0"/>
              <w:rPr>
                <w:sz w:val="24"/>
              </w:rPr>
            </w:pPr>
            <w:r w:rsidRPr="00075B0C">
              <w:rPr>
                <w:rFonts w:hint="eastAsia"/>
                <w:sz w:val="24"/>
              </w:rPr>
              <w:t>Guessing by the contexts</w:t>
            </w:r>
          </w:p>
          <w:p w14:paraId="34471079" w14:textId="77777777" w:rsidR="00E27ABE" w:rsidRPr="00075B0C" w:rsidRDefault="00E27ABE" w:rsidP="00E27ABE">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254FCBCC" w14:textId="77777777" w:rsidR="00E27ABE" w:rsidRPr="00075B0C" w:rsidRDefault="00E27ABE" w:rsidP="00E27ABE">
            <w:pPr>
              <w:adjustRightInd w:val="0"/>
              <w:snapToGrid w:val="0"/>
              <w:rPr>
                <w:sz w:val="24"/>
              </w:rPr>
            </w:pPr>
            <w:r w:rsidRPr="00075B0C">
              <w:rPr>
                <w:rFonts w:hint="eastAsia"/>
                <w:sz w:val="24"/>
              </w:rPr>
              <w:t>Prerequisites for a translator</w:t>
            </w:r>
          </w:p>
          <w:p w14:paraId="014A22C9" w14:textId="77777777" w:rsidR="00E27ABE" w:rsidRPr="00075B0C" w:rsidRDefault="00E27ABE" w:rsidP="00E27ABE">
            <w:pPr>
              <w:adjustRightInd w:val="0"/>
              <w:snapToGrid w:val="0"/>
              <w:rPr>
                <w:sz w:val="24"/>
              </w:rPr>
            </w:pPr>
            <w:r w:rsidRPr="00075B0C">
              <w:rPr>
                <w:sz w:val="24"/>
              </w:rPr>
              <w:t>C</w:t>
            </w:r>
            <w:r w:rsidRPr="00075B0C">
              <w:rPr>
                <w:rFonts w:hint="eastAsia"/>
                <w:sz w:val="24"/>
              </w:rPr>
              <w:t>riteria for translation</w:t>
            </w:r>
          </w:p>
          <w:p w14:paraId="14252C0C" w14:textId="77777777" w:rsidR="00E27ABE" w:rsidRPr="00075B0C" w:rsidRDefault="00E27ABE" w:rsidP="00E27ABE">
            <w:pPr>
              <w:adjustRightInd w:val="0"/>
              <w:snapToGrid w:val="0"/>
              <w:rPr>
                <w:sz w:val="24"/>
              </w:rPr>
            </w:pPr>
            <w:r w:rsidRPr="00075B0C">
              <w:rPr>
                <w:rFonts w:hint="eastAsia"/>
                <w:sz w:val="24"/>
              </w:rPr>
              <w:t>Two steps for translation (Literal translation and free translation)</w:t>
            </w:r>
          </w:p>
          <w:p w14:paraId="71179695" w14:textId="77777777" w:rsidR="00E27ABE" w:rsidRPr="00075B0C" w:rsidRDefault="00E27ABE" w:rsidP="00E27ABE">
            <w:pPr>
              <w:adjustRightInd w:val="0"/>
              <w:snapToGrid w:val="0"/>
              <w:rPr>
                <w:sz w:val="24"/>
              </w:rPr>
            </w:pPr>
            <w:r w:rsidRPr="00075B0C">
              <w:rPr>
                <w:rFonts w:hint="eastAsia"/>
                <w:sz w:val="24"/>
              </w:rPr>
              <w:t xml:space="preserve">Techniques for translation </w:t>
            </w:r>
          </w:p>
          <w:p w14:paraId="30F8CFBF" w14:textId="77777777" w:rsidR="00E27ABE" w:rsidRDefault="00E27ABE" w:rsidP="00E27ABE">
            <w:pPr>
              <w:adjustRightInd w:val="0"/>
              <w:snapToGrid w:val="0"/>
              <w:rPr>
                <w:sz w:val="24"/>
              </w:rPr>
            </w:pPr>
            <w:r w:rsidRPr="00075B0C">
              <w:rPr>
                <w:rFonts w:hint="eastAsia"/>
                <w:sz w:val="24"/>
              </w:rPr>
              <w:t xml:space="preserve">Long and complex sentence translation in scientific </w:t>
            </w:r>
            <w:r w:rsidRPr="00075B0C">
              <w:rPr>
                <w:sz w:val="24"/>
              </w:rPr>
              <w:t>English</w:t>
            </w:r>
          </w:p>
          <w:p w14:paraId="2144EAA2" w14:textId="77777777" w:rsidR="00E27ABE" w:rsidRPr="00E27ABE" w:rsidRDefault="00E27ABE" w:rsidP="00075B0C">
            <w:pPr>
              <w:adjustRightInd w:val="0"/>
              <w:snapToGrid w:val="0"/>
              <w:rPr>
                <w:sz w:val="24"/>
              </w:rPr>
            </w:pPr>
          </w:p>
          <w:p w14:paraId="0BE66428" w14:textId="77777777" w:rsidR="00E27ABE" w:rsidRDefault="00E27ABE" w:rsidP="00075B0C">
            <w:pPr>
              <w:adjustRightInd w:val="0"/>
              <w:snapToGrid w:val="0"/>
              <w:rPr>
                <w:sz w:val="24"/>
              </w:rPr>
            </w:pPr>
          </w:p>
          <w:p w14:paraId="3F0E0CE9" w14:textId="77777777" w:rsidR="00E27ABE" w:rsidRPr="00075B0C" w:rsidRDefault="00E27ABE" w:rsidP="00075B0C">
            <w:pPr>
              <w:adjustRightInd w:val="0"/>
              <w:snapToGrid w:val="0"/>
              <w:rPr>
                <w:sz w:val="24"/>
              </w:rPr>
            </w:pPr>
          </w:p>
          <w:p w14:paraId="5999D64C" w14:textId="77777777" w:rsidR="00075B0C" w:rsidRPr="00075B0C" w:rsidRDefault="00075B0C" w:rsidP="00075B0C">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7DBEFA79" w14:textId="77777777" w:rsidR="00075B0C" w:rsidRPr="00075B0C" w:rsidRDefault="00075B0C" w:rsidP="00075B0C">
            <w:pPr>
              <w:adjustRightInd w:val="0"/>
              <w:snapToGrid w:val="0"/>
              <w:rPr>
                <w:sz w:val="24"/>
              </w:rPr>
            </w:pPr>
            <w:r w:rsidRPr="00075B0C">
              <w:rPr>
                <w:sz w:val="24"/>
              </w:rPr>
              <w:t>B</w:t>
            </w:r>
            <w:r w:rsidRPr="00075B0C">
              <w:rPr>
                <w:rFonts w:hint="eastAsia"/>
                <w:sz w:val="24"/>
              </w:rPr>
              <w:t>ad habits of reading</w:t>
            </w:r>
          </w:p>
          <w:p w14:paraId="229BDE22" w14:textId="77777777" w:rsidR="00075B0C" w:rsidRPr="00075B0C" w:rsidRDefault="00075B0C" w:rsidP="00075B0C">
            <w:pPr>
              <w:adjustRightInd w:val="0"/>
              <w:snapToGrid w:val="0"/>
              <w:rPr>
                <w:sz w:val="24"/>
              </w:rPr>
            </w:pPr>
            <w:r w:rsidRPr="00075B0C">
              <w:rPr>
                <w:rFonts w:hint="eastAsia"/>
                <w:sz w:val="24"/>
              </w:rPr>
              <w:t>Guessing by the contexts</w:t>
            </w:r>
          </w:p>
          <w:p w14:paraId="50A580AA" w14:textId="77777777" w:rsidR="00075B0C" w:rsidRPr="00075B0C" w:rsidRDefault="00075B0C" w:rsidP="00075B0C">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7845CA14" w14:textId="77777777" w:rsidR="00075B0C" w:rsidRPr="00075B0C" w:rsidRDefault="00075B0C" w:rsidP="00075B0C">
            <w:pPr>
              <w:adjustRightInd w:val="0"/>
              <w:snapToGrid w:val="0"/>
              <w:rPr>
                <w:sz w:val="24"/>
              </w:rPr>
            </w:pPr>
            <w:r w:rsidRPr="00075B0C">
              <w:rPr>
                <w:rFonts w:hint="eastAsia"/>
                <w:sz w:val="24"/>
              </w:rPr>
              <w:t>Prerequisites for a translator</w:t>
            </w:r>
          </w:p>
          <w:p w14:paraId="286656AE" w14:textId="77777777" w:rsidR="00075B0C" w:rsidRPr="00075B0C" w:rsidRDefault="00075B0C" w:rsidP="00075B0C">
            <w:pPr>
              <w:adjustRightInd w:val="0"/>
              <w:snapToGrid w:val="0"/>
              <w:rPr>
                <w:sz w:val="24"/>
              </w:rPr>
            </w:pPr>
            <w:r w:rsidRPr="00075B0C">
              <w:rPr>
                <w:sz w:val="24"/>
              </w:rPr>
              <w:t>C</w:t>
            </w:r>
            <w:r w:rsidRPr="00075B0C">
              <w:rPr>
                <w:rFonts w:hint="eastAsia"/>
                <w:sz w:val="24"/>
              </w:rPr>
              <w:t>riteria for translation</w:t>
            </w:r>
          </w:p>
          <w:p w14:paraId="79181CF6" w14:textId="77777777" w:rsidR="00075B0C" w:rsidRPr="00075B0C" w:rsidRDefault="00075B0C" w:rsidP="00075B0C">
            <w:pPr>
              <w:adjustRightInd w:val="0"/>
              <w:snapToGrid w:val="0"/>
              <w:rPr>
                <w:sz w:val="24"/>
              </w:rPr>
            </w:pPr>
            <w:r w:rsidRPr="00075B0C">
              <w:rPr>
                <w:rFonts w:hint="eastAsia"/>
                <w:sz w:val="24"/>
              </w:rPr>
              <w:t>Two steps for translation (Literal translation and free translation)</w:t>
            </w:r>
          </w:p>
          <w:p w14:paraId="2D1BFBB6" w14:textId="77777777" w:rsidR="00075B0C" w:rsidRPr="00075B0C" w:rsidRDefault="00075B0C" w:rsidP="00075B0C">
            <w:pPr>
              <w:adjustRightInd w:val="0"/>
              <w:snapToGrid w:val="0"/>
              <w:rPr>
                <w:sz w:val="24"/>
              </w:rPr>
            </w:pPr>
            <w:r w:rsidRPr="00075B0C">
              <w:rPr>
                <w:rFonts w:hint="eastAsia"/>
                <w:sz w:val="24"/>
              </w:rPr>
              <w:t xml:space="preserve">Techniques for translation </w:t>
            </w:r>
          </w:p>
          <w:p w14:paraId="1589F10C" w14:textId="77777777" w:rsidR="00177741" w:rsidRDefault="00075B0C" w:rsidP="00075B0C">
            <w:pPr>
              <w:spacing w:line="360" w:lineRule="auto"/>
              <w:rPr>
                <w:sz w:val="24"/>
              </w:rPr>
            </w:pPr>
            <w:r w:rsidRPr="00075B0C">
              <w:rPr>
                <w:rFonts w:hint="eastAsia"/>
                <w:sz w:val="24"/>
              </w:rPr>
              <w:lastRenderedPageBreak/>
              <w:t xml:space="preserve">Long and complex sentence translation in scientific </w:t>
            </w:r>
            <w:r w:rsidRPr="00075B0C">
              <w:rPr>
                <w:sz w:val="24"/>
              </w:rPr>
              <w:t>English</w:t>
            </w:r>
          </w:p>
          <w:p w14:paraId="25F09AA2" w14:textId="77777777" w:rsidR="00E27ABE" w:rsidRDefault="00E27ABE" w:rsidP="00075B0C">
            <w:pPr>
              <w:spacing w:line="360" w:lineRule="auto"/>
              <w:rPr>
                <w:sz w:val="24"/>
              </w:rPr>
            </w:pPr>
          </w:p>
          <w:p w14:paraId="46534348" w14:textId="77777777" w:rsidR="00E27ABE" w:rsidRDefault="00E27ABE" w:rsidP="00075B0C">
            <w:pPr>
              <w:spacing w:line="360" w:lineRule="auto"/>
              <w:rPr>
                <w:sz w:val="24"/>
              </w:rPr>
            </w:pPr>
          </w:p>
          <w:p w14:paraId="0B0BB73E" w14:textId="77777777" w:rsidR="00E27ABE" w:rsidRDefault="00E27ABE" w:rsidP="00075B0C">
            <w:pPr>
              <w:spacing w:line="360" w:lineRule="auto"/>
              <w:rPr>
                <w:sz w:val="24"/>
              </w:rPr>
            </w:pPr>
          </w:p>
          <w:p w14:paraId="29F8EEDD" w14:textId="77777777" w:rsidR="00E27ABE" w:rsidRPr="00075B0C" w:rsidRDefault="00E27ABE" w:rsidP="00E27ABE">
            <w:pPr>
              <w:adjustRightInd w:val="0"/>
              <w:snapToGrid w:val="0"/>
              <w:rPr>
                <w:sz w:val="24"/>
              </w:rPr>
            </w:pPr>
            <w:r w:rsidRPr="00075B0C">
              <w:rPr>
                <w:sz w:val="24"/>
              </w:rPr>
              <w:t>§</w:t>
            </w:r>
            <w:r w:rsidRPr="00075B0C">
              <w:rPr>
                <w:rFonts w:hint="eastAsia"/>
                <w:sz w:val="24"/>
              </w:rPr>
              <w:t>1</w:t>
            </w:r>
            <w:r w:rsidRPr="00075B0C">
              <w:rPr>
                <w:sz w:val="24"/>
              </w:rPr>
              <w:t xml:space="preserve"> </w:t>
            </w:r>
            <w:r w:rsidRPr="00075B0C">
              <w:rPr>
                <w:rFonts w:hint="eastAsia"/>
                <w:sz w:val="24"/>
              </w:rPr>
              <w:t>Reading skills</w:t>
            </w:r>
          </w:p>
          <w:p w14:paraId="4DF05A1E" w14:textId="77777777" w:rsidR="00E27ABE" w:rsidRPr="00075B0C" w:rsidRDefault="00E27ABE" w:rsidP="00E27ABE">
            <w:pPr>
              <w:adjustRightInd w:val="0"/>
              <w:snapToGrid w:val="0"/>
              <w:rPr>
                <w:sz w:val="24"/>
              </w:rPr>
            </w:pPr>
            <w:r w:rsidRPr="00075B0C">
              <w:rPr>
                <w:sz w:val="24"/>
              </w:rPr>
              <w:t>B</w:t>
            </w:r>
            <w:r w:rsidRPr="00075B0C">
              <w:rPr>
                <w:rFonts w:hint="eastAsia"/>
                <w:sz w:val="24"/>
              </w:rPr>
              <w:t>ad habits of reading</w:t>
            </w:r>
          </w:p>
          <w:p w14:paraId="18BE15D4" w14:textId="77777777" w:rsidR="00E27ABE" w:rsidRPr="00075B0C" w:rsidRDefault="00E27ABE" w:rsidP="00E27ABE">
            <w:pPr>
              <w:adjustRightInd w:val="0"/>
              <w:snapToGrid w:val="0"/>
              <w:rPr>
                <w:sz w:val="24"/>
              </w:rPr>
            </w:pPr>
            <w:r w:rsidRPr="00075B0C">
              <w:rPr>
                <w:rFonts w:hint="eastAsia"/>
                <w:sz w:val="24"/>
              </w:rPr>
              <w:t>Guessing by the contexts</w:t>
            </w:r>
          </w:p>
          <w:p w14:paraId="4F583331" w14:textId="77777777" w:rsidR="00E27ABE" w:rsidRPr="00075B0C" w:rsidRDefault="00E27ABE" w:rsidP="00E27ABE">
            <w:pPr>
              <w:adjustRightInd w:val="0"/>
              <w:snapToGrid w:val="0"/>
              <w:rPr>
                <w:sz w:val="24"/>
              </w:rPr>
            </w:pPr>
            <w:r w:rsidRPr="00075B0C">
              <w:rPr>
                <w:sz w:val="24"/>
              </w:rPr>
              <w:t>§</w:t>
            </w:r>
            <w:r w:rsidRPr="00075B0C">
              <w:rPr>
                <w:rFonts w:hint="eastAsia"/>
                <w:sz w:val="24"/>
              </w:rPr>
              <w:t>2</w:t>
            </w:r>
            <w:r w:rsidRPr="00075B0C">
              <w:rPr>
                <w:sz w:val="24"/>
              </w:rPr>
              <w:t xml:space="preserve"> </w:t>
            </w:r>
            <w:r w:rsidRPr="00075B0C">
              <w:rPr>
                <w:rFonts w:hint="eastAsia"/>
                <w:sz w:val="24"/>
              </w:rPr>
              <w:t>Translation skills</w:t>
            </w:r>
          </w:p>
          <w:p w14:paraId="05B0BC17" w14:textId="77777777" w:rsidR="00E27ABE" w:rsidRPr="00075B0C" w:rsidRDefault="00E27ABE" w:rsidP="00E27ABE">
            <w:pPr>
              <w:adjustRightInd w:val="0"/>
              <w:snapToGrid w:val="0"/>
              <w:rPr>
                <w:sz w:val="24"/>
              </w:rPr>
            </w:pPr>
            <w:r w:rsidRPr="00075B0C">
              <w:rPr>
                <w:rFonts w:hint="eastAsia"/>
                <w:sz w:val="24"/>
              </w:rPr>
              <w:t>Prerequisites for a translator</w:t>
            </w:r>
          </w:p>
          <w:p w14:paraId="682C774D" w14:textId="77777777" w:rsidR="00E27ABE" w:rsidRPr="00075B0C" w:rsidRDefault="00E27ABE" w:rsidP="00E27ABE">
            <w:pPr>
              <w:adjustRightInd w:val="0"/>
              <w:snapToGrid w:val="0"/>
              <w:rPr>
                <w:sz w:val="24"/>
              </w:rPr>
            </w:pPr>
            <w:r w:rsidRPr="00075B0C">
              <w:rPr>
                <w:sz w:val="24"/>
              </w:rPr>
              <w:t>C</w:t>
            </w:r>
            <w:r w:rsidRPr="00075B0C">
              <w:rPr>
                <w:rFonts w:hint="eastAsia"/>
                <w:sz w:val="24"/>
              </w:rPr>
              <w:t>riteria for translation</w:t>
            </w:r>
          </w:p>
          <w:p w14:paraId="0CE9A09D" w14:textId="77777777" w:rsidR="00E27ABE" w:rsidRPr="00075B0C" w:rsidRDefault="00E27ABE" w:rsidP="00E27ABE">
            <w:pPr>
              <w:adjustRightInd w:val="0"/>
              <w:snapToGrid w:val="0"/>
              <w:rPr>
                <w:sz w:val="24"/>
              </w:rPr>
            </w:pPr>
            <w:r w:rsidRPr="00075B0C">
              <w:rPr>
                <w:rFonts w:hint="eastAsia"/>
                <w:sz w:val="24"/>
              </w:rPr>
              <w:t>Two steps for translation (Literal translation and free translation)</w:t>
            </w:r>
          </w:p>
          <w:p w14:paraId="79C36021" w14:textId="77777777" w:rsidR="00E27ABE" w:rsidRPr="00075B0C" w:rsidRDefault="00E27ABE" w:rsidP="00E27ABE">
            <w:pPr>
              <w:adjustRightInd w:val="0"/>
              <w:snapToGrid w:val="0"/>
              <w:rPr>
                <w:sz w:val="24"/>
              </w:rPr>
            </w:pPr>
            <w:r w:rsidRPr="00075B0C">
              <w:rPr>
                <w:rFonts w:hint="eastAsia"/>
                <w:sz w:val="24"/>
              </w:rPr>
              <w:t xml:space="preserve">Techniques for translation </w:t>
            </w:r>
          </w:p>
          <w:p w14:paraId="25942FCA" w14:textId="574BBB90" w:rsidR="00E27ABE" w:rsidRPr="00383B13" w:rsidRDefault="00E27ABE" w:rsidP="00E27ABE">
            <w:pPr>
              <w:spacing w:line="360" w:lineRule="auto"/>
              <w:rPr>
                <w:sz w:val="24"/>
              </w:rPr>
            </w:pPr>
            <w:r w:rsidRPr="00075B0C">
              <w:rPr>
                <w:rFonts w:hint="eastAsia"/>
                <w:sz w:val="24"/>
              </w:rPr>
              <w:t xml:space="preserve">Long and complex sentence translation in scientific </w:t>
            </w:r>
            <w:r w:rsidRPr="00075B0C">
              <w:rPr>
                <w:sz w:val="24"/>
              </w:rPr>
              <w:t>English</w:t>
            </w:r>
          </w:p>
        </w:tc>
      </w:tr>
    </w:tbl>
    <w:p w14:paraId="54F059B8" w14:textId="77777777" w:rsidR="00177741" w:rsidRPr="00383B13" w:rsidRDefault="00177741" w:rsidP="00177741">
      <w:pPr>
        <w:jc w:val="center"/>
      </w:pPr>
    </w:p>
    <w:p w14:paraId="23AEDA09" w14:textId="77777777" w:rsidR="00177741" w:rsidRPr="00383B13" w:rsidRDefault="00177741" w:rsidP="00177741">
      <w:pPr>
        <w:spacing w:line="360" w:lineRule="auto"/>
        <w:rPr>
          <w:b/>
          <w:sz w:val="28"/>
          <w:szCs w:val="28"/>
        </w:rPr>
      </w:pPr>
      <w:r w:rsidRPr="00383B13">
        <w:rPr>
          <w:b/>
          <w:sz w:val="28"/>
          <w:szCs w:val="28"/>
        </w:rPr>
        <w:t xml:space="preserve">6.2 </w:t>
      </w:r>
      <w:r w:rsidRPr="00383B13">
        <w:rPr>
          <w:b/>
          <w:sz w:val="28"/>
          <w:szCs w:val="28"/>
        </w:rPr>
        <w:t>教学重点、难点及参考学时</w:t>
      </w:r>
    </w:p>
    <w:p w14:paraId="05EF5E38" w14:textId="2FAA0BFA" w:rsidR="00177741" w:rsidRPr="00383B13" w:rsidRDefault="00177741" w:rsidP="00177741">
      <w:pPr>
        <w:spacing w:line="360" w:lineRule="auto"/>
        <w:jc w:val="center"/>
        <w:rPr>
          <w:b/>
          <w:sz w:val="24"/>
        </w:rPr>
      </w:pPr>
      <w:r w:rsidRPr="00383B13">
        <w:rPr>
          <w:b/>
          <w:sz w:val="24"/>
        </w:rPr>
        <w:t>表</w:t>
      </w:r>
      <w:r w:rsidRPr="00383B13">
        <w:rPr>
          <w:b/>
          <w:sz w:val="24"/>
        </w:rPr>
        <w:t xml:space="preserve">2  </w:t>
      </w:r>
      <w:r w:rsidR="00E52815">
        <w:rPr>
          <w:rFonts w:hint="eastAsia"/>
          <w:b/>
          <w:sz w:val="24"/>
        </w:rPr>
        <w:t>专业外语</w:t>
      </w:r>
      <w:r w:rsidRPr="00383B13">
        <w:rPr>
          <w:b/>
          <w:sz w:val="24"/>
        </w:rPr>
        <w:t>课程教学重点、难点及参考学时</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073"/>
        <w:gridCol w:w="6075"/>
      </w:tblGrid>
      <w:tr w:rsidR="00177741" w:rsidRPr="00383B13" w14:paraId="3A26B89C" w14:textId="77777777" w:rsidTr="00FA303F">
        <w:trPr>
          <w:trHeight w:val="435"/>
        </w:trPr>
        <w:tc>
          <w:tcPr>
            <w:tcW w:w="1080" w:type="dxa"/>
          </w:tcPr>
          <w:p w14:paraId="4AFE40BE" w14:textId="77777777" w:rsidR="00177741" w:rsidRPr="00383B13" w:rsidRDefault="00177741" w:rsidP="00FA303F">
            <w:pPr>
              <w:jc w:val="center"/>
              <w:rPr>
                <w:b/>
                <w:sz w:val="24"/>
              </w:rPr>
            </w:pPr>
            <w:r w:rsidRPr="00383B13">
              <w:rPr>
                <w:b/>
                <w:sz w:val="24"/>
              </w:rPr>
              <w:t>章节</w:t>
            </w:r>
          </w:p>
        </w:tc>
        <w:tc>
          <w:tcPr>
            <w:tcW w:w="1080" w:type="dxa"/>
          </w:tcPr>
          <w:p w14:paraId="17068DEC" w14:textId="77777777" w:rsidR="00177741" w:rsidRPr="00383B13" w:rsidRDefault="00177741" w:rsidP="00FA303F">
            <w:pPr>
              <w:jc w:val="center"/>
              <w:rPr>
                <w:b/>
                <w:sz w:val="24"/>
              </w:rPr>
            </w:pPr>
            <w:r w:rsidRPr="00383B13">
              <w:rPr>
                <w:b/>
                <w:sz w:val="24"/>
              </w:rPr>
              <w:t>参考学时</w:t>
            </w:r>
          </w:p>
        </w:tc>
        <w:tc>
          <w:tcPr>
            <w:tcW w:w="6120" w:type="dxa"/>
          </w:tcPr>
          <w:p w14:paraId="717F427D" w14:textId="77777777" w:rsidR="00177741" w:rsidRPr="00383B13" w:rsidRDefault="00177741" w:rsidP="00FA303F">
            <w:pPr>
              <w:jc w:val="center"/>
              <w:rPr>
                <w:b/>
                <w:sz w:val="24"/>
              </w:rPr>
            </w:pPr>
            <w:r w:rsidRPr="00383B13">
              <w:rPr>
                <w:b/>
                <w:sz w:val="24"/>
              </w:rPr>
              <w:t>教学重点、难点</w:t>
            </w:r>
          </w:p>
        </w:tc>
      </w:tr>
      <w:tr w:rsidR="00177741" w:rsidRPr="00383B13" w14:paraId="3258F2F3" w14:textId="77777777" w:rsidTr="00FA303F">
        <w:trPr>
          <w:trHeight w:val="3300"/>
        </w:trPr>
        <w:tc>
          <w:tcPr>
            <w:tcW w:w="1080" w:type="dxa"/>
          </w:tcPr>
          <w:p w14:paraId="7A85149B" w14:textId="78780998" w:rsidR="00177741" w:rsidRPr="00383B13" w:rsidRDefault="00177741" w:rsidP="00FA303F">
            <w:pPr>
              <w:jc w:val="center"/>
              <w:rPr>
                <w:b/>
                <w:kern w:val="0"/>
                <w:sz w:val="24"/>
              </w:rPr>
            </w:pPr>
            <w:r w:rsidRPr="00383B13">
              <w:rPr>
                <w:b/>
                <w:kern w:val="0"/>
                <w:sz w:val="24"/>
              </w:rPr>
              <w:t>绪论</w:t>
            </w:r>
          </w:p>
          <w:p w14:paraId="356B61D2" w14:textId="77777777" w:rsidR="00925467" w:rsidRDefault="00925467" w:rsidP="00FA303F">
            <w:pPr>
              <w:jc w:val="center"/>
              <w:rPr>
                <w:b/>
                <w:kern w:val="0"/>
                <w:sz w:val="24"/>
              </w:rPr>
            </w:pPr>
          </w:p>
          <w:p w14:paraId="73947593" w14:textId="5EAA7A2F" w:rsidR="00925467" w:rsidRDefault="00C30912" w:rsidP="00FA303F">
            <w:pPr>
              <w:jc w:val="center"/>
              <w:rPr>
                <w:b/>
                <w:kern w:val="0"/>
                <w:sz w:val="24"/>
              </w:rPr>
            </w:pPr>
            <w:r w:rsidRPr="00383B13">
              <w:rPr>
                <w:b/>
                <w:kern w:val="0"/>
                <w:sz w:val="24"/>
              </w:rPr>
              <w:t>第一章</w:t>
            </w:r>
            <w:r>
              <w:rPr>
                <w:rFonts w:hint="eastAsia"/>
                <w:b/>
                <w:kern w:val="0"/>
                <w:sz w:val="24"/>
              </w:rPr>
              <w:t>T</w:t>
            </w:r>
            <w:r>
              <w:rPr>
                <w:b/>
                <w:kern w:val="0"/>
                <w:sz w:val="24"/>
              </w:rPr>
              <w:t>he</w:t>
            </w:r>
            <w:r>
              <w:rPr>
                <w:rFonts w:hint="eastAsia"/>
                <w:b/>
                <w:kern w:val="0"/>
                <w:sz w:val="24"/>
              </w:rPr>
              <w:t xml:space="preserve"> root of Chemisty</w:t>
            </w:r>
          </w:p>
          <w:p w14:paraId="216F82C3" w14:textId="77777777" w:rsidR="00925467" w:rsidRDefault="00925467" w:rsidP="00925467">
            <w:pPr>
              <w:rPr>
                <w:b/>
                <w:kern w:val="0"/>
                <w:sz w:val="24"/>
              </w:rPr>
            </w:pPr>
          </w:p>
          <w:p w14:paraId="46D5D5ED" w14:textId="77777777" w:rsidR="00E049A5" w:rsidRDefault="00E049A5" w:rsidP="00925467">
            <w:pPr>
              <w:rPr>
                <w:b/>
                <w:kern w:val="0"/>
                <w:sz w:val="24"/>
              </w:rPr>
            </w:pPr>
          </w:p>
          <w:p w14:paraId="147CBE44" w14:textId="77777777" w:rsidR="00E049A5" w:rsidRDefault="00E049A5" w:rsidP="00925467">
            <w:pPr>
              <w:rPr>
                <w:b/>
                <w:kern w:val="0"/>
                <w:sz w:val="24"/>
              </w:rPr>
            </w:pPr>
          </w:p>
          <w:p w14:paraId="109BF007" w14:textId="77777777" w:rsidR="00E049A5" w:rsidRDefault="00E049A5" w:rsidP="00925467">
            <w:pPr>
              <w:rPr>
                <w:b/>
                <w:kern w:val="0"/>
                <w:sz w:val="24"/>
              </w:rPr>
            </w:pPr>
          </w:p>
          <w:p w14:paraId="4953EE4C" w14:textId="77777777" w:rsidR="00E049A5" w:rsidRDefault="00E049A5" w:rsidP="00925467">
            <w:pPr>
              <w:rPr>
                <w:b/>
                <w:kern w:val="0"/>
                <w:sz w:val="24"/>
              </w:rPr>
            </w:pPr>
          </w:p>
          <w:p w14:paraId="33E9A477" w14:textId="77777777" w:rsidR="00E049A5" w:rsidRDefault="00E049A5" w:rsidP="00925467">
            <w:pPr>
              <w:rPr>
                <w:b/>
                <w:kern w:val="0"/>
                <w:sz w:val="24"/>
              </w:rPr>
            </w:pPr>
          </w:p>
          <w:p w14:paraId="25572E51" w14:textId="77777777" w:rsidR="00E049A5" w:rsidRDefault="00E049A5" w:rsidP="00925467">
            <w:pPr>
              <w:rPr>
                <w:b/>
                <w:kern w:val="0"/>
                <w:sz w:val="24"/>
              </w:rPr>
            </w:pPr>
          </w:p>
          <w:p w14:paraId="1C989F09" w14:textId="77777777" w:rsidR="00E049A5" w:rsidRDefault="00E049A5" w:rsidP="00925467">
            <w:pPr>
              <w:rPr>
                <w:b/>
                <w:kern w:val="0"/>
                <w:sz w:val="24"/>
              </w:rPr>
            </w:pPr>
          </w:p>
          <w:p w14:paraId="2619EC4B" w14:textId="77777777" w:rsidR="00E049A5" w:rsidRPr="00383B13" w:rsidRDefault="00E049A5" w:rsidP="00925467">
            <w:pPr>
              <w:rPr>
                <w:b/>
                <w:kern w:val="0"/>
                <w:sz w:val="24"/>
              </w:rPr>
            </w:pPr>
          </w:p>
          <w:p w14:paraId="4DF83E24" w14:textId="77777777" w:rsidR="00233B7E" w:rsidRPr="00075B0C" w:rsidRDefault="006E2804" w:rsidP="00233B7E">
            <w:pPr>
              <w:adjustRightInd w:val="0"/>
              <w:snapToGrid w:val="0"/>
              <w:jc w:val="center"/>
              <w:rPr>
                <w:sz w:val="24"/>
              </w:rPr>
            </w:pPr>
            <w:r w:rsidRPr="00383B13">
              <w:rPr>
                <w:b/>
                <w:sz w:val="24"/>
              </w:rPr>
              <w:t>第</w:t>
            </w:r>
            <w:r>
              <w:rPr>
                <w:rFonts w:hint="eastAsia"/>
                <w:b/>
                <w:sz w:val="24"/>
              </w:rPr>
              <w:t>二章</w:t>
            </w:r>
            <w:r w:rsidRPr="00383B13">
              <w:rPr>
                <w:b/>
                <w:sz w:val="24"/>
              </w:rPr>
              <w:t xml:space="preserve"> </w:t>
            </w:r>
            <w:r w:rsidR="00233B7E">
              <w:rPr>
                <w:sz w:val="24"/>
              </w:rPr>
              <w:t>Part</w:t>
            </w:r>
            <w:r w:rsidR="00233B7E">
              <w:rPr>
                <w:rFonts w:hint="eastAsia"/>
                <w:sz w:val="24"/>
              </w:rPr>
              <w:t xml:space="preserve"> </w:t>
            </w:r>
            <w:r w:rsidR="00233B7E">
              <w:rPr>
                <w:sz w:val="24"/>
              </w:rPr>
              <w:t>One Chemistry and</w:t>
            </w:r>
            <w:r w:rsidR="00233B7E">
              <w:rPr>
                <w:rFonts w:hint="eastAsia"/>
                <w:sz w:val="24"/>
              </w:rPr>
              <w:t xml:space="preserve"> </w:t>
            </w:r>
            <w:r w:rsidR="00233B7E" w:rsidRPr="00075B0C">
              <w:rPr>
                <w:sz w:val="24"/>
              </w:rPr>
              <w:t>Society</w:t>
            </w:r>
            <w:r w:rsidR="00233B7E">
              <w:rPr>
                <w:rFonts w:hint="eastAsia"/>
                <w:sz w:val="24"/>
              </w:rPr>
              <w:t xml:space="preserve"> </w:t>
            </w:r>
            <w:r w:rsidR="00233B7E" w:rsidRPr="00075B0C">
              <w:rPr>
                <w:sz w:val="24"/>
              </w:rPr>
              <w:t>Drinking Water Quality and Healthy</w:t>
            </w:r>
          </w:p>
          <w:p w14:paraId="400C4746" w14:textId="77777777" w:rsidR="000E34B8" w:rsidRDefault="000E34B8" w:rsidP="00FA303F">
            <w:pPr>
              <w:jc w:val="center"/>
              <w:rPr>
                <w:b/>
                <w:kern w:val="0"/>
                <w:sz w:val="24"/>
              </w:rPr>
            </w:pPr>
          </w:p>
          <w:p w14:paraId="228ED500" w14:textId="77777777" w:rsidR="002319FF" w:rsidRDefault="002319FF" w:rsidP="00FA303F">
            <w:pPr>
              <w:jc w:val="center"/>
              <w:rPr>
                <w:b/>
                <w:kern w:val="0"/>
                <w:sz w:val="24"/>
              </w:rPr>
            </w:pPr>
          </w:p>
          <w:p w14:paraId="5C8E294E" w14:textId="77777777" w:rsidR="002319FF" w:rsidRDefault="002319FF" w:rsidP="00FA303F">
            <w:pPr>
              <w:jc w:val="center"/>
              <w:rPr>
                <w:b/>
                <w:kern w:val="0"/>
                <w:sz w:val="24"/>
              </w:rPr>
            </w:pPr>
          </w:p>
          <w:p w14:paraId="4B8AD2C9" w14:textId="77777777" w:rsidR="00E049A5" w:rsidRDefault="00E049A5" w:rsidP="00FA303F">
            <w:pPr>
              <w:jc w:val="center"/>
              <w:rPr>
                <w:b/>
                <w:kern w:val="0"/>
                <w:sz w:val="24"/>
              </w:rPr>
            </w:pPr>
          </w:p>
          <w:p w14:paraId="27C5452F" w14:textId="77777777" w:rsidR="00E049A5" w:rsidRDefault="00E049A5" w:rsidP="00FA303F">
            <w:pPr>
              <w:jc w:val="center"/>
              <w:rPr>
                <w:b/>
                <w:kern w:val="0"/>
                <w:sz w:val="24"/>
              </w:rPr>
            </w:pPr>
          </w:p>
          <w:p w14:paraId="55FBDF95" w14:textId="77777777" w:rsidR="00E049A5" w:rsidRDefault="00E049A5" w:rsidP="00FA303F">
            <w:pPr>
              <w:jc w:val="center"/>
              <w:rPr>
                <w:b/>
                <w:kern w:val="0"/>
                <w:sz w:val="24"/>
              </w:rPr>
            </w:pPr>
          </w:p>
          <w:p w14:paraId="3ABD4A38" w14:textId="77777777" w:rsidR="00E049A5" w:rsidRDefault="00E049A5" w:rsidP="00FA303F">
            <w:pPr>
              <w:jc w:val="center"/>
              <w:rPr>
                <w:b/>
                <w:kern w:val="0"/>
                <w:sz w:val="24"/>
              </w:rPr>
            </w:pPr>
          </w:p>
          <w:p w14:paraId="54D37A0A" w14:textId="77777777" w:rsidR="002319FF" w:rsidRDefault="002319FF" w:rsidP="00FA303F">
            <w:pPr>
              <w:jc w:val="center"/>
              <w:rPr>
                <w:b/>
                <w:kern w:val="0"/>
                <w:sz w:val="24"/>
              </w:rPr>
            </w:pPr>
          </w:p>
          <w:p w14:paraId="3BFDA913" w14:textId="77777777" w:rsidR="000E34B8" w:rsidRDefault="000E34B8" w:rsidP="000E34B8">
            <w:pPr>
              <w:adjustRightInd w:val="0"/>
              <w:snapToGrid w:val="0"/>
              <w:jc w:val="center"/>
              <w:rPr>
                <w:b/>
                <w:sz w:val="24"/>
              </w:rPr>
            </w:pPr>
            <w:r w:rsidRPr="00383B13">
              <w:rPr>
                <w:b/>
                <w:sz w:val="24"/>
              </w:rPr>
              <w:t>第</w:t>
            </w:r>
            <w:r>
              <w:rPr>
                <w:rFonts w:hint="eastAsia"/>
                <w:b/>
                <w:sz w:val="24"/>
              </w:rPr>
              <w:t>三</w:t>
            </w:r>
            <w:r w:rsidRPr="00383B13">
              <w:rPr>
                <w:b/>
                <w:sz w:val="24"/>
              </w:rPr>
              <w:t>章</w:t>
            </w:r>
          </w:p>
          <w:p w14:paraId="0D4C2169" w14:textId="77777777" w:rsidR="000E34B8" w:rsidRPr="00075B0C" w:rsidRDefault="000E34B8" w:rsidP="000E34B8">
            <w:pPr>
              <w:adjustRightInd w:val="0"/>
              <w:snapToGrid w:val="0"/>
              <w:jc w:val="center"/>
              <w:rPr>
                <w:sz w:val="24"/>
              </w:rPr>
            </w:pPr>
            <w:r w:rsidRPr="00075B0C">
              <w:rPr>
                <w:rFonts w:hint="eastAsia"/>
                <w:sz w:val="24"/>
              </w:rPr>
              <w:t>Part Two The Fundamentals of Chemistr</w:t>
            </w:r>
            <w:r>
              <w:rPr>
                <w:rFonts w:hint="eastAsia"/>
                <w:sz w:val="24"/>
              </w:rPr>
              <w:t xml:space="preserve">y </w:t>
            </w:r>
            <w:r w:rsidRPr="00075B0C">
              <w:rPr>
                <w:rFonts w:hint="eastAsia"/>
                <w:sz w:val="24"/>
              </w:rPr>
              <w:t>Hard and soft Acids and Bases</w:t>
            </w:r>
          </w:p>
          <w:p w14:paraId="7257D2F2" w14:textId="77777777" w:rsidR="00177741" w:rsidRPr="00383B13" w:rsidRDefault="00177741" w:rsidP="00FA303F">
            <w:pPr>
              <w:jc w:val="center"/>
              <w:rPr>
                <w:b/>
                <w:sz w:val="24"/>
              </w:rPr>
            </w:pPr>
          </w:p>
          <w:p w14:paraId="2E448C78" w14:textId="77777777" w:rsidR="00177741" w:rsidRPr="00383B13" w:rsidRDefault="00177741" w:rsidP="00FA303F">
            <w:pPr>
              <w:jc w:val="center"/>
              <w:rPr>
                <w:b/>
                <w:sz w:val="24"/>
              </w:rPr>
            </w:pPr>
          </w:p>
          <w:p w14:paraId="16CDA97E" w14:textId="77777777" w:rsidR="00177741" w:rsidRDefault="00177741" w:rsidP="00FA303F">
            <w:pPr>
              <w:jc w:val="center"/>
              <w:rPr>
                <w:b/>
                <w:sz w:val="24"/>
              </w:rPr>
            </w:pPr>
          </w:p>
          <w:p w14:paraId="0AD52030" w14:textId="77777777" w:rsidR="00E049A5" w:rsidRDefault="00E049A5" w:rsidP="00FA303F">
            <w:pPr>
              <w:jc w:val="center"/>
              <w:rPr>
                <w:b/>
                <w:sz w:val="24"/>
              </w:rPr>
            </w:pPr>
          </w:p>
          <w:p w14:paraId="2D407CBF" w14:textId="77777777" w:rsidR="00E049A5" w:rsidRPr="00383B13" w:rsidRDefault="00E049A5" w:rsidP="00FA303F">
            <w:pPr>
              <w:jc w:val="center"/>
              <w:rPr>
                <w:b/>
                <w:sz w:val="24"/>
              </w:rPr>
            </w:pPr>
          </w:p>
          <w:p w14:paraId="6AEC0EB4" w14:textId="77777777" w:rsidR="00177741" w:rsidRDefault="00177741" w:rsidP="00FA303F">
            <w:pPr>
              <w:jc w:val="center"/>
              <w:rPr>
                <w:b/>
                <w:sz w:val="24"/>
              </w:rPr>
            </w:pPr>
          </w:p>
          <w:p w14:paraId="4E84969F" w14:textId="77777777" w:rsidR="00E7100A" w:rsidRDefault="00E7100A" w:rsidP="00FA303F">
            <w:pPr>
              <w:jc w:val="center"/>
              <w:rPr>
                <w:b/>
                <w:sz w:val="24"/>
              </w:rPr>
            </w:pPr>
          </w:p>
          <w:p w14:paraId="4F9335DE" w14:textId="77777777" w:rsidR="00E7100A" w:rsidRDefault="00E7100A" w:rsidP="00FA303F">
            <w:pPr>
              <w:jc w:val="center"/>
              <w:rPr>
                <w:b/>
                <w:sz w:val="24"/>
              </w:rPr>
            </w:pPr>
          </w:p>
          <w:p w14:paraId="5D8652E6" w14:textId="77777777" w:rsidR="00E7100A" w:rsidRDefault="00E7100A" w:rsidP="00FA303F">
            <w:pPr>
              <w:jc w:val="center"/>
              <w:rPr>
                <w:b/>
                <w:sz w:val="24"/>
              </w:rPr>
            </w:pPr>
          </w:p>
          <w:p w14:paraId="052725D0" w14:textId="77777777" w:rsidR="00E7100A" w:rsidRPr="00383B13" w:rsidRDefault="00E7100A" w:rsidP="00FA303F">
            <w:pPr>
              <w:jc w:val="center"/>
              <w:rPr>
                <w:b/>
                <w:sz w:val="24"/>
              </w:rPr>
            </w:pPr>
          </w:p>
          <w:p w14:paraId="7CFCF79D" w14:textId="77777777" w:rsidR="00177741" w:rsidRPr="00383B13" w:rsidRDefault="00177741" w:rsidP="00FA303F">
            <w:pPr>
              <w:spacing w:line="360" w:lineRule="auto"/>
              <w:jc w:val="center"/>
              <w:rPr>
                <w:b/>
                <w:sz w:val="24"/>
              </w:rPr>
            </w:pPr>
          </w:p>
          <w:p w14:paraId="0FB4355A" w14:textId="2F69B7B5" w:rsidR="00177741" w:rsidRDefault="002319FF" w:rsidP="00FA303F">
            <w:pPr>
              <w:spacing w:line="360" w:lineRule="auto"/>
              <w:jc w:val="center"/>
              <w:rPr>
                <w:b/>
                <w:sz w:val="24"/>
              </w:rPr>
            </w:pPr>
            <w:r>
              <w:rPr>
                <w:b/>
                <w:sz w:val="24"/>
              </w:rPr>
              <w:t>第四章</w:t>
            </w:r>
          </w:p>
          <w:p w14:paraId="3B3D8DF2" w14:textId="77777777" w:rsidR="002319FF" w:rsidRDefault="002319FF" w:rsidP="002319FF">
            <w:pPr>
              <w:spacing w:line="360" w:lineRule="auto"/>
              <w:rPr>
                <w:b/>
                <w:sz w:val="24"/>
              </w:rPr>
            </w:pPr>
            <w:r w:rsidRPr="002319FF">
              <w:rPr>
                <w:sz w:val="24"/>
              </w:rPr>
              <w:t xml:space="preserve">Nomenclture of hydrocarbons </w:t>
            </w:r>
          </w:p>
          <w:p w14:paraId="05B96456" w14:textId="77777777" w:rsidR="002319FF" w:rsidRDefault="002319FF" w:rsidP="00FA303F">
            <w:pPr>
              <w:spacing w:line="360" w:lineRule="auto"/>
              <w:jc w:val="center"/>
              <w:rPr>
                <w:b/>
                <w:sz w:val="24"/>
              </w:rPr>
            </w:pPr>
          </w:p>
          <w:p w14:paraId="0F6F8627" w14:textId="77777777" w:rsidR="000E34B8" w:rsidRDefault="000E34B8" w:rsidP="00FA303F">
            <w:pPr>
              <w:spacing w:line="360" w:lineRule="auto"/>
              <w:jc w:val="center"/>
              <w:rPr>
                <w:b/>
                <w:sz w:val="24"/>
              </w:rPr>
            </w:pPr>
          </w:p>
          <w:p w14:paraId="447A5272" w14:textId="77777777" w:rsidR="000E34B8" w:rsidRDefault="000E34B8" w:rsidP="00FA303F">
            <w:pPr>
              <w:spacing w:line="360" w:lineRule="auto"/>
              <w:jc w:val="center"/>
              <w:rPr>
                <w:b/>
                <w:sz w:val="24"/>
              </w:rPr>
            </w:pPr>
          </w:p>
          <w:p w14:paraId="5DBF1EC4" w14:textId="77777777" w:rsidR="00E049A5" w:rsidRPr="00383B13" w:rsidRDefault="00E049A5" w:rsidP="00FA303F">
            <w:pPr>
              <w:spacing w:line="360" w:lineRule="auto"/>
              <w:jc w:val="center"/>
              <w:rPr>
                <w:b/>
                <w:sz w:val="24"/>
              </w:rPr>
            </w:pPr>
          </w:p>
          <w:p w14:paraId="3D262C7C" w14:textId="7E931233" w:rsidR="000E34B8" w:rsidRDefault="000E34B8" w:rsidP="000E34B8">
            <w:pPr>
              <w:adjustRightInd w:val="0"/>
              <w:snapToGrid w:val="0"/>
              <w:jc w:val="center"/>
              <w:rPr>
                <w:b/>
                <w:sz w:val="24"/>
              </w:rPr>
            </w:pPr>
            <w:r w:rsidRPr="00383B13">
              <w:rPr>
                <w:b/>
                <w:sz w:val="24"/>
              </w:rPr>
              <w:t>第</w:t>
            </w:r>
            <w:r w:rsidR="002319FF">
              <w:rPr>
                <w:rFonts w:hint="eastAsia"/>
                <w:b/>
                <w:sz w:val="24"/>
              </w:rPr>
              <w:t>五</w:t>
            </w:r>
            <w:r w:rsidRPr="00383B13">
              <w:rPr>
                <w:b/>
                <w:sz w:val="24"/>
              </w:rPr>
              <w:t>章</w:t>
            </w:r>
          </w:p>
          <w:p w14:paraId="7C85687C" w14:textId="77777777" w:rsidR="000E34B8" w:rsidRPr="00075B0C" w:rsidRDefault="000E34B8" w:rsidP="000E34B8">
            <w:pPr>
              <w:adjustRightInd w:val="0"/>
              <w:snapToGrid w:val="0"/>
              <w:jc w:val="center"/>
              <w:rPr>
                <w:sz w:val="24"/>
              </w:rPr>
            </w:pPr>
            <w:r w:rsidRPr="00075B0C">
              <w:rPr>
                <w:rFonts w:hint="eastAsia"/>
                <w:sz w:val="24"/>
              </w:rPr>
              <w:t xml:space="preserve">Part Three </w:t>
            </w:r>
            <w:r w:rsidRPr="00075B0C">
              <w:rPr>
                <w:sz w:val="24"/>
              </w:rPr>
              <w:t>Analytical</w:t>
            </w:r>
            <w:r w:rsidRPr="00075B0C">
              <w:rPr>
                <w:rFonts w:hint="eastAsia"/>
                <w:sz w:val="24"/>
              </w:rPr>
              <w:t xml:space="preserve"> Technology for Sample</w:t>
            </w:r>
          </w:p>
          <w:p w14:paraId="25065C47" w14:textId="77777777" w:rsidR="007D62A5" w:rsidRPr="007D62A5" w:rsidRDefault="007D62A5" w:rsidP="007D62A5">
            <w:pPr>
              <w:jc w:val="center"/>
              <w:rPr>
                <w:sz w:val="24"/>
              </w:rPr>
            </w:pPr>
            <w:r w:rsidRPr="007D62A5">
              <w:rPr>
                <w:rFonts w:hint="eastAsia"/>
                <w:sz w:val="24"/>
              </w:rPr>
              <w:t>Ulraviolet and Visible Molecular Spectroscopy</w:t>
            </w:r>
          </w:p>
          <w:p w14:paraId="000ED3C2" w14:textId="77777777" w:rsidR="00177741" w:rsidRPr="000E34B8" w:rsidRDefault="00177741" w:rsidP="00FA303F">
            <w:pPr>
              <w:jc w:val="center"/>
              <w:rPr>
                <w:b/>
                <w:sz w:val="24"/>
              </w:rPr>
            </w:pPr>
          </w:p>
          <w:p w14:paraId="53DE6349" w14:textId="77777777" w:rsidR="00177741" w:rsidRPr="00383B13" w:rsidRDefault="00177741" w:rsidP="00FA303F">
            <w:pPr>
              <w:jc w:val="center"/>
              <w:rPr>
                <w:b/>
                <w:sz w:val="24"/>
              </w:rPr>
            </w:pPr>
          </w:p>
          <w:p w14:paraId="1593CF00" w14:textId="77777777" w:rsidR="00177741" w:rsidRPr="00383B13" w:rsidRDefault="00177741" w:rsidP="00FA303F">
            <w:pPr>
              <w:jc w:val="center"/>
              <w:rPr>
                <w:b/>
                <w:sz w:val="24"/>
              </w:rPr>
            </w:pPr>
          </w:p>
          <w:p w14:paraId="6278EE31" w14:textId="77777777" w:rsidR="00177741" w:rsidRDefault="00177741" w:rsidP="00FA303F">
            <w:pPr>
              <w:jc w:val="center"/>
              <w:rPr>
                <w:b/>
                <w:sz w:val="24"/>
              </w:rPr>
            </w:pPr>
          </w:p>
          <w:p w14:paraId="38DB50DE" w14:textId="77777777" w:rsidR="000E34B8" w:rsidRDefault="000E34B8" w:rsidP="00E049A5">
            <w:pPr>
              <w:rPr>
                <w:b/>
                <w:sz w:val="24"/>
              </w:rPr>
            </w:pPr>
          </w:p>
          <w:p w14:paraId="50BA354E" w14:textId="77777777" w:rsidR="000E34B8" w:rsidRDefault="000E34B8" w:rsidP="00FA303F">
            <w:pPr>
              <w:jc w:val="center"/>
              <w:rPr>
                <w:b/>
                <w:sz w:val="24"/>
              </w:rPr>
            </w:pPr>
          </w:p>
          <w:p w14:paraId="7F9FFA11" w14:textId="77777777" w:rsidR="00177741" w:rsidRPr="00383B13" w:rsidRDefault="00177741" w:rsidP="00FA303F">
            <w:pPr>
              <w:spacing w:line="360" w:lineRule="auto"/>
              <w:jc w:val="center"/>
              <w:rPr>
                <w:sz w:val="24"/>
              </w:rPr>
            </w:pPr>
          </w:p>
          <w:p w14:paraId="37494E7F" w14:textId="213481F6" w:rsidR="000E34B8" w:rsidRDefault="000E34B8" w:rsidP="000E34B8">
            <w:pPr>
              <w:spacing w:line="360" w:lineRule="auto"/>
              <w:jc w:val="center"/>
              <w:rPr>
                <w:b/>
                <w:sz w:val="24"/>
              </w:rPr>
            </w:pPr>
            <w:r w:rsidRPr="00383B13">
              <w:rPr>
                <w:b/>
                <w:sz w:val="24"/>
              </w:rPr>
              <w:lastRenderedPageBreak/>
              <w:t>第</w:t>
            </w:r>
            <w:r w:rsidR="002319FF">
              <w:rPr>
                <w:rFonts w:hint="eastAsia"/>
                <w:b/>
                <w:sz w:val="24"/>
              </w:rPr>
              <w:t>六</w:t>
            </w:r>
            <w:r w:rsidRPr="00383B13">
              <w:rPr>
                <w:b/>
                <w:sz w:val="24"/>
              </w:rPr>
              <w:t>章</w:t>
            </w:r>
          </w:p>
          <w:p w14:paraId="12551C68" w14:textId="77777777" w:rsidR="000E34B8" w:rsidRPr="00233B7E" w:rsidRDefault="000E34B8" w:rsidP="000E34B8">
            <w:pPr>
              <w:spacing w:line="360" w:lineRule="auto"/>
              <w:jc w:val="center"/>
              <w:rPr>
                <w:sz w:val="24"/>
              </w:rPr>
            </w:pPr>
            <w:r w:rsidRPr="00233B7E">
              <w:rPr>
                <w:rFonts w:hint="eastAsia"/>
                <w:sz w:val="24"/>
              </w:rPr>
              <w:t>Part Four Unit Operation-Solvent Extraction</w:t>
            </w:r>
          </w:p>
          <w:p w14:paraId="7F7A768F" w14:textId="77777777" w:rsidR="00C30912" w:rsidRDefault="00C30912" w:rsidP="00FA303F">
            <w:pPr>
              <w:spacing w:line="360" w:lineRule="auto"/>
              <w:jc w:val="center"/>
              <w:rPr>
                <w:b/>
                <w:sz w:val="24"/>
              </w:rPr>
            </w:pPr>
          </w:p>
          <w:p w14:paraId="11345CD7" w14:textId="77777777" w:rsidR="00E049A5" w:rsidRDefault="00E049A5" w:rsidP="00FA303F">
            <w:pPr>
              <w:spacing w:line="360" w:lineRule="auto"/>
              <w:jc w:val="center"/>
              <w:rPr>
                <w:b/>
                <w:sz w:val="24"/>
              </w:rPr>
            </w:pPr>
          </w:p>
          <w:p w14:paraId="20DA5243" w14:textId="77777777" w:rsidR="00E049A5" w:rsidRDefault="00E049A5" w:rsidP="00FA303F">
            <w:pPr>
              <w:spacing w:line="360" w:lineRule="auto"/>
              <w:jc w:val="center"/>
              <w:rPr>
                <w:b/>
                <w:sz w:val="24"/>
              </w:rPr>
            </w:pPr>
          </w:p>
          <w:p w14:paraId="7FEB1EE0" w14:textId="77777777" w:rsidR="00E7100A" w:rsidRDefault="00E7100A" w:rsidP="00FA303F">
            <w:pPr>
              <w:spacing w:line="360" w:lineRule="auto"/>
              <w:jc w:val="center"/>
              <w:rPr>
                <w:b/>
                <w:sz w:val="24"/>
              </w:rPr>
            </w:pPr>
          </w:p>
          <w:p w14:paraId="7A0C8762" w14:textId="77777777" w:rsidR="00E7100A" w:rsidRPr="00383B13" w:rsidRDefault="00E7100A" w:rsidP="00FA303F">
            <w:pPr>
              <w:spacing w:line="360" w:lineRule="auto"/>
              <w:jc w:val="center"/>
              <w:rPr>
                <w:b/>
                <w:sz w:val="24"/>
              </w:rPr>
            </w:pPr>
          </w:p>
          <w:p w14:paraId="52D51B98" w14:textId="77777777" w:rsidR="00E049A5" w:rsidRDefault="00E049A5" w:rsidP="000E34B8">
            <w:pPr>
              <w:spacing w:line="360" w:lineRule="auto"/>
              <w:jc w:val="center"/>
              <w:rPr>
                <w:b/>
                <w:sz w:val="24"/>
              </w:rPr>
            </w:pPr>
            <w:r>
              <w:rPr>
                <w:b/>
                <w:sz w:val="24"/>
              </w:rPr>
              <w:t>第七章</w:t>
            </w:r>
          </w:p>
          <w:p w14:paraId="4580B19A" w14:textId="5090C60B" w:rsidR="00E049A5" w:rsidRDefault="00E049A5" w:rsidP="000E34B8">
            <w:pPr>
              <w:spacing w:line="360" w:lineRule="auto"/>
              <w:jc w:val="center"/>
              <w:rPr>
                <w:b/>
                <w:sz w:val="24"/>
              </w:rPr>
            </w:pPr>
            <w:r w:rsidRPr="00233B7E">
              <w:rPr>
                <w:rFonts w:hint="eastAsia"/>
                <w:sz w:val="24"/>
              </w:rPr>
              <w:t xml:space="preserve">Part </w:t>
            </w:r>
            <w:r>
              <w:rPr>
                <w:rFonts w:hint="eastAsia"/>
                <w:sz w:val="24"/>
              </w:rPr>
              <w:t>Six-</w:t>
            </w:r>
            <w:r w:rsidRPr="00233B7E">
              <w:rPr>
                <w:rFonts w:hint="eastAsia"/>
                <w:sz w:val="24"/>
              </w:rPr>
              <w:t xml:space="preserve"> </w:t>
            </w:r>
            <w:r w:rsidRPr="00E27ABE">
              <w:rPr>
                <w:rFonts w:ascii="华文中宋" w:eastAsia="华文中宋" w:hAnsi="华文中宋"/>
                <w:sz w:val="24"/>
              </w:rPr>
              <w:t>Catalysis</w:t>
            </w:r>
          </w:p>
          <w:p w14:paraId="752A3E87" w14:textId="77777777" w:rsidR="00E049A5" w:rsidRDefault="00E049A5" w:rsidP="000E34B8">
            <w:pPr>
              <w:spacing w:line="360" w:lineRule="auto"/>
              <w:jc w:val="center"/>
              <w:rPr>
                <w:b/>
                <w:sz w:val="24"/>
              </w:rPr>
            </w:pPr>
          </w:p>
          <w:p w14:paraId="4067E5B8" w14:textId="77777777" w:rsidR="00E049A5" w:rsidRDefault="00E049A5" w:rsidP="000E34B8">
            <w:pPr>
              <w:spacing w:line="360" w:lineRule="auto"/>
              <w:jc w:val="center"/>
              <w:rPr>
                <w:b/>
                <w:sz w:val="24"/>
              </w:rPr>
            </w:pPr>
          </w:p>
          <w:p w14:paraId="5E4831E1" w14:textId="5490790C" w:rsidR="000E34B8" w:rsidRDefault="000E34B8" w:rsidP="000E34B8">
            <w:pPr>
              <w:spacing w:line="360" w:lineRule="auto"/>
              <w:jc w:val="center"/>
              <w:rPr>
                <w:b/>
                <w:sz w:val="24"/>
              </w:rPr>
            </w:pPr>
            <w:r w:rsidRPr="00383B13">
              <w:rPr>
                <w:b/>
                <w:sz w:val="24"/>
              </w:rPr>
              <w:t>第</w:t>
            </w:r>
            <w:r w:rsidR="00E049A5">
              <w:rPr>
                <w:rFonts w:hint="eastAsia"/>
                <w:b/>
                <w:sz w:val="24"/>
              </w:rPr>
              <w:t>八</w:t>
            </w:r>
            <w:r w:rsidRPr="00383B13">
              <w:rPr>
                <w:b/>
                <w:sz w:val="24"/>
              </w:rPr>
              <w:t>章</w:t>
            </w:r>
          </w:p>
          <w:p w14:paraId="12AE66D3" w14:textId="77777777" w:rsidR="000E34B8" w:rsidRPr="00233B7E" w:rsidRDefault="000E34B8" w:rsidP="000E34B8">
            <w:pPr>
              <w:spacing w:line="360" w:lineRule="auto"/>
              <w:jc w:val="center"/>
              <w:rPr>
                <w:sz w:val="24"/>
              </w:rPr>
            </w:pPr>
            <w:r w:rsidRPr="00233B7E">
              <w:rPr>
                <w:rFonts w:hint="eastAsia"/>
                <w:sz w:val="24"/>
              </w:rPr>
              <w:t>Part Five Fine chemicals and Process-Cosmetics Introduction</w:t>
            </w:r>
          </w:p>
          <w:p w14:paraId="47AB5736" w14:textId="77777777" w:rsidR="00177741" w:rsidRPr="000E34B8" w:rsidRDefault="00177741" w:rsidP="006E2804">
            <w:pPr>
              <w:spacing w:line="360" w:lineRule="auto"/>
              <w:jc w:val="center"/>
              <w:rPr>
                <w:sz w:val="24"/>
              </w:rPr>
            </w:pPr>
          </w:p>
        </w:tc>
        <w:tc>
          <w:tcPr>
            <w:tcW w:w="1080" w:type="dxa"/>
          </w:tcPr>
          <w:p w14:paraId="133D930E" w14:textId="77777777" w:rsidR="00177741" w:rsidRPr="00383B13" w:rsidRDefault="00177741" w:rsidP="00FA303F">
            <w:pPr>
              <w:jc w:val="center"/>
              <w:rPr>
                <w:sz w:val="24"/>
              </w:rPr>
            </w:pPr>
            <w:r w:rsidRPr="00383B13">
              <w:rPr>
                <w:sz w:val="24"/>
              </w:rPr>
              <w:lastRenderedPageBreak/>
              <w:t>2</w:t>
            </w:r>
            <w:r w:rsidRPr="00383B13">
              <w:rPr>
                <w:sz w:val="24"/>
              </w:rPr>
              <w:t>学时</w:t>
            </w:r>
          </w:p>
          <w:p w14:paraId="3C3F2ACC" w14:textId="77777777" w:rsidR="00177741" w:rsidRPr="00383B13" w:rsidRDefault="00177741" w:rsidP="00FA303F">
            <w:pPr>
              <w:jc w:val="center"/>
              <w:rPr>
                <w:sz w:val="24"/>
              </w:rPr>
            </w:pPr>
          </w:p>
          <w:p w14:paraId="12DFDD44" w14:textId="77777777" w:rsidR="00177741" w:rsidRPr="00383B13" w:rsidRDefault="00177741" w:rsidP="00FA303F">
            <w:pPr>
              <w:jc w:val="center"/>
              <w:rPr>
                <w:sz w:val="24"/>
              </w:rPr>
            </w:pPr>
          </w:p>
          <w:p w14:paraId="31383F50" w14:textId="696EBB85" w:rsidR="00177741" w:rsidRPr="00383B13" w:rsidRDefault="00C30912" w:rsidP="00FA303F">
            <w:pPr>
              <w:jc w:val="center"/>
              <w:rPr>
                <w:sz w:val="24"/>
              </w:rPr>
            </w:pPr>
            <w:r>
              <w:rPr>
                <w:rFonts w:hint="eastAsia"/>
                <w:sz w:val="24"/>
              </w:rPr>
              <w:t>2</w:t>
            </w:r>
            <w:r w:rsidR="00177741" w:rsidRPr="00383B13">
              <w:rPr>
                <w:sz w:val="24"/>
              </w:rPr>
              <w:t>学时</w:t>
            </w:r>
          </w:p>
          <w:p w14:paraId="55E1B016" w14:textId="77777777" w:rsidR="00177741" w:rsidRPr="00383B13" w:rsidRDefault="00177741" w:rsidP="00FA303F">
            <w:pPr>
              <w:jc w:val="center"/>
              <w:rPr>
                <w:sz w:val="24"/>
              </w:rPr>
            </w:pPr>
          </w:p>
          <w:p w14:paraId="4E2D1588" w14:textId="77777777" w:rsidR="00177741" w:rsidRPr="00383B13" w:rsidRDefault="00177741" w:rsidP="00FA303F">
            <w:pPr>
              <w:jc w:val="center"/>
              <w:rPr>
                <w:sz w:val="24"/>
              </w:rPr>
            </w:pPr>
          </w:p>
          <w:p w14:paraId="329FDE92" w14:textId="77777777" w:rsidR="00177741" w:rsidRPr="00383B13" w:rsidRDefault="00177741" w:rsidP="00FA303F">
            <w:pPr>
              <w:jc w:val="center"/>
              <w:rPr>
                <w:sz w:val="24"/>
              </w:rPr>
            </w:pPr>
          </w:p>
          <w:p w14:paraId="3A2A4A8D" w14:textId="77777777" w:rsidR="00177741" w:rsidRPr="00383B13" w:rsidRDefault="00177741" w:rsidP="00FA303F">
            <w:pPr>
              <w:jc w:val="center"/>
              <w:rPr>
                <w:sz w:val="24"/>
              </w:rPr>
            </w:pPr>
          </w:p>
          <w:p w14:paraId="174D396E" w14:textId="77777777" w:rsidR="00177741" w:rsidRDefault="00177741" w:rsidP="00FA303F">
            <w:pPr>
              <w:jc w:val="center"/>
              <w:rPr>
                <w:sz w:val="24"/>
              </w:rPr>
            </w:pPr>
          </w:p>
          <w:p w14:paraId="08A0FF31" w14:textId="77777777" w:rsidR="000E34B8" w:rsidRDefault="000E34B8" w:rsidP="00FA303F">
            <w:pPr>
              <w:jc w:val="center"/>
              <w:rPr>
                <w:sz w:val="24"/>
              </w:rPr>
            </w:pPr>
          </w:p>
          <w:p w14:paraId="236AA031" w14:textId="77777777" w:rsidR="000E34B8" w:rsidRDefault="000E34B8" w:rsidP="00FA303F">
            <w:pPr>
              <w:jc w:val="center"/>
              <w:rPr>
                <w:sz w:val="24"/>
              </w:rPr>
            </w:pPr>
          </w:p>
          <w:p w14:paraId="4C9043C7" w14:textId="77777777" w:rsidR="000E34B8" w:rsidRDefault="000E34B8" w:rsidP="00FA303F">
            <w:pPr>
              <w:jc w:val="center"/>
              <w:rPr>
                <w:sz w:val="24"/>
              </w:rPr>
            </w:pPr>
          </w:p>
          <w:p w14:paraId="55850A2D" w14:textId="77777777" w:rsidR="000E34B8" w:rsidRDefault="000E34B8" w:rsidP="00FA303F">
            <w:pPr>
              <w:jc w:val="center"/>
              <w:rPr>
                <w:sz w:val="24"/>
              </w:rPr>
            </w:pPr>
          </w:p>
          <w:p w14:paraId="6BE434DD" w14:textId="77777777" w:rsidR="000E34B8" w:rsidRPr="00383B13" w:rsidRDefault="000E34B8" w:rsidP="00FA303F">
            <w:pPr>
              <w:jc w:val="center"/>
              <w:rPr>
                <w:sz w:val="24"/>
              </w:rPr>
            </w:pPr>
          </w:p>
          <w:p w14:paraId="2CCCFE4B" w14:textId="77777777" w:rsidR="006E2804" w:rsidRPr="00383B13" w:rsidRDefault="007D62A5" w:rsidP="006E2804">
            <w:pPr>
              <w:jc w:val="center"/>
              <w:rPr>
                <w:sz w:val="24"/>
              </w:rPr>
            </w:pPr>
            <w:r>
              <w:rPr>
                <w:rFonts w:hint="eastAsia"/>
                <w:sz w:val="24"/>
              </w:rPr>
              <w:t>4</w:t>
            </w:r>
            <w:r w:rsidR="006E2804" w:rsidRPr="00383B13">
              <w:rPr>
                <w:sz w:val="24"/>
              </w:rPr>
              <w:t>学时</w:t>
            </w:r>
          </w:p>
          <w:p w14:paraId="4F444E66" w14:textId="77777777" w:rsidR="00177741" w:rsidRPr="00383B13" w:rsidRDefault="00177741" w:rsidP="00FA303F">
            <w:pPr>
              <w:jc w:val="center"/>
              <w:rPr>
                <w:sz w:val="24"/>
              </w:rPr>
            </w:pPr>
          </w:p>
          <w:p w14:paraId="0A808004" w14:textId="77777777" w:rsidR="00177741" w:rsidRPr="00383B13" w:rsidRDefault="00177741" w:rsidP="00FA303F">
            <w:pPr>
              <w:jc w:val="center"/>
              <w:rPr>
                <w:sz w:val="24"/>
              </w:rPr>
            </w:pPr>
          </w:p>
          <w:p w14:paraId="7EBBCE93" w14:textId="77777777" w:rsidR="00177741" w:rsidRPr="00383B13" w:rsidRDefault="00177741" w:rsidP="00FA303F">
            <w:pPr>
              <w:jc w:val="center"/>
              <w:rPr>
                <w:sz w:val="24"/>
              </w:rPr>
            </w:pPr>
          </w:p>
          <w:p w14:paraId="05F0D54B" w14:textId="77777777" w:rsidR="00177741" w:rsidRPr="00383B13" w:rsidRDefault="00177741" w:rsidP="00FA303F">
            <w:pPr>
              <w:jc w:val="center"/>
              <w:rPr>
                <w:sz w:val="24"/>
              </w:rPr>
            </w:pPr>
          </w:p>
          <w:p w14:paraId="03334357" w14:textId="77777777" w:rsidR="00177741" w:rsidRPr="00383B13" w:rsidRDefault="00177741" w:rsidP="00FA303F">
            <w:pPr>
              <w:jc w:val="center"/>
              <w:rPr>
                <w:sz w:val="24"/>
              </w:rPr>
            </w:pPr>
          </w:p>
          <w:p w14:paraId="60AB10B5" w14:textId="77777777" w:rsidR="00177741" w:rsidRDefault="00177741" w:rsidP="00FA303F">
            <w:pPr>
              <w:jc w:val="center"/>
              <w:rPr>
                <w:sz w:val="24"/>
              </w:rPr>
            </w:pPr>
          </w:p>
          <w:p w14:paraId="1DACE120" w14:textId="77777777" w:rsidR="006E2804" w:rsidRDefault="006E2804" w:rsidP="00FA303F">
            <w:pPr>
              <w:jc w:val="center"/>
              <w:rPr>
                <w:sz w:val="24"/>
              </w:rPr>
            </w:pPr>
          </w:p>
          <w:p w14:paraId="0C454C4A" w14:textId="77777777" w:rsidR="006E2804" w:rsidRDefault="006E2804" w:rsidP="00FA303F">
            <w:pPr>
              <w:jc w:val="center"/>
              <w:rPr>
                <w:sz w:val="24"/>
              </w:rPr>
            </w:pPr>
          </w:p>
          <w:p w14:paraId="598C672E" w14:textId="77777777" w:rsidR="006E2804" w:rsidRPr="00383B13" w:rsidRDefault="006E2804" w:rsidP="00FA303F">
            <w:pPr>
              <w:jc w:val="center"/>
              <w:rPr>
                <w:sz w:val="24"/>
              </w:rPr>
            </w:pPr>
          </w:p>
          <w:p w14:paraId="7A5F47AB" w14:textId="77777777" w:rsidR="00177741" w:rsidRDefault="00177741" w:rsidP="00FA303F">
            <w:pPr>
              <w:jc w:val="center"/>
              <w:rPr>
                <w:sz w:val="24"/>
              </w:rPr>
            </w:pPr>
          </w:p>
          <w:p w14:paraId="1DF345D7" w14:textId="77777777" w:rsidR="00E049A5" w:rsidRDefault="00E049A5" w:rsidP="00FA303F">
            <w:pPr>
              <w:jc w:val="center"/>
              <w:rPr>
                <w:sz w:val="24"/>
              </w:rPr>
            </w:pPr>
          </w:p>
          <w:p w14:paraId="18CB196E" w14:textId="77777777" w:rsidR="00E049A5" w:rsidRPr="00383B13" w:rsidRDefault="00E049A5" w:rsidP="00FA303F">
            <w:pPr>
              <w:jc w:val="center"/>
              <w:rPr>
                <w:sz w:val="24"/>
              </w:rPr>
            </w:pPr>
          </w:p>
          <w:p w14:paraId="344D63E8" w14:textId="430C21AF" w:rsidR="00177741" w:rsidRPr="00383B13" w:rsidRDefault="002319FF" w:rsidP="00FA303F">
            <w:pPr>
              <w:jc w:val="center"/>
              <w:rPr>
                <w:sz w:val="24"/>
              </w:rPr>
            </w:pPr>
            <w:r>
              <w:rPr>
                <w:rFonts w:hint="eastAsia"/>
                <w:sz w:val="24"/>
              </w:rPr>
              <w:t>4</w:t>
            </w:r>
            <w:r>
              <w:rPr>
                <w:rFonts w:hint="eastAsia"/>
                <w:sz w:val="24"/>
              </w:rPr>
              <w:t>学时</w:t>
            </w:r>
          </w:p>
          <w:p w14:paraId="17FE8DA1" w14:textId="77777777" w:rsidR="00177741" w:rsidRDefault="00177741" w:rsidP="00FA303F">
            <w:pPr>
              <w:jc w:val="center"/>
              <w:rPr>
                <w:sz w:val="24"/>
              </w:rPr>
            </w:pPr>
          </w:p>
          <w:p w14:paraId="1B8C24DE" w14:textId="77777777" w:rsidR="00925467" w:rsidRDefault="00925467" w:rsidP="00FA303F">
            <w:pPr>
              <w:jc w:val="center"/>
              <w:rPr>
                <w:sz w:val="24"/>
              </w:rPr>
            </w:pPr>
          </w:p>
          <w:p w14:paraId="6A6F2825" w14:textId="77777777" w:rsidR="00925467" w:rsidRDefault="00925467" w:rsidP="00FA303F">
            <w:pPr>
              <w:jc w:val="center"/>
              <w:rPr>
                <w:sz w:val="24"/>
              </w:rPr>
            </w:pPr>
          </w:p>
          <w:p w14:paraId="456408EE" w14:textId="77777777" w:rsidR="000E34B8" w:rsidRDefault="000E34B8" w:rsidP="00FA303F">
            <w:pPr>
              <w:jc w:val="center"/>
              <w:rPr>
                <w:sz w:val="24"/>
              </w:rPr>
            </w:pPr>
          </w:p>
          <w:p w14:paraId="16376DB7" w14:textId="77777777" w:rsidR="00674F3D" w:rsidRDefault="00674F3D" w:rsidP="00FA303F">
            <w:pPr>
              <w:jc w:val="center"/>
              <w:rPr>
                <w:sz w:val="24"/>
              </w:rPr>
            </w:pPr>
          </w:p>
          <w:p w14:paraId="6778D115" w14:textId="77777777" w:rsidR="00674F3D" w:rsidRDefault="00674F3D" w:rsidP="00FA303F">
            <w:pPr>
              <w:jc w:val="center"/>
              <w:rPr>
                <w:sz w:val="24"/>
              </w:rPr>
            </w:pPr>
          </w:p>
          <w:p w14:paraId="20F9F709" w14:textId="77777777" w:rsidR="00674F3D" w:rsidRDefault="00674F3D" w:rsidP="00FA303F">
            <w:pPr>
              <w:jc w:val="center"/>
              <w:rPr>
                <w:sz w:val="24"/>
              </w:rPr>
            </w:pPr>
          </w:p>
          <w:p w14:paraId="3086D708" w14:textId="77777777" w:rsidR="00674F3D" w:rsidRDefault="00674F3D" w:rsidP="00FA303F">
            <w:pPr>
              <w:jc w:val="center"/>
              <w:rPr>
                <w:sz w:val="24"/>
              </w:rPr>
            </w:pPr>
          </w:p>
          <w:p w14:paraId="3FF421AD" w14:textId="77777777" w:rsidR="00674F3D" w:rsidRDefault="00674F3D" w:rsidP="00FA303F">
            <w:pPr>
              <w:jc w:val="center"/>
              <w:rPr>
                <w:sz w:val="24"/>
              </w:rPr>
            </w:pPr>
          </w:p>
          <w:p w14:paraId="6B2E30E6" w14:textId="77777777" w:rsidR="002319FF" w:rsidRDefault="002319FF" w:rsidP="00FA303F">
            <w:pPr>
              <w:jc w:val="center"/>
              <w:rPr>
                <w:sz w:val="24"/>
              </w:rPr>
            </w:pPr>
          </w:p>
          <w:p w14:paraId="6616E9DA" w14:textId="77777777" w:rsidR="002319FF" w:rsidRDefault="002319FF" w:rsidP="00FA303F">
            <w:pPr>
              <w:jc w:val="center"/>
              <w:rPr>
                <w:sz w:val="24"/>
              </w:rPr>
            </w:pPr>
          </w:p>
          <w:p w14:paraId="18164B9B" w14:textId="77777777" w:rsidR="002319FF" w:rsidRDefault="002319FF" w:rsidP="00FA303F">
            <w:pPr>
              <w:jc w:val="center"/>
              <w:rPr>
                <w:sz w:val="24"/>
              </w:rPr>
            </w:pPr>
          </w:p>
          <w:p w14:paraId="0A591EFB" w14:textId="77777777" w:rsidR="00E7100A" w:rsidRDefault="00E7100A" w:rsidP="00FA303F">
            <w:pPr>
              <w:jc w:val="center"/>
              <w:rPr>
                <w:sz w:val="24"/>
              </w:rPr>
            </w:pPr>
          </w:p>
          <w:p w14:paraId="180638C3" w14:textId="77777777" w:rsidR="00E7100A" w:rsidRDefault="00E7100A" w:rsidP="00FA303F">
            <w:pPr>
              <w:jc w:val="center"/>
              <w:rPr>
                <w:sz w:val="24"/>
              </w:rPr>
            </w:pPr>
          </w:p>
          <w:p w14:paraId="41BC3F72" w14:textId="77777777" w:rsidR="00E7100A" w:rsidRDefault="00E7100A" w:rsidP="00FA303F">
            <w:pPr>
              <w:jc w:val="center"/>
              <w:rPr>
                <w:sz w:val="24"/>
              </w:rPr>
            </w:pPr>
          </w:p>
          <w:p w14:paraId="6DDAD180" w14:textId="77777777" w:rsidR="00E7100A" w:rsidRDefault="00E7100A" w:rsidP="00FA303F">
            <w:pPr>
              <w:jc w:val="center"/>
              <w:rPr>
                <w:sz w:val="24"/>
              </w:rPr>
            </w:pPr>
          </w:p>
          <w:p w14:paraId="7EA41A93" w14:textId="77777777" w:rsidR="00E7100A" w:rsidRPr="00383B13" w:rsidRDefault="00E7100A" w:rsidP="00FA303F">
            <w:pPr>
              <w:jc w:val="center"/>
              <w:rPr>
                <w:sz w:val="24"/>
              </w:rPr>
            </w:pPr>
          </w:p>
          <w:p w14:paraId="13BCC689" w14:textId="77777777" w:rsidR="00177741" w:rsidRPr="00383B13" w:rsidRDefault="00177741" w:rsidP="00FA303F">
            <w:pPr>
              <w:jc w:val="center"/>
              <w:rPr>
                <w:sz w:val="24"/>
              </w:rPr>
            </w:pPr>
          </w:p>
          <w:p w14:paraId="4C1943B2" w14:textId="1E722013" w:rsidR="00177741" w:rsidRPr="00383B13" w:rsidRDefault="00C30912" w:rsidP="00FA303F">
            <w:pPr>
              <w:jc w:val="center"/>
              <w:rPr>
                <w:sz w:val="24"/>
              </w:rPr>
            </w:pPr>
            <w:r>
              <w:rPr>
                <w:rFonts w:hint="eastAsia"/>
                <w:sz w:val="24"/>
              </w:rPr>
              <w:t>4</w:t>
            </w:r>
            <w:r w:rsidR="00177741" w:rsidRPr="00383B13">
              <w:rPr>
                <w:sz w:val="24"/>
              </w:rPr>
              <w:t>学时</w:t>
            </w:r>
          </w:p>
          <w:p w14:paraId="0046D9E9" w14:textId="77777777" w:rsidR="00177741" w:rsidRPr="00383B13" w:rsidRDefault="00177741" w:rsidP="00FA303F">
            <w:pPr>
              <w:jc w:val="center"/>
              <w:rPr>
                <w:sz w:val="24"/>
              </w:rPr>
            </w:pPr>
          </w:p>
          <w:p w14:paraId="392275BE" w14:textId="77777777" w:rsidR="00177741" w:rsidRPr="00383B13" w:rsidRDefault="00177741" w:rsidP="00FA303F">
            <w:pPr>
              <w:jc w:val="center"/>
              <w:rPr>
                <w:sz w:val="24"/>
              </w:rPr>
            </w:pPr>
          </w:p>
          <w:p w14:paraId="7A0BD968" w14:textId="77777777" w:rsidR="00177741" w:rsidRPr="00383B13" w:rsidRDefault="00177741" w:rsidP="00FA303F">
            <w:pPr>
              <w:jc w:val="center"/>
              <w:rPr>
                <w:sz w:val="24"/>
              </w:rPr>
            </w:pPr>
          </w:p>
          <w:p w14:paraId="58E1DB80" w14:textId="77777777" w:rsidR="00F7424F" w:rsidRDefault="00F7424F" w:rsidP="00FA303F">
            <w:pPr>
              <w:jc w:val="center"/>
              <w:rPr>
                <w:sz w:val="24"/>
              </w:rPr>
            </w:pPr>
          </w:p>
          <w:p w14:paraId="6BAE98AF" w14:textId="77777777" w:rsidR="00F7424F" w:rsidRDefault="00F7424F" w:rsidP="00FA303F">
            <w:pPr>
              <w:jc w:val="center"/>
              <w:rPr>
                <w:sz w:val="24"/>
              </w:rPr>
            </w:pPr>
          </w:p>
          <w:p w14:paraId="242473F4" w14:textId="77777777" w:rsidR="00F7424F" w:rsidRDefault="00F7424F" w:rsidP="00FA303F">
            <w:pPr>
              <w:jc w:val="center"/>
              <w:rPr>
                <w:sz w:val="24"/>
              </w:rPr>
            </w:pPr>
          </w:p>
          <w:p w14:paraId="25810D37" w14:textId="77777777" w:rsidR="00F7424F" w:rsidRDefault="00F7424F" w:rsidP="00FA303F">
            <w:pPr>
              <w:jc w:val="center"/>
              <w:rPr>
                <w:sz w:val="24"/>
              </w:rPr>
            </w:pPr>
          </w:p>
          <w:p w14:paraId="62E4CBF3" w14:textId="77777777" w:rsidR="00925467" w:rsidRPr="00383B13" w:rsidRDefault="00925467" w:rsidP="00FA303F">
            <w:pPr>
              <w:jc w:val="center"/>
              <w:rPr>
                <w:sz w:val="24"/>
              </w:rPr>
            </w:pPr>
          </w:p>
          <w:p w14:paraId="7E71025D" w14:textId="48962D78" w:rsidR="00925467" w:rsidRPr="00383B13" w:rsidRDefault="00C30912" w:rsidP="00925467">
            <w:pPr>
              <w:jc w:val="center"/>
              <w:rPr>
                <w:sz w:val="24"/>
              </w:rPr>
            </w:pPr>
            <w:r>
              <w:rPr>
                <w:rFonts w:hint="eastAsia"/>
                <w:sz w:val="24"/>
              </w:rPr>
              <w:t>4</w:t>
            </w:r>
            <w:r w:rsidR="00925467" w:rsidRPr="00383B13">
              <w:rPr>
                <w:sz w:val="24"/>
              </w:rPr>
              <w:t>学时</w:t>
            </w:r>
          </w:p>
          <w:p w14:paraId="5074A8DD" w14:textId="77777777" w:rsidR="00177741" w:rsidRPr="00383B13" w:rsidRDefault="00177741" w:rsidP="00FA303F">
            <w:pPr>
              <w:jc w:val="center"/>
              <w:rPr>
                <w:sz w:val="24"/>
              </w:rPr>
            </w:pPr>
          </w:p>
          <w:p w14:paraId="267F0286" w14:textId="77777777" w:rsidR="00177741" w:rsidRPr="00383B13" w:rsidRDefault="00177741" w:rsidP="00FA303F">
            <w:pPr>
              <w:jc w:val="center"/>
              <w:rPr>
                <w:sz w:val="24"/>
              </w:rPr>
            </w:pPr>
          </w:p>
          <w:p w14:paraId="71909928" w14:textId="77777777" w:rsidR="00177741" w:rsidRPr="00383B13" w:rsidRDefault="00177741" w:rsidP="00FA303F">
            <w:pPr>
              <w:jc w:val="center"/>
              <w:rPr>
                <w:sz w:val="24"/>
              </w:rPr>
            </w:pPr>
          </w:p>
          <w:p w14:paraId="53508280" w14:textId="77777777" w:rsidR="00177741" w:rsidRPr="00383B13" w:rsidRDefault="00177741" w:rsidP="00FA303F">
            <w:pPr>
              <w:jc w:val="center"/>
              <w:rPr>
                <w:sz w:val="24"/>
              </w:rPr>
            </w:pPr>
          </w:p>
          <w:p w14:paraId="52AB42CA" w14:textId="77777777" w:rsidR="00177741" w:rsidRDefault="00177741" w:rsidP="00FA303F">
            <w:pPr>
              <w:jc w:val="center"/>
              <w:rPr>
                <w:sz w:val="24"/>
              </w:rPr>
            </w:pPr>
          </w:p>
          <w:p w14:paraId="0F2E1481" w14:textId="77777777" w:rsidR="00925467" w:rsidRDefault="00925467" w:rsidP="00FA303F">
            <w:pPr>
              <w:jc w:val="center"/>
              <w:rPr>
                <w:sz w:val="24"/>
              </w:rPr>
            </w:pPr>
          </w:p>
          <w:p w14:paraId="75D55986" w14:textId="77777777" w:rsidR="00925467" w:rsidRDefault="00925467" w:rsidP="00FA303F">
            <w:pPr>
              <w:jc w:val="center"/>
              <w:rPr>
                <w:sz w:val="24"/>
              </w:rPr>
            </w:pPr>
          </w:p>
          <w:p w14:paraId="14D86085" w14:textId="77777777" w:rsidR="00925467" w:rsidRDefault="00925467" w:rsidP="00FA303F">
            <w:pPr>
              <w:jc w:val="center"/>
              <w:rPr>
                <w:sz w:val="24"/>
              </w:rPr>
            </w:pPr>
          </w:p>
          <w:p w14:paraId="4BFB8517" w14:textId="77777777" w:rsidR="00674F3D" w:rsidRDefault="00674F3D" w:rsidP="00FA303F">
            <w:pPr>
              <w:jc w:val="center"/>
              <w:rPr>
                <w:sz w:val="24"/>
              </w:rPr>
            </w:pPr>
          </w:p>
          <w:p w14:paraId="5EEC257C" w14:textId="77777777" w:rsidR="00674F3D" w:rsidRDefault="00674F3D" w:rsidP="00FA303F">
            <w:pPr>
              <w:jc w:val="center"/>
              <w:rPr>
                <w:sz w:val="24"/>
              </w:rPr>
            </w:pPr>
          </w:p>
          <w:p w14:paraId="2466F6AB" w14:textId="77777777" w:rsidR="00925467" w:rsidRPr="00383B13" w:rsidRDefault="00925467" w:rsidP="00FA303F">
            <w:pPr>
              <w:jc w:val="center"/>
              <w:rPr>
                <w:sz w:val="24"/>
              </w:rPr>
            </w:pPr>
          </w:p>
          <w:p w14:paraId="18EC9306" w14:textId="77777777" w:rsidR="00E7100A" w:rsidRDefault="00E7100A" w:rsidP="00FA303F">
            <w:pPr>
              <w:jc w:val="center"/>
              <w:rPr>
                <w:sz w:val="24"/>
              </w:rPr>
            </w:pPr>
          </w:p>
          <w:p w14:paraId="46D103E1" w14:textId="77777777" w:rsidR="00E7100A" w:rsidRDefault="00E7100A" w:rsidP="00FA303F">
            <w:pPr>
              <w:jc w:val="center"/>
              <w:rPr>
                <w:sz w:val="24"/>
              </w:rPr>
            </w:pPr>
          </w:p>
          <w:p w14:paraId="1D11B1D3" w14:textId="79E8C04B" w:rsidR="00177741" w:rsidRPr="00383B13" w:rsidRDefault="00C30912" w:rsidP="00FA303F">
            <w:pPr>
              <w:jc w:val="center"/>
              <w:rPr>
                <w:sz w:val="24"/>
              </w:rPr>
            </w:pPr>
            <w:r>
              <w:rPr>
                <w:rFonts w:hint="eastAsia"/>
                <w:sz w:val="24"/>
              </w:rPr>
              <w:t>4</w:t>
            </w:r>
            <w:r w:rsidR="00177741" w:rsidRPr="00383B13">
              <w:rPr>
                <w:sz w:val="24"/>
              </w:rPr>
              <w:t>学时</w:t>
            </w:r>
          </w:p>
          <w:p w14:paraId="4ADFABDE" w14:textId="77777777" w:rsidR="00177741" w:rsidRPr="00383B13" w:rsidRDefault="00177741" w:rsidP="00FA303F">
            <w:pPr>
              <w:jc w:val="center"/>
              <w:rPr>
                <w:sz w:val="24"/>
              </w:rPr>
            </w:pPr>
          </w:p>
          <w:p w14:paraId="01D130AE" w14:textId="77777777" w:rsidR="00177741" w:rsidRPr="00383B13" w:rsidRDefault="00177741" w:rsidP="00FA303F">
            <w:pPr>
              <w:jc w:val="center"/>
              <w:rPr>
                <w:sz w:val="24"/>
              </w:rPr>
            </w:pPr>
          </w:p>
          <w:p w14:paraId="51452C32" w14:textId="77777777" w:rsidR="00177741" w:rsidRPr="00383B13" w:rsidRDefault="00177741" w:rsidP="00FA303F">
            <w:pPr>
              <w:jc w:val="center"/>
              <w:rPr>
                <w:sz w:val="24"/>
              </w:rPr>
            </w:pPr>
          </w:p>
          <w:p w14:paraId="65BD61B7" w14:textId="77777777" w:rsidR="00177741" w:rsidRDefault="00177741" w:rsidP="00FA303F">
            <w:pPr>
              <w:jc w:val="center"/>
              <w:rPr>
                <w:sz w:val="24"/>
              </w:rPr>
            </w:pPr>
          </w:p>
          <w:p w14:paraId="6550F9ED" w14:textId="77777777" w:rsidR="00E049A5" w:rsidRDefault="00E049A5" w:rsidP="00FA303F">
            <w:pPr>
              <w:jc w:val="center"/>
              <w:rPr>
                <w:sz w:val="24"/>
              </w:rPr>
            </w:pPr>
          </w:p>
          <w:p w14:paraId="6E90E152" w14:textId="77777777" w:rsidR="00E049A5" w:rsidRDefault="00E049A5" w:rsidP="00FA303F">
            <w:pPr>
              <w:jc w:val="center"/>
              <w:rPr>
                <w:sz w:val="24"/>
              </w:rPr>
            </w:pPr>
          </w:p>
          <w:p w14:paraId="4720FA07" w14:textId="77777777" w:rsidR="00E049A5" w:rsidRDefault="00E049A5" w:rsidP="00FA303F">
            <w:pPr>
              <w:jc w:val="center"/>
              <w:rPr>
                <w:sz w:val="24"/>
              </w:rPr>
            </w:pPr>
          </w:p>
          <w:p w14:paraId="499ABF57" w14:textId="77777777" w:rsidR="00E049A5" w:rsidRDefault="00E049A5" w:rsidP="00FA303F">
            <w:pPr>
              <w:jc w:val="center"/>
              <w:rPr>
                <w:sz w:val="24"/>
              </w:rPr>
            </w:pPr>
          </w:p>
          <w:p w14:paraId="4DB2BF26" w14:textId="77777777" w:rsidR="00E7100A" w:rsidRDefault="00E7100A" w:rsidP="00FA303F">
            <w:pPr>
              <w:jc w:val="center"/>
              <w:rPr>
                <w:sz w:val="24"/>
              </w:rPr>
            </w:pPr>
          </w:p>
          <w:p w14:paraId="5D5BFB15" w14:textId="77777777" w:rsidR="00E7100A" w:rsidRDefault="00E7100A" w:rsidP="00FA303F">
            <w:pPr>
              <w:jc w:val="center"/>
              <w:rPr>
                <w:sz w:val="24"/>
              </w:rPr>
            </w:pPr>
          </w:p>
          <w:p w14:paraId="2CBC2C26" w14:textId="77777777" w:rsidR="00E7100A" w:rsidRDefault="00E7100A" w:rsidP="00FA303F">
            <w:pPr>
              <w:jc w:val="center"/>
              <w:rPr>
                <w:sz w:val="24"/>
              </w:rPr>
            </w:pPr>
          </w:p>
          <w:p w14:paraId="50AB3C54" w14:textId="77777777" w:rsidR="00E049A5" w:rsidRDefault="00E049A5" w:rsidP="00FA303F">
            <w:pPr>
              <w:jc w:val="center"/>
              <w:rPr>
                <w:sz w:val="24"/>
              </w:rPr>
            </w:pPr>
          </w:p>
          <w:p w14:paraId="080768F3" w14:textId="413D2F24" w:rsidR="00E049A5" w:rsidRPr="00383B13" w:rsidRDefault="00E049A5" w:rsidP="00FA303F">
            <w:pPr>
              <w:jc w:val="center"/>
              <w:rPr>
                <w:sz w:val="24"/>
              </w:rPr>
            </w:pPr>
            <w:r>
              <w:rPr>
                <w:rFonts w:hint="eastAsia"/>
                <w:sz w:val="24"/>
              </w:rPr>
              <w:t>4</w:t>
            </w:r>
            <w:r>
              <w:rPr>
                <w:rFonts w:hint="eastAsia"/>
                <w:sz w:val="24"/>
              </w:rPr>
              <w:t>学时</w:t>
            </w:r>
          </w:p>
        </w:tc>
        <w:tc>
          <w:tcPr>
            <w:tcW w:w="6120" w:type="dxa"/>
          </w:tcPr>
          <w:p w14:paraId="1F51F929" w14:textId="1B45EDBD" w:rsidR="00177741" w:rsidRPr="00383B13" w:rsidRDefault="00177741" w:rsidP="00FA303F">
            <w:pPr>
              <w:spacing w:line="360" w:lineRule="auto"/>
              <w:rPr>
                <w:sz w:val="24"/>
              </w:rPr>
            </w:pPr>
            <w:r w:rsidRPr="00383B13">
              <w:rPr>
                <w:b/>
                <w:sz w:val="24"/>
              </w:rPr>
              <w:lastRenderedPageBreak/>
              <w:t>重点、难点：</w:t>
            </w:r>
            <w:r w:rsidR="00233B7E">
              <w:rPr>
                <w:rFonts w:hint="eastAsia"/>
                <w:sz w:val="24"/>
              </w:rPr>
              <w:t>化学</w:t>
            </w:r>
            <w:r w:rsidR="00E52815">
              <w:rPr>
                <w:rFonts w:hint="eastAsia"/>
                <w:sz w:val="24"/>
              </w:rPr>
              <w:t>专业外语</w:t>
            </w:r>
            <w:r w:rsidRPr="00383B13">
              <w:rPr>
                <w:sz w:val="24"/>
              </w:rPr>
              <w:t>的概念</w:t>
            </w:r>
            <w:r w:rsidR="00233B7E">
              <w:rPr>
                <w:sz w:val="24"/>
              </w:rPr>
              <w:t>和重要作用</w:t>
            </w:r>
            <w:r w:rsidRPr="00383B13">
              <w:rPr>
                <w:sz w:val="24"/>
              </w:rPr>
              <w:t>。</w:t>
            </w:r>
          </w:p>
          <w:p w14:paraId="6C09CF44" w14:textId="77777777" w:rsidR="00C30912" w:rsidRDefault="00C30912" w:rsidP="00C30912">
            <w:pPr>
              <w:pStyle w:val="af2"/>
              <w:kinsoku w:val="0"/>
              <w:overflowPunct w:val="0"/>
              <w:spacing w:before="161" w:line="364" w:lineRule="auto"/>
              <w:ind w:left="0"/>
              <w:rPr>
                <w:spacing w:val="-2"/>
              </w:rPr>
            </w:pPr>
            <w:r w:rsidRPr="00C30912">
              <w:rPr>
                <w:rFonts w:hint="eastAsia"/>
                <w:b/>
                <w:spacing w:val="-2"/>
              </w:rPr>
              <w:t>教学重点</w:t>
            </w:r>
            <w:r>
              <w:rPr>
                <w:rFonts w:ascii="Times New Roman" w:cs="Times New Roman"/>
                <w:spacing w:val="7"/>
              </w:rPr>
              <w:t xml:space="preserve">: </w:t>
            </w:r>
            <w:r>
              <w:rPr>
                <w:rFonts w:hint="eastAsia"/>
                <w:spacing w:val="-2"/>
              </w:rPr>
              <w:t>常见化学类专业术语、词缀、缩略语的表达，以及常见的化学反应过程的专业英文表达。</w:t>
            </w:r>
          </w:p>
          <w:p w14:paraId="4F614D47" w14:textId="77777777" w:rsidR="00C30912" w:rsidRDefault="00C30912" w:rsidP="00C30912">
            <w:pPr>
              <w:pStyle w:val="af2"/>
              <w:kinsoku w:val="0"/>
              <w:overflowPunct w:val="0"/>
              <w:spacing w:before="2"/>
              <w:ind w:left="0"/>
              <w:rPr>
                <w:spacing w:val="-1"/>
              </w:rPr>
            </w:pPr>
            <w:r w:rsidRPr="00C30912">
              <w:rPr>
                <w:rFonts w:hint="eastAsia"/>
                <w:b/>
              </w:rPr>
              <w:t>教学难点</w:t>
            </w:r>
            <w:r>
              <w:rPr>
                <w:rFonts w:ascii="Times New Roman" w:cs="Times New Roman"/>
                <w:spacing w:val="29"/>
              </w:rPr>
              <w:t xml:space="preserve">: </w:t>
            </w:r>
            <w:r>
              <w:rPr>
                <w:rFonts w:hint="eastAsia"/>
                <w:spacing w:val="-1"/>
              </w:rPr>
              <w:t>长难句的常规构成方式，长难句的结构处理和翻译技巧。</w:t>
            </w:r>
          </w:p>
          <w:p w14:paraId="4D1E49CB" w14:textId="77777777" w:rsidR="00C30912" w:rsidRDefault="00C30912" w:rsidP="00FA303F">
            <w:pPr>
              <w:spacing w:line="360" w:lineRule="auto"/>
              <w:jc w:val="center"/>
              <w:rPr>
                <w:sz w:val="24"/>
              </w:rPr>
            </w:pPr>
          </w:p>
          <w:p w14:paraId="65121881" w14:textId="77777777" w:rsidR="00C30912" w:rsidRDefault="00C30912" w:rsidP="00FA303F">
            <w:pPr>
              <w:spacing w:line="360" w:lineRule="auto"/>
              <w:jc w:val="center"/>
              <w:rPr>
                <w:sz w:val="24"/>
              </w:rPr>
            </w:pPr>
          </w:p>
          <w:p w14:paraId="24FD9018" w14:textId="77777777" w:rsidR="006E2804" w:rsidRPr="00383B13" w:rsidRDefault="006E2804" w:rsidP="006E2804">
            <w:pPr>
              <w:spacing w:line="360" w:lineRule="auto"/>
              <w:rPr>
                <w:b/>
                <w:sz w:val="24"/>
              </w:rPr>
            </w:pPr>
            <w:r w:rsidRPr="00383B13">
              <w:rPr>
                <w:b/>
                <w:sz w:val="24"/>
              </w:rPr>
              <w:t>重点：</w:t>
            </w:r>
          </w:p>
          <w:p w14:paraId="2E8DA4E3" w14:textId="77777777" w:rsidR="000E34B8" w:rsidRDefault="000E34B8" w:rsidP="00A14F0B">
            <w:pPr>
              <w:numPr>
                <w:ilvl w:val="0"/>
                <w:numId w:val="2"/>
              </w:numPr>
              <w:spacing w:line="360" w:lineRule="auto"/>
              <w:rPr>
                <w:sz w:val="24"/>
              </w:rPr>
            </w:pPr>
            <w:r>
              <w:rPr>
                <w:rFonts w:hint="eastAsia"/>
                <w:sz w:val="24"/>
              </w:rPr>
              <w:t>关于</w:t>
            </w:r>
            <w:r>
              <w:rPr>
                <w:sz w:val="24"/>
              </w:rPr>
              <w:t>水质量和环境以及人类健康的相关词汇</w:t>
            </w:r>
          </w:p>
          <w:p w14:paraId="0AFB6CD6" w14:textId="77777777" w:rsidR="006E2804" w:rsidRPr="00383B13" w:rsidRDefault="000E34B8" w:rsidP="00A14F0B">
            <w:pPr>
              <w:numPr>
                <w:ilvl w:val="0"/>
                <w:numId w:val="2"/>
              </w:numPr>
              <w:spacing w:line="360" w:lineRule="auto"/>
              <w:rPr>
                <w:sz w:val="24"/>
              </w:rPr>
            </w:pPr>
            <w:r>
              <w:rPr>
                <w:rFonts w:hint="eastAsia"/>
                <w:sz w:val="24"/>
              </w:rPr>
              <w:t>重点长难句</w:t>
            </w:r>
            <w:r w:rsidR="007D62A5">
              <w:rPr>
                <w:rFonts w:hint="eastAsia"/>
                <w:sz w:val="24"/>
              </w:rPr>
              <w:t>中</w:t>
            </w:r>
            <w:r>
              <w:rPr>
                <w:sz w:val="24"/>
              </w:rPr>
              <w:t>短语及句子</w:t>
            </w:r>
            <w:r w:rsidR="007D62A5">
              <w:rPr>
                <w:sz w:val="24"/>
              </w:rPr>
              <w:t>分析和理解</w:t>
            </w:r>
            <w:r w:rsidR="006E2804" w:rsidRPr="00383B13">
              <w:rPr>
                <w:sz w:val="24"/>
              </w:rPr>
              <w:t>。</w:t>
            </w:r>
          </w:p>
          <w:p w14:paraId="6A8B1572" w14:textId="77777777" w:rsidR="006E2804" w:rsidRPr="00383B13" w:rsidRDefault="006E2804" w:rsidP="006E2804">
            <w:pPr>
              <w:spacing w:line="360" w:lineRule="auto"/>
              <w:rPr>
                <w:b/>
                <w:sz w:val="24"/>
              </w:rPr>
            </w:pPr>
            <w:r w:rsidRPr="00383B13">
              <w:rPr>
                <w:b/>
                <w:sz w:val="24"/>
              </w:rPr>
              <w:t>难点：</w:t>
            </w:r>
          </w:p>
          <w:p w14:paraId="74C2B018" w14:textId="77777777" w:rsidR="006E2804" w:rsidRPr="00383B13" w:rsidRDefault="006E2804" w:rsidP="006E2804">
            <w:pPr>
              <w:spacing w:line="360" w:lineRule="auto"/>
              <w:rPr>
                <w:sz w:val="24"/>
              </w:rPr>
            </w:pPr>
            <w:r w:rsidRPr="00383B13">
              <w:rPr>
                <w:sz w:val="24"/>
              </w:rPr>
              <w:t>1.</w:t>
            </w:r>
            <w:r w:rsidR="000E34B8">
              <w:rPr>
                <w:rFonts w:hint="eastAsia"/>
                <w:sz w:val="24"/>
              </w:rPr>
              <w:t>长难句</w:t>
            </w:r>
            <w:r w:rsidR="000E34B8">
              <w:rPr>
                <w:sz w:val="24"/>
              </w:rPr>
              <w:t>的理解和翻译</w:t>
            </w:r>
            <w:r w:rsidRPr="00383B13">
              <w:rPr>
                <w:sz w:val="24"/>
              </w:rPr>
              <w:t>；</w:t>
            </w:r>
          </w:p>
          <w:p w14:paraId="6BEA8852" w14:textId="77777777" w:rsidR="006E2804" w:rsidRDefault="006E2804" w:rsidP="006E2804">
            <w:pPr>
              <w:spacing w:line="360" w:lineRule="auto"/>
              <w:jc w:val="left"/>
              <w:rPr>
                <w:sz w:val="24"/>
              </w:rPr>
            </w:pPr>
            <w:r w:rsidRPr="00383B13">
              <w:rPr>
                <w:sz w:val="24"/>
              </w:rPr>
              <w:t>2.</w:t>
            </w:r>
            <w:r w:rsidR="000E34B8">
              <w:rPr>
                <w:rFonts w:hint="eastAsia"/>
                <w:sz w:val="24"/>
              </w:rPr>
              <w:t>C</w:t>
            </w:r>
            <w:r w:rsidR="000E34B8">
              <w:rPr>
                <w:sz w:val="24"/>
              </w:rPr>
              <w:t>omprehension</w:t>
            </w:r>
            <w:r w:rsidR="000E34B8">
              <w:rPr>
                <w:sz w:val="24"/>
              </w:rPr>
              <w:t>部分对于问题的题干和选项的准确理解和把握</w:t>
            </w:r>
            <w:r w:rsidRPr="00383B13">
              <w:rPr>
                <w:sz w:val="24"/>
              </w:rPr>
              <w:t>。</w:t>
            </w:r>
          </w:p>
          <w:p w14:paraId="1F7C9885" w14:textId="77777777" w:rsidR="000E34B8" w:rsidRDefault="000E34B8" w:rsidP="006E2804">
            <w:pPr>
              <w:spacing w:line="360" w:lineRule="auto"/>
              <w:jc w:val="left"/>
              <w:rPr>
                <w:sz w:val="24"/>
              </w:rPr>
            </w:pPr>
            <w:r>
              <w:rPr>
                <w:rFonts w:hint="eastAsia"/>
                <w:sz w:val="24"/>
              </w:rPr>
              <w:t>3.Translation</w:t>
            </w:r>
            <w:r>
              <w:rPr>
                <w:rFonts w:hint="eastAsia"/>
                <w:sz w:val="24"/>
              </w:rPr>
              <w:t>部分汉译英中如何将意思进行转换从而流畅地翻译。</w:t>
            </w:r>
          </w:p>
          <w:p w14:paraId="035C0D4D" w14:textId="77777777" w:rsidR="00E7100A" w:rsidRPr="00383B13" w:rsidRDefault="00E7100A" w:rsidP="00E7100A">
            <w:pPr>
              <w:spacing w:line="360" w:lineRule="auto"/>
              <w:rPr>
                <w:b/>
                <w:sz w:val="24"/>
              </w:rPr>
            </w:pPr>
            <w:r w:rsidRPr="00383B13">
              <w:rPr>
                <w:b/>
                <w:sz w:val="24"/>
              </w:rPr>
              <w:lastRenderedPageBreak/>
              <w:t>重点：</w:t>
            </w:r>
          </w:p>
          <w:p w14:paraId="7D76EB6E" w14:textId="77777777" w:rsidR="00E7100A" w:rsidRDefault="00E7100A" w:rsidP="00E7100A">
            <w:pPr>
              <w:numPr>
                <w:ilvl w:val="0"/>
                <w:numId w:val="3"/>
              </w:numPr>
              <w:spacing w:line="360" w:lineRule="auto"/>
              <w:rPr>
                <w:sz w:val="24"/>
              </w:rPr>
            </w:pPr>
            <w:r>
              <w:rPr>
                <w:rFonts w:hint="eastAsia"/>
                <w:sz w:val="24"/>
              </w:rPr>
              <w:t>理解软硬酸碱理论的定义，掌握其反应的相关术语和重点词汇。</w:t>
            </w:r>
          </w:p>
          <w:p w14:paraId="5632DE76" w14:textId="77777777" w:rsidR="00E7100A" w:rsidRDefault="00E7100A" w:rsidP="00E7100A">
            <w:pPr>
              <w:numPr>
                <w:ilvl w:val="0"/>
                <w:numId w:val="3"/>
              </w:numPr>
              <w:spacing w:line="360" w:lineRule="auto"/>
              <w:rPr>
                <w:sz w:val="24"/>
              </w:rPr>
            </w:pPr>
            <w:r>
              <w:rPr>
                <w:sz w:val="24"/>
              </w:rPr>
              <w:t>重点短语和句子的记忆</w:t>
            </w:r>
            <w:r w:rsidRPr="00383B13">
              <w:rPr>
                <w:sz w:val="24"/>
              </w:rPr>
              <w:t>。</w:t>
            </w:r>
          </w:p>
          <w:p w14:paraId="788D2650" w14:textId="77777777" w:rsidR="00E7100A" w:rsidRPr="00383B13" w:rsidRDefault="00E7100A" w:rsidP="00E7100A">
            <w:pPr>
              <w:numPr>
                <w:ilvl w:val="0"/>
                <w:numId w:val="3"/>
              </w:numPr>
              <w:spacing w:line="360" w:lineRule="auto"/>
              <w:rPr>
                <w:sz w:val="24"/>
              </w:rPr>
            </w:pPr>
            <w:r>
              <w:rPr>
                <w:rFonts w:hint="eastAsia"/>
                <w:sz w:val="24"/>
              </w:rPr>
              <w:t>理解涉及软硬酸碱理论的几大反应规则</w:t>
            </w:r>
          </w:p>
          <w:p w14:paraId="5A03B5E9" w14:textId="77777777" w:rsidR="00E7100A" w:rsidRPr="00383B13" w:rsidRDefault="00E7100A" w:rsidP="00E7100A">
            <w:pPr>
              <w:spacing w:line="360" w:lineRule="auto"/>
              <w:rPr>
                <w:b/>
                <w:sz w:val="24"/>
              </w:rPr>
            </w:pPr>
            <w:r w:rsidRPr="00383B13">
              <w:rPr>
                <w:b/>
                <w:sz w:val="24"/>
              </w:rPr>
              <w:t>难点：</w:t>
            </w:r>
          </w:p>
          <w:p w14:paraId="5B66863B" w14:textId="77777777" w:rsidR="00E7100A" w:rsidRPr="00383B13" w:rsidRDefault="00E7100A" w:rsidP="00E7100A">
            <w:pPr>
              <w:spacing w:line="360" w:lineRule="auto"/>
              <w:rPr>
                <w:sz w:val="24"/>
              </w:rPr>
            </w:pPr>
            <w:r w:rsidRPr="00383B13">
              <w:rPr>
                <w:sz w:val="24"/>
              </w:rPr>
              <w:t>1.</w:t>
            </w:r>
            <w:r>
              <w:rPr>
                <w:rFonts w:hint="eastAsia"/>
                <w:sz w:val="24"/>
              </w:rPr>
              <w:t>长难句</w:t>
            </w:r>
            <w:r>
              <w:rPr>
                <w:sz w:val="24"/>
              </w:rPr>
              <w:t>的理解和翻译</w:t>
            </w:r>
            <w:r w:rsidRPr="00383B13">
              <w:rPr>
                <w:sz w:val="24"/>
              </w:rPr>
              <w:t>；</w:t>
            </w:r>
          </w:p>
          <w:p w14:paraId="0738766E" w14:textId="77777777" w:rsidR="00E7100A" w:rsidRDefault="00E7100A" w:rsidP="00E7100A">
            <w:pPr>
              <w:spacing w:line="360" w:lineRule="auto"/>
              <w:jc w:val="left"/>
              <w:rPr>
                <w:sz w:val="24"/>
              </w:rPr>
            </w:pPr>
            <w:r w:rsidRPr="00383B13">
              <w:rPr>
                <w:sz w:val="24"/>
              </w:rPr>
              <w:t>2.</w:t>
            </w:r>
            <w:r>
              <w:rPr>
                <w:rFonts w:hint="eastAsia"/>
                <w:sz w:val="24"/>
              </w:rPr>
              <w:t>C</w:t>
            </w:r>
            <w:r>
              <w:rPr>
                <w:sz w:val="24"/>
              </w:rPr>
              <w:t>omprehension</w:t>
            </w:r>
            <w:r>
              <w:rPr>
                <w:sz w:val="24"/>
              </w:rPr>
              <w:t>部分对于问题的题干和选项的准确理解和把握</w:t>
            </w:r>
            <w:r w:rsidRPr="00383B13">
              <w:rPr>
                <w:sz w:val="24"/>
              </w:rPr>
              <w:t>。</w:t>
            </w:r>
          </w:p>
          <w:p w14:paraId="1C240A24" w14:textId="77777777" w:rsidR="00E7100A" w:rsidRDefault="00E7100A" w:rsidP="00E7100A">
            <w:pPr>
              <w:spacing w:line="360" w:lineRule="auto"/>
              <w:jc w:val="left"/>
              <w:rPr>
                <w:sz w:val="24"/>
              </w:rPr>
            </w:pPr>
            <w:r>
              <w:rPr>
                <w:rFonts w:hint="eastAsia"/>
                <w:sz w:val="24"/>
              </w:rPr>
              <w:t>3.Translation</w:t>
            </w:r>
            <w:r>
              <w:rPr>
                <w:rFonts w:hint="eastAsia"/>
                <w:sz w:val="24"/>
              </w:rPr>
              <w:t>部分汉译英中如何将意思进行转换从而流畅地翻译。</w:t>
            </w:r>
          </w:p>
          <w:p w14:paraId="49E25163" w14:textId="77777777" w:rsidR="00E7100A" w:rsidRDefault="00E7100A" w:rsidP="00E7100A">
            <w:pPr>
              <w:spacing w:line="360" w:lineRule="auto"/>
              <w:jc w:val="left"/>
              <w:rPr>
                <w:sz w:val="24"/>
              </w:rPr>
            </w:pPr>
          </w:p>
          <w:p w14:paraId="2DA5D90D" w14:textId="77777777" w:rsidR="00E7100A" w:rsidRDefault="00E7100A" w:rsidP="00E049A5">
            <w:pPr>
              <w:adjustRightInd w:val="0"/>
              <w:snapToGrid w:val="0"/>
              <w:spacing w:line="360" w:lineRule="auto"/>
              <w:rPr>
                <w:b/>
                <w:sz w:val="24"/>
              </w:rPr>
            </w:pPr>
          </w:p>
          <w:p w14:paraId="286A0AB9" w14:textId="77777777" w:rsidR="00E049A5" w:rsidRPr="00E049A5" w:rsidRDefault="00E049A5" w:rsidP="00E049A5">
            <w:pPr>
              <w:adjustRightInd w:val="0"/>
              <w:snapToGrid w:val="0"/>
              <w:spacing w:line="360" w:lineRule="auto"/>
              <w:rPr>
                <w:sz w:val="24"/>
              </w:rPr>
            </w:pPr>
            <w:r w:rsidRPr="00E049A5">
              <w:rPr>
                <w:rFonts w:hint="eastAsia"/>
                <w:b/>
                <w:sz w:val="24"/>
              </w:rPr>
              <w:t>教学重点</w:t>
            </w:r>
            <w:r w:rsidRPr="00E049A5">
              <w:rPr>
                <w:rFonts w:hint="eastAsia"/>
                <w:sz w:val="24"/>
              </w:rPr>
              <w:t>：掌握碳氢化合物的命名规则，烷烃、烯烃、炔烃类化合物专业术语及其词汇派生规律，烃类等有机化合物合成等相关的英文表达和翻译</w:t>
            </w:r>
          </w:p>
          <w:p w14:paraId="6B251059" w14:textId="072A108F" w:rsidR="007D62A5" w:rsidRDefault="00E049A5" w:rsidP="00E049A5">
            <w:pPr>
              <w:spacing w:line="360" w:lineRule="auto"/>
              <w:rPr>
                <w:sz w:val="24"/>
              </w:rPr>
            </w:pPr>
            <w:r w:rsidRPr="00E049A5">
              <w:rPr>
                <w:rFonts w:hint="eastAsia"/>
                <w:b/>
                <w:sz w:val="24"/>
              </w:rPr>
              <w:t>教学难点</w:t>
            </w:r>
            <w:r w:rsidRPr="00E049A5">
              <w:rPr>
                <w:rFonts w:hint="eastAsia"/>
                <w:sz w:val="24"/>
              </w:rPr>
              <w:t>：烃类化合物的命名规则及其有机化合物专业词汇、术语</w:t>
            </w:r>
          </w:p>
          <w:p w14:paraId="789C7C00" w14:textId="77777777" w:rsidR="00E7100A" w:rsidRDefault="00E7100A" w:rsidP="00E049A5">
            <w:pPr>
              <w:spacing w:line="360" w:lineRule="auto"/>
              <w:rPr>
                <w:b/>
                <w:sz w:val="24"/>
              </w:rPr>
            </w:pPr>
          </w:p>
          <w:p w14:paraId="3067883C" w14:textId="77777777" w:rsidR="00674F3D" w:rsidRPr="00383B13" w:rsidRDefault="00674F3D" w:rsidP="00674F3D">
            <w:pPr>
              <w:spacing w:line="360" w:lineRule="auto"/>
              <w:rPr>
                <w:b/>
                <w:sz w:val="24"/>
              </w:rPr>
            </w:pPr>
            <w:r w:rsidRPr="00383B13">
              <w:rPr>
                <w:b/>
                <w:sz w:val="24"/>
              </w:rPr>
              <w:t>重点：</w:t>
            </w:r>
          </w:p>
          <w:p w14:paraId="0EE22351" w14:textId="77777777" w:rsidR="00674F3D" w:rsidRDefault="00674F3D" w:rsidP="00674F3D">
            <w:pPr>
              <w:spacing w:line="360" w:lineRule="auto"/>
              <w:rPr>
                <w:sz w:val="24"/>
              </w:rPr>
            </w:pPr>
            <w:r>
              <w:rPr>
                <w:rFonts w:hint="eastAsia"/>
                <w:sz w:val="24"/>
              </w:rPr>
              <w:t>1.</w:t>
            </w:r>
            <w:r>
              <w:rPr>
                <w:rFonts w:hint="eastAsia"/>
                <w:sz w:val="24"/>
              </w:rPr>
              <w:t>掌握相关术语和重点词汇。</w:t>
            </w:r>
          </w:p>
          <w:p w14:paraId="147192C6" w14:textId="77777777" w:rsidR="00674F3D" w:rsidRDefault="00674F3D" w:rsidP="00674F3D">
            <w:pPr>
              <w:spacing w:line="360" w:lineRule="auto"/>
              <w:rPr>
                <w:sz w:val="24"/>
              </w:rPr>
            </w:pPr>
            <w:r>
              <w:rPr>
                <w:rFonts w:hint="eastAsia"/>
                <w:sz w:val="24"/>
              </w:rPr>
              <w:t>2.</w:t>
            </w:r>
            <w:r>
              <w:rPr>
                <w:sz w:val="24"/>
              </w:rPr>
              <w:t>重点短语和句子的记忆和翻译</w:t>
            </w:r>
            <w:r w:rsidRPr="00383B13">
              <w:rPr>
                <w:sz w:val="24"/>
              </w:rPr>
              <w:t>。</w:t>
            </w:r>
          </w:p>
          <w:p w14:paraId="6418802F" w14:textId="77777777" w:rsidR="00674F3D" w:rsidRPr="00383B13" w:rsidRDefault="00674F3D" w:rsidP="00674F3D">
            <w:pPr>
              <w:spacing w:line="360" w:lineRule="auto"/>
              <w:rPr>
                <w:b/>
                <w:sz w:val="24"/>
              </w:rPr>
            </w:pPr>
            <w:r w:rsidRPr="00383B13">
              <w:rPr>
                <w:b/>
                <w:sz w:val="24"/>
              </w:rPr>
              <w:t>难点：</w:t>
            </w:r>
          </w:p>
          <w:p w14:paraId="1AFA6524" w14:textId="77777777" w:rsidR="00674F3D" w:rsidRPr="00383B13" w:rsidRDefault="00674F3D" w:rsidP="00674F3D">
            <w:pPr>
              <w:spacing w:line="360" w:lineRule="auto"/>
              <w:rPr>
                <w:sz w:val="24"/>
              </w:rPr>
            </w:pPr>
            <w:r>
              <w:rPr>
                <w:rFonts w:hint="eastAsia"/>
                <w:sz w:val="24"/>
              </w:rPr>
              <w:t>1.</w:t>
            </w:r>
            <w:r>
              <w:rPr>
                <w:rFonts w:hint="eastAsia"/>
                <w:sz w:val="24"/>
              </w:rPr>
              <w:t>长难句</w:t>
            </w:r>
            <w:r>
              <w:rPr>
                <w:sz w:val="24"/>
              </w:rPr>
              <w:t>的理解和翻译</w:t>
            </w:r>
            <w:r w:rsidRPr="00383B13">
              <w:rPr>
                <w:sz w:val="24"/>
              </w:rPr>
              <w:t>；</w:t>
            </w:r>
          </w:p>
          <w:p w14:paraId="1306D64B" w14:textId="77777777" w:rsidR="00674F3D" w:rsidRDefault="00674F3D" w:rsidP="00674F3D">
            <w:pPr>
              <w:spacing w:line="360" w:lineRule="auto"/>
              <w:jc w:val="left"/>
              <w:rPr>
                <w:sz w:val="24"/>
              </w:rPr>
            </w:pPr>
            <w:r>
              <w:rPr>
                <w:rFonts w:hint="eastAsia"/>
                <w:sz w:val="24"/>
              </w:rPr>
              <w:t>2.C</w:t>
            </w:r>
            <w:r>
              <w:rPr>
                <w:sz w:val="24"/>
              </w:rPr>
              <w:t>omprehension</w:t>
            </w:r>
            <w:r>
              <w:rPr>
                <w:sz w:val="24"/>
              </w:rPr>
              <w:t>部分对于问题的题干和选项的准确理解和把握</w:t>
            </w:r>
            <w:r w:rsidRPr="00383B13">
              <w:rPr>
                <w:sz w:val="24"/>
              </w:rPr>
              <w:t>。</w:t>
            </w:r>
          </w:p>
          <w:p w14:paraId="0857C847" w14:textId="77777777" w:rsidR="00674F3D" w:rsidRDefault="00674F3D" w:rsidP="00674F3D">
            <w:pPr>
              <w:spacing w:line="360" w:lineRule="auto"/>
              <w:jc w:val="left"/>
              <w:rPr>
                <w:sz w:val="24"/>
              </w:rPr>
            </w:pPr>
            <w:r>
              <w:rPr>
                <w:rFonts w:hint="eastAsia"/>
                <w:sz w:val="24"/>
              </w:rPr>
              <w:t>3.Translation</w:t>
            </w:r>
            <w:r>
              <w:rPr>
                <w:rFonts w:hint="eastAsia"/>
                <w:sz w:val="24"/>
              </w:rPr>
              <w:t>部分汉译英中如何将意思进行转换从而流畅地翻译。</w:t>
            </w:r>
          </w:p>
          <w:p w14:paraId="5B8E9924" w14:textId="77777777" w:rsidR="00E7100A" w:rsidRDefault="00E7100A" w:rsidP="00674F3D">
            <w:pPr>
              <w:spacing w:line="360" w:lineRule="auto"/>
              <w:jc w:val="left"/>
              <w:rPr>
                <w:sz w:val="24"/>
              </w:rPr>
            </w:pPr>
          </w:p>
          <w:p w14:paraId="4E3D9CB8" w14:textId="77777777" w:rsidR="00E7100A" w:rsidRDefault="00E7100A" w:rsidP="00E7100A">
            <w:pPr>
              <w:pStyle w:val="TableParagraph"/>
              <w:kinsoku w:val="0"/>
              <w:overflowPunct w:val="0"/>
              <w:spacing w:before="161" w:line="365" w:lineRule="auto"/>
              <w:ind w:right="89"/>
              <w:rPr>
                <w:spacing w:val="-2"/>
              </w:rPr>
            </w:pPr>
            <w:r w:rsidRPr="00E7100A">
              <w:rPr>
                <w:rFonts w:hint="eastAsia"/>
                <w:b/>
                <w:spacing w:val="-6"/>
              </w:rPr>
              <w:lastRenderedPageBreak/>
              <w:t>教学重点</w:t>
            </w:r>
            <w:r>
              <w:rPr>
                <w:rFonts w:hint="eastAsia"/>
                <w:spacing w:val="-6"/>
              </w:rPr>
              <w:t>：萃取分离操作过程中涉及的溶剂、操作步骤、仪器、组分、前处理等涉及到</w:t>
            </w:r>
            <w:r>
              <w:rPr>
                <w:rFonts w:hint="eastAsia"/>
                <w:spacing w:val="-2"/>
              </w:rPr>
              <w:t>的相关专业词汇、短语和固定表达，长难句的结构和准确翻译。</w:t>
            </w:r>
          </w:p>
          <w:p w14:paraId="2CB22D84" w14:textId="77777777" w:rsidR="00E7100A" w:rsidRDefault="00E7100A" w:rsidP="00E7100A">
            <w:pPr>
              <w:pStyle w:val="TableParagraph"/>
              <w:kinsoku w:val="0"/>
              <w:overflowPunct w:val="0"/>
              <w:spacing w:before="1" w:line="365" w:lineRule="auto"/>
              <w:ind w:right="90"/>
              <w:rPr>
                <w:spacing w:val="-2"/>
              </w:rPr>
            </w:pPr>
            <w:r w:rsidRPr="00E7100A">
              <w:rPr>
                <w:rFonts w:hint="eastAsia"/>
                <w:b/>
                <w:spacing w:val="-6"/>
              </w:rPr>
              <w:t>教学难点</w:t>
            </w:r>
            <w:r>
              <w:rPr>
                <w:rFonts w:hint="eastAsia"/>
                <w:spacing w:val="-6"/>
              </w:rPr>
              <w:t>：萃取方法的定义、萃取的基本原理（溶液的分配定律）的表达；所涉及的长</w:t>
            </w:r>
            <w:r>
              <w:rPr>
                <w:rFonts w:hint="eastAsia"/>
                <w:spacing w:val="-2"/>
              </w:rPr>
              <w:t>难句的理解和翻译技巧。</w:t>
            </w:r>
          </w:p>
          <w:p w14:paraId="4A88DF4B" w14:textId="77777777" w:rsidR="00E7100A" w:rsidRDefault="00E7100A" w:rsidP="00E049A5">
            <w:pPr>
              <w:pStyle w:val="TableParagraph"/>
              <w:kinsoku w:val="0"/>
              <w:overflowPunct w:val="0"/>
              <w:spacing w:before="161" w:line="364" w:lineRule="auto"/>
              <w:ind w:left="107" w:right="88"/>
              <w:rPr>
                <w:b/>
                <w:spacing w:val="-15"/>
              </w:rPr>
            </w:pPr>
          </w:p>
          <w:p w14:paraId="4CC9CD2D" w14:textId="77777777" w:rsidR="00E7100A" w:rsidRDefault="00E7100A" w:rsidP="00E049A5">
            <w:pPr>
              <w:pStyle w:val="TableParagraph"/>
              <w:kinsoku w:val="0"/>
              <w:overflowPunct w:val="0"/>
              <w:spacing w:before="161" w:line="364" w:lineRule="auto"/>
              <w:ind w:left="107" w:right="88"/>
              <w:rPr>
                <w:b/>
                <w:spacing w:val="-15"/>
              </w:rPr>
            </w:pPr>
          </w:p>
          <w:p w14:paraId="623659FB" w14:textId="77777777" w:rsidR="00E049A5" w:rsidRDefault="00E049A5" w:rsidP="00E049A5">
            <w:pPr>
              <w:pStyle w:val="TableParagraph"/>
              <w:kinsoku w:val="0"/>
              <w:overflowPunct w:val="0"/>
              <w:spacing w:before="161" w:line="364" w:lineRule="auto"/>
              <w:ind w:left="107" w:right="88"/>
              <w:rPr>
                <w:spacing w:val="-2"/>
              </w:rPr>
            </w:pPr>
            <w:r w:rsidRPr="00E049A5">
              <w:rPr>
                <w:rFonts w:hint="eastAsia"/>
                <w:b/>
                <w:spacing w:val="-15"/>
              </w:rPr>
              <w:t>教学重点</w:t>
            </w:r>
            <w:r>
              <w:rPr>
                <w:rFonts w:hint="eastAsia"/>
                <w:spacing w:val="-15"/>
              </w:rPr>
              <w:t>：催化反应和催化剂的定义、催化反应特点、化工领域常见的几类催化反应的</w:t>
            </w:r>
            <w:r>
              <w:rPr>
                <w:rFonts w:hint="eastAsia"/>
                <w:spacing w:val="-2"/>
              </w:rPr>
              <w:t>反应过程所涉及的专业术语和固定表达。</w:t>
            </w:r>
          </w:p>
          <w:p w14:paraId="5A26DB02" w14:textId="77777777" w:rsidR="00E049A5" w:rsidRDefault="00E049A5" w:rsidP="00E049A5">
            <w:pPr>
              <w:pStyle w:val="TableParagraph"/>
              <w:kinsoku w:val="0"/>
              <w:overflowPunct w:val="0"/>
              <w:spacing w:before="1"/>
              <w:rPr>
                <w:spacing w:val="-1"/>
              </w:rPr>
            </w:pPr>
            <w:r w:rsidRPr="00E049A5">
              <w:rPr>
                <w:rFonts w:hint="eastAsia"/>
                <w:b/>
                <w:spacing w:val="-1"/>
              </w:rPr>
              <w:t>教学难点</w:t>
            </w:r>
            <w:r>
              <w:rPr>
                <w:rFonts w:hint="eastAsia"/>
                <w:spacing w:val="-1"/>
              </w:rPr>
              <w:t>：催化剂作用的机理，所涉及的长难句的正确理解和翻译。</w:t>
            </w:r>
          </w:p>
          <w:p w14:paraId="1A8D1E08" w14:textId="77777777" w:rsidR="00674F3D" w:rsidRDefault="00674F3D" w:rsidP="00FA303F">
            <w:pPr>
              <w:spacing w:line="360" w:lineRule="auto"/>
              <w:rPr>
                <w:b/>
                <w:sz w:val="24"/>
              </w:rPr>
            </w:pPr>
          </w:p>
          <w:p w14:paraId="32C5DEF7" w14:textId="77777777" w:rsidR="00674F3D" w:rsidRPr="00383B13" w:rsidRDefault="00674F3D" w:rsidP="00674F3D">
            <w:pPr>
              <w:spacing w:line="360" w:lineRule="auto"/>
              <w:rPr>
                <w:b/>
                <w:sz w:val="24"/>
              </w:rPr>
            </w:pPr>
            <w:r w:rsidRPr="00383B13">
              <w:rPr>
                <w:b/>
                <w:sz w:val="24"/>
              </w:rPr>
              <w:t>重点：</w:t>
            </w:r>
          </w:p>
          <w:p w14:paraId="6C077D33" w14:textId="5D01D0A6" w:rsidR="00674F3D" w:rsidRDefault="00674F3D" w:rsidP="00674F3D">
            <w:pPr>
              <w:spacing w:line="360" w:lineRule="auto"/>
              <w:rPr>
                <w:sz w:val="24"/>
              </w:rPr>
            </w:pPr>
            <w:r>
              <w:rPr>
                <w:rFonts w:hint="eastAsia"/>
                <w:sz w:val="24"/>
              </w:rPr>
              <w:t>1.</w:t>
            </w:r>
            <w:r>
              <w:rPr>
                <w:rFonts w:hint="eastAsia"/>
                <w:sz w:val="24"/>
              </w:rPr>
              <w:t>掌握</w:t>
            </w:r>
            <w:r w:rsidR="00E049A5">
              <w:rPr>
                <w:rFonts w:hint="eastAsia"/>
                <w:sz w:val="24"/>
              </w:rPr>
              <w:t>精细化学品、化妆品</w:t>
            </w:r>
            <w:r>
              <w:rPr>
                <w:rFonts w:hint="eastAsia"/>
                <w:sz w:val="24"/>
              </w:rPr>
              <w:t>相关术语和重点词汇。</w:t>
            </w:r>
          </w:p>
          <w:p w14:paraId="765AF4B3" w14:textId="77777777" w:rsidR="00674F3D" w:rsidRDefault="00674F3D" w:rsidP="00674F3D">
            <w:pPr>
              <w:spacing w:line="360" w:lineRule="auto"/>
              <w:rPr>
                <w:sz w:val="24"/>
              </w:rPr>
            </w:pPr>
            <w:r>
              <w:rPr>
                <w:rFonts w:hint="eastAsia"/>
                <w:sz w:val="24"/>
              </w:rPr>
              <w:t>2.</w:t>
            </w:r>
            <w:r>
              <w:rPr>
                <w:sz w:val="24"/>
              </w:rPr>
              <w:t>重点短语和句子的记忆和翻译</w:t>
            </w:r>
            <w:r w:rsidRPr="00383B13">
              <w:rPr>
                <w:sz w:val="24"/>
              </w:rPr>
              <w:t>。</w:t>
            </w:r>
          </w:p>
          <w:p w14:paraId="1A6A7BE1" w14:textId="77777777" w:rsidR="00674F3D" w:rsidRPr="00383B13" w:rsidRDefault="00674F3D" w:rsidP="00674F3D">
            <w:pPr>
              <w:spacing w:line="360" w:lineRule="auto"/>
              <w:rPr>
                <w:b/>
                <w:sz w:val="24"/>
              </w:rPr>
            </w:pPr>
            <w:r w:rsidRPr="00383B13">
              <w:rPr>
                <w:b/>
                <w:sz w:val="24"/>
              </w:rPr>
              <w:t>难点：</w:t>
            </w:r>
          </w:p>
          <w:p w14:paraId="021F1C2B" w14:textId="77777777" w:rsidR="00674F3D" w:rsidRPr="00383B13" w:rsidRDefault="00674F3D" w:rsidP="00674F3D">
            <w:pPr>
              <w:spacing w:line="360" w:lineRule="auto"/>
              <w:rPr>
                <w:sz w:val="24"/>
              </w:rPr>
            </w:pPr>
            <w:r>
              <w:rPr>
                <w:rFonts w:hint="eastAsia"/>
                <w:sz w:val="24"/>
              </w:rPr>
              <w:t>1.</w:t>
            </w:r>
            <w:r>
              <w:rPr>
                <w:rFonts w:hint="eastAsia"/>
                <w:sz w:val="24"/>
              </w:rPr>
              <w:t>长难句</w:t>
            </w:r>
            <w:r>
              <w:rPr>
                <w:sz w:val="24"/>
              </w:rPr>
              <w:t>的理解和翻译</w:t>
            </w:r>
            <w:r w:rsidRPr="00383B13">
              <w:rPr>
                <w:sz w:val="24"/>
              </w:rPr>
              <w:t>；</w:t>
            </w:r>
          </w:p>
          <w:p w14:paraId="7E883E49" w14:textId="77777777" w:rsidR="00674F3D" w:rsidRDefault="00674F3D" w:rsidP="00674F3D">
            <w:pPr>
              <w:spacing w:line="360" w:lineRule="auto"/>
              <w:jc w:val="left"/>
              <w:rPr>
                <w:sz w:val="24"/>
              </w:rPr>
            </w:pPr>
            <w:r>
              <w:rPr>
                <w:rFonts w:hint="eastAsia"/>
                <w:sz w:val="24"/>
              </w:rPr>
              <w:t>2.C</w:t>
            </w:r>
            <w:r>
              <w:rPr>
                <w:sz w:val="24"/>
              </w:rPr>
              <w:t>omprehension</w:t>
            </w:r>
            <w:r>
              <w:rPr>
                <w:sz w:val="24"/>
              </w:rPr>
              <w:t>部分对于问题的题干和选项的准确理解和把握</w:t>
            </w:r>
            <w:r w:rsidRPr="00383B13">
              <w:rPr>
                <w:sz w:val="24"/>
              </w:rPr>
              <w:t>。</w:t>
            </w:r>
          </w:p>
          <w:p w14:paraId="4BCA7E37" w14:textId="77777777" w:rsidR="00177741" w:rsidRPr="00674F3D" w:rsidRDefault="00674F3D" w:rsidP="00005D6F">
            <w:pPr>
              <w:spacing w:line="360" w:lineRule="auto"/>
              <w:jc w:val="left"/>
              <w:rPr>
                <w:sz w:val="24"/>
              </w:rPr>
            </w:pPr>
            <w:r>
              <w:rPr>
                <w:rFonts w:hint="eastAsia"/>
                <w:sz w:val="24"/>
              </w:rPr>
              <w:t>3.Translation</w:t>
            </w:r>
            <w:r>
              <w:rPr>
                <w:rFonts w:hint="eastAsia"/>
                <w:sz w:val="24"/>
              </w:rPr>
              <w:t>部分汉译英中如何将意思进行转换从而流畅地翻译。</w:t>
            </w:r>
          </w:p>
        </w:tc>
      </w:tr>
    </w:tbl>
    <w:p w14:paraId="196D2E7E" w14:textId="77777777" w:rsidR="00177741" w:rsidRPr="00383B13" w:rsidRDefault="00177741" w:rsidP="00177741">
      <w:pPr>
        <w:jc w:val="center"/>
      </w:pPr>
    </w:p>
    <w:p w14:paraId="79369C2C" w14:textId="0C679AFC" w:rsidR="00E049A5" w:rsidRDefault="00E049A5">
      <w:pPr>
        <w:widowControl/>
        <w:jc w:val="left"/>
        <w:rPr>
          <w:rFonts w:ascii="宋体" w:hAnsi="宋体" w:cs="宋体"/>
          <w:b/>
          <w:bCs/>
          <w:kern w:val="36"/>
          <w:sz w:val="44"/>
          <w:szCs w:val="48"/>
        </w:rPr>
      </w:pPr>
      <w:r>
        <w:br w:type="page"/>
      </w:r>
    </w:p>
    <w:p w14:paraId="0C9D65ED" w14:textId="77777777" w:rsidR="00177741" w:rsidRPr="00D4024E" w:rsidRDefault="00177741" w:rsidP="00D4024E">
      <w:pPr>
        <w:pStyle w:val="1"/>
      </w:pPr>
      <w:r w:rsidRPr="00D4024E">
        <w:lastRenderedPageBreak/>
        <w:t>7. 课程教学实施</w:t>
      </w:r>
    </w:p>
    <w:p w14:paraId="0D5BF9E3" w14:textId="77777777" w:rsidR="00177741" w:rsidRPr="00383B13" w:rsidRDefault="00177741" w:rsidP="00470E8D">
      <w:pPr>
        <w:pStyle w:val="aa"/>
      </w:pPr>
      <w:r w:rsidRPr="00383B13">
        <w:t xml:space="preserve">7.1 </w:t>
      </w:r>
      <w:r w:rsidRPr="00383B13">
        <w:t>教学单元一</w:t>
      </w:r>
    </w:p>
    <w:tbl>
      <w:tblPr>
        <w:tblW w:w="8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1223"/>
        <w:gridCol w:w="1254"/>
        <w:gridCol w:w="1147"/>
        <w:gridCol w:w="1374"/>
        <w:gridCol w:w="1376"/>
        <w:gridCol w:w="1216"/>
      </w:tblGrid>
      <w:tr w:rsidR="00177741" w:rsidRPr="00383B13" w14:paraId="0BA0CC53" w14:textId="77777777" w:rsidTr="009D2873">
        <w:trPr>
          <w:trHeight w:val="435"/>
          <w:jc w:val="center"/>
        </w:trPr>
        <w:tc>
          <w:tcPr>
            <w:tcW w:w="1223" w:type="dxa"/>
          </w:tcPr>
          <w:p w14:paraId="1C8E2334" w14:textId="77777777" w:rsidR="00177741" w:rsidRPr="00383B13" w:rsidRDefault="00177741" w:rsidP="00FA303F">
            <w:pPr>
              <w:jc w:val="center"/>
              <w:rPr>
                <w:b/>
                <w:sz w:val="24"/>
              </w:rPr>
            </w:pPr>
            <w:r w:rsidRPr="00383B13">
              <w:rPr>
                <w:b/>
                <w:sz w:val="24"/>
              </w:rPr>
              <w:t>学院</w:t>
            </w:r>
          </w:p>
        </w:tc>
        <w:tc>
          <w:tcPr>
            <w:tcW w:w="1223" w:type="dxa"/>
          </w:tcPr>
          <w:p w14:paraId="13E93C0A" w14:textId="77777777" w:rsidR="00177741" w:rsidRPr="00383B13" w:rsidRDefault="00177741" w:rsidP="00FA303F">
            <w:pPr>
              <w:jc w:val="center"/>
              <w:rPr>
                <w:b/>
                <w:sz w:val="24"/>
              </w:rPr>
            </w:pPr>
            <w:r w:rsidRPr="00383B13">
              <w:rPr>
                <w:b/>
                <w:sz w:val="24"/>
              </w:rPr>
              <w:t>教师姓名</w:t>
            </w:r>
          </w:p>
        </w:tc>
        <w:tc>
          <w:tcPr>
            <w:tcW w:w="1254" w:type="dxa"/>
          </w:tcPr>
          <w:p w14:paraId="75B0FD4F" w14:textId="77777777" w:rsidR="00177741" w:rsidRPr="00383B13" w:rsidRDefault="00177741" w:rsidP="00FA303F">
            <w:pPr>
              <w:jc w:val="center"/>
              <w:rPr>
                <w:b/>
                <w:sz w:val="24"/>
              </w:rPr>
            </w:pPr>
            <w:r w:rsidRPr="00383B13">
              <w:rPr>
                <w:b/>
                <w:sz w:val="24"/>
              </w:rPr>
              <w:t>课程名称</w:t>
            </w:r>
          </w:p>
        </w:tc>
        <w:tc>
          <w:tcPr>
            <w:tcW w:w="1147" w:type="dxa"/>
          </w:tcPr>
          <w:p w14:paraId="21F2A9F3" w14:textId="77777777" w:rsidR="00177741" w:rsidRPr="00383B13" w:rsidRDefault="00177741" w:rsidP="00FA303F">
            <w:pPr>
              <w:jc w:val="center"/>
              <w:rPr>
                <w:b/>
                <w:sz w:val="24"/>
              </w:rPr>
            </w:pPr>
            <w:r w:rsidRPr="00383B13">
              <w:rPr>
                <w:b/>
                <w:sz w:val="24"/>
              </w:rPr>
              <w:t>学分</w:t>
            </w:r>
            <w:r w:rsidRPr="00383B13">
              <w:rPr>
                <w:b/>
                <w:sz w:val="24"/>
              </w:rPr>
              <w:t>/</w:t>
            </w:r>
            <w:r w:rsidRPr="00383B13">
              <w:rPr>
                <w:b/>
                <w:sz w:val="24"/>
              </w:rPr>
              <w:t>学时</w:t>
            </w:r>
          </w:p>
        </w:tc>
        <w:tc>
          <w:tcPr>
            <w:tcW w:w="1374" w:type="dxa"/>
          </w:tcPr>
          <w:p w14:paraId="756E98A1" w14:textId="77777777" w:rsidR="00177741" w:rsidRPr="00383B13" w:rsidRDefault="00177741" w:rsidP="00FA303F">
            <w:pPr>
              <w:jc w:val="center"/>
              <w:rPr>
                <w:b/>
                <w:sz w:val="24"/>
              </w:rPr>
            </w:pPr>
            <w:r w:rsidRPr="00383B13">
              <w:rPr>
                <w:b/>
                <w:sz w:val="24"/>
              </w:rPr>
              <w:t>课程性质</w:t>
            </w:r>
          </w:p>
        </w:tc>
        <w:tc>
          <w:tcPr>
            <w:tcW w:w="1376" w:type="dxa"/>
          </w:tcPr>
          <w:p w14:paraId="2EE25206" w14:textId="77777777" w:rsidR="00177741" w:rsidRPr="00383B13" w:rsidRDefault="00177741" w:rsidP="00FA303F">
            <w:pPr>
              <w:jc w:val="center"/>
              <w:rPr>
                <w:b/>
                <w:sz w:val="24"/>
              </w:rPr>
            </w:pPr>
            <w:r w:rsidRPr="00383B13">
              <w:rPr>
                <w:b/>
                <w:sz w:val="24"/>
              </w:rPr>
              <w:t>课次</w:t>
            </w:r>
            <w:r w:rsidRPr="00383B13">
              <w:rPr>
                <w:b/>
                <w:sz w:val="24"/>
              </w:rPr>
              <w:t>/</w:t>
            </w:r>
            <w:r w:rsidRPr="00383B13">
              <w:rPr>
                <w:b/>
                <w:sz w:val="24"/>
              </w:rPr>
              <w:t>学时</w:t>
            </w:r>
          </w:p>
        </w:tc>
        <w:tc>
          <w:tcPr>
            <w:tcW w:w="1216" w:type="dxa"/>
          </w:tcPr>
          <w:p w14:paraId="3B717BA2" w14:textId="77777777" w:rsidR="00177741" w:rsidRPr="00383B13" w:rsidRDefault="00177741" w:rsidP="00FA303F">
            <w:pPr>
              <w:jc w:val="center"/>
              <w:rPr>
                <w:b/>
                <w:sz w:val="24"/>
              </w:rPr>
            </w:pPr>
            <w:r w:rsidRPr="00383B13">
              <w:rPr>
                <w:b/>
                <w:sz w:val="24"/>
              </w:rPr>
              <w:t>日</w:t>
            </w:r>
            <w:r w:rsidR="00302CD4">
              <w:rPr>
                <w:rFonts w:hint="eastAsia"/>
                <w:b/>
                <w:sz w:val="24"/>
              </w:rPr>
              <w:t xml:space="preserve"> </w:t>
            </w:r>
            <w:r w:rsidRPr="00383B13">
              <w:rPr>
                <w:b/>
                <w:sz w:val="24"/>
              </w:rPr>
              <w:t>期</w:t>
            </w:r>
          </w:p>
        </w:tc>
      </w:tr>
      <w:tr w:rsidR="00177741" w:rsidRPr="00383B13" w14:paraId="489F55D7" w14:textId="77777777" w:rsidTr="009D2873">
        <w:trPr>
          <w:trHeight w:val="330"/>
          <w:jc w:val="center"/>
        </w:trPr>
        <w:tc>
          <w:tcPr>
            <w:tcW w:w="1223" w:type="dxa"/>
          </w:tcPr>
          <w:p w14:paraId="32CB30CB" w14:textId="77777777" w:rsidR="00177741" w:rsidRPr="00383B13" w:rsidRDefault="00674F3D" w:rsidP="00FA303F">
            <w:pPr>
              <w:jc w:val="center"/>
              <w:rPr>
                <w:sz w:val="24"/>
              </w:rPr>
            </w:pPr>
            <w:r>
              <w:rPr>
                <w:sz w:val="24"/>
              </w:rPr>
              <w:t>化工学院</w:t>
            </w:r>
          </w:p>
        </w:tc>
        <w:tc>
          <w:tcPr>
            <w:tcW w:w="1223" w:type="dxa"/>
          </w:tcPr>
          <w:p w14:paraId="381BAEC4" w14:textId="651BDE45" w:rsidR="009D2873" w:rsidRPr="00383B13" w:rsidRDefault="00737CA7" w:rsidP="007F0807">
            <w:pPr>
              <w:rPr>
                <w:sz w:val="24"/>
              </w:rPr>
            </w:pPr>
            <w:r>
              <w:rPr>
                <w:rFonts w:hint="eastAsia"/>
                <w:sz w:val="24"/>
              </w:rPr>
              <w:t>雷英</w:t>
            </w:r>
          </w:p>
        </w:tc>
        <w:tc>
          <w:tcPr>
            <w:tcW w:w="1254" w:type="dxa"/>
          </w:tcPr>
          <w:p w14:paraId="190C78EF" w14:textId="7001CDC0" w:rsidR="00177741" w:rsidRPr="00383B13" w:rsidRDefault="00E52815" w:rsidP="00FA303F">
            <w:pPr>
              <w:jc w:val="center"/>
              <w:rPr>
                <w:sz w:val="24"/>
              </w:rPr>
            </w:pPr>
            <w:r>
              <w:rPr>
                <w:rFonts w:hint="eastAsia"/>
                <w:sz w:val="24"/>
              </w:rPr>
              <w:t>专业外语</w:t>
            </w:r>
          </w:p>
        </w:tc>
        <w:tc>
          <w:tcPr>
            <w:tcW w:w="1147" w:type="dxa"/>
          </w:tcPr>
          <w:p w14:paraId="0E88399A" w14:textId="00405310" w:rsidR="00177741" w:rsidRPr="00383B13" w:rsidRDefault="00674F3D" w:rsidP="00674F3D">
            <w:pPr>
              <w:jc w:val="center"/>
              <w:rPr>
                <w:sz w:val="24"/>
              </w:rPr>
            </w:pPr>
            <w:r>
              <w:rPr>
                <w:rFonts w:hint="eastAsia"/>
                <w:sz w:val="24"/>
              </w:rPr>
              <w:t>2.0</w:t>
            </w:r>
            <w:r w:rsidR="00177741" w:rsidRPr="00383B13">
              <w:rPr>
                <w:sz w:val="24"/>
              </w:rPr>
              <w:t>/</w:t>
            </w:r>
            <w:r>
              <w:rPr>
                <w:rFonts w:hint="eastAsia"/>
                <w:sz w:val="24"/>
              </w:rPr>
              <w:t>3</w:t>
            </w:r>
            <w:r w:rsidR="009A1BE8">
              <w:rPr>
                <w:rFonts w:hint="eastAsia"/>
                <w:sz w:val="24"/>
              </w:rPr>
              <w:t>2</w:t>
            </w:r>
          </w:p>
        </w:tc>
        <w:tc>
          <w:tcPr>
            <w:tcW w:w="1374" w:type="dxa"/>
          </w:tcPr>
          <w:p w14:paraId="1B167515" w14:textId="77777777" w:rsidR="00177741" w:rsidRPr="00383B13" w:rsidRDefault="00177741" w:rsidP="00FA303F">
            <w:pPr>
              <w:jc w:val="center"/>
              <w:rPr>
                <w:sz w:val="24"/>
              </w:rPr>
            </w:pPr>
            <w:r w:rsidRPr="00383B13">
              <w:rPr>
                <w:sz w:val="24"/>
              </w:rPr>
              <w:t>专业必修</w:t>
            </w:r>
          </w:p>
        </w:tc>
        <w:tc>
          <w:tcPr>
            <w:tcW w:w="1376" w:type="dxa"/>
          </w:tcPr>
          <w:p w14:paraId="47965994" w14:textId="77777777" w:rsidR="00177741" w:rsidRPr="00383B13" w:rsidRDefault="00177741" w:rsidP="00FA303F">
            <w:pPr>
              <w:jc w:val="center"/>
              <w:rPr>
                <w:sz w:val="24"/>
              </w:rPr>
            </w:pPr>
            <w:r w:rsidRPr="00383B13">
              <w:rPr>
                <w:sz w:val="24"/>
              </w:rPr>
              <w:t>1/2</w:t>
            </w:r>
          </w:p>
        </w:tc>
        <w:tc>
          <w:tcPr>
            <w:tcW w:w="1216" w:type="dxa"/>
          </w:tcPr>
          <w:p w14:paraId="6DF77062" w14:textId="7E64F0C1" w:rsidR="00177741" w:rsidRPr="00383B13" w:rsidRDefault="00737CA7" w:rsidP="00737CA7">
            <w:pPr>
              <w:jc w:val="center"/>
              <w:rPr>
                <w:sz w:val="24"/>
              </w:rPr>
            </w:pPr>
            <w:r>
              <w:rPr>
                <w:rFonts w:hint="eastAsia"/>
                <w:sz w:val="24"/>
              </w:rPr>
              <w:t>第</w:t>
            </w:r>
            <w:r>
              <w:rPr>
                <w:rFonts w:hint="eastAsia"/>
                <w:sz w:val="24"/>
              </w:rPr>
              <w:t>1</w:t>
            </w:r>
            <w:r>
              <w:rPr>
                <w:sz w:val="24"/>
              </w:rPr>
              <w:t>周</w:t>
            </w:r>
          </w:p>
        </w:tc>
      </w:tr>
      <w:tr w:rsidR="00177741" w:rsidRPr="00383B13" w14:paraId="3AD497E6" w14:textId="77777777" w:rsidTr="00FA303F">
        <w:trPr>
          <w:trHeight w:val="315"/>
          <w:jc w:val="center"/>
        </w:trPr>
        <w:tc>
          <w:tcPr>
            <w:tcW w:w="8813" w:type="dxa"/>
            <w:gridSpan w:val="7"/>
            <w:tcBorders>
              <w:bottom w:val="single" w:sz="4" w:space="0" w:color="auto"/>
            </w:tcBorders>
          </w:tcPr>
          <w:p w14:paraId="23ACE4DC" w14:textId="77777777" w:rsidR="00177741" w:rsidRPr="00383B13" w:rsidRDefault="00177741" w:rsidP="00FA303F">
            <w:pPr>
              <w:rPr>
                <w:b/>
                <w:sz w:val="24"/>
              </w:rPr>
            </w:pPr>
            <w:r w:rsidRPr="00383B13">
              <w:rPr>
                <w:b/>
                <w:sz w:val="24"/>
              </w:rPr>
              <w:t>本讲教学目标</w:t>
            </w:r>
          </w:p>
        </w:tc>
      </w:tr>
      <w:tr w:rsidR="00177741" w:rsidRPr="00383B13" w14:paraId="4E4574A2" w14:textId="77777777" w:rsidTr="00FA303F">
        <w:trPr>
          <w:trHeight w:val="300"/>
          <w:jc w:val="center"/>
        </w:trPr>
        <w:tc>
          <w:tcPr>
            <w:tcW w:w="8813" w:type="dxa"/>
            <w:gridSpan w:val="7"/>
            <w:tcBorders>
              <w:bottom w:val="single" w:sz="4" w:space="0" w:color="auto"/>
            </w:tcBorders>
          </w:tcPr>
          <w:p w14:paraId="08D43371" w14:textId="63CF5A49" w:rsidR="004932E8" w:rsidRDefault="004932E8" w:rsidP="00A14F0B">
            <w:pPr>
              <w:numPr>
                <w:ilvl w:val="0"/>
                <w:numId w:val="4"/>
              </w:numPr>
              <w:spacing w:line="360" w:lineRule="auto"/>
              <w:rPr>
                <w:sz w:val="24"/>
              </w:rPr>
            </w:pPr>
            <w:r w:rsidRPr="00383B13">
              <w:rPr>
                <w:sz w:val="24"/>
              </w:rPr>
              <w:t>了解</w:t>
            </w:r>
            <w:r w:rsidR="00E52815">
              <w:rPr>
                <w:sz w:val="24"/>
              </w:rPr>
              <w:t>专业外语</w:t>
            </w:r>
            <w:r>
              <w:rPr>
                <w:sz w:val="24"/>
              </w:rPr>
              <w:t>方法的</w:t>
            </w:r>
            <w:r w:rsidRPr="00383B13">
              <w:rPr>
                <w:sz w:val="24"/>
              </w:rPr>
              <w:t>特点</w:t>
            </w:r>
            <w:r>
              <w:rPr>
                <w:rFonts w:hint="eastAsia"/>
                <w:sz w:val="24"/>
              </w:rPr>
              <w:t>，</w:t>
            </w:r>
            <w:r w:rsidR="00177741" w:rsidRPr="00383B13">
              <w:rPr>
                <w:sz w:val="24"/>
              </w:rPr>
              <w:t>了解本门课程是</w:t>
            </w:r>
            <w:r w:rsidR="00925467">
              <w:rPr>
                <w:rFonts w:hint="eastAsia"/>
                <w:sz w:val="24"/>
              </w:rPr>
              <w:t>主要</w:t>
            </w:r>
            <w:r w:rsidR="00925467">
              <w:rPr>
                <w:sz w:val="24"/>
              </w:rPr>
              <w:t>涉及的主要内容</w:t>
            </w:r>
            <w:r>
              <w:rPr>
                <w:rFonts w:hint="eastAsia"/>
                <w:sz w:val="24"/>
              </w:rPr>
              <w:t>。</w:t>
            </w:r>
          </w:p>
          <w:p w14:paraId="4FC62435" w14:textId="19448A2F" w:rsidR="00177741" w:rsidRPr="004932E8" w:rsidRDefault="00925467" w:rsidP="00A14F0B">
            <w:pPr>
              <w:numPr>
                <w:ilvl w:val="0"/>
                <w:numId w:val="4"/>
              </w:numPr>
              <w:spacing w:line="360" w:lineRule="auto"/>
              <w:rPr>
                <w:sz w:val="24"/>
              </w:rPr>
            </w:pPr>
            <w:r w:rsidRPr="004932E8">
              <w:rPr>
                <w:sz w:val="24"/>
              </w:rPr>
              <w:t>以及在</w:t>
            </w:r>
            <w:r w:rsidR="004932E8" w:rsidRPr="004932E8">
              <w:rPr>
                <w:rFonts w:hint="eastAsia"/>
                <w:sz w:val="24"/>
              </w:rPr>
              <w:t>专业</w:t>
            </w:r>
            <w:r w:rsidR="004932E8" w:rsidRPr="004932E8">
              <w:rPr>
                <w:sz w:val="24"/>
              </w:rPr>
              <w:t>学习和以后的工作</w:t>
            </w:r>
            <w:r w:rsidRPr="004932E8">
              <w:rPr>
                <w:sz w:val="24"/>
              </w:rPr>
              <w:t>中</w:t>
            </w:r>
            <w:r w:rsidR="00177741" w:rsidRPr="004932E8">
              <w:rPr>
                <w:sz w:val="24"/>
              </w:rPr>
              <w:t>的</w:t>
            </w:r>
            <w:r w:rsidRPr="004932E8">
              <w:rPr>
                <w:sz w:val="24"/>
              </w:rPr>
              <w:t>作用</w:t>
            </w:r>
            <w:r w:rsidR="004932E8">
              <w:rPr>
                <w:rFonts w:hint="eastAsia"/>
                <w:sz w:val="24"/>
              </w:rPr>
              <w:t>，</w:t>
            </w:r>
            <w:r w:rsidR="00177741" w:rsidRPr="004932E8">
              <w:rPr>
                <w:sz w:val="24"/>
              </w:rPr>
              <w:t>了解</w:t>
            </w:r>
            <w:r w:rsidR="00E52815">
              <w:rPr>
                <w:sz w:val="24"/>
              </w:rPr>
              <w:t>专业外语</w:t>
            </w:r>
            <w:r w:rsidR="00177741" w:rsidRPr="004932E8">
              <w:rPr>
                <w:sz w:val="24"/>
              </w:rPr>
              <w:t>法在</w:t>
            </w:r>
            <w:r w:rsidR="004932E8" w:rsidRPr="004932E8">
              <w:rPr>
                <w:sz w:val="24"/>
              </w:rPr>
              <w:t>继续深造学习和</w:t>
            </w:r>
            <w:r w:rsidR="00177741" w:rsidRPr="004932E8">
              <w:rPr>
                <w:sz w:val="24"/>
              </w:rPr>
              <w:t>科学研究中的</w:t>
            </w:r>
            <w:r w:rsidR="004932E8" w:rsidRPr="004932E8">
              <w:rPr>
                <w:rFonts w:hint="eastAsia"/>
                <w:sz w:val="24"/>
              </w:rPr>
              <w:t>作用</w:t>
            </w:r>
            <w:r w:rsidR="00177741" w:rsidRPr="004932E8">
              <w:rPr>
                <w:sz w:val="24"/>
              </w:rPr>
              <w:t>；</w:t>
            </w:r>
          </w:p>
          <w:p w14:paraId="7F67DAE5" w14:textId="487618E6" w:rsidR="00177741" w:rsidRPr="00383B13" w:rsidRDefault="00177741" w:rsidP="004932E8">
            <w:pPr>
              <w:spacing w:line="360" w:lineRule="auto"/>
              <w:rPr>
                <w:sz w:val="24"/>
              </w:rPr>
            </w:pPr>
            <w:r w:rsidRPr="00383B13">
              <w:rPr>
                <w:sz w:val="24"/>
              </w:rPr>
              <w:t>（</w:t>
            </w:r>
            <w:r w:rsidR="004932E8">
              <w:rPr>
                <w:rFonts w:hint="eastAsia"/>
                <w:sz w:val="24"/>
              </w:rPr>
              <w:t>3</w:t>
            </w:r>
            <w:r w:rsidRPr="00383B13">
              <w:rPr>
                <w:sz w:val="24"/>
              </w:rPr>
              <w:t>）了解</w:t>
            </w:r>
            <w:r w:rsidR="00E52815">
              <w:rPr>
                <w:sz w:val="24"/>
              </w:rPr>
              <w:t>专业外语</w:t>
            </w:r>
            <w:r w:rsidRPr="00383B13">
              <w:rPr>
                <w:sz w:val="24"/>
              </w:rPr>
              <w:t>法的</w:t>
            </w:r>
            <w:r w:rsidR="004932E8">
              <w:rPr>
                <w:sz w:val="24"/>
              </w:rPr>
              <w:t>重要性</w:t>
            </w:r>
            <w:r w:rsidRPr="00383B13">
              <w:rPr>
                <w:sz w:val="24"/>
              </w:rPr>
              <w:t>，</w:t>
            </w:r>
            <w:r w:rsidR="004932E8">
              <w:rPr>
                <w:sz w:val="24"/>
              </w:rPr>
              <w:t>在化学化工专业课程中扮演着工具作用</w:t>
            </w:r>
            <w:r w:rsidRPr="00383B13">
              <w:rPr>
                <w:sz w:val="24"/>
              </w:rPr>
              <w:t>。</w:t>
            </w:r>
          </w:p>
        </w:tc>
      </w:tr>
      <w:tr w:rsidR="00177741" w:rsidRPr="00383B13" w14:paraId="419B8B75" w14:textId="77777777" w:rsidTr="00FA303F">
        <w:trPr>
          <w:trHeight w:val="300"/>
          <w:jc w:val="center"/>
        </w:trPr>
        <w:tc>
          <w:tcPr>
            <w:tcW w:w="8813" w:type="dxa"/>
            <w:gridSpan w:val="7"/>
            <w:tcBorders>
              <w:bottom w:val="single" w:sz="4" w:space="0" w:color="auto"/>
            </w:tcBorders>
          </w:tcPr>
          <w:p w14:paraId="599844FD" w14:textId="77777777" w:rsidR="00177741" w:rsidRPr="00383B13" w:rsidRDefault="00177741" w:rsidP="00FA303F">
            <w:pPr>
              <w:spacing w:line="360" w:lineRule="auto"/>
              <w:rPr>
                <w:sz w:val="24"/>
              </w:rPr>
            </w:pPr>
            <w:r w:rsidRPr="00383B13">
              <w:rPr>
                <w:b/>
                <w:sz w:val="24"/>
              </w:rPr>
              <w:t>本讲教学内容</w:t>
            </w:r>
          </w:p>
        </w:tc>
      </w:tr>
      <w:tr w:rsidR="00177741" w:rsidRPr="00383B13" w14:paraId="64AC947E" w14:textId="77777777" w:rsidTr="00FA303F">
        <w:trPr>
          <w:trHeight w:val="1545"/>
          <w:jc w:val="center"/>
        </w:trPr>
        <w:tc>
          <w:tcPr>
            <w:tcW w:w="8813" w:type="dxa"/>
            <w:gridSpan w:val="7"/>
            <w:tcBorders>
              <w:top w:val="single" w:sz="4" w:space="0" w:color="auto"/>
              <w:left w:val="single" w:sz="4" w:space="0" w:color="auto"/>
              <w:bottom w:val="single" w:sz="4" w:space="0" w:color="auto"/>
              <w:right w:val="single" w:sz="4" w:space="0" w:color="auto"/>
            </w:tcBorders>
          </w:tcPr>
          <w:p w14:paraId="0741D06A" w14:textId="74D6FBAD" w:rsidR="00177741" w:rsidRPr="00383B13" w:rsidRDefault="00177741" w:rsidP="00FA303F">
            <w:pPr>
              <w:spacing w:line="360" w:lineRule="auto"/>
              <w:rPr>
                <w:sz w:val="24"/>
              </w:rPr>
            </w:pPr>
            <w:r w:rsidRPr="00383B13">
              <w:rPr>
                <w:b/>
                <w:sz w:val="24"/>
              </w:rPr>
              <w:t>知识点：</w:t>
            </w:r>
            <w:r w:rsidR="00E52815">
              <w:rPr>
                <w:sz w:val="24"/>
              </w:rPr>
              <w:t>专业外语</w:t>
            </w:r>
            <w:r w:rsidRPr="00383B13">
              <w:rPr>
                <w:sz w:val="24"/>
              </w:rPr>
              <w:t>方法的概念及特点</w:t>
            </w:r>
            <w:r w:rsidR="00925467">
              <w:rPr>
                <w:rFonts w:hint="eastAsia"/>
                <w:sz w:val="24"/>
              </w:rPr>
              <w:t>，</w:t>
            </w:r>
            <w:r w:rsidR="00E52815">
              <w:rPr>
                <w:rFonts w:hint="eastAsia"/>
                <w:sz w:val="24"/>
              </w:rPr>
              <w:t>专业外语</w:t>
            </w:r>
            <w:r w:rsidR="00925467">
              <w:rPr>
                <w:rFonts w:hint="eastAsia"/>
                <w:sz w:val="24"/>
              </w:rPr>
              <w:t>方法与</w:t>
            </w:r>
            <w:r w:rsidR="00925467" w:rsidRPr="00925467">
              <w:rPr>
                <w:sz w:val="24"/>
              </w:rPr>
              <w:t>化学</w:t>
            </w:r>
            <w:r w:rsidR="004932E8">
              <w:rPr>
                <w:sz w:val="24"/>
              </w:rPr>
              <w:t>化工专业知识</w:t>
            </w:r>
            <w:r w:rsidR="00925467" w:rsidRPr="00925467">
              <w:rPr>
                <w:sz w:val="24"/>
              </w:rPr>
              <w:t>的联系</w:t>
            </w:r>
            <w:r w:rsidRPr="00383B13">
              <w:rPr>
                <w:sz w:val="24"/>
              </w:rPr>
              <w:t>。</w:t>
            </w:r>
          </w:p>
          <w:p w14:paraId="02E51BDF" w14:textId="78BFED5D" w:rsidR="00177741" w:rsidRPr="00383B13" w:rsidRDefault="00177741" w:rsidP="00FA303F">
            <w:pPr>
              <w:spacing w:line="360" w:lineRule="auto"/>
              <w:rPr>
                <w:kern w:val="0"/>
                <w:sz w:val="24"/>
              </w:rPr>
            </w:pPr>
            <w:r w:rsidRPr="00383B13">
              <w:rPr>
                <w:b/>
                <w:sz w:val="24"/>
              </w:rPr>
              <w:t>重点：</w:t>
            </w:r>
            <w:r w:rsidR="00E52815">
              <w:rPr>
                <w:sz w:val="24"/>
              </w:rPr>
              <w:t>专业外语</w:t>
            </w:r>
            <w:r w:rsidR="004932E8">
              <w:rPr>
                <w:sz w:val="24"/>
              </w:rPr>
              <w:t>相关术语和特定的时态和语态</w:t>
            </w:r>
            <w:r w:rsidRPr="00383B13">
              <w:rPr>
                <w:sz w:val="24"/>
              </w:rPr>
              <w:t>。</w:t>
            </w:r>
          </w:p>
          <w:p w14:paraId="2A6AF7AE" w14:textId="44C9BE8F" w:rsidR="00177741" w:rsidRPr="00383B13" w:rsidRDefault="00177741" w:rsidP="00D4024E">
            <w:pPr>
              <w:spacing w:line="360" w:lineRule="auto"/>
              <w:rPr>
                <w:sz w:val="24"/>
              </w:rPr>
            </w:pPr>
            <w:r w:rsidRPr="00383B13">
              <w:rPr>
                <w:b/>
                <w:sz w:val="24"/>
              </w:rPr>
              <w:t>难点</w:t>
            </w:r>
            <w:r w:rsidRPr="00383B13">
              <w:rPr>
                <w:sz w:val="24"/>
              </w:rPr>
              <w:t>：</w:t>
            </w:r>
            <w:r w:rsidR="00D4024E">
              <w:rPr>
                <w:sz w:val="24"/>
              </w:rPr>
              <w:t>如何学好</w:t>
            </w:r>
            <w:r w:rsidR="00E52815">
              <w:rPr>
                <w:sz w:val="24"/>
              </w:rPr>
              <w:t>专业外语</w:t>
            </w:r>
            <w:r w:rsidRPr="00383B13">
              <w:rPr>
                <w:sz w:val="24"/>
              </w:rPr>
              <w:t>。</w:t>
            </w:r>
            <w:bookmarkStart w:id="0" w:name="_GoBack"/>
            <w:bookmarkEnd w:id="0"/>
          </w:p>
        </w:tc>
      </w:tr>
      <w:tr w:rsidR="00177741" w:rsidRPr="00383B13" w14:paraId="11D19AEB" w14:textId="77777777" w:rsidTr="00FA303F">
        <w:trPr>
          <w:trHeight w:val="285"/>
          <w:jc w:val="center"/>
        </w:trPr>
        <w:tc>
          <w:tcPr>
            <w:tcW w:w="8813" w:type="dxa"/>
            <w:gridSpan w:val="7"/>
            <w:tcBorders>
              <w:top w:val="single" w:sz="4" w:space="0" w:color="auto"/>
              <w:left w:val="single" w:sz="4" w:space="0" w:color="auto"/>
              <w:bottom w:val="single" w:sz="4" w:space="0" w:color="auto"/>
              <w:right w:val="single" w:sz="4" w:space="0" w:color="auto"/>
            </w:tcBorders>
          </w:tcPr>
          <w:p w14:paraId="4BC9A527" w14:textId="77777777" w:rsidR="00177741" w:rsidRPr="00383B13" w:rsidRDefault="00177741" w:rsidP="00FA303F">
            <w:pPr>
              <w:rPr>
                <w:b/>
                <w:sz w:val="24"/>
              </w:rPr>
            </w:pPr>
            <w:r w:rsidRPr="00383B13">
              <w:rPr>
                <w:b/>
                <w:sz w:val="24"/>
              </w:rPr>
              <w:t>本讲教学过程及教学方法</w:t>
            </w:r>
          </w:p>
        </w:tc>
      </w:tr>
      <w:tr w:rsidR="00177741" w:rsidRPr="00383B13" w14:paraId="4AC67601" w14:textId="77777777" w:rsidTr="00005D6F">
        <w:trPr>
          <w:trHeight w:val="977"/>
          <w:jc w:val="center"/>
        </w:trPr>
        <w:tc>
          <w:tcPr>
            <w:tcW w:w="8813" w:type="dxa"/>
            <w:gridSpan w:val="7"/>
            <w:tcBorders>
              <w:top w:val="single" w:sz="4" w:space="0" w:color="auto"/>
              <w:left w:val="single" w:sz="4" w:space="0" w:color="auto"/>
              <w:bottom w:val="single" w:sz="4" w:space="0" w:color="auto"/>
              <w:right w:val="single" w:sz="4" w:space="0" w:color="auto"/>
            </w:tcBorders>
          </w:tcPr>
          <w:p w14:paraId="3130E35E" w14:textId="77777777" w:rsidR="00B15304" w:rsidRPr="00383B13" w:rsidRDefault="00B15304" w:rsidP="00B15304">
            <w:pPr>
              <w:spacing w:line="360" w:lineRule="auto"/>
              <w:rPr>
                <w:sz w:val="24"/>
              </w:rPr>
            </w:pPr>
            <w:r w:rsidRPr="00383B13">
              <w:rPr>
                <w:b/>
                <w:sz w:val="24"/>
              </w:rPr>
              <w:t>教学方法：</w:t>
            </w:r>
            <w:r w:rsidRPr="00383B13">
              <w:rPr>
                <w:sz w:val="24"/>
              </w:rPr>
              <w:t>多媒体教学</w:t>
            </w:r>
            <w:r>
              <w:rPr>
                <w:rFonts w:hint="eastAsia"/>
                <w:sz w:val="24"/>
              </w:rPr>
              <w:t>、</w:t>
            </w:r>
            <w:r>
              <w:rPr>
                <w:rFonts w:hint="eastAsia"/>
                <w:sz w:val="24"/>
              </w:rPr>
              <w:t xml:space="preserve">Flash </w:t>
            </w:r>
            <w:r>
              <w:rPr>
                <w:rFonts w:hint="eastAsia"/>
                <w:sz w:val="24"/>
              </w:rPr>
              <w:t>动画</w:t>
            </w:r>
            <w:r w:rsidRPr="00383B13">
              <w:rPr>
                <w:sz w:val="24"/>
              </w:rPr>
              <w:t>结合书面板书，课堂提问。</w:t>
            </w:r>
          </w:p>
          <w:p w14:paraId="3B8F5741" w14:textId="77777777" w:rsidR="00177741" w:rsidRPr="00383B13" w:rsidRDefault="00D4024E" w:rsidP="00FA303F">
            <w:pPr>
              <w:spacing w:line="360" w:lineRule="auto"/>
              <w:rPr>
                <w:sz w:val="24"/>
              </w:rPr>
            </w:pPr>
            <w:r>
              <w:rPr>
                <w:sz w:val="24"/>
              </w:rPr>
              <w:t>用幻灯片给出</w:t>
            </w:r>
            <w:r w:rsidR="00177741" w:rsidRPr="00383B13">
              <w:rPr>
                <w:sz w:val="24"/>
              </w:rPr>
              <w:t>要点：</w:t>
            </w:r>
          </w:p>
          <w:p w14:paraId="051324BF" w14:textId="400C3021" w:rsidR="00177741" w:rsidRDefault="00177741" w:rsidP="00A14F0B">
            <w:pPr>
              <w:numPr>
                <w:ilvl w:val="0"/>
                <w:numId w:val="1"/>
              </w:numPr>
              <w:spacing w:line="360" w:lineRule="auto"/>
              <w:rPr>
                <w:bCs/>
                <w:sz w:val="24"/>
              </w:rPr>
            </w:pPr>
            <w:r w:rsidRPr="00302CD4">
              <w:rPr>
                <w:bCs/>
                <w:sz w:val="24"/>
              </w:rPr>
              <w:t>什么是</w:t>
            </w:r>
            <w:r w:rsidR="00E52815">
              <w:rPr>
                <w:bCs/>
                <w:sz w:val="24"/>
              </w:rPr>
              <w:t>专业外语</w:t>
            </w:r>
            <w:r w:rsidR="00450522">
              <w:rPr>
                <w:rFonts w:hint="eastAsia"/>
                <w:bCs/>
                <w:sz w:val="24"/>
              </w:rPr>
              <w:t>？</w:t>
            </w:r>
          </w:p>
          <w:p w14:paraId="4A75557B" w14:textId="77777777" w:rsidR="00450522" w:rsidRPr="00302CD4" w:rsidRDefault="00450522" w:rsidP="00450522">
            <w:pPr>
              <w:spacing w:line="360" w:lineRule="auto"/>
              <w:ind w:left="360"/>
              <w:rPr>
                <w:bCs/>
                <w:sz w:val="24"/>
              </w:rPr>
            </w:pPr>
            <w:r w:rsidRPr="00450522">
              <w:rPr>
                <w:rFonts w:hint="eastAsia"/>
                <w:bCs/>
                <w:sz w:val="24"/>
              </w:rPr>
              <w:t>专业科技英语（</w:t>
            </w:r>
            <w:r w:rsidRPr="00450522">
              <w:rPr>
                <w:rFonts w:hint="eastAsia"/>
                <w:bCs/>
                <w:sz w:val="24"/>
              </w:rPr>
              <w:t>English for Science and Technology, EST</w:t>
            </w:r>
            <w:r w:rsidRPr="00450522">
              <w:rPr>
                <w:rFonts w:hint="eastAsia"/>
                <w:bCs/>
                <w:sz w:val="24"/>
              </w:rPr>
              <w:t>）是指用于自然科学与工程技术领域的一种英语文体</w:t>
            </w:r>
            <w:r>
              <w:rPr>
                <w:rFonts w:hint="eastAsia"/>
                <w:bCs/>
                <w:sz w:val="24"/>
              </w:rPr>
              <w:t>；</w:t>
            </w:r>
          </w:p>
          <w:p w14:paraId="125D1BF7" w14:textId="2BA4DE43" w:rsidR="00177741" w:rsidRPr="00302CD4" w:rsidRDefault="00D4024E" w:rsidP="00A14F0B">
            <w:pPr>
              <w:numPr>
                <w:ilvl w:val="0"/>
                <w:numId w:val="1"/>
              </w:numPr>
              <w:spacing w:line="360" w:lineRule="auto"/>
              <w:rPr>
                <w:bCs/>
                <w:sz w:val="24"/>
              </w:rPr>
            </w:pPr>
            <w:r>
              <w:rPr>
                <w:bCs/>
                <w:sz w:val="24"/>
              </w:rPr>
              <w:t>应用化学</w:t>
            </w:r>
            <w:r w:rsidR="00E52815">
              <w:rPr>
                <w:bCs/>
                <w:sz w:val="24"/>
              </w:rPr>
              <w:t>专业外语</w:t>
            </w:r>
            <w:r w:rsidR="00177741" w:rsidRPr="00302CD4">
              <w:rPr>
                <w:bCs/>
                <w:sz w:val="24"/>
              </w:rPr>
              <w:t>与</w:t>
            </w:r>
            <w:r>
              <w:rPr>
                <w:bCs/>
                <w:sz w:val="24"/>
              </w:rPr>
              <w:t>化学</w:t>
            </w:r>
            <w:r>
              <w:rPr>
                <w:rFonts w:hint="eastAsia"/>
                <w:bCs/>
                <w:sz w:val="24"/>
              </w:rPr>
              <w:t>、</w:t>
            </w:r>
            <w:r>
              <w:rPr>
                <w:bCs/>
                <w:sz w:val="24"/>
              </w:rPr>
              <w:t>化工专业</w:t>
            </w:r>
            <w:r w:rsidR="00177741" w:rsidRPr="00302CD4">
              <w:rPr>
                <w:bCs/>
                <w:sz w:val="24"/>
              </w:rPr>
              <w:t>的关系</w:t>
            </w:r>
          </w:p>
          <w:p w14:paraId="190682C3" w14:textId="731F8036" w:rsidR="00450522" w:rsidRDefault="00E52815" w:rsidP="00450522">
            <w:pPr>
              <w:numPr>
                <w:ilvl w:val="0"/>
                <w:numId w:val="1"/>
              </w:numPr>
              <w:spacing w:line="360" w:lineRule="auto"/>
              <w:rPr>
                <w:bCs/>
                <w:sz w:val="24"/>
              </w:rPr>
            </w:pPr>
            <w:r>
              <w:rPr>
                <w:bCs/>
                <w:sz w:val="24"/>
              </w:rPr>
              <w:t>专业外语</w:t>
            </w:r>
            <w:r w:rsidR="00177741" w:rsidRPr="00302CD4">
              <w:rPr>
                <w:bCs/>
                <w:sz w:val="24"/>
              </w:rPr>
              <w:t>的特点</w:t>
            </w:r>
            <w:r w:rsidR="00450522">
              <w:rPr>
                <w:rFonts w:hint="eastAsia"/>
                <w:bCs/>
                <w:sz w:val="24"/>
              </w:rPr>
              <w:t>：</w:t>
            </w:r>
          </w:p>
          <w:p w14:paraId="29D336E0" w14:textId="77777777" w:rsidR="00450522" w:rsidRPr="00450522" w:rsidRDefault="00450522" w:rsidP="00450522">
            <w:pPr>
              <w:numPr>
                <w:ilvl w:val="0"/>
                <w:numId w:val="31"/>
              </w:numPr>
              <w:spacing w:line="360" w:lineRule="auto"/>
              <w:rPr>
                <w:bCs/>
                <w:sz w:val="24"/>
              </w:rPr>
            </w:pPr>
            <w:r w:rsidRPr="00450522">
              <w:rPr>
                <w:rFonts w:hint="eastAsia"/>
                <w:bCs/>
                <w:sz w:val="24"/>
              </w:rPr>
              <w:t>Style</w:t>
            </w:r>
            <w:r w:rsidRPr="00450522">
              <w:rPr>
                <w:rFonts w:hint="eastAsia"/>
                <w:bCs/>
                <w:sz w:val="24"/>
              </w:rPr>
              <w:t>（</w:t>
            </w:r>
            <w:r w:rsidRPr="00450522">
              <w:rPr>
                <w:rFonts w:hint="eastAsia"/>
                <w:bCs/>
                <w:sz w:val="24"/>
              </w:rPr>
              <w:t>expository writing</w:t>
            </w:r>
            <w:r w:rsidRPr="00450522">
              <w:rPr>
                <w:rFonts w:hint="eastAsia"/>
                <w:bCs/>
                <w:sz w:val="24"/>
              </w:rPr>
              <w:t>）</w:t>
            </w:r>
          </w:p>
          <w:p w14:paraId="26ED0685" w14:textId="77777777" w:rsidR="00450522" w:rsidRPr="00450522" w:rsidRDefault="00450522" w:rsidP="00450522">
            <w:pPr>
              <w:numPr>
                <w:ilvl w:val="0"/>
                <w:numId w:val="31"/>
              </w:numPr>
              <w:spacing w:line="360" w:lineRule="auto"/>
              <w:rPr>
                <w:bCs/>
                <w:sz w:val="24"/>
              </w:rPr>
            </w:pPr>
            <w:r w:rsidRPr="00450522">
              <w:rPr>
                <w:rFonts w:hint="eastAsia"/>
                <w:bCs/>
                <w:sz w:val="24"/>
              </w:rPr>
              <w:t xml:space="preserve">Grammatical tense  </w:t>
            </w:r>
            <w:r w:rsidRPr="00450522">
              <w:rPr>
                <w:rFonts w:hint="eastAsia"/>
                <w:bCs/>
                <w:sz w:val="24"/>
              </w:rPr>
              <w:t>（</w:t>
            </w:r>
            <w:r w:rsidRPr="00450522">
              <w:rPr>
                <w:rFonts w:hint="eastAsia"/>
                <w:bCs/>
                <w:sz w:val="24"/>
              </w:rPr>
              <w:t>simple present tense</w:t>
            </w:r>
            <w:r w:rsidRPr="00450522">
              <w:rPr>
                <w:rFonts w:hint="eastAsia"/>
                <w:bCs/>
                <w:sz w:val="24"/>
              </w:rPr>
              <w:t>）</w:t>
            </w:r>
            <w:r w:rsidRPr="00450522">
              <w:rPr>
                <w:rFonts w:hint="eastAsia"/>
                <w:bCs/>
                <w:sz w:val="24"/>
              </w:rPr>
              <w:t> </w:t>
            </w:r>
          </w:p>
          <w:p w14:paraId="6E1FD94E" w14:textId="77777777" w:rsidR="00450522" w:rsidRPr="00450522" w:rsidRDefault="00450522" w:rsidP="00450522">
            <w:pPr>
              <w:numPr>
                <w:ilvl w:val="0"/>
                <w:numId w:val="31"/>
              </w:numPr>
              <w:spacing w:line="360" w:lineRule="auto"/>
              <w:rPr>
                <w:bCs/>
                <w:sz w:val="24"/>
              </w:rPr>
            </w:pPr>
            <w:r w:rsidRPr="00450522">
              <w:rPr>
                <w:bCs/>
                <w:sz w:val="24"/>
              </w:rPr>
              <w:t>Vocabulary</w:t>
            </w:r>
            <w:r>
              <w:rPr>
                <w:rFonts w:hint="eastAsia"/>
                <w:bCs/>
                <w:sz w:val="24"/>
              </w:rPr>
              <w:t>，</w:t>
            </w:r>
            <w:r w:rsidRPr="00450522">
              <w:rPr>
                <w:bCs/>
                <w:sz w:val="24"/>
              </w:rPr>
              <w:t xml:space="preserve">Professional terms </w:t>
            </w:r>
          </w:p>
          <w:p w14:paraId="56E07FFE" w14:textId="77777777" w:rsidR="00177741" w:rsidRDefault="00450522" w:rsidP="00450522">
            <w:pPr>
              <w:numPr>
                <w:ilvl w:val="0"/>
                <w:numId w:val="31"/>
              </w:numPr>
              <w:spacing w:line="360" w:lineRule="auto"/>
              <w:rPr>
                <w:bCs/>
                <w:sz w:val="24"/>
              </w:rPr>
            </w:pPr>
            <w:r w:rsidRPr="00450522">
              <w:rPr>
                <w:bCs/>
                <w:sz w:val="24"/>
              </w:rPr>
              <w:t>sentence pattern, syntactic construction</w:t>
            </w:r>
          </w:p>
          <w:p w14:paraId="7D9B1A72" w14:textId="38EE1FDD" w:rsidR="00D4024E" w:rsidRDefault="00E52815" w:rsidP="00A14F0B">
            <w:pPr>
              <w:numPr>
                <w:ilvl w:val="0"/>
                <w:numId w:val="1"/>
              </w:numPr>
              <w:spacing w:line="360" w:lineRule="auto"/>
              <w:rPr>
                <w:bCs/>
                <w:sz w:val="24"/>
              </w:rPr>
            </w:pPr>
            <w:r>
              <w:rPr>
                <w:rFonts w:hint="eastAsia"/>
                <w:bCs/>
                <w:sz w:val="24"/>
              </w:rPr>
              <w:t>专业外语</w:t>
            </w:r>
            <w:r w:rsidR="00D4024E">
              <w:rPr>
                <w:rFonts w:hint="eastAsia"/>
                <w:bCs/>
                <w:sz w:val="24"/>
              </w:rPr>
              <w:t>的重要性</w:t>
            </w:r>
          </w:p>
          <w:p w14:paraId="42528C30" w14:textId="6DB334B3" w:rsidR="00D4024E" w:rsidRPr="00302CD4" w:rsidRDefault="00D4024E" w:rsidP="00A14F0B">
            <w:pPr>
              <w:numPr>
                <w:ilvl w:val="0"/>
                <w:numId w:val="1"/>
              </w:numPr>
              <w:spacing w:line="360" w:lineRule="auto"/>
              <w:rPr>
                <w:bCs/>
                <w:sz w:val="24"/>
              </w:rPr>
            </w:pPr>
            <w:r>
              <w:rPr>
                <w:rFonts w:hint="eastAsia"/>
                <w:bCs/>
                <w:sz w:val="24"/>
              </w:rPr>
              <w:t>如何提高</w:t>
            </w:r>
            <w:r w:rsidR="00E52815">
              <w:rPr>
                <w:rFonts w:hint="eastAsia"/>
                <w:bCs/>
                <w:sz w:val="24"/>
              </w:rPr>
              <w:t>专业外语</w:t>
            </w:r>
            <w:r>
              <w:rPr>
                <w:rFonts w:hint="eastAsia"/>
                <w:bCs/>
                <w:sz w:val="24"/>
              </w:rPr>
              <w:t>水平</w:t>
            </w:r>
          </w:p>
          <w:p w14:paraId="73D8E22E" w14:textId="1CCC060C" w:rsidR="00177741" w:rsidRPr="00383B13" w:rsidRDefault="00177741" w:rsidP="00FA303F">
            <w:pPr>
              <w:spacing w:line="360" w:lineRule="auto"/>
              <w:rPr>
                <w:sz w:val="24"/>
              </w:rPr>
            </w:pPr>
            <w:r w:rsidRPr="00383B13">
              <w:rPr>
                <w:sz w:val="24"/>
              </w:rPr>
              <w:t>（</w:t>
            </w:r>
            <w:r w:rsidRPr="00383B13">
              <w:rPr>
                <w:sz w:val="24"/>
              </w:rPr>
              <w:t>1</w:t>
            </w:r>
            <w:r w:rsidRPr="00383B13">
              <w:rPr>
                <w:sz w:val="24"/>
              </w:rPr>
              <w:t>）介绍</w:t>
            </w:r>
            <w:r w:rsidR="00E52815">
              <w:rPr>
                <w:sz w:val="24"/>
              </w:rPr>
              <w:t>专业外语</w:t>
            </w:r>
            <w:r w:rsidRPr="00383B13">
              <w:rPr>
                <w:sz w:val="24"/>
              </w:rPr>
              <w:t>的概念（讲授法）</w:t>
            </w:r>
          </w:p>
          <w:p w14:paraId="6269E942" w14:textId="505C34B6" w:rsidR="00177741" w:rsidRPr="00383B13" w:rsidRDefault="00177741" w:rsidP="00FA303F">
            <w:pPr>
              <w:spacing w:line="360" w:lineRule="auto"/>
              <w:rPr>
                <w:sz w:val="24"/>
              </w:rPr>
            </w:pPr>
            <w:r w:rsidRPr="00383B13">
              <w:rPr>
                <w:sz w:val="24"/>
              </w:rPr>
              <w:lastRenderedPageBreak/>
              <w:t>（</w:t>
            </w:r>
            <w:r w:rsidRPr="00383B13">
              <w:rPr>
                <w:sz w:val="24"/>
              </w:rPr>
              <w:t>2</w:t>
            </w:r>
            <w:r w:rsidRPr="00383B13">
              <w:rPr>
                <w:sz w:val="24"/>
              </w:rPr>
              <w:t>）介绍</w:t>
            </w:r>
            <w:r w:rsidR="00E52815">
              <w:rPr>
                <w:sz w:val="24"/>
              </w:rPr>
              <w:t>专业外语</w:t>
            </w:r>
            <w:r w:rsidRPr="00383B13">
              <w:rPr>
                <w:sz w:val="24"/>
              </w:rPr>
              <w:t>的</w:t>
            </w:r>
            <w:r w:rsidR="00D4024E">
              <w:rPr>
                <w:rFonts w:hint="eastAsia"/>
                <w:sz w:val="24"/>
              </w:rPr>
              <w:t>特点</w:t>
            </w:r>
            <w:r w:rsidRPr="00383B13">
              <w:rPr>
                <w:sz w:val="24"/>
              </w:rPr>
              <w:t>（举例法）</w:t>
            </w:r>
          </w:p>
          <w:p w14:paraId="14266E35" w14:textId="6435FF07" w:rsidR="00177741" w:rsidRPr="00383B13" w:rsidRDefault="00177741" w:rsidP="00FA303F">
            <w:pPr>
              <w:spacing w:line="360" w:lineRule="auto"/>
              <w:rPr>
                <w:sz w:val="24"/>
              </w:rPr>
            </w:pPr>
            <w:r w:rsidRPr="00383B13">
              <w:rPr>
                <w:sz w:val="24"/>
              </w:rPr>
              <w:t>（</w:t>
            </w:r>
            <w:r w:rsidRPr="00383B13">
              <w:rPr>
                <w:sz w:val="24"/>
              </w:rPr>
              <w:t>3</w:t>
            </w:r>
            <w:r w:rsidRPr="00383B13">
              <w:rPr>
                <w:sz w:val="24"/>
              </w:rPr>
              <w:t>）介绍</w:t>
            </w:r>
            <w:r w:rsidR="00E52815">
              <w:rPr>
                <w:sz w:val="24"/>
              </w:rPr>
              <w:t>专业外语</w:t>
            </w:r>
            <w:r w:rsidR="00D4024E">
              <w:rPr>
                <w:sz w:val="24"/>
              </w:rPr>
              <w:t>的重要性</w:t>
            </w:r>
            <w:r w:rsidRPr="00383B13">
              <w:rPr>
                <w:sz w:val="24"/>
              </w:rPr>
              <w:t>（讲授法）</w:t>
            </w:r>
          </w:p>
          <w:p w14:paraId="215EA9F1" w14:textId="4E8F2845" w:rsidR="00177741" w:rsidRPr="00383B13" w:rsidRDefault="00177741" w:rsidP="00FA303F">
            <w:pPr>
              <w:spacing w:line="360" w:lineRule="auto"/>
              <w:rPr>
                <w:bCs/>
                <w:sz w:val="24"/>
              </w:rPr>
            </w:pPr>
            <w:r w:rsidRPr="00383B13">
              <w:rPr>
                <w:sz w:val="24"/>
              </w:rPr>
              <w:t>（</w:t>
            </w:r>
            <w:r w:rsidRPr="00383B13">
              <w:rPr>
                <w:sz w:val="24"/>
              </w:rPr>
              <w:t>4</w:t>
            </w:r>
            <w:r w:rsidR="00D4024E">
              <w:rPr>
                <w:sz w:val="24"/>
              </w:rPr>
              <w:t>）学好</w:t>
            </w:r>
            <w:r w:rsidR="00E52815">
              <w:rPr>
                <w:bCs/>
                <w:sz w:val="24"/>
              </w:rPr>
              <w:t>专业外语</w:t>
            </w:r>
            <w:r w:rsidR="00D4024E">
              <w:rPr>
                <w:bCs/>
                <w:sz w:val="24"/>
              </w:rPr>
              <w:t>对我们化学化工专业学生的重要性</w:t>
            </w:r>
            <w:r w:rsidRPr="00383B13">
              <w:rPr>
                <w:bCs/>
                <w:sz w:val="24"/>
              </w:rPr>
              <w:t>（</w:t>
            </w:r>
            <w:r w:rsidR="00D4024E">
              <w:rPr>
                <w:rFonts w:hint="eastAsia"/>
                <w:bCs/>
                <w:sz w:val="24"/>
              </w:rPr>
              <w:t>举列子</w:t>
            </w:r>
            <w:r w:rsidR="00002BF2">
              <w:rPr>
                <w:rFonts w:hint="eastAsia"/>
                <w:bCs/>
                <w:sz w:val="24"/>
              </w:rPr>
              <w:t>，</w:t>
            </w:r>
            <w:r w:rsidR="00002BF2">
              <w:rPr>
                <w:bCs/>
                <w:sz w:val="24"/>
              </w:rPr>
              <w:t>讲授法</w:t>
            </w:r>
            <w:r w:rsidRPr="00383B13">
              <w:rPr>
                <w:bCs/>
                <w:sz w:val="24"/>
              </w:rPr>
              <w:t>）</w:t>
            </w:r>
          </w:p>
          <w:p w14:paraId="47AA4F5A" w14:textId="77777777" w:rsidR="00177741" w:rsidRPr="00383B13" w:rsidRDefault="00177741" w:rsidP="00FA303F">
            <w:pPr>
              <w:spacing w:line="360" w:lineRule="auto"/>
              <w:rPr>
                <w:sz w:val="24"/>
              </w:rPr>
            </w:pPr>
            <w:r w:rsidRPr="00383B13">
              <w:rPr>
                <w:sz w:val="24"/>
              </w:rPr>
              <w:t>对学生的基本要求：</w:t>
            </w:r>
          </w:p>
          <w:p w14:paraId="6BB31080" w14:textId="77777777" w:rsidR="00177741" w:rsidRPr="00383B13" w:rsidRDefault="00177741" w:rsidP="00FA303F">
            <w:pPr>
              <w:spacing w:line="360" w:lineRule="auto"/>
              <w:rPr>
                <w:sz w:val="24"/>
              </w:rPr>
            </w:pPr>
            <w:r w:rsidRPr="00383B13">
              <w:rPr>
                <w:sz w:val="24"/>
              </w:rPr>
              <w:t>1.</w:t>
            </w:r>
            <w:r w:rsidR="00D4024E">
              <w:rPr>
                <w:sz w:val="24"/>
              </w:rPr>
              <w:t>课堂上积极思考</w:t>
            </w:r>
            <w:r w:rsidR="00D4024E">
              <w:rPr>
                <w:rFonts w:hint="eastAsia"/>
                <w:sz w:val="24"/>
              </w:rPr>
              <w:t>，</w:t>
            </w:r>
            <w:r w:rsidR="00D4024E">
              <w:rPr>
                <w:sz w:val="24"/>
              </w:rPr>
              <w:t>认真听讲</w:t>
            </w:r>
            <w:r w:rsidRPr="00383B13">
              <w:rPr>
                <w:sz w:val="24"/>
              </w:rPr>
              <w:t>做好笔记；</w:t>
            </w:r>
          </w:p>
          <w:p w14:paraId="4F8CF26A" w14:textId="77777777" w:rsidR="00177741" w:rsidRPr="00383B13" w:rsidRDefault="00177741" w:rsidP="00FA303F">
            <w:pPr>
              <w:spacing w:line="360" w:lineRule="auto"/>
              <w:rPr>
                <w:sz w:val="24"/>
              </w:rPr>
            </w:pPr>
            <w:r w:rsidRPr="00383B13">
              <w:rPr>
                <w:sz w:val="24"/>
              </w:rPr>
              <w:t>2.</w:t>
            </w:r>
            <w:r w:rsidRPr="00383B13">
              <w:rPr>
                <w:sz w:val="24"/>
              </w:rPr>
              <w:t>课前要预习</w:t>
            </w:r>
            <w:r w:rsidR="00D4024E">
              <w:rPr>
                <w:rFonts w:hint="eastAsia"/>
                <w:sz w:val="24"/>
              </w:rPr>
              <w:t>，</w:t>
            </w:r>
            <w:r w:rsidR="00D4024E">
              <w:rPr>
                <w:sz w:val="24"/>
              </w:rPr>
              <w:t>课后要复习</w:t>
            </w:r>
            <w:r w:rsidRPr="00383B13">
              <w:rPr>
                <w:sz w:val="24"/>
              </w:rPr>
              <w:t>；</w:t>
            </w:r>
          </w:p>
          <w:p w14:paraId="6D3CA658" w14:textId="77777777" w:rsidR="00177741" w:rsidRPr="00383B13" w:rsidRDefault="00177741" w:rsidP="00FA303F">
            <w:pPr>
              <w:spacing w:line="360" w:lineRule="auto"/>
              <w:rPr>
                <w:sz w:val="24"/>
              </w:rPr>
            </w:pPr>
            <w:r w:rsidRPr="00383B13">
              <w:rPr>
                <w:sz w:val="24"/>
              </w:rPr>
              <w:t>3.</w:t>
            </w:r>
            <w:r w:rsidRPr="00383B13">
              <w:rPr>
                <w:sz w:val="24"/>
              </w:rPr>
              <w:t>按时</w:t>
            </w:r>
            <w:r w:rsidR="00450522">
              <w:rPr>
                <w:sz w:val="24"/>
              </w:rPr>
              <w:t>保质保量地</w:t>
            </w:r>
            <w:r w:rsidRPr="00383B13">
              <w:rPr>
                <w:sz w:val="24"/>
              </w:rPr>
              <w:t>完成作业。</w:t>
            </w:r>
          </w:p>
        </w:tc>
      </w:tr>
      <w:tr w:rsidR="00177741" w:rsidRPr="00383B13" w14:paraId="21B2C315"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3AA9DDE7" w14:textId="77777777" w:rsidR="00177741" w:rsidRPr="00383B13" w:rsidRDefault="00177741" w:rsidP="00FA303F">
            <w:pPr>
              <w:rPr>
                <w:b/>
                <w:sz w:val="24"/>
              </w:rPr>
            </w:pPr>
            <w:r w:rsidRPr="00383B13">
              <w:rPr>
                <w:b/>
                <w:sz w:val="24"/>
              </w:rPr>
              <w:lastRenderedPageBreak/>
              <w:t>本讲师生互动</w:t>
            </w:r>
          </w:p>
        </w:tc>
      </w:tr>
      <w:tr w:rsidR="00177741" w:rsidRPr="00383B13" w14:paraId="38C1F1CE" w14:textId="77777777" w:rsidTr="00FA303F">
        <w:trPr>
          <w:trHeight w:val="769"/>
          <w:jc w:val="center"/>
        </w:trPr>
        <w:tc>
          <w:tcPr>
            <w:tcW w:w="8813" w:type="dxa"/>
            <w:gridSpan w:val="7"/>
            <w:tcBorders>
              <w:top w:val="single" w:sz="4" w:space="0" w:color="auto"/>
              <w:left w:val="single" w:sz="4" w:space="0" w:color="auto"/>
              <w:bottom w:val="single" w:sz="4" w:space="0" w:color="auto"/>
              <w:right w:val="single" w:sz="4" w:space="0" w:color="auto"/>
            </w:tcBorders>
          </w:tcPr>
          <w:p w14:paraId="61F2C023" w14:textId="68CBE7D2" w:rsidR="00B15304" w:rsidRPr="00383B13" w:rsidRDefault="00177741" w:rsidP="00FD6E03">
            <w:pPr>
              <w:adjustRightInd w:val="0"/>
              <w:spacing w:line="360" w:lineRule="auto"/>
              <w:ind w:firstLineChars="200" w:firstLine="480"/>
              <w:rPr>
                <w:sz w:val="24"/>
              </w:rPr>
            </w:pPr>
            <w:r w:rsidRPr="00383B13">
              <w:rPr>
                <w:sz w:val="24"/>
              </w:rPr>
              <w:t>引导学生学习</w:t>
            </w:r>
            <w:r w:rsidR="00E52815">
              <w:rPr>
                <w:sz w:val="24"/>
              </w:rPr>
              <w:t>专业外语</w:t>
            </w:r>
            <w:r w:rsidRPr="00383B13">
              <w:rPr>
                <w:sz w:val="24"/>
              </w:rPr>
              <w:t>课程的兴趣，从</w:t>
            </w:r>
            <w:r w:rsidR="004932E8">
              <w:rPr>
                <w:rFonts w:hint="eastAsia"/>
                <w:sz w:val="24"/>
              </w:rPr>
              <w:t>一段</w:t>
            </w:r>
            <w:r w:rsidR="004932E8">
              <w:rPr>
                <w:sz w:val="24"/>
              </w:rPr>
              <w:t>英语短片</w:t>
            </w:r>
            <w:r w:rsidRPr="00383B13">
              <w:rPr>
                <w:sz w:val="24"/>
              </w:rPr>
              <w:t>着手引入</w:t>
            </w:r>
            <w:r w:rsidR="00E52815">
              <w:rPr>
                <w:sz w:val="24"/>
              </w:rPr>
              <w:t>专业外语</w:t>
            </w:r>
            <w:r w:rsidRPr="00383B13">
              <w:rPr>
                <w:sz w:val="24"/>
              </w:rPr>
              <w:t>的概念，向学生传达这样的理念：</w:t>
            </w:r>
            <w:r w:rsidR="00E52815">
              <w:rPr>
                <w:sz w:val="24"/>
              </w:rPr>
              <w:t>专业外语</w:t>
            </w:r>
            <w:r w:rsidR="004932E8">
              <w:rPr>
                <w:sz w:val="24"/>
              </w:rPr>
              <w:t>面向全球的</w:t>
            </w:r>
            <w:r w:rsidRPr="00383B13">
              <w:rPr>
                <w:sz w:val="24"/>
              </w:rPr>
              <w:t>现代工业生产和科学研究不可或缺的手段。作为工科化学化工专业学生，应</w:t>
            </w:r>
            <w:r w:rsidR="004932E8">
              <w:rPr>
                <w:sz w:val="24"/>
              </w:rPr>
              <w:t>具备一定的</w:t>
            </w:r>
            <w:r w:rsidRPr="00383B13">
              <w:rPr>
                <w:sz w:val="24"/>
              </w:rPr>
              <w:t>对</w:t>
            </w:r>
            <w:r w:rsidR="00E52815">
              <w:rPr>
                <w:sz w:val="24"/>
              </w:rPr>
              <w:t>专业外语</w:t>
            </w:r>
            <w:r w:rsidR="004932E8">
              <w:rPr>
                <w:sz w:val="24"/>
              </w:rPr>
              <w:t>水平和素养</w:t>
            </w:r>
          </w:p>
        </w:tc>
      </w:tr>
      <w:tr w:rsidR="001E52C3" w:rsidRPr="00383B13" w14:paraId="7EFB4DBB" w14:textId="77777777" w:rsidTr="00FA303F">
        <w:trPr>
          <w:trHeight w:val="769"/>
          <w:jc w:val="center"/>
        </w:trPr>
        <w:tc>
          <w:tcPr>
            <w:tcW w:w="8813" w:type="dxa"/>
            <w:gridSpan w:val="7"/>
            <w:tcBorders>
              <w:top w:val="single" w:sz="4" w:space="0" w:color="auto"/>
              <w:left w:val="single" w:sz="4" w:space="0" w:color="auto"/>
              <w:bottom w:val="single" w:sz="4" w:space="0" w:color="auto"/>
              <w:right w:val="single" w:sz="4" w:space="0" w:color="auto"/>
            </w:tcBorders>
          </w:tcPr>
          <w:p w14:paraId="2E2F6370" w14:textId="77777777" w:rsidR="001E52C3" w:rsidRDefault="001E52C3" w:rsidP="00FD6E03">
            <w:pPr>
              <w:adjustRightInd w:val="0"/>
              <w:spacing w:line="360" w:lineRule="auto"/>
              <w:ind w:firstLineChars="200" w:firstLine="480"/>
              <w:rPr>
                <w:rFonts w:hint="eastAsia"/>
                <w:sz w:val="24"/>
              </w:rPr>
            </w:pPr>
            <w:r>
              <w:rPr>
                <w:rFonts w:hint="eastAsia"/>
                <w:sz w:val="24"/>
              </w:rPr>
              <w:t>小结</w:t>
            </w:r>
          </w:p>
          <w:p w14:paraId="4E5D63F5" w14:textId="3FE55DD4" w:rsidR="001E52C3" w:rsidRPr="001E52C3" w:rsidRDefault="001E52C3" w:rsidP="001E52C3">
            <w:pPr>
              <w:adjustRightInd w:val="0"/>
              <w:spacing w:line="360" w:lineRule="auto"/>
              <w:ind w:firstLineChars="200" w:firstLine="480"/>
              <w:rPr>
                <w:rFonts w:hint="eastAsia"/>
                <w:sz w:val="24"/>
              </w:rPr>
            </w:pPr>
            <w:r w:rsidRPr="001E52C3">
              <w:rPr>
                <w:rFonts w:hint="eastAsia"/>
                <w:sz w:val="24"/>
              </w:rPr>
              <w:t>专业英语特点</w:t>
            </w:r>
            <w:r>
              <w:rPr>
                <w:rFonts w:hint="eastAsia"/>
                <w:sz w:val="24"/>
              </w:rPr>
              <w:t>：</w:t>
            </w:r>
            <w:r w:rsidRPr="001E52C3">
              <w:rPr>
                <w:rFonts w:hint="eastAsia"/>
                <w:sz w:val="24"/>
              </w:rPr>
              <w:t>归结为</w:t>
            </w:r>
            <w:r w:rsidRPr="001E52C3">
              <w:rPr>
                <w:rFonts w:hint="eastAsia"/>
                <w:sz w:val="24"/>
              </w:rPr>
              <w:t>5</w:t>
            </w:r>
            <w:r w:rsidRPr="001E52C3">
              <w:rPr>
                <w:rFonts w:hint="eastAsia"/>
                <w:sz w:val="24"/>
              </w:rPr>
              <w:t>多</w:t>
            </w:r>
            <w:r w:rsidRPr="001E52C3">
              <w:rPr>
                <w:rFonts w:hint="eastAsia"/>
                <w:sz w:val="24"/>
              </w:rPr>
              <w:t>+1</w:t>
            </w:r>
            <w:r w:rsidRPr="001E52C3">
              <w:rPr>
                <w:rFonts w:hint="eastAsia"/>
                <w:sz w:val="24"/>
              </w:rPr>
              <w:t>常用（</w:t>
            </w:r>
            <w:r w:rsidRPr="001E52C3">
              <w:rPr>
                <w:rFonts w:hint="eastAsia"/>
                <w:sz w:val="24"/>
              </w:rPr>
              <w:t>it</w:t>
            </w:r>
            <w:r w:rsidRPr="001E52C3">
              <w:rPr>
                <w:rFonts w:hint="eastAsia"/>
                <w:sz w:val="24"/>
              </w:rPr>
              <w:t>开头句型常用）</w:t>
            </w:r>
          </w:p>
          <w:p w14:paraId="6FD09F85" w14:textId="77777777" w:rsidR="001E52C3" w:rsidRPr="001E52C3" w:rsidRDefault="001E52C3" w:rsidP="001E52C3">
            <w:pPr>
              <w:adjustRightInd w:val="0"/>
              <w:spacing w:line="360" w:lineRule="auto"/>
              <w:ind w:firstLineChars="200" w:firstLine="480"/>
              <w:rPr>
                <w:rFonts w:hint="eastAsia"/>
                <w:sz w:val="24"/>
              </w:rPr>
            </w:pPr>
            <w:r w:rsidRPr="001E52C3">
              <w:rPr>
                <w:rFonts w:hint="eastAsia"/>
                <w:sz w:val="24"/>
              </w:rPr>
              <w:t>专业英语翻译要点</w:t>
            </w:r>
          </w:p>
          <w:p w14:paraId="31849246" w14:textId="77777777" w:rsidR="001E52C3" w:rsidRPr="001E52C3" w:rsidRDefault="001E52C3" w:rsidP="001E52C3">
            <w:pPr>
              <w:adjustRightInd w:val="0"/>
              <w:spacing w:line="360" w:lineRule="auto"/>
              <w:ind w:firstLineChars="200" w:firstLine="480"/>
              <w:rPr>
                <w:rFonts w:hint="eastAsia"/>
                <w:sz w:val="24"/>
              </w:rPr>
            </w:pPr>
            <w:r w:rsidRPr="001E52C3">
              <w:rPr>
                <w:rFonts w:hint="eastAsia"/>
                <w:sz w:val="24"/>
              </w:rPr>
              <w:t>翻译标准：信、达、专业化</w:t>
            </w:r>
          </w:p>
          <w:p w14:paraId="0E94D6A6" w14:textId="45EC62EB" w:rsidR="001E52C3" w:rsidRPr="00383B13" w:rsidRDefault="001E52C3" w:rsidP="001E52C3">
            <w:pPr>
              <w:adjustRightInd w:val="0"/>
              <w:spacing w:line="360" w:lineRule="auto"/>
              <w:ind w:firstLineChars="200" w:firstLine="480"/>
              <w:rPr>
                <w:sz w:val="24"/>
              </w:rPr>
            </w:pPr>
            <w:r w:rsidRPr="001E52C3">
              <w:rPr>
                <w:rFonts w:hint="eastAsia"/>
                <w:sz w:val="24"/>
              </w:rPr>
              <w:t>构词法：转化、派生、合成法、混成法</w:t>
            </w:r>
          </w:p>
        </w:tc>
      </w:tr>
      <w:tr w:rsidR="00177741" w:rsidRPr="00383B13" w14:paraId="058BCF86"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036645AE" w14:textId="77777777" w:rsidR="00177741" w:rsidRPr="00383B13" w:rsidRDefault="00177741" w:rsidP="00FA303F">
            <w:pPr>
              <w:rPr>
                <w:b/>
                <w:sz w:val="24"/>
              </w:rPr>
            </w:pPr>
            <w:r w:rsidRPr="00383B13">
              <w:rPr>
                <w:b/>
                <w:sz w:val="24"/>
              </w:rPr>
              <w:t>本讲作业安排及课后反思</w:t>
            </w:r>
          </w:p>
        </w:tc>
      </w:tr>
      <w:tr w:rsidR="00177741" w:rsidRPr="00383B13" w14:paraId="284D6624"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5FA4FAB4" w14:textId="77777777" w:rsidR="00B15304" w:rsidRDefault="00177741" w:rsidP="00FA303F">
            <w:pPr>
              <w:spacing w:line="360" w:lineRule="auto"/>
              <w:rPr>
                <w:sz w:val="24"/>
              </w:rPr>
            </w:pPr>
            <w:r w:rsidRPr="00383B13">
              <w:rPr>
                <w:sz w:val="24"/>
              </w:rPr>
              <w:t>课后作业：</w:t>
            </w:r>
          </w:p>
          <w:p w14:paraId="42F93F93" w14:textId="77777777" w:rsidR="001E52C3" w:rsidRPr="001E52C3" w:rsidRDefault="001E52C3" w:rsidP="001E52C3">
            <w:pPr>
              <w:spacing w:line="360" w:lineRule="auto"/>
              <w:rPr>
                <w:rFonts w:hint="eastAsia"/>
                <w:sz w:val="24"/>
              </w:rPr>
            </w:pPr>
            <w:r w:rsidRPr="001E52C3">
              <w:rPr>
                <w:rFonts w:hint="eastAsia"/>
                <w:sz w:val="24"/>
              </w:rPr>
              <w:t>1</w:t>
            </w:r>
            <w:r w:rsidRPr="001E52C3">
              <w:rPr>
                <w:rFonts w:hint="eastAsia"/>
                <w:sz w:val="24"/>
              </w:rPr>
              <w:t>、通过查阅资料，找到通过以下方法构词得到的词汇，每类至少找到</w:t>
            </w:r>
            <w:r w:rsidRPr="001E52C3">
              <w:rPr>
                <w:rFonts w:hint="eastAsia"/>
                <w:sz w:val="24"/>
              </w:rPr>
              <w:t>3</w:t>
            </w:r>
            <w:r w:rsidRPr="001E52C3">
              <w:rPr>
                <w:rFonts w:hint="eastAsia"/>
                <w:sz w:val="24"/>
              </w:rPr>
              <w:t>个词汇</w:t>
            </w:r>
            <w:r w:rsidRPr="001E52C3">
              <w:rPr>
                <w:rFonts w:hint="eastAsia"/>
                <w:sz w:val="24"/>
              </w:rPr>
              <w:t>:</w:t>
            </w:r>
            <w:r w:rsidRPr="001E52C3">
              <w:rPr>
                <w:rFonts w:hint="eastAsia"/>
                <w:sz w:val="24"/>
              </w:rPr>
              <w:t>（</w:t>
            </w:r>
            <w:r w:rsidRPr="001E52C3">
              <w:rPr>
                <w:rFonts w:hint="eastAsia"/>
                <w:sz w:val="24"/>
              </w:rPr>
              <w:t>1</w:t>
            </w:r>
            <w:r w:rsidRPr="001E52C3">
              <w:rPr>
                <w:rFonts w:hint="eastAsia"/>
                <w:sz w:val="24"/>
              </w:rPr>
              <w:t>）派生法</w:t>
            </w:r>
            <w:r w:rsidRPr="001E52C3">
              <w:rPr>
                <w:rFonts w:hint="eastAsia"/>
                <w:sz w:val="24"/>
              </w:rPr>
              <w:t>,</w:t>
            </w:r>
            <w:r w:rsidRPr="001E52C3">
              <w:rPr>
                <w:rFonts w:hint="eastAsia"/>
                <w:sz w:val="24"/>
              </w:rPr>
              <w:t>（</w:t>
            </w:r>
            <w:r w:rsidRPr="001E52C3">
              <w:rPr>
                <w:rFonts w:hint="eastAsia"/>
                <w:sz w:val="24"/>
              </w:rPr>
              <w:t>2</w:t>
            </w:r>
            <w:r w:rsidRPr="001E52C3">
              <w:rPr>
                <w:rFonts w:hint="eastAsia"/>
                <w:sz w:val="24"/>
              </w:rPr>
              <w:t>）合成法</w:t>
            </w:r>
            <w:r w:rsidRPr="001E52C3">
              <w:rPr>
                <w:rFonts w:hint="eastAsia"/>
                <w:sz w:val="24"/>
              </w:rPr>
              <w:t>,</w:t>
            </w:r>
            <w:r w:rsidRPr="001E52C3">
              <w:rPr>
                <w:rFonts w:hint="eastAsia"/>
                <w:sz w:val="24"/>
              </w:rPr>
              <w:t>（</w:t>
            </w:r>
            <w:r w:rsidRPr="001E52C3">
              <w:rPr>
                <w:rFonts w:hint="eastAsia"/>
                <w:sz w:val="24"/>
              </w:rPr>
              <w:t>3</w:t>
            </w:r>
            <w:r w:rsidRPr="001E52C3">
              <w:rPr>
                <w:rFonts w:hint="eastAsia"/>
                <w:sz w:val="24"/>
              </w:rPr>
              <w:t>）混成法</w:t>
            </w:r>
          </w:p>
          <w:p w14:paraId="6F08C4C3" w14:textId="77777777" w:rsidR="001E52C3" w:rsidRPr="001E52C3" w:rsidRDefault="001E52C3" w:rsidP="001E52C3">
            <w:pPr>
              <w:spacing w:line="360" w:lineRule="auto"/>
              <w:rPr>
                <w:rFonts w:hint="eastAsia"/>
                <w:sz w:val="24"/>
              </w:rPr>
            </w:pPr>
            <w:r w:rsidRPr="001E52C3">
              <w:rPr>
                <w:rFonts w:hint="eastAsia"/>
                <w:sz w:val="24"/>
              </w:rPr>
              <w:t>2</w:t>
            </w:r>
            <w:r w:rsidRPr="001E52C3">
              <w:rPr>
                <w:rFonts w:hint="eastAsia"/>
                <w:sz w:val="24"/>
              </w:rPr>
              <w:t>、通过查阅资料或课文中写出以下案例句式至少</w:t>
            </w:r>
            <w:r w:rsidRPr="001E52C3">
              <w:rPr>
                <w:rFonts w:hint="eastAsia"/>
                <w:sz w:val="24"/>
              </w:rPr>
              <w:t>1</w:t>
            </w:r>
            <w:r w:rsidRPr="001E52C3">
              <w:rPr>
                <w:rFonts w:hint="eastAsia"/>
                <w:sz w:val="24"/>
              </w:rPr>
              <w:t>个，并标出其句子的主干部分：</w:t>
            </w:r>
          </w:p>
          <w:p w14:paraId="18DC921B" w14:textId="7EFE512A" w:rsidR="001E52C3" w:rsidRPr="001E52C3" w:rsidRDefault="001E52C3" w:rsidP="001E52C3">
            <w:pPr>
              <w:spacing w:line="360" w:lineRule="auto"/>
              <w:rPr>
                <w:rFonts w:hint="eastAsia"/>
                <w:sz w:val="24"/>
              </w:rPr>
            </w:pPr>
            <w:r w:rsidRPr="001E52C3">
              <w:rPr>
                <w:rFonts w:hint="eastAsia"/>
                <w:sz w:val="24"/>
              </w:rPr>
              <w:t xml:space="preserve">It </w:t>
            </w:r>
            <w:r w:rsidRPr="001E52C3">
              <w:rPr>
                <w:rFonts w:hint="eastAsia"/>
                <w:sz w:val="24"/>
              </w:rPr>
              <w:t>开头的句式案例</w:t>
            </w:r>
            <w:r>
              <w:rPr>
                <w:rFonts w:hint="eastAsia"/>
                <w:sz w:val="24"/>
              </w:rPr>
              <w:t>、</w:t>
            </w:r>
            <w:r w:rsidRPr="001E52C3">
              <w:rPr>
                <w:rFonts w:hint="eastAsia"/>
                <w:sz w:val="24"/>
              </w:rPr>
              <w:t>带后置定语的长句子</w:t>
            </w:r>
            <w:r>
              <w:rPr>
                <w:rFonts w:hint="eastAsia"/>
                <w:sz w:val="24"/>
              </w:rPr>
              <w:t>、</w:t>
            </w:r>
            <w:r w:rsidRPr="001E52C3">
              <w:rPr>
                <w:rFonts w:hint="eastAsia"/>
                <w:sz w:val="24"/>
              </w:rPr>
              <w:t>动词名词化（动词的</w:t>
            </w:r>
            <w:r w:rsidRPr="001E52C3">
              <w:rPr>
                <w:rFonts w:hint="eastAsia"/>
                <w:sz w:val="24"/>
              </w:rPr>
              <w:t>ing</w:t>
            </w:r>
            <w:r w:rsidRPr="001E52C3">
              <w:rPr>
                <w:rFonts w:hint="eastAsia"/>
                <w:sz w:val="24"/>
              </w:rPr>
              <w:t>形式</w:t>
            </w:r>
            <w:r w:rsidRPr="001E52C3">
              <w:rPr>
                <w:rFonts w:hint="eastAsia"/>
                <w:sz w:val="24"/>
              </w:rPr>
              <w:t>/</w:t>
            </w:r>
            <w:r w:rsidRPr="001E52C3">
              <w:rPr>
                <w:rFonts w:hint="eastAsia"/>
                <w:sz w:val="24"/>
              </w:rPr>
              <w:t>或名词化）</w:t>
            </w:r>
          </w:p>
          <w:p w14:paraId="0D0B65DD" w14:textId="0ED2CCEE" w:rsidR="001E52C3" w:rsidRDefault="001E52C3" w:rsidP="001E52C3">
            <w:pPr>
              <w:spacing w:line="360" w:lineRule="auto"/>
              <w:rPr>
                <w:rFonts w:hint="eastAsia"/>
                <w:sz w:val="24"/>
              </w:rPr>
            </w:pPr>
            <w:r w:rsidRPr="001E52C3">
              <w:rPr>
                <w:rFonts w:hint="eastAsia"/>
                <w:sz w:val="24"/>
              </w:rPr>
              <w:t xml:space="preserve"> </w:t>
            </w:r>
            <w:r w:rsidRPr="001E52C3">
              <w:rPr>
                <w:rFonts w:hint="eastAsia"/>
                <w:sz w:val="24"/>
              </w:rPr>
              <w:t>预习</w:t>
            </w:r>
            <w:r w:rsidRPr="001E52C3">
              <w:rPr>
                <w:rFonts w:hint="eastAsia"/>
                <w:sz w:val="24"/>
              </w:rPr>
              <w:t xml:space="preserve"> Part1 Unit 1 The roots of chemistry</w:t>
            </w:r>
            <w:r w:rsidRPr="001E52C3">
              <w:rPr>
                <w:rFonts w:hint="eastAsia"/>
                <w:sz w:val="24"/>
              </w:rPr>
              <w:t>（</w:t>
            </w:r>
            <w:r w:rsidRPr="001E52C3">
              <w:rPr>
                <w:rFonts w:hint="eastAsia"/>
                <w:sz w:val="24"/>
              </w:rPr>
              <w:t>Vocabulary, common expressions, long difficult sentences</w:t>
            </w:r>
            <w:r w:rsidRPr="001E52C3">
              <w:rPr>
                <w:rFonts w:hint="eastAsia"/>
                <w:sz w:val="24"/>
              </w:rPr>
              <w:t>）</w:t>
            </w:r>
            <w:r>
              <w:rPr>
                <w:rFonts w:hint="eastAsia"/>
                <w:sz w:val="24"/>
              </w:rPr>
              <w:t>；</w:t>
            </w:r>
            <w:r w:rsidRPr="001E52C3">
              <w:rPr>
                <w:rFonts w:hint="eastAsia"/>
                <w:sz w:val="24"/>
              </w:rPr>
              <w:t xml:space="preserve"> 3</w:t>
            </w:r>
            <w:r w:rsidRPr="001E52C3">
              <w:rPr>
                <w:rFonts w:hint="eastAsia"/>
                <w:sz w:val="24"/>
              </w:rPr>
              <w:t>、</w:t>
            </w:r>
            <w:r w:rsidRPr="001E52C3">
              <w:rPr>
                <w:rFonts w:hint="eastAsia"/>
                <w:sz w:val="24"/>
              </w:rPr>
              <w:t>Read through the text (Unit 1) and try to complete exercise I</w:t>
            </w:r>
          </w:p>
          <w:p w14:paraId="66CB822A" w14:textId="03446091" w:rsidR="00177741" w:rsidRPr="00383B13" w:rsidRDefault="00177741" w:rsidP="00FA303F">
            <w:pPr>
              <w:spacing w:line="360" w:lineRule="auto"/>
              <w:rPr>
                <w:sz w:val="24"/>
              </w:rPr>
            </w:pPr>
            <w:r w:rsidRPr="00383B13">
              <w:rPr>
                <w:sz w:val="24"/>
              </w:rPr>
              <w:t>课后反思：学习</w:t>
            </w:r>
            <w:r w:rsidR="00E52815">
              <w:rPr>
                <w:sz w:val="24"/>
              </w:rPr>
              <w:t>专业外语</w:t>
            </w:r>
            <w:r w:rsidRPr="00383B13">
              <w:rPr>
                <w:sz w:val="24"/>
              </w:rPr>
              <w:t>的目的是什么</w:t>
            </w:r>
            <w:r w:rsidR="00002BF2">
              <w:rPr>
                <w:rFonts w:hint="eastAsia"/>
                <w:sz w:val="24"/>
              </w:rPr>
              <w:t>，</w:t>
            </w:r>
            <w:r w:rsidR="00002BF2">
              <w:rPr>
                <w:sz w:val="24"/>
              </w:rPr>
              <w:t>如何有效地学习</w:t>
            </w:r>
            <w:r w:rsidR="00E52815">
              <w:rPr>
                <w:sz w:val="24"/>
              </w:rPr>
              <w:t>专业外语</w:t>
            </w:r>
            <w:r w:rsidR="00002BF2">
              <w:rPr>
                <w:sz w:val="24"/>
              </w:rPr>
              <w:t>课程</w:t>
            </w:r>
            <w:r w:rsidRPr="00383B13">
              <w:rPr>
                <w:sz w:val="24"/>
              </w:rPr>
              <w:t>？</w:t>
            </w:r>
          </w:p>
        </w:tc>
      </w:tr>
      <w:tr w:rsidR="00177741" w:rsidRPr="00383B13" w14:paraId="084B8E3B"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3C544799" w14:textId="77777777" w:rsidR="00177741" w:rsidRPr="00383B13" w:rsidRDefault="00177741" w:rsidP="00FA303F">
            <w:pPr>
              <w:spacing w:line="360" w:lineRule="auto"/>
              <w:rPr>
                <w:b/>
                <w:sz w:val="24"/>
              </w:rPr>
            </w:pPr>
            <w:r w:rsidRPr="00383B13">
              <w:rPr>
                <w:b/>
                <w:sz w:val="24"/>
              </w:rPr>
              <w:t>课前准备情况及其他相关特殊要求</w:t>
            </w:r>
          </w:p>
        </w:tc>
      </w:tr>
      <w:tr w:rsidR="00177741" w:rsidRPr="00383B13" w14:paraId="5F7115CB"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559C1226" w14:textId="77777777" w:rsidR="00FD6E03" w:rsidRPr="00383B13" w:rsidRDefault="00177741" w:rsidP="00B15304">
            <w:pPr>
              <w:spacing w:line="360" w:lineRule="auto"/>
              <w:rPr>
                <w:sz w:val="24"/>
              </w:rPr>
            </w:pPr>
            <w:r w:rsidRPr="00383B13">
              <w:rPr>
                <w:sz w:val="24"/>
              </w:rPr>
              <w:t>要求学生回顾</w:t>
            </w:r>
            <w:r w:rsidR="00B15304">
              <w:rPr>
                <w:rFonts w:hint="eastAsia"/>
                <w:sz w:val="24"/>
              </w:rPr>
              <w:t>大学</w:t>
            </w:r>
            <w:r w:rsidR="00B15304">
              <w:rPr>
                <w:sz w:val="24"/>
              </w:rPr>
              <w:t>三年来学习的专业课程</w:t>
            </w:r>
            <w:r w:rsidR="00B15304">
              <w:rPr>
                <w:rFonts w:hint="eastAsia"/>
                <w:sz w:val="24"/>
              </w:rPr>
              <w:t>，</w:t>
            </w:r>
            <w:r w:rsidR="00B15304">
              <w:rPr>
                <w:sz w:val="24"/>
              </w:rPr>
              <w:t>思考如何快速获取世界前沿的领域的</w:t>
            </w:r>
            <w:r w:rsidRPr="00383B13">
              <w:rPr>
                <w:sz w:val="24"/>
              </w:rPr>
              <w:t>相关知识。</w:t>
            </w:r>
          </w:p>
        </w:tc>
      </w:tr>
      <w:tr w:rsidR="00177741" w:rsidRPr="00383B13" w14:paraId="7E413034"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105DEC5C" w14:textId="77777777" w:rsidR="00177741" w:rsidRPr="00383B13" w:rsidRDefault="00177741" w:rsidP="00FA303F">
            <w:pPr>
              <w:rPr>
                <w:b/>
                <w:sz w:val="24"/>
              </w:rPr>
            </w:pPr>
            <w:r w:rsidRPr="00383B13">
              <w:rPr>
                <w:b/>
                <w:sz w:val="24"/>
              </w:rPr>
              <w:t>本讲教学单元的参考资料</w:t>
            </w:r>
          </w:p>
        </w:tc>
      </w:tr>
      <w:tr w:rsidR="00177741" w:rsidRPr="00383B13" w14:paraId="17BE0C4C" w14:textId="77777777" w:rsidTr="00FA303F">
        <w:trPr>
          <w:trHeight w:val="225"/>
          <w:jc w:val="center"/>
        </w:trPr>
        <w:tc>
          <w:tcPr>
            <w:tcW w:w="8813" w:type="dxa"/>
            <w:gridSpan w:val="7"/>
            <w:tcBorders>
              <w:top w:val="single" w:sz="4" w:space="0" w:color="auto"/>
              <w:left w:val="single" w:sz="4" w:space="0" w:color="auto"/>
              <w:bottom w:val="single" w:sz="4" w:space="0" w:color="auto"/>
              <w:right w:val="single" w:sz="4" w:space="0" w:color="auto"/>
            </w:tcBorders>
          </w:tcPr>
          <w:p w14:paraId="25E3303B" w14:textId="77777777" w:rsidR="00177741" w:rsidRPr="00383B13" w:rsidRDefault="00B15304" w:rsidP="00B15304">
            <w:pPr>
              <w:spacing w:line="360" w:lineRule="auto"/>
              <w:rPr>
                <w:sz w:val="24"/>
              </w:rPr>
            </w:pPr>
            <w:r>
              <w:rPr>
                <w:sz w:val="24"/>
              </w:rPr>
              <w:t>本课程使用资源</w:t>
            </w:r>
            <w:r w:rsidR="00177741" w:rsidRPr="00383B13">
              <w:rPr>
                <w:sz w:val="24"/>
              </w:rPr>
              <w:t>；</w:t>
            </w:r>
            <w:r>
              <w:rPr>
                <w:sz w:val="24"/>
              </w:rPr>
              <w:t>网络资源视频</w:t>
            </w:r>
            <w:r>
              <w:rPr>
                <w:rFonts w:hint="eastAsia"/>
                <w:sz w:val="24"/>
              </w:rPr>
              <w:t>，</w:t>
            </w:r>
            <w:r>
              <w:rPr>
                <w:sz w:val="24"/>
              </w:rPr>
              <w:t>最新的化学专业文献作为讲解实例</w:t>
            </w:r>
            <w:r>
              <w:rPr>
                <w:rFonts w:hint="eastAsia"/>
                <w:sz w:val="24"/>
              </w:rPr>
              <w:t>。</w:t>
            </w:r>
          </w:p>
        </w:tc>
      </w:tr>
    </w:tbl>
    <w:p w14:paraId="70EA704F" w14:textId="77777777" w:rsidR="00450522" w:rsidRDefault="00450522" w:rsidP="00470E8D">
      <w:pPr>
        <w:pStyle w:val="aa"/>
        <w:sectPr w:rsidR="00450522" w:rsidSect="00F27819">
          <w:footerReference w:type="default" r:id="rId18"/>
          <w:pgSz w:w="11906" w:h="16838"/>
          <w:pgMar w:top="1418" w:right="1418" w:bottom="1418" w:left="1418" w:header="851" w:footer="992" w:gutter="0"/>
          <w:pgNumType w:start="1"/>
          <w:cols w:space="425"/>
          <w:docGrid w:type="lines" w:linePitch="312"/>
        </w:sectPr>
      </w:pPr>
    </w:p>
    <w:p w14:paraId="6CE38972" w14:textId="77777777" w:rsidR="00F31B09" w:rsidRPr="00383B13" w:rsidRDefault="00450522" w:rsidP="00470E8D">
      <w:pPr>
        <w:pStyle w:val="aa"/>
      </w:pPr>
      <w:r>
        <w:rPr>
          <w:rFonts w:hint="eastAsia"/>
        </w:rPr>
        <w:lastRenderedPageBreak/>
        <w:t>7</w:t>
      </w:r>
      <w:r w:rsidR="00F31B09" w:rsidRPr="00383B13">
        <w:t>.</w:t>
      </w:r>
      <w:r w:rsidR="00042747">
        <w:rPr>
          <w:rFonts w:hint="eastAsia"/>
        </w:rPr>
        <w:t>2</w:t>
      </w:r>
      <w:r w:rsidR="00F31B09" w:rsidRPr="00383B13">
        <w:t xml:space="preserve"> </w:t>
      </w:r>
      <w:r w:rsidR="00F31B09" w:rsidRPr="00383B13">
        <w:t>教学单元</w:t>
      </w:r>
      <w:r w:rsidR="00F31B09">
        <w:rPr>
          <w:rFonts w:hint="eastAsia"/>
        </w:rPr>
        <w:t>二</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440"/>
      </w:tblGrid>
      <w:tr w:rsidR="00F31B09" w:rsidRPr="00383B13" w14:paraId="0D25B8D1" w14:textId="77777777" w:rsidTr="002475EB">
        <w:trPr>
          <w:trHeight w:val="435"/>
        </w:trPr>
        <w:tc>
          <w:tcPr>
            <w:tcW w:w="1260" w:type="dxa"/>
          </w:tcPr>
          <w:p w14:paraId="701CD944" w14:textId="77777777" w:rsidR="00F31B09" w:rsidRPr="00383B13" w:rsidRDefault="00F31B09" w:rsidP="002475EB">
            <w:pPr>
              <w:jc w:val="center"/>
              <w:rPr>
                <w:b/>
                <w:sz w:val="24"/>
              </w:rPr>
            </w:pPr>
            <w:r w:rsidRPr="00383B13">
              <w:rPr>
                <w:b/>
                <w:sz w:val="24"/>
              </w:rPr>
              <w:t>学院</w:t>
            </w:r>
          </w:p>
        </w:tc>
        <w:tc>
          <w:tcPr>
            <w:tcW w:w="1260" w:type="dxa"/>
          </w:tcPr>
          <w:p w14:paraId="1DC7F37A" w14:textId="77777777" w:rsidR="00F31B09" w:rsidRPr="00383B13" w:rsidRDefault="00F31B09" w:rsidP="002475EB">
            <w:pPr>
              <w:jc w:val="center"/>
              <w:rPr>
                <w:b/>
                <w:sz w:val="24"/>
              </w:rPr>
            </w:pPr>
            <w:r w:rsidRPr="00383B13">
              <w:rPr>
                <w:b/>
                <w:sz w:val="24"/>
              </w:rPr>
              <w:t>教师姓名</w:t>
            </w:r>
          </w:p>
        </w:tc>
        <w:tc>
          <w:tcPr>
            <w:tcW w:w="1260" w:type="dxa"/>
          </w:tcPr>
          <w:p w14:paraId="1AD446D8" w14:textId="77777777" w:rsidR="00F31B09" w:rsidRPr="00383B13" w:rsidRDefault="00F31B09" w:rsidP="002475EB">
            <w:pPr>
              <w:jc w:val="center"/>
              <w:rPr>
                <w:b/>
                <w:sz w:val="24"/>
              </w:rPr>
            </w:pPr>
            <w:r w:rsidRPr="00383B13">
              <w:rPr>
                <w:b/>
                <w:sz w:val="24"/>
              </w:rPr>
              <w:t>课程名称</w:t>
            </w:r>
          </w:p>
        </w:tc>
        <w:tc>
          <w:tcPr>
            <w:tcW w:w="1080" w:type="dxa"/>
          </w:tcPr>
          <w:p w14:paraId="5CAE96CC" w14:textId="77777777" w:rsidR="00F31B09" w:rsidRPr="00383B13" w:rsidRDefault="00F31B09" w:rsidP="002475EB">
            <w:pPr>
              <w:jc w:val="center"/>
              <w:rPr>
                <w:b/>
                <w:sz w:val="24"/>
              </w:rPr>
            </w:pPr>
            <w:r w:rsidRPr="00383B13">
              <w:rPr>
                <w:b/>
                <w:sz w:val="24"/>
              </w:rPr>
              <w:t>学分</w:t>
            </w:r>
            <w:r w:rsidRPr="00383B13">
              <w:rPr>
                <w:b/>
                <w:sz w:val="24"/>
              </w:rPr>
              <w:t>/</w:t>
            </w:r>
            <w:r w:rsidRPr="00383B13">
              <w:rPr>
                <w:b/>
                <w:sz w:val="24"/>
              </w:rPr>
              <w:t>学时</w:t>
            </w:r>
          </w:p>
        </w:tc>
        <w:tc>
          <w:tcPr>
            <w:tcW w:w="1260" w:type="dxa"/>
          </w:tcPr>
          <w:p w14:paraId="30DBF125" w14:textId="77777777" w:rsidR="00F31B09" w:rsidRPr="00383B13" w:rsidRDefault="00F31B09" w:rsidP="002475EB">
            <w:pPr>
              <w:jc w:val="center"/>
              <w:rPr>
                <w:b/>
                <w:sz w:val="24"/>
              </w:rPr>
            </w:pPr>
            <w:r w:rsidRPr="00383B13">
              <w:rPr>
                <w:b/>
                <w:sz w:val="24"/>
              </w:rPr>
              <w:t>课程性质</w:t>
            </w:r>
          </w:p>
        </w:tc>
        <w:tc>
          <w:tcPr>
            <w:tcW w:w="1440" w:type="dxa"/>
          </w:tcPr>
          <w:p w14:paraId="00BED48A" w14:textId="77777777" w:rsidR="00F31B09" w:rsidRPr="00383B13" w:rsidRDefault="00F31B09" w:rsidP="002475EB">
            <w:pPr>
              <w:jc w:val="center"/>
              <w:rPr>
                <w:b/>
                <w:sz w:val="24"/>
              </w:rPr>
            </w:pPr>
            <w:r w:rsidRPr="00383B13">
              <w:rPr>
                <w:b/>
                <w:sz w:val="24"/>
              </w:rPr>
              <w:t>课次</w:t>
            </w:r>
            <w:r w:rsidRPr="00383B13">
              <w:rPr>
                <w:b/>
                <w:sz w:val="24"/>
              </w:rPr>
              <w:t>/</w:t>
            </w:r>
            <w:r w:rsidRPr="00383B13">
              <w:rPr>
                <w:b/>
                <w:sz w:val="24"/>
              </w:rPr>
              <w:t>学时</w:t>
            </w:r>
          </w:p>
        </w:tc>
        <w:tc>
          <w:tcPr>
            <w:tcW w:w="1440" w:type="dxa"/>
          </w:tcPr>
          <w:p w14:paraId="33EC592C" w14:textId="77777777" w:rsidR="00F31B09" w:rsidRPr="00383B13" w:rsidRDefault="00F31B09" w:rsidP="002475EB">
            <w:pPr>
              <w:jc w:val="center"/>
              <w:rPr>
                <w:b/>
                <w:sz w:val="24"/>
              </w:rPr>
            </w:pPr>
            <w:r w:rsidRPr="00383B13">
              <w:rPr>
                <w:b/>
                <w:sz w:val="24"/>
              </w:rPr>
              <w:t>日期</w:t>
            </w:r>
          </w:p>
        </w:tc>
      </w:tr>
      <w:tr w:rsidR="00F31B09" w:rsidRPr="00383B13" w14:paraId="3C54F73B" w14:textId="77777777" w:rsidTr="002475EB">
        <w:trPr>
          <w:trHeight w:val="330"/>
        </w:trPr>
        <w:tc>
          <w:tcPr>
            <w:tcW w:w="1260" w:type="dxa"/>
          </w:tcPr>
          <w:p w14:paraId="7B2FE202" w14:textId="77777777" w:rsidR="00F31B09" w:rsidRPr="00383B13" w:rsidRDefault="00674F3D" w:rsidP="002475EB">
            <w:pPr>
              <w:jc w:val="center"/>
              <w:rPr>
                <w:sz w:val="24"/>
              </w:rPr>
            </w:pPr>
            <w:r>
              <w:rPr>
                <w:sz w:val="24"/>
              </w:rPr>
              <w:t>化工学院</w:t>
            </w:r>
          </w:p>
        </w:tc>
        <w:tc>
          <w:tcPr>
            <w:tcW w:w="1260" w:type="dxa"/>
          </w:tcPr>
          <w:p w14:paraId="76FE5222" w14:textId="2650B804" w:rsidR="00F31B09" w:rsidRPr="00383B13" w:rsidRDefault="00737CA7" w:rsidP="002475EB">
            <w:pPr>
              <w:jc w:val="center"/>
              <w:rPr>
                <w:sz w:val="24"/>
              </w:rPr>
            </w:pPr>
            <w:r>
              <w:rPr>
                <w:rFonts w:hint="eastAsia"/>
                <w:sz w:val="24"/>
              </w:rPr>
              <w:t>雷英</w:t>
            </w:r>
          </w:p>
        </w:tc>
        <w:tc>
          <w:tcPr>
            <w:tcW w:w="1260" w:type="dxa"/>
          </w:tcPr>
          <w:p w14:paraId="15A1DE10" w14:textId="2E394494" w:rsidR="00F31B09" w:rsidRPr="00383B13" w:rsidRDefault="00E52815" w:rsidP="002475EB">
            <w:pPr>
              <w:jc w:val="center"/>
              <w:rPr>
                <w:sz w:val="24"/>
              </w:rPr>
            </w:pPr>
            <w:r>
              <w:rPr>
                <w:sz w:val="24"/>
              </w:rPr>
              <w:t>专业外语</w:t>
            </w:r>
          </w:p>
        </w:tc>
        <w:tc>
          <w:tcPr>
            <w:tcW w:w="1080" w:type="dxa"/>
          </w:tcPr>
          <w:p w14:paraId="7DD0BB17" w14:textId="4976EF8A" w:rsidR="00F31B09" w:rsidRPr="00383B13" w:rsidRDefault="00B15304" w:rsidP="002475EB">
            <w:pPr>
              <w:jc w:val="center"/>
              <w:rPr>
                <w:sz w:val="24"/>
              </w:rPr>
            </w:pPr>
            <w:r>
              <w:rPr>
                <w:rFonts w:hint="eastAsia"/>
                <w:sz w:val="24"/>
              </w:rPr>
              <w:t>2.0</w:t>
            </w:r>
            <w:r>
              <w:rPr>
                <w:sz w:val="24"/>
              </w:rPr>
              <w:t>/3</w:t>
            </w:r>
            <w:r w:rsidR="009A1BE8">
              <w:rPr>
                <w:rFonts w:hint="eastAsia"/>
                <w:sz w:val="24"/>
              </w:rPr>
              <w:t>2</w:t>
            </w:r>
          </w:p>
        </w:tc>
        <w:tc>
          <w:tcPr>
            <w:tcW w:w="1260" w:type="dxa"/>
          </w:tcPr>
          <w:p w14:paraId="4BA652CC" w14:textId="77777777" w:rsidR="00F31B09" w:rsidRPr="00383B13" w:rsidRDefault="00F31B09" w:rsidP="002475EB">
            <w:pPr>
              <w:jc w:val="center"/>
              <w:rPr>
                <w:sz w:val="24"/>
              </w:rPr>
            </w:pPr>
            <w:r w:rsidRPr="00383B13">
              <w:rPr>
                <w:sz w:val="24"/>
              </w:rPr>
              <w:t>专业必修</w:t>
            </w:r>
          </w:p>
        </w:tc>
        <w:tc>
          <w:tcPr>
            <w:tcW w:w="1440" w:type="dxa"/>
          </w:tcPr>
          <w:p w14:paraId="46C3363F" w14:textId="77777777" w:rsidR="00F31B09" w:rsidRPr="00383B13" w:rsidRDefault="00042747" w:rsidP="002475EB">
            <w:pPr>
              <w:jc w:val="center"/>
              <w:rPr>
                <w:sz w:val="24"/>
              </w:rPr>
            </w:pPr>
            <w:r>
              <w:rPr>
                <w:rFonts w:hint="eastAsia"/>
                <w:sz w:val="24"/>
              </w:rPr>
              <w:t>2</w:t>
            </w:r>
            <w:r w:rsidR="00F31B09" w:rsidRPr="00383B13">
              <w:rPr>
                <w:sz w:val="24"/>
              </w:rPr>
              <w:t>/2</w:t>
            </w:r>
          </w:p>
        </w:tc>
        <w:tc>
          <w:tcPr>
            <w:tcW w:w="1440" w:type="dxa"/>
          </w:tcPr>
          <w:p w14:paraId="4A04FC6E" w14:textId="77C2C516" w:rsidR="00F31B09" w:rsidRPr="00383B13" w:rsidRDefault="00737CA7" w:rsidP="00737CA7">
            <w:pPr>
              <w:jc w:val="center"/>
              <w:rPr>
                <w:sz w:val="24"/>
              </w:rPr>
            </w:pPr>
            <w:r>
              <w:rPr>
                <w:rFonts w:hint="eastAsia"/>
                <w:sz w:val="24"/>
              </w:rPr>
              <w:t>第</w:t>
            </w:r>
            <w:r>
              <w:rPr>
                <w:rFonts w:hint="eastAsia"/>
                <w:sz w:val="24"/>
              </w:rPr>
              <w:t>1</w:t>
            </w:r>
            <w:r>
              <w:rPr>
                <w:sz w:val="24"/>
              </w:rPr>
              <w:t>周</w:t>
            </w:r>
          </w:p>
        </w:tc>
      </w:tr>
      <w:tr w:rsidR="00F31B09" w:rsidRPr="00383B13" w14:paraId="484ABD98" w14:textId="77777777" w:rsidTr="002475EB">
        <w:trPr>
          <w:trHeight w:val="315"/>
        </w:trPr>
        <w:tc>
          <w:tcPr>
            <w:tcW w:w="9000" w:type="dxa"/>
            <w:gridSpan w:val="7"/>
            <w:tcBorders>
              <w:bottom w:val="single" w:sz="4" w:space="0" w:color="auto"/>
            </w:tcBorders>
          </w:tcPr>
          <w:p w14:paraId="229D6229" w14:textId="77777777" w:rsidR="00F31B09" w:rsidRPr="00383B13" w:rsidRDefault="00F31B09" w:rsidP="002475EB">
            <w:pPr>
              <w:rPr>
                <w:b/>
                <w:sz w:val="24"/>
              </w:rPr>
            </w:pPr>
            <w:r w:rsidRPr="00383B13">
              <w:rPr>
                <w:b/>
                <w:sz w:val="24"/>
              </w:rPr>
              <w:t>本讲教学目标</w:t>
            </w:r>
          </w:p>
          <w:p w14:paraId="0ACB7C90" w14:textId="77777777" w:rsidR="00F31B09" w:rsidRPr="00383B13" w:rsidRDefault="00F31B09" w:rsidP="002475EB">
            <w:pPr>
              <w:spacing w:line="360" w:lineRule="auto"/>
              <w:rPr>
                <w:sz w:val="24"/>
              </w:rPr>
            </w:pPr>
            <w:r w:rsidRPr="00383B13">
              <w:rPr>
                <w:sz w:val="24"/>
              </w:rPr>
              <w:t>（</w:t>
            </w:r>
            <w:r w:rsidRPr="00383B13">
              <w:rPr>
                <w:sz w:val="24"/>
              </w:rPr>
              <w:t>1</w:t>
            </w:r>
            <w:r w:rsidR="00C12784">
              <w:rPr>
                <w:sz w:val="24"/>
              </w:rPr>
              <w:t>）掌握</w:t>
            </w:r>
            <w:r w:rsidR="00C12784">
              <w:rPr>
                <w:rFonts w:hint="eastAsia"/>
                <w:sz w:val="24"/>
              </w:rPr>
              <w:t>饮水</w:t>
            </w:r>
            <w:r w:rsidR="00C12784">
              <w:rPr>
                <w:sz w:val="24"/>
              </w:rPr>
              <w:t>健康和水污染</w:t>
            </w:r>
            <w:r w:rsidR="00C12784">
              <w:rPr>
                <w:rFonts w:hint="eastAsia"/>
                <w:sz w:val="24"/>
              </w:rPr>
              <w:t>、</w:t>
            </w:r>
            <w:r w:rsidR="00C12784">
              <w:rPr>
                <w:sz w:val="24"/>
              </w:rPr>
              <w:t>水中疾病方面的词汇</w:t>
            </w:r>
            <w:r w:rsidR="00221088">
              <w:rPr>
                <w:rFonts w:hint="eastAsia"/>
                <w:sz w:val="24"/>
              </w:rPr>
              <w:t>，</w:t>
            </w:r>
            <w:r w:rsidR="00C12784">
              <w:rPr>
                <w:sz w:val="24"/>
              </w:rPr>
              <w:t>相关短语</w:t>
            </w:r>
            <w:r w:rsidR="00221088">
              <w:rPr>
                <w:rFonts w:hint="eastAsia"/>
                <w:sz w:val="24"/>
              </w:rPr>
              <w:t>和</w:t>
            </w:r>
            <w:r w:rsidR="00C12784">
              <w:rPr>
                <w:sz w:val="24"/>
              </w:rPr>
              <w:t>句子</w:t>
            </w:r>
            <w:r w:rsidRPr="00383B13">
              <w:rPr>
                <w:sz w:val="24"/>
              </w:rPr>
              <w:t>；</w:t>
            </w:r>
          </w:p>
          <w:p w14:paraId="3B766699" w14:textId="73DC0B7A" w:rsidR="00F31B09" w:rsidRPr="00383B13" w:rsidRDefault="00F31B09" w:rsidP="00C12784">
            <w:pPr>
              <w:spacing w:line="360" w:lineRule="auto"/>
              <w:rPr>
                <w:sz w:val="24"/>
              </w:rPr>
            </w:pPr>
            <w:r w:rsidRPr="00383B13">
              <w:rPr>
                <w:sz w:val="24"/>
              </w:rPr>
              <w:t>（</w:t>
            </w:r>
            <w:r w:rsidRPr="00383B13">
              <w:rPr>
                <w:sz w:val="24"/>
              </w:rPr>
              <w:t>2</w:t>
            </w:r>
            <w:r w:rsidR="00C12784">
              <w:rPr>
                <w:sz w:val="24"/>
              </w:rPr>
              <w:t>）学习快速阅读</w:t>
            </w:r>
            <w:r w:rsidR="00E52815">
              <w:rPr>
                <w:sz w:val="24"/>
              </w:rPr>
              <w:t>专业外语</w:t>
            </w:r>
            <w:r w:rsidR="00C12784">
              <w:rPr>
                <w:sz w:val="24"/>
              </w:rPr>
              <w:t>短文捕捉文章信息的方法</w:t>
            </w:r>
            <w:r w:rsidR="00C12784">
              <w:rPr>
                <w:rFonts w:hint="eastAsia"/>
                <w:sz w:val="24"/>
              </w:rPr>
              <w:t>，</w:t>
            </w:r>
            <w:r w:rsidR="00C12784">
              <w:rPr>
                <w:sz w:val="24"/>
              </w:rPr>
              <w:t>逐步养成快速阅读和思考的能力</w:t>
            </w:r>
            <w:r w:rsidRPr="00383B13">
              <w:rPr>
                <w:sz w:val="24"/>
              </w:rPr>
              <w:t>。</w:t>
            </w:r>
          </w:p>
        </w:tc>
      </w:tr>
      <w:tr w:rsidR="00F31B09" w:rsidRPr="00383B13" w14:paraId="34435171" w14:textId="77777777" w:rsidTr="002475EB">
        <w:trPr>
          <w:trHeight w:val="300"/>
        </w:trPr>
        <w:tc>
          <w:tcPr>
            <w:tcW w:w="9000" w:type="dxa"/>
            <w:gridSpan w:val="7"/>
            <w:tcBorders>
              <w:bottom w:val="single" w:sz="4" w:space="0" w:color="auto"/>
            </w:tcBorders>
          </w:tcPr>
          <w:p w14:paraId="76584B07" w14:textId="77777777" w:rsidR="00F31B09" w:rsidRPr="00383B13" w:rsidRDefault="00F31B09" w:rsidP="002475EB">
            <w:pPr>
              <w:rPr>
                <w:b/>
                <w:sz w:val="24"/>
              </w:rPr>
            </w:pPr>
            <w:r w:rsidRPr="00383B13">
              <w:rPr>
                <w:b/>
                <w:sz w:val="24"/>
              </w:rPr>
              <w:t>本讲教学内容</w:t>
            </w:r>
          </w:p>
        </w:tc>
      </w:tr>
      <w:tr w:rsidR="00F31B09" w:rsidRPr="00383B13" w14:paraId="76A5E21E" w14:textId="77777777" w:rsidTr="002475EB">
        <w:trPr>
          <w:trHeight w:val="614"/>
        </w:trPr>
        <w:tc>
          <w:tcPr>
            <w:tcW w:w="9000" w:type="dxa"/>
            <w:gridSpan w:val="7"/>
            <w:tcBorders>
              <w:top w:val="single" w:sz="4" w:space="0" w:color="auto"/>
              <w:left w:val="single" w:sz="4" w:space="0" w:color="auto"/>
              <w:bottom w:val="single" w:sz="4" w:space="0" w:color="auto"/>
              <w:right w:val="single" w:sz="4" w:space="0" w:color="auto"/>
            </w:tcBorders>
          </w:tcPr>
          <w:p w14:paraId="1598264F" w14:textId="77777777" w:rsidR="00F31B09" w:rsidRPr="00383B13" w:rsidRDefault="00F31B09" w:rsidP="002475EB">
            <w:pPr>
              <w:spacing w:line="360" w:lineRule="auto"/>
              <w:rPr>
                <w:b/>
                <w:sz w:val="24"/>
              </w:rPr>
            </w:pPr>
            <w:r w:rsidRPr="00383B13">
              <w:rPr>
                <w:b/>
                <w:sz w:val="24"/>
              </w:rPr>
              <w:t>知识点：</w:t>
            </w:r>
          </w:p>
          <w:p w14:paraId="09025867" w14:textId="77777777" w:rsidR="00F31B09" w:rsidRPr="00383B13" w:rsidRDefault="00F31B09" w:rsidP="002475EB">
            <w:pPr>
              <w:spacing w:line="360" w:lineRule="auto"/>
              <w:rPr>
                <w:sz w:val="24"/>
              </w:rPr>
            </w:pPr>
            <w:r w:rsidRPr="00383B13">
              <w:rPr>
                <w:sz w:val="24"/>
              </w:rPr>
              <w:t>（</w:t>
            </w:r>
            <w:r w:rsidRPr="00383B13">
              <w:rPr>
                <w:sz w:val="24"/>
              </w:rPr>
              <w:t>1</w:t>
            </w:r>
            <w:r w:rsidRPr="00383B13">
              <w:rPr>
                <w:sz w:val="24"/>
              </w:rPr>
              <w:t>）</w:t>
            </w:r>
            <w:r w:rsidR="00221088">
              <w:rPr>
                <w:rFonts w:hint="eastAsia"/>
                <w:sz w:val="24"/>
              </w:rPr>
              <w:t>饮水</w:t>
            </w:r>
            <w:r w:rsidR="00221088">
              <w:rPr>
                <w:sz w:val="24"/>
              </w:rPr>
              <w:t>健康和水污染</w:t>
            </w:r>
            <w:r w:rsidR="00221088">
              <w:rPr>
                <w:rFonts w:hint="eastAsia"/>
                <w:sz w:val="24"/>
              </w:rPr>
              <w:t>、</w:t>
            </w:r>
            <w:r w:rsidR="00221088">
              <w:rPr>
                <w:sz w:val="24"/>
              </w:rPr>
              <w:t>水中疾病方面的词汇</w:t>
            </w:r>
            <w:r w:rsidRPr="00383B13">
              <w:rPr>
                <w:sz w:val="24"/>
              </w:rPr>
              <w:t>。</w:t>
            </w:r>
          </w:p>
          <w:p w14:paraId="3A0627A2" w14:textId="77777777" w:rsidR="00F31B09" w:rsidRPr="00383B13" w:rsidRDefault="00F31B09" w:rsidP="002475EB">
            <w:pPr>
              <w:spacing w:line="360" w:lineRule="auto"/>
              <w:rPr>
                <w:sz w:val="24"/>
              </w:rPr>
            </w:pPr>
            <w:r w:rsidRPr="00383B13">
              <w:rPr>
                <w:sz w:val="24"/>
              </w:rPr>
              <w:t>（</w:t>
            </w:r>
            <w:r w:rsidRPr="00383B13">
              <w:rPr>
                <w:sz w:val="24"/>
              </w:rPr>
              <w:t>2</w:t>
            </w:r>
            <w:r w:rsidRPr="00383B13">
              <w:rPr>
                <w:sz w:val="24"/>
              </w:rPr>
              <w:t>）</w:t>
            </w:r>
            <w:r w:rsidR="004D1C60">
              <w:rPr>
                <w:rFonts w:hint="eastAsia"/>
                <w:sz w:val="24"/>
              </w:rPr>
              <w:t>常用的固定表达短语</w:t>
            </w:r>
            <w:r w:rsidRPr="00383B13">
              <w:rPr>
                <w:sz w:val="24"/>
              </w:rPr>
              <w:t>。</w:t>
            </w:r>
          </w:p>
          <w:p w14:paraId="192B3EE1" w14:textId="77777777" w:rsidR="00F31B09" w:rsidRPr="00383B13" w:rsidRDefault="00F31B09" w:rsidP="002475EB">
            <w:pPr>
              <w:spacing w:line="360" w:lineRule="auto"/>
              <w:rPr>
                <w:sz w:val="24"/>
              </w:rPr>
            </w:pPr>
            <w:r w:rsidRPr="00383B13">
              <w:rPr>
                <w:sz w:val="24"/>
              </w:rPr>
              <w:t>（</w:t>
            </w:r>
            <w:r w:rsidRPr="00383B13">
              <w:rPr>
                <w:sz w:val="24"/>
              </w:rPr>
              <w:t>3</w:t>
            </w:r>
            <w:r w:rsidRPr="00383B13">
              <w:rPr>
                <w:sz w:val="24"/>
              </w:rPr>
              <w:t>）</w:t>
            </w:r>
            <w:r w:rsidR="004D1C60">
              <w:rPr>
                <w:rFonts w:hint="eastAsia"/>
                <w:sz w:val="24"/>
              </w:rPr>
              <w:t>特殊</w:t>
            </w:r>
            <w:r w:rsidR="004D1C60">
              <w:rPr>
                <w:sz w:val="24"/>
              </w:rPr>
              <w:t>句型识别和翻译</w:t>
            </w:r>
            <w:r w:rsidRPr="00383B13">
              <w:rPr>
                <w:sz w:val="24"/>
              </w:rPr>
              <w:t>。</w:t>
            </w:r>
          </w:p>
          <w:p w14:paraId="2B180D17" w14:textId="77777777" w:rsidR="00F31B09" w:rsidRPr="00383B13" w:rsidRDefault="00F31B09" w:rsidP="002475EB">
            <w:pPr>
              <w:spacing w:line="360" w:lineRule="auto"/>
              <w:rPr>
                <w:sz w:val="24"/>
              </w:rPr>
            </w:pPr>
            <w:r w:rsidRPr="00383B13">
              <w:rPr>
                <w:b/>
                <w:sz w:val="24"/>
              </w:rPr>
              <w:t>重点：</w:t>
            </w:r>
          </w:p>
          <w:p w14:paraId="54BAEC8B" w14:textId="77777777" w:rsidR="00F31B09" w:rsidRPr="00383B13" w:rsidRDefault="00F31B09" w:rsidP="002475EB">
            <w:pPr>
              <w:spacing w:line="360" w:lineRule="auto"/>
              <w:rPr>
                <w:sz w:val="24"/>
              </w:rPr>
            </w:pPr>
            <w:r w:rsidRPr="00383B13">
              <w:rPr>
                <w:sz w:val="24"/>
              </w:rPr>
              <w:t>（</w:t>
            </w:r>
            <w:r w:rsidRPr="00383B13">
              <w:rPr>
                <w:sz w:val="24"/>
              </w:rPr>
              <w:t>1</w:t>
            </w:r>
            <w:r w:rsidRPr="00383B13">
              <w:rPr>
                <w:sz w:val="24"/>
              </w:rPr>
              <w:t>）</w:t>
            </w:r>
            <w:r w:rsidR="004D1C60">
              <w:rPr>
                <w:rFonts w:hint="eastAsia"/>
                <w:sz w:val="24"/>
              </w:rPr>
              <w:t>快速</w:t>
            </w:r>
            <w:r w:rsidR="004D1C60">
              <w:rPr>
                <w:sz w:val="24"/>
              </w:rPr>
              <w:t>准确定位关键信息</w:t>
            </w:r>
            <w:r w:rsidRPr="00383B13">
              <w:rPr>
                <w:sz w:val="24"/>
              </w:rPr>
              <w:t>；</w:t>
            </w:r>
          </w:p>
          <w:p w14:paraId="22116B63" w14:textId="77777777" w:rsidR="00F31B09" w:rsidRPr="00383B13" w:rsidRDefault="00F31B09" w:rsidP="002475EB">
            <w:pPr>
              <w:spacing w:line="360" w:lineRule="auto"/>
              <w:rPr>
                <w:sz w:val="24"/>
              </w:rPr>
            </w:pPr>
            <w:r w:rsidRPr="00383B13">
              <w:rPr>
                <w:sz w:val="24"/>
              </w:rPr>
              <w:t>（</w:t>
            </w:r>
            <w:r w:rsidRPr="00383B13">
              <w:rPr>
                <w:sz w:val="24"/>
              </w:rPr>
              <w:t>2</w:t>
            </w:r>
            <w:r w:rsidRPr="00383B13">
              <w:rPr>
                <w:sz w:val="24"/>
              </w:rPr>
              <w:t>）</w:t>
            </w:r>
            <w:r w:rsidR="004D1C60">
              <w:rPr>
                <w:rFonts w:hint="eastAsia"/>
                <w:sz w:val="24"/>
              </w:rPr>
              <w:t>长难句</w:t>
            </w:r>
            <w:r w:rsidR="004D1C60">
              <w:rPr>
                <w:sz w:val="24"/>
              </w:rPr>
              <w:t>的分析</w:t>
            </w:r>
            <w:r w:rsidRPr="00383B13">
              <w:rPr>
                <w:sz w:val="24"/>
              </w:rPr>
              <w:t>；</w:t>
            </w:r>
          </w:p>
          <w:p w14:paraId="1151751B" w14:textId="77777777" w:rsidR="00F31B09" w:rsidRPr="00383B13" w:rsidRDefault="00F31B09" w:rsidP="002475EB">
            <w:pPr>
              <w:spacing w:line="360" w:lineRule="auto"/>
              <w:rPr>
                <w:b/>
                <w:sz w:val="24"/>
              </w:rPr>
            </w:pPr>
            <w:r w:rsidRPr="00383B13">
              <w:rPr>
                <w:b/>
                <w:sz w:val="24"/>
              </w:rPr>
              <w:t>难点：</w:t>
            </w:r>
          </w:p>
          <w:p w14:paraId="7D0652DD" w14:textId="77777777" w:rsidR="00F31B09" w:rsidRPr="00383B13" w:rsidRDefault="00F31B09" w:rsidP="002475EB">
            <w:pPr>
              <w:spacing w:line="360" w:lineRule="auto"/>
              <w:rPr>
                <w:sz w:val="24"/>
              </w:rPr>
            </w:pPr>
            <w:r w:rsidRPr="00383B13">
              <w:rPr>
                <w:sz w:val="24"/>
              </w:rPr>
              <w:t>（</w:t>
            </w:r>
            <w:r w:rsidRPr="00383B13">
              <w:rPr>
                <w:sz w:val="24"/>
              </w:rPr>
              <w:t>1</w:t>
            </w:r>
            <w:r w:rsidRPr="00383B13">
              <w:rPr>
                <w:sz w:val="24"/>
              </w:rPr>
              <w:t>）</w:t>
            </w:r>
            <w:r w:rsidR="00277558">
              <w:rPr>
                <w:sz w:val="24"/>
              </w:rPr>
              <w:t>与水污染有关的</w:t>
            </w:r>
            <w:r w:rsidR="004D1C60">
              <w:rPr>
                <w:rFonts w:hint="eastAsia"/>
                <w:sz w:val="24"/>
              </w:rPr>
              <w:t>长难句</w:t>
            </w:r>
            <w:r w:rsidR="004D1C60">
              <w:rPr>
                <w:sz w:val="24"/>
              </w:rPr>
              <w:t>的理解和把握</w:t>
            </w:r>
            <w:r w:rsidR="004D1C60">
              <w:rPr>
                <w:rFonts w:hint="eastAsia"/>
                <w:sz w:val="24"/>
              </w:rPr>
              <w:t>。</w:t>
            </w:r>
          </w:p>
        </w:tc>
      </w:tr>
      <w:tr w:rsidR="00F31B09" w:rsidRPr="00383B13" w14:paraId="43A3F721" w14:textId="77777777" w:rsidTr="002475EB">
        <w:trPr>
          <w:trHeight w:val="285"/>
        </w:trPr>
        <w:tc>
          <w:tcPr>
            <w:tcW w:w="9000" w:type="dxa"/>
            <w:gridSpan w:val="7"/>
            <w:tcBorders>
              <w:top w:val="single" w:sz="4" w:space="0" w:color="auto"/>
              <w:left w:val="single" w:sz="4" w:space="0" w:color="auto"/>
              <w:bottom w:val="single" w:sz="4" w:space="0" w:color="auto"/>
              <w:right w:val="single" w:sz="4" w:space="0" w:color="auto"/>
            </w:tcBorders>
          </w:tcPr>
          <w:p w14:paraId="54E08039" w14:textId="77777777" w:rsidR="00F31B09" w:rsidRPr="00383B13" w:rsidRDefault="00F31B09" w:rsidP="002475EB">
            <w:pPr>
              <w:rPr>
                <w:b/>
                <w:sz w:val="24"/>
              </w:rPr>
            </w:pPr>
            <w:r w:rsidRPr="00383B13">
              <w:rPr>
                <w:b/>
                <w:sz w:val="24"/>
              </w:rPr>
              <w:t>本讲教学过程及教学方法</w:t>
            </w:r>
          </w:p>
        </w:tc>
      </w:tr>
      <w:tr w:rsidR="00F31B09" w:rsidRPr="00383B13" w14:paraId="627C58E7" w14:textId="77777777" w:rsidTr="002475EB">
        <w:trPr>
          <w:trHeight w:val="2015"/>
        </w:trPr>
        <w:tc>
          <w:tcPr>
            <w:tcW w:w="9000" w:type="dxa"/>
            <w:gridSpan w:val="7"/>
            <w:tcBorders>
              <w:top w:val="single" w:sz="4" w:space="0" w:color="auto"/>
              <w:left w:val="single" w:sz="4" w:space="0" w:color="auto"/>
              <w:bottom w:val="single" w:sz="4" w:space="0" w:color="auto"/>
              <w:right w:val="single" w:sz="4" w:space="0" w:color="auto"/>
            </w:tcBorders>
          </w:tcPr>
          <w:p w14:paraId="044C8076" w14:textId="77777777" w:rsidR="00F31B09" w:rsidRPr="00383B13" w:rsidRDefault="00F31B09" w:rsidP="002475EB">
            <w:pPr>
              <w:spacing w:line="360" w:lineRule="auto"/>
              <w:rPr>
                <w:sz w:val="24"/>
              </w:rPr>
            </w:pPr>
            <w:r w:rsidRPr="00383B13">
              <w:rPr>
                <w:b/>
                <w:sz w:val="24"/>
              </w:rPr>
              <w:t>教学方法：</w:t>
            </w:r>
            <w:r w:rsidR="004D1C60" w:rsidRPr="004D1C60">
              <w:rPr>
                <w:sz w:val="24"/>
              </w:rPr>
              <w:t>快速阅读和精读相结合</w:t>
            </w:r>
            <w:r w:rsidR="004D1C60" w:rsidRPr="004D1C60">
              <w:rPr>
                <w:rFonts w:hint="eastAsia"/>
                <w:sz w:val="24"/>
              </w:rPr>
              <w:t>，</w:t>
            </w:r>
            <w:r w:rsidR="004D1C60" w:rsidRPr="004D1C60">
              <w:rPr>
                <w:sz w:val="24"/>
              </w:rPr>
              <w:t>讲授法</w:t>
            </w:r>
            <w:r w:rsidR="004D1C60" w:rsidRPr="004D1C60">
              <w:rPr>
                <w:rFonts w:hint="eastAsia"/>
                <w:sz w:val="24"/>
              </w:rPr>
              <w:t>，</w:t>
            </w:r>
            <w:r w:rsidRPr="004D1C60">
              <w:rPr>
                <w:sz w:val="24"/>
              </w:rPr>
              <w:t>书面板书</w:t>
            </w:r>
            <w:r w:rsidR="004D1C60" w:rsidRPr="004D1C60">
              <w:rPr>
                <w:rFonts w:hint="eastAsia"/>
                <w:sz w:val="24"/>
              </w:rPr>
              <w:t>以及</w:t>
            </w:r>
            <w:r w:rsidRPr="004D1C60">
              <w:rPr>
                <w:sz w:val="24"/>
              </w:rPr>
              <w:t>课堂提问</w:t>
            </w:r>
            <w:r w:rsidR="004D1C60" w:rsidRPr="004D1C60">
              <w:rPr>
                <w:sz w:val="24"/>
              </w:rPr>
              <w:t>相结合</w:t>
            </w:r>
            <w:r w:rsidRPr="004D1C60">
              <w:rPr>
                <w:sz w:val="24"/>
              </w:rPr>
              <w:t>。</w:t>
            </w:r>
          </w:p>
          <w:p w14:paraId="05E8EFAF" w14:textId="77777777" w:rsidR="00F31B09" w:rsidRPr="00383B13" w:rsidRDefault="00F31B09" w:rsidP="002475EB">
            <w:pPr>
              <w:spacing w:line="360" w:lineRule="auto"/>
              <w:rPr>
                <w:b/>
                <w:sz w:val="24"/>
              </w:rPr>
            </w:pPr>
            <w:r w:rsidRPr="00383B13">
              <w:rPr>
                <w:b/>
                <w:sz w:val="24"/>
              </w:rPr>
              <w:t>教学过程：</w:t>
            </w:r>
          </w:p>
          <w:p w14:paraId="543FC49F" w14:textId="77777777" w:rsidR="00F31B09" w:rsidRDefault="004D1C60" w:rsidP="00A14F0B">
            <w:pPr>
              <w:numPr>
                <w:ilvl w:val="0"/>
                <w:numId w:val="5"/>
              </w:numPr>
              <w:spacing w:line="360" w:lineRule="auto"/>
              <w:rPr>
                <w:b/>
                <w:sz w:val="24"/>
              </w:rPr>
            </w:pPr>
            <w:r>
              <w:rPr>
                <w:rFonts w:hint="eastAsia"/>
                <w:b/>
                <w:sz w:val="24"/>
              </w:rPr>
              <w:t>课堂</w:t>
            </w:r>
            <w:r>
              <w:rPr>
                <w:b/>
                <w:sz w:val="24"/>
              </w:rPr>
              <w:t>上结合</w:t>
            </w:r>
            <w:r>
              <w:rPr>
                <w:rFonts w:hint="eastAsia"/>
                <w:b/>
                <w:sz w:val="24"/>
              </w:rPr>
              <w:t>C</w:t>
            </w:r>
            <w:r>
              <w:rPr>
                <w:b/>
                <w:sz w:val="24"/>
              </w:rPr>
              <w:t>omprehension</w:t>
            </w:r>
            <w:r>
              <w:rPr>
                <w:b/>
                <w:sz w:val="24"/>
              </w:rPr>
              <w:t>的</w:t>
            </w:r>
            <w:r>
              <w:rPr>
                <w:rFonts w:hint="eastAsia"/>
                <w:b/>
                <w:sz w:val="24"/>
              </w:rPr>
              <w:t>9</w:t>
            </w:r>
            <w:r>
              <w:rPr>
                <w:rFonts w:hint="eastAsia"/>
                <w:b/>
                <w:sz w:val="24"/>
              </w:rPr>
              <w:t>个问题</w:t>
            </w:r>
            <w:r>
              <w:rPr>
                <w:b/>
                <w:sz w:val="24"/>
              </w:rPr>
              <w:t>快速阅读整篇文章</w:t>
            </w:r>
            <w:r>
              <w:rPr>
                <w:rFonts w:hint="eastAsia"/>
                <w:b/>
                <w:sz w:val="24"/>
              </w:rPr>
              <w:t>，</w:t>
            </w:r>
            <w:r>
              <w:rPr>
                <w:b/>
                <w:sz w:val="24"/>
              </w:rPr>
              <w:t>找出答案</w:t>
            </w:r>
            <w:r>
              <w:rPr>
                <w:rFonts w:hint="eastAsia"/>
                <w:b/>
                <w:sz w:val="24"/>
              </w:rPr>
              <w:t>。</w:t>
            </w:r>
            <w:r w:rsidR="00B43880" w:rsidRPr="00114BD7">
              <w:rPr>
                <w:rFonts w:hint="eastAsia"/>
                <w:sz w:val="24"/>
              </w:rPr>
              <w:t>(</w:t>
            </w:r>
            <w:r w:rsidRPr="00114BD7">
              <w:rPr>
                <w:rFonts w:hint="eastAsia"/>
                <w:sz w:val="24"/>
              </w:rPr>
              <w:t>15~20min</w:t>
            </w:r>
            <w:r w:rsidR="00114BD7" w:rsidRPr="00114BD7">
              <w:rPr>
                <w:rFonts w:hint="eastAsia"/>
                <w:sz w:val="24"/>
              </w:rPr>
              <w:t>)</w:t>
            </w:r>
          </w:p>
          <w:p w14:paraId="2D66DC82" w14:textId="77777777" w:rsidR="00B43880" w:rsidRDefault="00114BD7" w:rsidP="00B43880">
            <w:pPr>
              <w:spacing w:line="360" w:lineRule="auto"/>
              <w:rPr>
                <w:b/>
                <w:sz w:val="24"/>
              </w:rPr>
            </w:pPr>
            <w:r>
              <w:rPr>
                <w:rFonts w:hint="eastAsia"/>
                <w:b/>
                <w:sz w:val="24"/>
              </w:rPr>
              <w:t>题干分析</w:t>
            </w:r>
          </w:p>
          <w:p w14:paraId="5E262B69" w14:textId="77777777" w:rsidR="00114BD7" w:rsidRPr="00D017A8" w:rsidRDefault="00114BD7" w:rsidP="00A14F0B">
            <w:pPr>
              <w:numPr>
                <w:ilvl w:val="0"/>
                <w:numId w:val="6"/>
              </w:numPr>
              <w:spacing w:line="360" w:lineRule="auto"/>
              <w:rPr>
                <w:sz w:val="24"/>
              </w:rPr>
            </w:pPr>
            <w:r w:rsidRPr="00D017A8">
              <w:rPr>
                <w:rFonts w:hint="eastAsia"/>
                <w:sz w:val="24"/>
              </w:rPr>
              <w:t>The uniqueness of compound</w:t>
            </w:r>
            <w:r w:rsidRPr="00D017A8">
              <w:rPr>
                <w:sz w:val="24"/>
              </w:rPr>
              <w:t>’</w:t>
            </w:r>
            <w:r w:rsidRPr="00D017A8">
              <w:rPr>
                <w:rFonts w:hint="eastAsia"/>
                <w:sz w:val="24"/>
              </w:rPr>
              <w:t>s structure is _______to learning its synthesis and its application.</w:t>
            </w:r>
          </w:p>
          <w:p w14:paraId="795C4038" w14:textId="77777777" w:rsidR="00114BD7" w:rsidRPr="00FC3D03" w:rsidRDefault="00114BD7" w:rsidP="00114BD7">
            <w:pPr>
              <w:spacing w:line="360" w:lineRule="auto"/>
              <w:jc w:val="left"/>
              <w:rPr>
                <w:sz w:val="24"/>
                <w:lang w:val="pt-BR"/>
              </w:rPr>
            </w:pPr>
            <w:r w:rsidRPr="00FC3D03">
              <w:rPr>
                <w:rFonts w:hint="eastAsia"/>
                <w:sz w:val="24"/>
                <w:lang w:val="pt-BR"/>
              </w:rPr>
              <w:t>A. necessary    B. fundamental     C. ubiquitous  D.important</w:t>
            </w:r>
          </w:p>
          <w:p w14:paraId="6318A5D1" w14:textId="77777777" w:rsidR="00B173FA" w:rsidRPr="00FC3D03" w:rsidRDefault="006D52E0" w:rsidP="006D52E0">
            <w:pPr>
              <w:spacing w:line="360" w:lineRule="auto"/>
              <w:jc w:val="left"/>
              <w:rPr>
                <w:sz w:val="24"/>
                <w:lang w:val="pt-BR"/>
              </w:rPr>
            </w:pPr>
            <w:r w:rsidRPr="00FC3D03">
              <w:rPr>
                <w:rFonts w:hint="eastAsia"/>
                <w:sz w:val="24"/>
                <w:lang w:val="pt-BR"/>
              </w:rPr>
              <w:t>A.necessary</w:t>
            </w:r>
            <w:r w:rsidRPr="00D017A8">
              <w:rPr>
                <w:rFonts w:hint="eastAsia"/>
                <w:sz w:val="24"/>
              </w:rPr>
              <w:t>必要的</w:t>
            </w:r>
            <w:r w:rsidRPr="00FC3D03">
              <w:rPr>
                <w:rFonts w:hint="eastAsia"/>
                <w:sz w:val="24"/>
                <w:lang w:val="pt-BR"/>
              </w:rPr>
              <w:t>B.</w:t>
            </w:r>
            <w:r w:rsidR="00D017A8" w:rsidRPr="00FC3D03">
              <w:rPr>
                <w:rFonts w:hint="eastAsia"/>
                <w:sz w:val="24"/>
                <w:lang w:val="pt-BR"/>
              </w:rPr>
              <w:t xml:space="preserve"> fundamental</w:t>
            </w:r>
            <w:r w:rsidRPr="00D017A8">
              <w:rPr>
                <w:rFonts w:hint="eastAsia"/>
                <w:sz w:val="24"/>
              </w:rPr>
              <w:t>基本的</w:t>
            </w:r>
            <w:r w:rsidRPr="00FC3D03">
              <w:rPr>
                <w:rFonts w:hint="eastAsia"/>
                <w:sz w:val="24"/>
                <w:lang w:val="pt-BR"/>
              </w:rPr>
              <w:t>；</w:t>
            </w:r>
            <w:r w:rsidRPr="00FC3D03">
              <w:rPr>
                <w:rFonts w:hint="eastAsia"/>
                <w:sz w:val="24"/>
                <w:lang w:val="pt-BR"/>
              </w:rPr>
              <w:t>C. ubiquitous</w:t>
            </w:r>
            <w:r w:rsidRPr="00D017A8">
              <w:rPr>
                <w:rFonts w:hint="eastAsia"/>
                <w:sz w:val="24"/>
              </w:rPr>
              <w:t>无所不在的</w:t>
            </w:r>
            <w:r w:rsidR="00D017A8" w:rsidRPr="00FC3D03">
              <w:rPr>
                <w:rFonts w:hint="eastAsia"/>
                <w:sz w:val="24"/>
                <w:lang w:val="pt-BR"/>
              </w:rPr>
              <w:t>；</w:t>
            </w:r>
            <w:r w:rsidRPr="00FC3D03">
              <w:rPr>
                <w:rFonts w:hint="eastAsia"/>
                <w:sz w:val="24"/>
                <w:lang w:val="pt-BR"/>
              </w:rPr>
              <w:t>D.</w:t>
            </w:r>
            <w:r w:rsidR="00D017A8" w:rsidRPr="00FC3D03">
              <w:rPr>
                <w:rFonts w:hint="eastAsia"/>
                <w:sz w:val="24"/>
                <w:lang w:val="pt-BR"/>
              </w:rPr>
              <w:t xml:space="preserve"> </w:t>
            </w:r>
            <w:r w:rsidRPr="00FC3D03">
              <w:rPr>
                <w:rFonts w:hint="eastAsia"/>
                <w:sz w:val="24"/>
                <w:lang w:val="pt-BR"/>
              </w:rPr>
              <w:t>important</w:t>
            </w:r>
            <w:r w:rsidRPr="00D017A8">
              <w:rPr>
                <w:rFonts w:hint="eastAsia"/>
                <w:sz w:val="24"/>
              </w:rPr>
              <w:t>重要的</w:t>
            </w:r>
            <w:r w:rsidR="00D017A8" w:rsidRPr="00D017A8">
              <w:rPr>
                <w:rFonts w:hint="eastAsia"/>
                <w:sz w:val="24"/>
              </w:rPr>
              <w:t>。</w:t>
            </w:r>
          </w:p>
          <w:p w14:paraId="439E3E55" w14:textId="77777777" w:rsidR="006D52E0" w:rsidRDefault="00B173FA" w:rsidP="006D52E0">
            <w:pPr>
              <w:spacing w:line="360" w:lineRule="auto"/>
              <w:jc w:val="left"/>
              <w:rPr>
                <w:b/>
                <w:sz w:val="24"/>
              </w:rPr>
            </w:pPr>
            <w:r>
              <w:rPr>
                <w:rFonts w:hint="eastAsia"/>
                <w:sz w:val="24"/>
              </w:rPr>
              <w:t>解析</w:t>
            </w:r>
            <w:r w:rsidRPr="00FC3D03">
              <w:rPr>
                <w:rFonts w:hint="eastAsia"/>
                <w:sz w:val="24"/>
                <w:lang w:val="pt-BR"/>
              </w:rPr>
              <w:t>：</w:t>
            </w:r>
            <w:r w:rsidR="006D52E0" w:rsidRPr="00D017A8">
              <w:rPr>
                <w:rFonts w:hint="eastAsia"/>
                <w:sz w:val="24"/>
              </w:rPr>
              <w:t>根据题干的意思在这里应该是在学习化合物合成和化合物的应用中</w:t>
            </w:r>
            <w:r w:rsidR="006D52E0" w:rsidRPr="00FC3D03">
              <w:rPr>
                <w:rFonts w:hint="eastAsia"/>
                <w:sz w:val="24"/>
                <w:lang w:val="pt-BR"/>
              </w:rPr>
              <w:t>，</w:t>
            </w:r>
            <w:r w:rsidR="006D52E0" w:rsidRPr="00D017A8">
              <w:rPr>
                <w:rFonts w:hint="eastAsia"/>
                <w:sz w:val="24"/>
              </w:rPr>
              <w:t>化合物结</w:t>
            </w:r>
            <w:r w:rsidR="006D52E0" w:rsidRPr="00D017A8">
              <w:rPr>
                <w:rFonts w:hint="eastAsia"/>
                <w:sz w:val="24"/>
              </w:rPr>
              <w:lastRenderedPageBreak/>
              <w:t>构的独特性是必要的。</w:t>
            </w:r>
            <w:r>
              <w:rPr>
                <w:rFonts w:hint="eastAsia"/>
                <w:sz w:val="24"/>
              </w:rPr>
              <w:t>所以应该选</w:t>
            </w:r>
            <w:r>
              <w:rPr>
                <w:rFonts w:hint="eastAsia"/>
                <w:sz w:val="24"/>
              </w:rPr>
              <w:t>A.</w:t>
            </w:r>
          </w:p>
          <w:p w14:paraId="28CA22F0" w14:textId="77777777" w:rsidR="006D52E0" w:rsidRDefault="006D52E0" w:rsidP="00A14F0B">
            <w:pPr>
              <w:numPr>
                <w:ilvl w:val="0"/>
                <w:numId w:val="6"/>
              </w:numPr>
              <w:spacing w:line="360" w:lineRule="auto"/>
              <w:jc w:val="left"/>
              <w:rPr>
                <w:sz w:val="24"/>
              </w:rPr>
            </w:pPr>
            <w:r w:rsidRPr="00D017A8">
              <w:rPr>
                <w:rFonts w:hint="eastAsia"/>
                <w:sz w:val="24"/>
              </w:rPr>
              <w:t xml:space="preserve">The structure_______ of this molecule leads to its various usage. </w:t>
            </w:r>
          </w:p>
          <w:p w14:paraId="6DAB25C7" w14:textId="77777777" w:rsidR="00D017A8" w:rsidRPr="00D017A8" w:rsidRDefault="00D017A8" w:rsidP="00D017A8">
            <w:pPr>
              <w:spacing w:line="360" w:lineRule="auto"/>
              <w:jc w:val="left"/>
              <w:rPr>
                <w:sz w:val="24"/>
              </w:rPr>
            </w:pPr>
            <w:r w:rsidRPr="00D017A8">
              <w:rPr>
                <w:rFonts w:hint="eastAsia"/>
                <w:sz w:val="24"/>
              </w:rPr>
              <w:t xml:space="preserve">A. </w:t>
            </w:r>
            <w:r>
              <w:rPr>
                <w:rFonts w:hint="eastAsia"/>
                <w:sz w:val="24"/>
              </w:rPr>
              <w:t>flexibility</w:t>
            </w:r>
            <w:r w:rsidRPr="00D017A8">
              <w:rPr>
                <w:rFonts w:hint="eastAsia"/>
                <w:sz w:val="24"/>
              </w:rPr>
              <w:t xml:space="preserve">    B. </w:t>
            </w:r>
            <w:r>
              <w:rPr>
                <w:rFonts w:hint="eastAsia"/>
                <w:sz w:val="24"/>
              </w:rPr>
              <w:t>conversation</w:t>
            </w:r>
            <w:r w:rsidRPr="00D017A8">
              <w:rPr>
                <w:rFonts w:hint="eastAsia"/>
                <w:sz w:val="24"/>
              </w:rPr>
              <w:t xml:space="preserve">   C. </w:t>
            </w:r>
            <w:r>
              <w:rPr>
                <w:rFonts w:hint="eastAsia"/>
                <w:sz w:val="24"/>
              </w:rPr>
              <w:t>change</w:t>
            </w:r>
            <w:r w:rsidRPr="00D017A8">
              <w:rPr>
                <w:rFonts w:hint="eastAsia"/>
                <w:sz w:val="24"/>
              </w:rPr>
              <w:t xml:space="preserve">  D.</w:t>
            </w:r>
            <w:r>
              <w:rPr>
                <w:rFonts w:hint="eastAsia"/>
                <w:sz w:val="24"/>
              </w:rPr>
              <w:t>difference</w:t>
            </w:r>
          </w:p>
          <w:p w14:paraId="59D54644" w14:textId="77777777" w:rsidR="00D017A8" w:rsidRDefault="00D017A8" w:rsidP="00D017A8">
            <w:pPr>
              <w:spacing w:line="360" w:lineRule="auto"/>
              <w:jc w:val="left"/>
              <w:rPr>
                <w:sz w:val="24"/>
              </w:rPr>
            </w:pPr>
            <w:r w:rsidRPr="00D017A8">
              <w:rPr>
                <w:rFonts w:hint="eastAsia"/>
                <w:sz w:val="24"/>
              </w:rPr>
              <w:t xml:space="preserve">A. </w:t>
            </w:r>
            <w:r>
              <w:rPr>
                <w:rFonts w:hint="eastAsia"/>
                <w:sz w:val="24"/>
              </w:rPr>
              <w:t>flexibility</w:t>
            </w:r>
            <w:r w:rsidRPr="00D017A8">
              <w:rPr>
                <w:rFonts w:hint="eastAsia"/>
                <w:sz w:val="24"/>
              </w:rPr>
              <w:t xml:space="preserve"> </w:t>
            </w:r>
            <w:r>
              <w:rPr>
                <w:rFonts w:hint="eastAsia"/>
                <w:sz w:val="24"/>
              </w:rPr>
              <w:t>灵活，适应性；</w:t>
            </w:r>
            <w:r w:rsidRPr="00D017A8">
              <w:rPr>
                <w:rFonts w:hint="eastAsia"/>
                <w:sz w:val="24"/>
              </w:rPr>
              <w:t xml:space="preserve">B. </w:t>
            </w:r>
            <w:r>
              <w:rPr>
                <w:rFonts w:hint="eastAsia"/>
                <w:sz w:val="24"/>
              </w:rPr>
              <w:t>conversation</w:t>
            </w:r>
            <w:r>
              <w:rPr>
                <w:rFonts w:hint="eastAsia"/>
                <w:sz w:val="24"/>
              </w:rPr>
              <w:t>转换；</w:t>
            </w:r>
            <w:r w:rsidRPr="00D017A8">
              <w:rPr>
                <w:rFonts w:hint="eastAsia"/>
                <w:sz w:val="24"/>
              </w:rPr>
              <w:t xml:space="preserve">C. </w:t>
            </w:r>
            <w:r>
              <w:rPr>
                <w:rFonts w:hint="eastAsia"/>
                <w:sz w:val="24"/>
              </w:rPr>
              <w:t xml:space="preserve">change </w:t>
            </w:r>
            <w:r>
              <w:rPr>
                <w:rFonts w:hint="eastAsia"/>
                <w:sz w:val="24"/>
              </w:rPr>
              <w:t>改变</w:t>
            </w:r>
            <w:r w:rsidRPr="00D017A8">
              <w:rPr>
                <w:rFonts w:hint="eastAsia"/>
                <w:sz w:val="24"/>
              </w:rPr>
              <w:t xml:space="preserve"> D.</w:t>
            </w:r>
            <w:r>
              <w:rPr>
                <w:rFonts w:hint="eastAsia"/>
                <w:sz w:val="24"/>
              </w:rPr>
              <w:t>difference</w:t>
            </w:r>
            <w:r>
              <w:rPr>
                <w:rFonts w:hint="eastAsia"/>
                <w:sz w:val="24"/>
              </w:rPr>
              <w:t>差异</w:t>
            </w:r>
          </w:p>
          <w:p w14:paraId="65F58C06" w14:textId="77777777" w:rsidR="00B173FA" w:rsidRPr="00D017A8" w:rsidRDefault="00B173FA" w:rsidP="00D017A8">
            <w:pPr>
              <w:spacing w:line="360" w:lineRule="auto"/>
              <w:jc w:val="left"/>
              <w:rPr>
                <w:sz w:val="24"/>
              </w:rPr>
            </w:pPr>
            <w:r>
              <w:rPr>
                <w:rFonts w:hint="eastAsia"/>
                <w:sz w:val="24"/>
              </w:rPr>
              <w:t>解析：根据题干的意思，分子结构的转换和变化导致了其具有不同额用途。因此，此处应该选</w:t>
            </w:r>
            <w:r>
              <w:rPr>
                <w:rFonts w:hint="eastAsia"/>
                <w:sz w:val="24"/>
              </w:rPr>
              <w:t>B.</w:t>
            </w:r>
          </w:p>
          <w:p w14:paraId="18099C8C" w14:textId="77777777" w:rsidR="00D017A8" w:rsidRPr="00D017A8" w:rsidRDefault="00D017A8" w:rsidP="00D017A8">
            <w:pPr>
              <w:spacing w:line="360" w:lineRule="auto"/>
              <w:jc w:val="left"/>
              <w:rPr>
                <w:sz w:val="24"/>
              </w:rPr>
            </w:pPr>
            <w:r>
              <w:rPr>
                <w:rFonts w:hint="eastAsia"/>
                <w:sz w:val="24"/>
              </w:rPr>
              <w:t>3.</w:t>
            </w:r>
            <w:r w:rsidR="00B173FA">
              <w:rPr>
                <w:rFonts w:hint="eastAsia"/>
                <w:sz w:val="24"/>
              </w:rPr>
              <w:t xml:space="preserve"> </w:t>
            </w:r>
            <w:r>
              <w:rPr>
                <w:rFonts w:hint="eastAsia"/>
                <w:sz w:val="24"/>
              </w:rPr>
              <w:t>There is a wide range of compounds at trace levels that cannot be thoroughly______.</w:t>
            </w:r>
          </w:p>
          <w:p w14:paraId="43C75C95" w14:textId="77777777" w:rsidR="006D52E0" w:rsidRPr="00D017A8" w:rsidRDefault="006D52E0" w:rsidP="006D52E0">
            <w:pPr>
              <w:spacing w:line="360" w:lineRule="auto"/>
              <w:jc w:val="left"/>
              <w:rPr>
                <w:sz w:val="24"/>
              </w:rPr>
            </w:pPr>
            <w:r w:rsidRPr="00D017A8">
              <w:rPr>
                <w:rFonts w:hint="eastAsia"/>
                <w:sz w:val="24"/>
              </w:rPr>
              <w:t>A. separated     B. considered   C. make out  D.eliminated</w:t>
            </w:r>
          </w:p>
          <w:p w14:paraId="5237A309" w14:textId="77777777" w:rsidR="00D017A8" w:rsidRDefault="00D017A8" w:rsidP="00D017A8">
            <w:pPr>
              <w:spacing w:line="360" w:lineRule="auto"/>
              <w:jc w:val="left"/>
              <w:rPr>
                <w:sz w:val="24"/>
              </w:rPr>
            </w:pPr>
            <w:r w:rsidRPr="00D017A8">
              <w:rPr>
                <w:rFonts w:hint="eastAsia"/>
                <w:sz w:val="24"/>
              </w:rPr>
              <w:t>A. separated</w:t>
            </w:r>
            <w:r w:rsidRPr="00D017A8">
              <w:rPr>
                <w:rFonts w:ascii="Tahoma" w:hAnsi="Tahoma" w:cs="Tahoma"/>
                <w:bCs/>
                <w:color w:val="434343"/>
                <w:sz w:val="18"/>
                <w:szCs w:val="18"/>
                <w:shd w:val="clear" w:color="auto" w:fill="F2F2F2"/>
              </w:rPr>
              <w:t xml:space="preserve"> </w:t>
            </w:r>
            <w:r w:rsidRPr="00D017A8">
              <w:rPr>
                <w:bCs/>
                <w:sz w:val="24"/>
              </w:rPr>
              <w:t> </w:t>
            </w:r>
            <w:r w:rsidRPr="00D017A8">
              <w:rPr>
                <w:bCs/>
                <w:sz w:val="24"/>
              </w:rPr>
              <w:t>分离的</w:t>
            </w:r>
            <w:r w:rsidRPr="00D017A8">
              <w:rPr>
                <w:rFonts w:hint="eastAsia"/>
                <w:bCs/>
                <w:sz w:val="24"/>
              </w:rPr>
              <w:t>，</w:t>
            </w:r>
            <w:r w:rsidRPr="00D017A8">
              <w:rPr>
                <w:bCs/>
                <w:sz w:val="24"/>
              </w:rPr>
              <w:t>分离的</w:t>
            </w:r>
            <w:r w:rsidRPr="00D017A8">
              <w:rPr>
                <w:rFonts w:hint="eastAsia"/>
                <w:sz w:val="24"/>
              </w:rPr>
              <w:t xml:space="preserve">  B. considered </w:t>
            </w:r>
            <w:r w:rsidRPr="00D017A8">
              <w:rPr>
                <w:sz w:val="24"/>
              </w:rPr>
              <w:t> </w:t>
            </w:r>
            <w:r w:rsidRPr="00D017A8">
              <w:rPr>
                <w:sz w:val="24"/>
              </w:rPr>
              <w:t>经过深思熟虑的</w:t>
            </w:r>
            <w:r>
              <w:rPr>
                <w:rFonts w:hint="eastAsia"/>
                <w:sz w:val="24"/>
              </w:rPr>
              <w:t>，</w:t>
            </w:r>
            <w:r w:rsidRPr="00D017A8">
              <w:rPr>
                <w:sz w:val="24"/>
              </w:rPr>
              <w:t>被尊重的</w:t>
            </w:r>
            <w:r>
              <w:rPr>
                <w:rFonts w:hint="eastAsia"/>
                <w:sz w:val="24"/>
              </w:rPr>
              <w:t>；</w:t>
            </w:r>
            <w:r w:rsidRPr="00D017A8">
              <w:rPr>
                <w:rFonts w:hint="eastAsia"/>
                <w:sz w:val="24"/>
              </w:rPr>
              <w:t xml:space="preserve"> C. make out </w:t>
            </w:r>
            <w:r w:rsidRPr="00D017A8">
              <w:rPr>
                <w:rFonts w:hint="eastAsia"/>
                <w:sz w:val="24"/>
              </w:rPr>
              <w:t>理解，辨认出</w:t>
            </w:r>
            <w:r w:rsidRPr="00D017A8">
              <w:rPr>
                <w:rFonts w:hint="eastAsia"/>
                <w:sz w:val="24"/>
              </w:rPr>
              <w:t xml:space="preserve">  D.eliminated </w:t>
            </w:r>
            <w:r w:rsidRPr="00D017A8">
              <w:rPr>
                <w:rFonts w:hint="eastAsia"/>
                <w:sz w:val="24"/>
              </w:rPr>
              <w:t>被淘汰，消除</w:t>
            </w:r>
          </w:p>
          <w:p w14:paraId="3B76611E" w14:textId="77777777" w:rsidR="000D2A6B" w:rsidRDefault="000D2A6B" w:rsidP="00D017A8">
            <w:pPr>
              <w:spacing w:line="360" w:lineRule="auto"/>
              <w:jc w:val="left"/>
              <w:rPr>
                <w:sz w:val="24"/>
              </w:rPr>
            </w:pPr>
            <w:r>
              <w:rPr>
                <w:rFonts w:hint="eastAsia"/>
                <w:sz w:val="24"/>
              </w:rPr>
              <w:t>根据文章的意思，此处应该选择消除的意思即选择</w:t>
            </w:r>
            <w:r>
              <w:rPr>
                <w:rFonts w:hint="eastAsia"/>
                <w:sz w:val="24"/>
              </w:rPr>
              <w:t>D</w:t>
            </w:r>
            <w:r>
              <w:rPr>
                <w:rFonts w:hint="eastAsia"/>
                <w:sz w:val="24"/>
              </w:rPr>
              <w:t>。</w:t>
            </w:r>
          </w:p>
          <w:p w14:paraId="4778955D" w14:textId="77777777" w:rsidR="00B173FA" w:rsidRDefault="000D2A6B" w:rsidP="000D2A6B">
            <w:pPr>
              <w:tabs>
                <w:tab w:val="left" w:pos="2985"/>
              </w:tabs>
              <w:spacing w:line="360" w:lineRule="auto"/>
              <w:jc w:val="left"/>
              <w:rPr>
                <w:sz w:val="24"/>
              </w:rPr>
            </w:pPr>
            <w:r>
              <w:rPr>
                <w:rFonts w:hint="eastAsia"/>
                <w:sz w:val="24"/>
              </w:rPr>
              <w:t>4.What</w:t>
            </w:r>
            <w:r>
              <w:rPr>
                <w:sz w:val="24"/>
              </w:rPr>
              <w:t>’</w:t>
            </w:r>
            <w:r>
              <w:rPr>
                <w:rFonts w:hint="eastAsia"/>
                <w:sz w:val="24"/>
              </w:rPr>
              <w:t>s the main idea of this text?</w:t>
            </w:r>
          </w:p>
          <w:p w14:paraId="7806E5FA" w14:textId="77777777" w:rsidR="000D2A6B" w:rsidRDefault="000D2A6B" w:rsidP="000D2A6B">
            <w:pPr>
              <w:tabs>
                <w:tab w:val="left" w:pos="2985"/>
              </w:tabs>
              <w:spacing w:line="360" w:lineRule="auto"/>
              <w:jc w:val="left"/>
              <w:rPr>
                <w:sz w:val="24"/>
              </w:rPr>
            </w:pPr>
            <w:r>
              <w:rPr>
                <w:rFonts w:hint="eastAsia"/>
                <w:sz w:val="24"/>
              </w:rPr>
              <w:t>A.There are many regulations for public water supplies for different organizations.</w:t>
            </w:r>
          </w:p>
          <w:p w14:paraId="3BB195D1" w14:textId="77777777" w:rsidR="000D2A6B" w:rsidRDefault="000D2A6B" w:rsidP="000D2A6B">
            <w:pPr>
              <w:tabs>
                <w:tab w:val="left" w:pos="2985"/>
              </w:tabs>
              <w:spacing w:line="360" w:lineRule="auto"/>
              <w:jc w:val="left"/>
              <w:rPr>
                <w:sz w:val="24"/>
              </w:rPr>
            </w:pPr>
            <w:r>
              <w:rPr>
                <w:rFonts w:hint="eastAsia"/>
                <w:sz w:val="24"/>
              </w:rPr>
              <w:t>B.Lead is harmful to people</w:t>
            </w:r>
            <w:r>
              <w:rPr>
                <w:sz w:val="24"/>
              </w:rPr>
              <w:t>’</w:t>
            </w:r>
            <w:r>
              <w:rPr>
                <w:rFonts w:hint="eastAsia"/>
                <w:sz w:val="24"/>
              </w:rPr>
              <w:t xml:space="preserve">s health </w:t>
            </w:r>
          </w:p>
          <w:p w14:paraId="26CD3F48" w14:textId="77777777" w:rsidR="000D2A6B" w:rsidRDefault="000D2A6B" w:rsidP="000D2A6B">
            <w:pPr>
              <w:tabs>
                <w:tab w:val="left" w:pos="2985"/>
              </w:tabs>
              <w:spacing w:line="360" w:lineRule="auto"/>
              <w:jc w:val="left"/>
              <w:rPr>
                <w:sz w:val="24"/>
              </w:rPr>
            </w:pPr>
            <w:r>
              <w:rPr>
                <w:rFonts w:hint="eastAsia"/>
                <w:sz w:val="24"/>
              </w:rPr>
              <w:t>C.Nitrate leads to gastric canner.</w:t>
            </w:r>
          </w:p>
          <w:p w14:paraId="2B016428" w14:textId="77777777" w:rsidR="000D2A6B" w:rsidRDefault="000D2A6B" w:rsidP="000D2A6B">
            <w:pPr>
              <w:tabs>
                <w:tab w:val="left" w:pos="2985"/>
              </w:tabs>
              <w:spacing w:line="360" w:lineRule="auto"/>
              <w:jc w:val="left"/>
              <w:rPr>
                <w:sz w:val="24"/>
              </w:rPr>
            </w:pPr>
            <w:r>
              <w:rPr>
                <w:rFonts w:hint="eastAsia"/>
                <w:sz w:val="24"/>
              </w:rPr>
              <w:t>D.Water carries many chemical components that result in various diseases.</w:t>
            </w:r>
          </w:p>
          <w:p w14:paraId="6F6C1271" w14:textId="77777777" w:rsidR="0012441B" w:rsidRPr="00D017A8" w:rsidRDefault="0012441B" w:rsidP="000D2A6B">
            <w:pPr>
              <w:tabs>
                <w:tab w:val="left" w:pos="2985"/>
              </w:tabs>
              <w:spacing w:line="360" w:lineRule="auto"/>
              <w:jc w:val="left"/>
              <w:rPr>
                <w:sz w:val="24"/>
              </w:rPr>
            </w:pPr>
            <w:r>
              <w:rPr>
                <w:rFonts w:hint="eastAsia"/>
                <w:sz w:val="24"/>
              </w:rPr>
              <w:t>从选项可以看出，</w:t>
            </w:r>
            <w:r>
              <w:rPr>
                <w:rFonts w:hint="eastAsia"/>
                <w:sz w:val="24"/>
              </w:rPr>
              <w:t>A</w:t>
            </w:r>
            <w:r>
              <w:rPr>
                <w:rFonts w:hint="eastAsia"/>
                <w:sz w:val="24"/>
              </w:rPr>
              <w:t>、</w:t>
            </w:r>
            <w:r>
              <w:rPr>
                <w:rFonts w:hint="eastAsia"/>
                <w:sz w:val="24"/>
              </w:rPr>
              <w:t>B</w:t>
            </w:r>
            <w:r>
              <w:rPr>
                <w:rFonts w:hint="eastAsia"/>
                <w:sz w:val="24"/>
              </w:rPr>
              <w:t>、</w:t>
            </w:r>
            <w:r>
              <w:rPr>
                <w:rFonts w:hint="eastAsia"/>
                <w:sz w:val="24"/>
              </w:rPr>
              <w:t>C</w:t>
            </w:r>
            <w:r>
              <w:rPr>
                <w:rFonts w:hint="eastAsia"/>
                <w:sz w:val="24"/>
              </w:rPr>
              <w:t>三个选项均存在内容比较单一，不能完全概括全文大意，</w:t>
            </w:r>
            <w:r>
              <w:rPr>
                <w:rFonts w:hint="eastAsia"/>
                <w:sz w:val="24"/>
              </w:rPr>
              <w:t>D</w:t>
            </w:r>
            <w:r>
              <w:rPr>
                <w:rFonts w:hint="eastAsia"/>
                <w:sz w:val="24"/>
              </w:rPr>
              <w:t>选项涉及到了文中所讲述的部分内容，相比较之下</w:t>
            </w:r>
            <w:r>
              <w:rPr>
                <w:rFonts w:hint="eastAsia"/>
                <w:sz w:val="24"/>
              </w:rPr>
              <w:t>D</w:t>
            </w:r>
            <w:r>
              <w:rPr>
                <w:rFonts w:hint="eastAsia"/>
                <w:sz w:val="24"/>
              </w:rPr>
              <w:t>较为合适。</w:t>
            </w:r>
          </w:p>
          <w:p w14:paraId="200C76EF" w14:textId="77777777" w:rsidR="00D017A8" w:rsidRPr="000D2A6B" w:rsidRDefault="000D2A6B" w:rsidP="006D52E0">
            <w:pPr>
              <w:spacing w:line="360" w:lineRule="auto"/>
              <w:jc w:val="left"/>
              <w:rPr>
                <w:b/>
                <w:sz w:val="24"/>
              </w:rPr>
            </w:pPr>
            <w:r w:rsidRPr="000D2A6B">
              <w:rPr>
                <w:rFonts w:hint="eastAsia"/>
                <w:sz w:val="24"/>
              </w:rPr>
              <w:t>5.What happens when people are exposed to low concentrations of chemical constitucents?</w:t>
            </w:r>
          </w:p>
          <w:p w14:paraId="193B684C" w14:textId="77777777" w:rsidR="000D2A6B" w:rsidRDefault="000D2A6B" w:rsidP="000D2A6B">
            <w:pPr>
              <w:tabs>
                <w:tab w:val="left" w:pos="2985"/>
              </w:tabs>
              <w:spacing w:line="360" w:lineRule="auto"/>
              <w:jc w:val="left"/>
              <w:rPr>
                <w:sz w:val="24"/>
              </w:rPr>
            </w:pPr>
            <w:r>
              <w:rPr>
                <w:rFonts w:hint="eastAsia"/>
                <w:sz w:val="24"/>
              </w:rPr>
              <w:t>A.</w:t>
            </w:r>
            <w:r w:rsidR="004164E2">
              <w:rPr>
                <w:rFonts w:hint="eastAsia"/>
                <w:sz w:val="24"/>
              </w:rPr>
              <w:t>They willl suffer serious disease.</w:t>
            </w:r>
          </w:p>
          <w:p w14:paraId="171CEB4D" w14:textId="77777777" w:rsidR="000D2A6B" w:rsidRDefault="000D2A6B" w:rsidP="000D2A6B">
            <w:pPr>
              <w:tabs>
                <w:tab w:val="left" w:pos="2985"/>
              </w:tabs>
              <w:spacing w:line="360" w:lineRule="auto"/>
              <w:jc w:val="left"/>
              <w:rPr>
                <w:sz w:val="24"/>
              </w:rPr>
            </w:pPr>
            <w:r>
              <w:rPr>
                <w:rFonts w:hint="eastAsia"/>
                <w:sz w:val="24"/>
              </w:rPr>
              <w:t>B.</w:t>
            </w:r>
            <w:r w:rsidR="004164E2">
              <w:rPr>
                <w:rFonts w:hint="eastAsia"/>
                <w:sz w:val="24"/>
              </w:rPr>
              <w:t>They will show acute health effects.</w:t>
            </w:r>
          </w:p>
          <w:p w14:paraId="4B7BAB95" w14:textId="77777777" w:rsidR="000D2A6B" w:rsidRDefault="000D2A6B" w:rsidP="000D2A6B">
            <w:pPr>
              <w:tabs>
                <w:tab w:val="left" w:pos="2985"/>
              </w:tabs>
              <w:spacing w:line="360" w:lineRule="auto"/>
              <w:jc w:val="left"/>
              <w:rPr>
                <w:sz w:val="24"/>
              </w:rPr>
            </w:pPr>
            <w:r>
              <w:rPr>
                <w:rFonts w:hint="eastAsia"/>
                <w:sz w:val="24"/>
              </w:rPr>
              <w:t>C.</w:t>
            </w:r>
            <w:r w:rsidR="004164E2">
              <w:rPr>
                <w:rFonts w:hint="eastAsia"/>
                <w:sz w:val="24"/>
              </w:rPr>
              <w:t>They will be sick over a long time,</w:t>
            </w:r>
            <w:r w:rsidR="00954EB8">
              <w:rPr>
                <w:rFonts w:hint="eastAsia"/>
                <w:sz w:val="24"/>
              </w:rPr>
              <w:t xml:space="preserve"> </w:t>
            </w:r>
            <w:r w:rsidR="004164E2">
              <w:rPr>
                <w:rFonts w:hint="eastAsia"/>
                <w:sz w:val="24"/>
              </w:rPr>
              <w:t>sometimes a lifelong time.</w:t>
            </w:r>
          </w:p>
          <w:p w14:paraId="62725F53" w14:textId="77777777" w:rsidR="000D2A6B" w:rsidRDefault="000D2A6B" w:rsidP="000D2A6B">
            <w:pPr>
              <w:tabs>
                <w:tab w:val="left" w:pos="2985"/>
              </w:tabs>
              <w:spacing w:line="360" w:lineRule="auto"/>
              <w:jc w:val="left"/>
              <w:rPr>
                <w:sz w:val="24"/>
              </w:rPr>
            </w:pPr>
            <w:r>
              <w:rPr>
                <w:rFonts w:hint="eastAsia"/>
                <w:sz w:val="24"/>
              </w:rPr>
              <w:t>D.</w:t>
            </w:r>
            <w:r w:rsidR="004164E2">
              <w:rPr>
                <w:rFonts w:hint="eastAsia"/>
                <w:sz w:val="24"/>
              </w:rPr>
              <w:t>They will not be affected by the exposure.</w:t>
            </w:r>
          </w:p>
          <w:p w14:paraId="58BFD814" w14:textId="77777777" w:rsidR="00D42CB3" w:rsidRDefault="00D42CB3" w:rsidP="000D2A6B">
            <w:pPr>
              <w:tabs>
                <w:tab w:val="left" w:pos="2985"/>
              </w:tabs>
              <w:spacing w:line="360" w:lineRule="auto"/>
              <w:jc w:val="left"/>
              <w:rPr>
                <w:sz w:val="24"/>
              </w:rPr>
            </w:pPr>
            <w:r>
              <w:rPr>
                <w:rFonts w:hint="eastAsia"/>
                <w:sz w:val="24"/>
              </w:rPr>
              <w:t>题干的意思是：当人们暴露在低浓度的化学成分中将会怎么样？</w:t>
            </w:r>
          </w:p>
          <w:p w14:paraId="52D16ACE" w14:textId="77777777" w:rsidR="00D42CB3" w:rsidRPr="00D017A8" w:rsidRDefault="00954EB8" w:rsidP="000D2A6B">
            <w:pPr>
              <w:tabs>
                <w:tab w:val="left" w:pos="2985"/>
              </w:tabs>
              <w:spacing w:line="360" w:lineRule="auto"/>
              <w:jc w:val="left"/>
              <w:rPr>
                <w:sz w:val="24"/>
              </w:rPr>
            </w:pPr>
            <w:r>
              <w:rPr>
                <w:rFonts w:hint="eastAsia"/>
                <w:sz w:val="24"/>
              </w:rPr>
              <w:t>根据文中第二段的最后一句话</w:t>
            </w:r>
            <w:r>
              <w:rPr>
                <w:rFonts w:hint="eastAsia"/>
                <w:sz w:val="24"/>
              </w:rPr>
              <w:t xml:space="preserve"> </w:t>
            </w:r>
            <w:r>
              <w:rPr>
                <w:sz w:val="24"/>
              </w:rPr>
              <w:t>“</w:t>
            </w:r>
            <w:r>
              <w:rPr>
                <w:rFonts w:hint="eastAsia"/>
                <w:sz w:val="24"/>
              </w:rPr>
              <w:t>Acute health effects of the chemical constituents of drinking water are very unlikely,but effects due to exposre to low concentrations over a lifetime are feasible,although they are likely to be samll and very difficult to measure</w:t>
            </w:r>
            <w:r>
              <w:rPr>
                <w:sz w:val="24"/>
              </w:rPr>
              <w:t>”</w:t>
            </w:r>
            <w:r>
              <w:rPr>
                <w:rFonts w:hint="eastAsia"/>
                <w:sz w:val="24"/>
              </w:rPr>
              <w:t xml:space="preserve"> </w:t>
            </w:r>
            <w:r>
              <w:rPr>
                <w:rFonts w:hint="eastAsia"/>
                <w:sz w:val="24"/>
              </w:rPr>
              <w:t>故此题目应该选择</w:t>
            </w:r>
            <w:r>
              <w:rPr>
                <w:rFonts w:hint="eastAsia"/>
                <w:sz w:val="24"/>
              </w:rPr>
              <w:t>C</w:t>
            </w:r>
            <w:r>
              <w:rPr>
                <w:rFonts w:hint="eastAsia"/>
                <w:sz w:val="24"/>
              </w:rPr>
              <w:t>选项。</w:t>
            </w:r>
          </w:p>
          <w:p w14:paraId="46FB3E1F" w14:textId="77777777" w:rsidR="006D52E0" w:rsidRDefault="004164E2" w:rsidP="00114BD7">
            <w:pPr>
              <w:spacing w:line="360" w:lineRule="auto"/>
              <w:jc w:val="left"/>
              <w:rPr>
                <w:sz w:val="24"/>
              </w:rPr>
            </w:pPr>
            <w:r w:rsidRPr="004164E2">
              <w:rPr>
                <w:rFonts w:hint="eastAsia"/>
                <w:sz w:val="24"/>
              </w:rPr>
              <w:t>6.</w:t>
            </w:r>
            <w:r>
              <w:rPr>
                <w:rFonts w:hint="eastAsia"/>
                <w:sz w:val="24"/>
              </w:rPr>
              <w:t>What kind of evidence shows that chemicals in drinking effect human health?_____</w:t>
            </w:r>
          </w:p>
          <w:p w14:paraId="2F8B0A92" w14:textId="77777777" w:rsidR="004164E2" w:rsidRDefault="004164E2" w:rsidP="004164E2">
            <w:pPr>
              <w:tabs>
                <w:tab w:val="left" w:pos="2985"/>
              </w:tabs>
              <w:spacing w:line="360" w:lineRule="auto"/>
              <w:jc w:val="left"/>
              <w:rPr>
                <w:sz w:val="24"/>
              </w:rPr>
            </w:pPr>
            <w:r>
              <w:rPr>
                <w:rFonts w:hint="eastAsia"/>
                <w:sz w:val="24"/>
              </w:rPr>
              <w:lastRenderedPageBreak/>
              <w:t>A.There are clear evidences for it.</w:t>
            </w:r>
          </w:p>
          <w:p w14:paraId="04215EAE" w14:textId="77777777" w:rsidR="004164E2" w:rsidRDefault="004164E2" w:rsidP="004164E2">
            <w:pPr>
              <w:tabs>
                <w:tab w:val="left" w:pos="2985"/>
              </w:tabs>
              <w:spacing w:line="360" w:lineRule="auto"/>
              <w:jc w:val="left"/>
              <w:rPr>
                <w:sz w:val="24"/>
              </w:rPr>
            </w:pPr>
            <w:r>
              <w:rPr>
                <w:rFonts w:hint="eastAsia"/>
                <w:sz w:val="24"/>
              </w:rPr>
              <w:t>B. No evidence show</w:t>
            </w:r>
            <w:r w:rsidR="00954EB8">
              <w:rPr>
                <w:rFonts w:hint="eastAsia"/>
                <w:sz w:val="24"/>
              </w:rPr>
              <w:t>s</w:t>
            </w:r>
            <w:r>
              <w:rPr>
                <w:rFonts w:hint="eastAsia"/>
                <w:sz w:val="24"/>
              </w:rPr>
              <w:t xml:space="preserve"> it.</w:t>
            </w:r>
          </w:p>
          <w:p w14:paraId="0F39F24F" w14:textId="77777777" w:rsidR="004164E2" w:rsidRDefault="004164E2" w:rsidP="004164E2">
            <w:pPr>
              <w:tabs>
                <w:tab w:val="left" w:pos="2985"/>
              </w:tabs>
              <w:spacing w:line="360" w:lineRule="auto"/>
              <w:jc w:val="left"/>
              <w:rPr>
                <w:sz w:val="24"/>
              </w:rPr>
            </w:pPr>
            <w:r>
              <w:rPr>
                <w:rFonts w:hint="eastAsia"/>
                <w:sz w:val="24"/>
              </w:rPr>
              <w:t>C.Though no clear evidence,</w:t>
            </w:r>
            <w:r w:rsidR="00954EB8">
              <w:rPr>
                <w:rFonts w:hint="eastAsia"/>
                <w:sz w:val="24"/>
              </w:rPr>
              <w:t xml:space="preserve"> </w:t>
            </w:r>
            <w:r>
              <w:rPr>
                <w:rFonts w:hint="eastAsia"/>
                <w:sz w:val="24"/>
              </w:rPr>
              <w:t>there are really s</w:t>
            </w:r>
            <w:r w:rsidR="00954EB8">
              <w:rPr>
                <w:rFonts w:hint="eastAsia"/>
                <w:sz w:val="24"/>
              </w:rPr>
              <w:t>o</w:t>
            </w:r>
            <w:r>
              <w:rPr>
                <w:rFonts w:hint="eastAsia"/>
                <w:sz w:val="24"/>
              </w:rPr>
              <w:t>me precautions for it.</w:t>
            </w:r>
          </w:p>
          <w:p w14:paraId="3D1183E9" w14:textId="77777777" w:rsidR="004164E2" w:rsidRDefault="004164E2" w:rsidP="004164E2">
            <w:pPr>
              <w:tabs>
                <w:tab w:val="left" w:pos="2985"/>
              </w:tabs>
              <w:spacing w:line="360" w:lineRule="auto"/>
              <w:jc w:val="left"/>
              <w:rPr>
                <w:sz w:val="24"/>
              </w:rPr>
            </w:pPr>
            <w:r>
              <w:rPr>
                <w:rFonts w:hint="eastAsia"/>
                <w:sz w:val="24"/>
              </w:rPr>
              <w:t>D.Lead is harmful to people</w:t>
            </w:r>
            <w:r>
              <w:rPr>
                <w:sz w:val="24"/>
              </w:rPr>
              <w:t>’</w:t>
            </w:r>
            <w:r>
              <w:rPr>
                <w:rFonts w:hint="eastAsia"/>
                <w:sz w:val="24"/>
              </w:rPr>
              <w:t>s health.</w:t>
            </w:r>
          </w:p>
          <w:p w14:paraId="63FE58DC" w14:textId="77777777" w:rsidR="0019488A" w:rsidRDefault="0019488A" w:rsidP="004164E2">
            <w:pPr>
              <w:tabs>
                <w:tab w:val="left" w:pos="2985"/>
              </w:tabs>
              <w:spacing w:line="360" w:lineRule="auto"/>
              <w:jc w:val="left"/>
              <w:rPr>
                <w:sz w:val="24"/>
              </w:rPr>
            </w:pPr>
            <w:r>
              <w:rPr>
                <w:rFonts w:hint="eastAsia"/>
                <w:sz w:val="24"/>
              </w:rPr>
              <w:t>题干意思为：什么证据表明饮水中的化学药品会影响人体健康？</w:t>
            </w:r>
          </w:p>
          <w:p w14:paraId="2FA3DA3F" w14:textId="77777777" w:rsidR="0019488A" w:rsidRPr="00D017A8" w:rsidRDefault="0019488A" w:rsidP="004164E2">
            <w:pPr>
              <w:tabs>
                <w:tab w:val="left" w:pos="2985"/>
              </w:tabs>
              <w:spacing w:line="360" w:lineRule="auto"/>
              <w:jc w:val="left"/>
              <w:rPr>
                <w:sz w:val="24"/>
              </w:rPr>
            </w:pPr>
            <w:r>
              <w:rPr>
                <w:rFonts w:hint="eastAsia"/>
                <w:sz w:val="24"/>
              </w:rPr>
              <w:t>根据文中第</w:t>
            </w:r>
            <w:r>
              <w:rPr>
                <w:rFonts w:hint="eastAsia"/>
                <w:sz w:val="24"/>
              </w:rPr>
              <w:t>16</w:t>
            </w:r>
            <w:r>
              <w:rPr>
                <w:rFonts w:hint="eastAsia"/>
                <w:sz w:val="24"/>
              </w:rPr>
              <w:t>段的最后一句话：“</w:t>
            </w:r>
            <w:r>
              <w:rPr>
                <w:rFonts w:hint="eastAsia"/>
                <w:sz w:val="24"/>
              </w:rPr>
              <w:t>Not only have gastric canner rates been decreasing while nitrate levels have been increasing,but many of the areas showing the highest rates of gastric have a low level of nitrate in their water supply</w:t>
            </w:r>
            <w:r>
              <w:rPr>
                <w:rFonts w:hint="eastAsia"/>
                <w:sz w:val="24"/>
              </w:rPr>
              <w:t>”当硝酸盐的含量升高时胃癌发生率降低，而胃癌发生率最高的许多地方在其水供应中硝酸盐的含量也很低。这句话表明了没有明显的证据表明水中的化学物质对人体健康有伤害</w:t>
            </w:r>
            <w:r w:rsidR="00767239">
              <w:rPr>
                <w:rFonts w:hint="eastAsia"/>
                <w:sz w:val="24"/>
              </w:rPr>
              <w:t>。所以此处应该选择</w:t>
            </w:r>
            <w:r w:rsidR="00767239">
              <w:rPr>
                <w:rFonts w:hint="eastAsia"/>
                <w:sz w:val="24"/>
              </w:rPr>
              <w:t>C</w:t>
            </w:r>
            <w:r w:rsidR="00767239">
              <w:rPr>
                <w:rFonts w:hint="eastAsia"/>
                <w:sz w:val="24"/>
              </w:rPr>
              <w:t>选项。</w:t>
            </w:r>
          </w:p>
          <w:p w14:paraId="3BF87310" w14:textId="77777777" w:rsidR="004164E2" w:rsidRDefault="004164E2" w:rsidP="004164E2">
            <w:pPr>
              <w:spacing w:line="360" w:lineRule="auto"/>
              <w:jc w:val="left"/>
              <w:rPr>
                <w:sz w:val="24"/>
              </w:rPr>
            </w:pPr>
            <w:r>
              <w:rPr>
                <w:rFonts w:hint="eastAsia"/>
                <w:sz w:val="24"/>
              </w:rPr>
              <w:t>7</w:t>
            </w:r>
            <w:r w:rsidRPr="004164E2">
              <w:rPr>
                <w:rFonts w:hint="eastAsia"/>
                <w:sz w:val="24"/>
              </w:rPr>
              <w:t>.</w:t>
            </w:r>
            <w:r>
              <w:rPr>
                <w:rFonts w:hint="eastAsia"/>
                <w:sz w:val="24"/>
              </w:rPr>
              <w:t>Which organization does the European union is preferred to follow its legislation on minium drinking water quality?_______</w:t>
            </w:r>
          </w:p>
          <w:p w14:paraId="4562EDED" w14:textId="77777777" w:rsidR="004164E2" w:rsidRDefault="004164E2" w:rsidP="004164E2">
            <w:pPr>
              <w:tabs>
                <w:tab w:val="left" w:pos="2985"/>
              </w:tabs>
              <w:spacing w:line="360" w:lineRule="auto"/>
              <w:jc w:val="left"/>
              <w:rPr>
                <w:sz w:val="24"/>
              </w:rPr>
            </w:pPr>
            <w:r>
              <w:rPr>
                <w:rFonts w:hint="eastAsia"/>
                <w:sz w:val="24"/>
              </w:rPr>
              <w:t>A. W.H.O</w:t>
            </w:r>
          </w:p>
          <w:p w14:paraId="7F4E7104" w14:textId="77777777" w:rsidR="004164E2" w:rsidRDefault="004164E2" w:rsidP="004164E2">
            <w:pPr>
              <w:tabs>
                <w:tab w:val="left" w:pos="2985"/>
              </w:tabs>
              <w:spacing w:line="360" w:lineRule="auto"/>
              <w:jc w:val="left"/>
              <w:rPr>
                <w:sz w:val="24"/>
              </w:rPr>
            </w:pPr>
            <w:r>
              <w:rPr>
                <w:rFonts w:hint="eastAsia"/>
                <w:sz w:val="24"/>
              </w:rPr>
              <w:t>B. Directive.</w:t>
            </w:r>
          </w:p>
          <w:p w14:paraId="7F529113" w14:textId="77777777" w:rsidR="004164E2" w:rsidRDefault="004164E2" w:rsidP="004164E2">
            <w:pPr>
              <w:tabs>
                <w:tab w:val="left" w:pos="2985"/>
              </w:tabs>
              <w:spacing w:line="360" w:lineRule="auto"/>
              <w:jc w:val="left"/>
              <w:rPr>
                <w:sz w:val="24"/>
              </w:rPr>
            </w:pPr>
            <w:r>
              <w:rPr>
                <w:rFonts w:hint="eastAsia"/>
                <w:sz w:val="24"/>
              </w:rPr>
              <w:t>C.The U.S. Environmental Protection Agency.</w:t>
            </w:r>
          </w:p>
          <w:p w14:paraId="1D947207" w14:textId="77777777" w:rsidR="004164E2" w:rsidRDefault="004164E2" w:rsidP="004164E2">
            <w:pPr>
              <w:tabs>
                <w:tab w:val="left" w:pos="2985"/>
              </w:tabs>
              <w:spacing w:line="360" w:lineRule="auto"/>
              <w:jc w:val="left"/>
              <w:rPr>
                <w:sz w:val="24"/>
              </w:rPr>
            </w:pPr>
            <w:r>
              <w:rPr>
                <w:rFonts w:hint="eastAsia"/>
                <w:sz w:val="24"/>
              </w:rPr>
              <w:t>D.</w:t>
            </w:r>
            <w:r w:rsidR="00797AF8">
              <w:rPr>
                <w:rFonts w:hint="eastAsia"/>
                <w:sz w:val="24"/>
              </w:rPr>
              <w:t>Health and Welfare Canada.</w:t>
            </w:r>
          </w:p>
          <w:p w14:paraId="62E72E36" w14:textId="77777777" w:rsidR="00767239" w:rsidRPr="00D017A8" w:rsidRDefault="00767239" w:rsidP="004164E2">
            <w:pPr>
              <w:tabs>
                <w:tab w:val="left" w:pos="2985"/>
              </w:tabs>
              <w:spacing w:line="360" w:lineRule="auto"/>
              <w:jc w:val="left"/>
              <w:rPr>
                <w:sz w:val="24"/>
              </w:rPr>
            </w:pPr>
            <w:r>
              <w:rPr>
                <w:rFonts w:hint="eastAsia"/>
                <w:sz w:val="24"/>
              </w:rPr>
              <w:t>分析：文中多次提到</w:t>
            </w:r>
            <w:r>
              <w:rPr>
                <w:rFonts w:hint="eastAsia"/>
                <w:sz w:val="24"/>
              </w:rPr>
              <w:t>W.H.O</w:t>
            </w:r>
            <w:r>
              <w:rPr>
                <w:rFonts w:hint="eastAsia"/>
                <w:sz w:val="24"/>
              </w:rPr>
              <w:t>（世界卫生组织）并且指出其为饮水健康制定了许多限制标准，而且欧洲许多国家或地区的饮水标准或有毒物的限制都是在</w:t>
            </w:r>
            <w:r>
              <w:rPr>
                <w:rFonts w:hint="eastAsia"/>
                <w:sz w:val="24"/>
              </w:rPr>
              <w:t>W.H.O</w:t>
            </w:r>
            <w:r>
              <w:rPr>
                <w:rFonts w:hint="eastAsia"/>
                <w:sz w:val="24"/>
              </w:rPr>
              <w:t>的基础上制定的。所以本题应该选择</w:t>
            </w:r>
            <w:r>
              <w:rPr>
                <w:rFonts w:hint="eastAsia"/>
                <w:sz w:val="24"/>
              </w:rPr>
              <w:t>A</w:t>
            </w:r>
            <w:r>
              <w:rPr>
                <w:rFonts w:hint="eastAsia"/>
                <w:sz w:val="24"/>
              </w:rPr>
              <w:t>选项。</w:t>
            </w:r>
          </w:p>
          <w:p w14:paraId="59E4CC3F" w14:textId="77777777" w:rsidR="00797AF8" w:rsidRDefault="00797AF8" w:rsidP="00797AF8">
            <w:pPr>
              <w:spacing w:line="360" w:lineRule="auto"/>
              <w:jc w:val="left"/>
              <w:rPr>
                <w:sz w:val="24"/>
              </w:rPr>
            </w:pPr>
            <w:r>
              <w:rPr>
                <w:rFonts w:hint="eastAsia"/>
                <w:sz w:val="24"/>
              </w:rPr>
              <w:t>8</w:t>
            </w:r>
            <w:r w:rsidRPr="004164E2">
              <w:rPr>
                <w:rFonts w:hint="eastAsia"/>
                <w:sz w:val="24"/>
              </w:rPr>
              <w:t>.</w:t>
            </w:r>
            <w:r>
              <w:rPr>
                <w:rFonts w:hint="eastAsia"/>
                <w:sz w:val="24"/>
              </w:rPr>
              <w:t>What</w:t>
            </w:r>
            <w:r>
              <w:rPr>
                <w:sz w:val="24"/>
              </w:rPr>
              <w:t>’</w:t>
            </w:r>
            <w:r>
              <w:rPr>
                <w:rFonts w:hint="eastAsia"/>
                <w:sz w:val="24"/>
              </w:rPr>
              <w:t>s the reason that led is still a danger to man</w:t>
            </w:r>
            <w:r>
              <w:rPr>
                <w:sz w:val="24"/>
              </w:rPr>
              <w:t>’</w:t>
            </w:r>
            <w:r>
              <w:rPr>
                <w:rFonts w:hint="eastAsia"/>
                <w:sz w:val="24"/>
              </w:rPr>
              <w:t>s health?___________</w:t>
            </w:r>
          </w:p>
          <w:p w14:paraId="397C65AD" w14:textId="77777777" w:rsidR="00797AF8" w:rsidRDefault="00797AF8" w:rsidP="00797AF8">
            <w:pPr>
              <w:tabs>
                <w:tab w:val="left" w:pos="2985"/>
              </w:tabs>
              <w:spacing w:line="360" w:lineRule="auto"/>
              <w:jc w:val="left"/>
              <w:rPr>
                <w:sz w:val="24"/>
              </w:rPr>
            </w:pPr>
            <w:r>
              <w:rPr>
                <w:rFonts w:hint="eastAsia"/>
                <w:sz w:val="24"/>
              </w:rPr>
              <w:t>A. Man has no immune system against it.</w:t>
            </w:r>
          </w:p>
          <w:p w14:paraId="7455810D" w14:textId="77777777" w:rsidR="00797AF8" w:rsidRDefault="00797AF8" w:rsidP="00797AF8">
            <w:pPr>
              <w:tabs>
                <w:tab w:val="left" w:pos="2985"/>
              </w:tabs>
              <w:spacing w:line="360" w:lineRule="auto"/>
              <w:jc w:val="left"/>
              <w:rPr>
                <w:sz w:val="24"/>
              </w:rPr>
            </w:pPr>
            <w:r>
              <w:rPr>
                <w:rFonts w:hint="eastAsia"/>
                <w:sz w:val="24"/>
              </w:rPr>
              <w:t xml:space="preserve">B. Man is easily suffered disease caused by lead, even </w:t>
            </w:r>
            <w:r>
              <w:rPr>
                <w:sz w:val="24"/>
              </w:rPr>
              <w:t>I</w:t>
            </w:r>
            <w:r>
              <w:rPr>
                <w:rFonts w:hint="eastAsia"/>
                <w:sz w:val="24"/>
              </w:rPr>
              <w:t xml:space="preserve"> trace level.</w:t>
            </w:r>
          </w:p>
          <w:p w14:paraId="0F44BC72" w14:textId="77777777" w:rsidR="00797AF8" w:rsidRDefault="00797AF8" w:rsidP="00797AF8">
            <w:pPr>
              <w:tabs>
                <w:tab w:val="left" w:pos="2985"/>
              </w:tabs>
              <w:spacing w:line="360" w:lineRule="auto"/>
              <w:jc w:val="left"/>
              <w:rPr>
                <w:sz w:val="24"/>
              </w:rPr>
            </w:pPr>
            <w:r>
              <w:rPr>
                <w:rFonts w:hint="eastAsia"/>
                <w:sz w:val="24"/>
              </w:rPr>
              <w:t>C.There is a great deal of things made by lead around us.</w:t>
            </w:r>
          </w:p>
          <w:p w14:paraId="5AFE2A78" w14:textId="77777777" w:rsidR="00797AF8" w:rsidRDefault="00797AF8" w:rsidP="00797AF8">
            <w:pPr>
              <w:tabs>
                <w:tab w:val="left" w:pos="2985"/>
              </w:tabs>
              <w:spacing w:line="360" w:lineRule="auto"/>
              <w:jc w:val="left"/>
              <w:rPr>
                <w:sz w:val="24"/>
              </w:rPr>
            </w:pPr>
            <w:r>
              <w:rPr>
                <w:rFonts w:hint="eastAsia"/>
                <w:sz w:val="24"/>
              </w:rPr>
              <w:t>D.Although lead is seldom used now, there still exist many older lead properties in use.</w:t>
            </w:r>
          </w:p>
          <w:p w14:paraId="63B01B41" w14:textId="77777777" w:rsidR="00767239" w:rsidRDefault="00767239" w:rsidP="00AC4E47">
            <w:pPr>
              <w:tabs>
                <w:tab w:val="left" w:pos="2985"/>
              </w:tabs>
              <w:spacing w:line="360" w:lineRule="auto"/>
              <w:rPr>
                <w:sz w:val="24"/>
              </w:rPr>
            </w:pPr>
            <w:r>
              <w:rPr>
                <w:rFonts w:hint="eastAsia"/>
                <w:sz w:val="24"/>
              </w:rPr>
              <w:t>分析：题干的问题是：铅仍然</w:t>
            </w:r>
            <w:r w:rsidR="00AC4E47">
              <w:rPr>
                <w:rFonts w:hint="eastAsia"/>
                <w:sz w:val="24"/>
              </w:rPr>
              <w:t>在</w:t>
            </w:r>
            <w:r>
              <w:rPr>
                <w:rFonts w:hint="eastAsia"/>
                <w:sz w:val="24"/>
              </w:rPr>
              <w:t>危及人体健康的原因是什么？文中第</w:t>
            </w:r>
            <w:r>
              <w:rPr>
                <w:rFonts w:hint="eastAsia"/>
                <w:sz w:val="24"/>
              </w:rPr>
              <w:t>10</w:t>
            </w:r>
            <w:r>
              <w:rPr>
                <w:rFonts w:hint="eastAsia"/>
                <w:sz w:val="24"/>
              </w:rPr>
              <w:t>段指出“</w:t>
            </w:r>
            <w:r>
              <w:rPr>
                <w:rFonts w:hint="eastAsia"/>
                <w:sz w:val="24"/>
              </w:rPr>
              <w:t>The use of lead is avoided in modern plumbing systems,</w:t>
            </w:r>
            <w:r w:rsidR="00AC4E47">
              <w:rPr>
                <w:rFonts w:hint="eastAsia"/>
                <w:sz w:val="24"/>
              </w:rPr>
              <w:t xml:space="preserve"> </w:t>
            </w:r>
            <w:r>
              <w:rPr>
                <w:rFonts w:hint="eastAsia"/>
                <w:sz w:val="24"/>
              </w:rPr>
              <w:t>but many older properties in the United Kingdom stil</w:t>
            </w:r>
            <w:r w:rsidR="00AC4E47">
              <w:rPr>
                <w:rFonts w:hint="eastAsia"/>
                <w:sz w:val="24"/>
              </w:rPr>
              <w:t>l have lead pipes,even in soft water areas.</w:t>
            </w:r>
            <w:r>
              <w:rPr>
                <w:rFonts w:hint="eastAsia"/>
                <w:sz w:val="24"/>
              </w:rPr>
              <w:t>”</w:t>
            </w:r>
            <w:r w:rsidR="00AC4E47">
              <w:rPr>
                <w:rFonts w:hint="eastAsia"/>
                <w:sz w:val="24"/>
              </w:rPr>
              <w:t>从这段话可以看出前仍然危害人体健康的原因应该是在某老些地方仍然在使用含铅的管子。故本题应该选择</w:t>
            </w:r>
            <w:r w:rsidR="00AC4E47">
              <w:rPr>
                <w:rFonts w:hint="eastAsia"/>
                <w:sz w:val="24"/>
              </w:rPr>
              <w:t>D</w:t>
            </w:r>
            <w:r w:rsidR="00AC4E47">
              <w:rPr>
                <w:rFonts w:hint="eastAsia"/>
                <w:sz w:val="24"/>
              </w:rPr>
              <w:lastRenderedPageBreak/>
              <w:t>选项。</w:t>
            </w:r>
          </w:p>
          <w:p w14:paraId="76126866" w14:textId="77777777" w:rsidR="00797AF8" w:rsidRDefault="00797AF8" w:rsidP="00797AF8">
            <w:pPr>
              <w:spacing w:line="360" w:lineRule="auto"/>
              <w:jc w:val="left"/>
              <w:rPr>
                <w:sz w:val="24"/>
              </w:rPr>
            </w:pPr>
            <w:r>
              <w:rPr>
                <w:rFonts w:hint="eastAsia"/>
                <w:sz w:val="24"/>
              </w:rPr>
              <w:t>9</w:t>
            </w:r>
            <w:r w:rsidRPr="004164E2">
              <w:rPr>
                <w:rFonts w:hint="eastAsia"/>
                <w:sz w:val="24"/>
              </w:rPr>
              <w:t>.</w:t>
            </w:r>
            <w:r>
              <w:rPr>
                <w:rFonts w:hint="eastAsia"/>
                <w:sz w:val="24"/>
              </w:rPr>
              <w:t xml:space="preserve"> There is no evidence that nitrate-contained water will cause gastric cancer because </w:t>
            </w:r>
            <w:r w:rsidR="006453E8">
              <w:rPr>
                <w:rFonts w:hint="eastAsia"/>
                <w:sz w:val="24"/>
              </w:rPr>
              <w:t>___</w:t>
            </w:r>
          </w:p>
          <w:p w14:paraId="3B3BFE73" w14:textId="77777777" w:rsidR="00797AF8" w:rsidRDefault="00797AF8" w:rsidP="0012441B">
            <w:pPr>
              <w:spacing w:line="360" w:lineRule="auto"/>
              <w:ind w:left="420" w:hanging="420"/>
              <w:jc w:val="left"/>
              <w:rPr>
                <w:sz w:val="24"/>
              </w:rPr>
            </w:pPr>
            <w:r>
              <w:rPr>
                <w:rFonts w:hint="eastAsia"/>
                <w:sz w:val="24"/>
              </w:rPr>
              <w:t xml:space="preserve">A. the increase </w:t>
            </w:r>
            <w:r>
              <w:rPr>
                <w:sz w:val="24"/>
              </w:rPr>
              <w:t>in nitrate level sometime result to a de</w:t>
            </w:r>
            <w:r w:rsidR="0012441B">
              <w:rPr>
                <w:rFonts w:hint="eastAsia"/>
                <w:sz w:val="24"/>
              </w:rPr>
              <w:t>crease in gastric cancer rates</w:t>
            </w:r>
            <w:r>
              <w:rPr>
                <w:rFonts w:hint="eastAsia"/>
                <w:sz w:val="24"/>
              </w:rPr>
              <w:t>.</w:t>
            </w:r>
          </w:p>
          <w:p w14:paraId="079D631D" w14:textId="77777777" w:rsidR="00797AF8" w:rsidRDefault="00797AF8" w:rsidP="00797AF8">
            <w:pPr>
              <w:tabs>
                <w:tab w:val="left" w:pos="2985"/>
              </w:tabs>
              <w:spacing w:line="360" w:lineRule="auto"/>
              <w:jc w:val="left"/>
              <w:rPr>
                <w:sz w:val="24"/>
              </w:rPr>
            </w:pPr>
            <w:r>
              <w:rPr>
                <w:rFonts w:hint="eastAsia"/>
                <w:sz w:val="24"/>
              </w:rPr>
              <w:t xml:space="preserve">B. </w:t>
            </w:r>
            <w:r w:rsidR="0012441B">
              <w:rPr>
                <w:rFonts w:hint="eastAsia"/>
                <w:sz w:val="24"/>
              </w:rPr>
              <w:t>nitrate concentration in drinking water never exceeds 50mL/L</w:t>
            </w:r>
            <w:r>
              <w:rPr>
                <w:rFonts w:hint="eastAsia"/>
                <w:sz w:val="24"/>
              </w:rPr>
              <w:t>.</w:t>
            </w:r>
          </w:p>
          <w:p w14:paraId="3BF00123" w14:textId="77777777" w:rsidR="00797AF8" w:rsidRDefault="00797AF8" w:rsidP="00797AF8">
            <w:pPr>
              <w:tabs>
                <w:tab w:val="left" w:pos="2985"/>
              </w:tabs>
              <w:spacing w:line="360" w:lineRule="auto"/>
              <w:jc w:val="left"/>
              <w:rPr>
                <w:sz w:val="24"/>
              </w:rPr>
            </w:pPr>
            <w:r>
              <w:rPr>
                <w:rFonts w:hint="eastAsia"/>
                <w:sz w:val="24"/>
              </w:rPr>
              <w:t>C.</w:t>
            </w:r>
            <w:r w:rsidR="0012441B">
              <w:rPr>
                <w:rFonts w:hint="eastAsia"/>
                <w:sz w:val="24"/>
              </w:rPr>
              <w:t>nitrogenous fertilizer has been banded for a long time</w:t>
            </w:r>
            <w:r>
              <w:rPr>
                <w:rFonts w:hint="eastAsia"/>
                <w:sz w:val="24"/>
              </w:rPr>
              <w:t>.</w:t>
            </w:r>
          </w:p>
          <w:p w14:paraId="01687F00" w14:textId="77777777" w:rsidR="00797AF8" w:rsidRPr="00D017A8" w:rsidRDefault="00797AF8" w:rsidP="00797AF8">
            <w:pPr>
              <w:tabs>
                <w:tab w:val="left" w:pos="2985"/>
              </w:tabs>
              <w:spacing w:line="360" w:lineRule="auto"/>
              <w:jc w:val="left"/>
              <w:rPr>
                <w:sz w:val="24"/>
              </w:rPr>
            </w:pPr>
            <w:r>
              <w:rPr>
                <w:rFonts w:hint="eastAsia"/>
                <w:sz w:val="24"/>
              </w:rPr>
              <w:t>D.</w:t>
            </w:r>
            <w:r w:rsidR="0012441B">
              <w:rPr>
                <w:rFonts w:hint="eastAsia"/>
                <w:sz w:val="24"/>
              </w:rPr>
              <w:t>the changes in land use are stopped</w:t>
            </w:r>
            <w:r>
              <w:rPr>
                <w:rFonts w:hint="eastAsia"/>
                <w:sz w:val="24"/>
              </w:rPr>
              <w:t>.</w:t>
            </w:r>
          </w:p>
          <w:p w14:paraId="20DCC9F7" w14:textId="77777777" w:rsidR="00797AF8" w:rsidRDefault="00AC4E47" w:rsidP="00797AF8">
            <w:pPr>
              <w:tabs>
                <w:tab w:val="left" w:pos="2985"/>
              </w:tabs>
              <w:spacing w:line="360" w:lineRule="auto"/>
              <w:jc w:val="left"/>
              <w:rPr>
                <w:sz w:val="24"/>
              </w:rPr>
            </w:pPr>
            <w:r>
              <w:rPr>
                <w:rFonts w:hint="eastAsia"/>
                <w:sz w:val="24"/>
              </w:rPr>
              <w:t>分析：题干的意思是：没有证据表明含硝酸盐的水会引起胃癌，因为什么？</w:t>
            </w:r>
          </w:p>
          <w:p w14:paraId="513CCD97" w14:textId="77777777" w:rsidR="00AC4E47" w:rsidRPr="00797AF8" w:rsidRDefault="00AC4E47" w:rsidP="00797AF8">
            <w:pPr>
              <w:tabs>
                <w:tab w:val="left" w:pos="2985"/>
              </w:tabs>
              <w:spacing w:line="360" w:lineRule="auto"/>
              <w:jc w:val="left"/>
              <w:rPr>
                <w:sz w:val="24"/>
              </w:rPr>
            </w:pPr>
            <w:r>
              <w:rPr>
                <w:rFonts w:hint="eastAsia"/>
                <w:sz w:val="24"/>
              </w:rPr>
              <w:t>定位的关键词是“</w:t>
            </w:r>
            <w:r>
              <w:rPr>
                <w:rFonts w:hint="eastAsia"/>
                <w:sz w:val="24"/>
              </w:rPr>
              <w:t>nitrate-contained water</w:t>
            </w:r>
            <w:r>
              <w:rPr>
                <w:rFonts w:hint="eastAsia"/>
                <w:sz w:val="24"/>
              </w:rPr>
              <w:t>”和“</w:t>
            </w:r>
            <w:r>
              <w:rPr>
                <w:rFonts w:hint="eastAsia"/>
                <w:sz w:val="24"/>
              </w:rPr>
              <w:t>gastric cancer</w:t>
            </w:r>
            <w:r>
              <w:rPr>
                <w:rFonts w:hint="eastAsia"/>
                <w:sz w:val="24"/>
              </w:rPr>
              <w:t>”，将搜索目标锁定到</w:t>
            </w:r>
            <w:r w:rsidR="00911030">
              <w:rPr>
                <w:rFonts w:hint="eastAsia"/>
                <w:sz w:val="24"/>
              </w:rPr>
              <w:t>14~16</w:t>
            </w:r>
            <w:r w:rsidR="00911030">
              <w:rPr>
                <w:rFonts w:hint="eastAsia"/>
                <w:sz w:val="24"/>
              </w:rPr>
              <w:t>段。</w:t>
            </w:r>
            <w:r>
              <w:rPr>
                <w:rFonts w:hint="eastAsia"/>
                <w:sz w:val="24"/>
              </w:rPr>
              <w:t>根据文中第</w:t>
            </w:r>
            <w:r>
              <w:rPr>
                <w:rFonts w:hint="eastAsia"/>
                <w:sz w:val="24"/>
              </w:rPr>
              <w:t>16</w:t>
            </w:r>
            <w:r>
              <w:rPr>
                <w:rFonts w:hint="eastAsia"/>
                <w:sz w:val="24"/>
              </w:rPr>
              <w:t>段的最后一句话：“</w:t>
            </w:r>
            <w:r>
              <w:rPr>
                <w:rFonts w:hint="eastAsia"/>
                <w:sz w:val="24"/>
              </w:rPr>
              <w:t>Not only have gastric canner rates been decreasing while nitrate levels have been increasing,but many of the areas showing the highest rates of gastric have a low level of nitrate in their water supply</w:t>
            </w:r>
            <w:r>
              <w:rPr>
                <w:rFonts w:hint="eastAsia"/>
                <w:sz w:val="24"/>
              </w:rPr>
              <w:t>”当硝酸盐的含量升高时胃癌发生率降低，而胃癌发生率最高的许多地方在其水供应中硝酸盐的含量也很低。这句话表明了没有明显的证据表明水中的化学物质对人体健康有伤害。</w:t>
            </w:r>
            <w:r w:rsidR="00911030">
              <w:rPr>
                <w:rFonts w:hint="eastAsia"/>
                <w:sz w:val="24"/>
              </w:rPr>
              <w:t>故此处应选</w:t>
            </w:r>
            <w:r w:rsidR="00911030">
              <w:rPr>
                <w:rFonts w:hint="eastAsia"/>
                <w:sz w:val="24"/>
              </w:rPr>
              <w:t>A</w:t>
            </w:r>
            <w:r w:rsidR="00911030">
              <w:rPr>
                <w:rFonts w:hint="eastAsia"/>
                <w:sz w:val="24"/>
              </w:rPr>
              <w:t>选项。</w:t>
            </w:r>
          </w:p>
          <w:p w14:paraId="24A7FC6D" w14:textId="77777777" w:rsidR="00F31B09" w:rsidRPr="00383B13" w:rsidRDefault="00F31B09" w:rsidP="002475EB">
            <w:pPr>
              <w:spacing w:line="360" w:lineRule="auto"/>
              <w:rPr>
                <w:b/>
                <w:sz w:val="24"/>
              </w:rPr>
            </w:pPr>
            <w:r w:rsidRPr="004D1C60">
              <w:rPr>
                <w:sz w:val="24"/>
              </w:rPr>
              <w:t>（</w:t>
            </w:r>
            <w:r w:rsidRPr="004D1C60">
              <w:rPr>
                <w:sz w:val="24"/>
              </w:rPr>
              <w:t>2</w:t>
            </w:r>
            <w:r w:rsidRPr="004D1C60">
              <w:rPr>
                <w:sz w:val="24"/>
              </w:rPr>
              <w:t>）</w:t>
            </w:r>
            <w:r w:rsidR="004D1C60">
              <w:rPr>
                <w:rFonts w:hint="eastAsia"/>
                <w:b/>
                <w:sz w:val="24"/>
              </w:rPr>
              <w:t>讲解</w:t>
            </w:r>
            <w:r w:rsidR="004D1C60">
              <w:rPr>
                <w:b/>
                <w:sz w:val="24"/>
              </w:rPr>
              <w:t>文中的重点词汇</w:t>
            </w:r>
          </w:p>
          <w:p w14:paraId="5B8BA63B" w14:textId="77777777" w:rsidR="00F31B09" w:rsidRDefault="00911030" w:rsidP="00911030">
            <w:pPr>
              <w:spacing w:beforeLines="50" w:before="156" w:line="360" w:lineRule="auto"/>
              <w:rPr>
                <w:bCs/>
                <w:sz w:val="24"/>
              </w:rPr>
            </w:pPr>
            <w:r w:rsidRPr="00911030">
              <w:rPr>
                <w:rFonts w:hint="eastAsia"/>
                <w:bCs/>
                <w:sz w:val="24"/>
              </w:rPr>
              <w:t>教读和讲解文中的</w:t>
            </w:r>
            <w:r w:rsidRPr="00911030">
              <w:rPr>
                <w:rFonts w:hint="eastAsia"/>
                <w:bCs/>
                <w:sz w:val="24"/>
              </w:rPr>
              <w:t>23</w:t>
            </w:r>
            <w:r w:rsidRPr="00911030">
              <w:rPr>
                <w:rFonts w:hint="eastAsia"/>
                <w:bCs/>
                <w:sz w:val="24"/>
              </w:rPr>
              <w:t>个单词（</w:t>
            </w:r>
            <w:r w:rsidRPr="00911030">
              <w:rPr>
                <w:rFonts w:hint="eastAsia"/>
                <w:bCs/>
                <w:sz w:val="24"/>
              </w:rPr>
              <w:t>p29~30</w:t>
            </w:r>
            <w:r w:rsidRPr="00911030">
              <w:rPr>
                <w:rFonts w:hint="eastAsia"/>
                <w:bCs/>
                <w:sz w:val="24"/>
              </w:rPr>
              <w:t>）</w:t>
            </w:r>
            <w:r>
              <w:rPr>
                <w:rFonts w:hint="eastAsia"/>
                <w:bCs/>
                <w:sz w:val="24"/>
              </w:rPr>
              <w:t>，并举出文中相应的例句</w:t>
            </w:r>
            <w:r w:rsidR="00471EDC">
              <w:rPr>
                <w:rFonts w:hint="eastAsia"/>
                <w:bCs/>
                <w:sz w:val="24"/>
              </w:rPr>
              <w:t>讲解</w:t>
            </w:r>
            <w:r>
              <w:rPr>
                <w:rFonts w:hint="eastAsia"/>
                <w:bCs/>
                <w:sz w:val="24"/>
              </w:rPr>
              <w:t>。</w:t>
            </w:r>
          </w:p>
          <w:p w14:paraId="17750DF6" w14:textId="77777777" w:rsidR="00471EDC" w:rsidRPr="00911030" w:rsidRDefault="00471EDC" w:rsidP="00911030">
            <w:pPr>
              <w:spacing w:beforeLines="50" w:before="156" w:line="360" w:lineRule="auto"/>
              <w:rPr>
                <w:bCs/>
                <w:sz w:val="24"/>
              </w:rPr>
            </w:pPr>
            <w:r>
              <w:rPr>
                <w:rFonts w:hint="eastAsia"/>
                <w:bCs/>
                <w:sz w:val="24"/>
              </w:rPr>
              <w:t>互动：让学生试着想句子，用新学的关键词汇翻译成英语句子。（选</w:t>
            </w:r>
            <w:r>
              <w:rPr>
                <w:rFonts w:hint="eastAsia"/>
                <w:bCs/>
                <w:sz w:val="24"/>
              </w:rPr>
              <w:t>3~4</w:t>
            </w:r>
            <w:r>
              <w:rPr>
                <w:rFonts w:hint="eastAsia"/>
                <w:bCs/>
                <w:sz w:val="24"/>
              </w:rPr>
              <w:t>个重点词汇）</w:t>
            </w:r>
          </w:p>
          <w:p w14:paraId="00A558C2" w14:textId="77777777" w:rsidR="008928C3" w:rsidRPr="008928C3" w:rsidRDefault="008928C3" w:rsidP="008928C3">
            <w:pPr>
              <w:spacing w:line="360" w:lineRule="exact"/>
              <w:rPr>
                <w:b/>
                <w:bCs/>
                <w:sz w:val="24"/>
              </w:rPr>
            </w:pPr>
            <w:r w:rsidRPr="008928C3">
              <w:rPr>
                <w:rFonts w:hint="eastAsia"/>
                <w:b/>
                <w:bCs/>
                <w:sz w:val="24"/>
              </w:rPr>
              <w:t xml:space="preserve">(3) </w:t>
            </w:r>
            <w:r w:rsidRPr="008928C3">
              <w:rPr>
                <w:rFonts w:hint="eastAsia"/>
                <w:b/>
                <w:bCs/>
                <w:sz w:val="24"/>
              </w:rPr>
              <w:t>第一段</w:t>
            </w:r>
            <w:r>
              <w:rPr>
                <w:rFonts w:hint="eastAsia"/>
                <w:b/>
                <w:bCs/>
                <w:sz w:val="24"/>
              </w:rPr>
              <w:t>内容</w:t>
            </w:r>
            <w:r w:rsidRPr="008928C3">
              <w:rPr>
                <w:rFonts w:hint="eastAsia"/>
                <w:b/>
                <w:bCs/>
                <w:sz w:val="24"/>
              </w:rPr>
              <w:t>的讲解：</w:t>
            </w:r>
          </w:p>
          <w:p w14:paraId="624ABB67" w14:textId="77777777" w:rsidR="00F31B09" w:rsidRDefault="008928C3" w:rsidP="008928C3">
            <w:pPr>
              <w:spacing w:line="360" w:lineRule="exact"/>
              <w:ind w:firstLineChars="100" w:firstLine="240"/>
              <w:rPr>
                <w:bCs/>
                <w:sz w:val="24"/>
              </w:rPr>
            </w:pPr>
            <w:r>
              <w:rPr>
                <w:rFonts w:hint="eastAsia"/>
                <w:bCs/>
                <w:sz w:val="24"/>
              </w:rPr>
              <w:t xml:space="preserve">a. </w:t>
            </w:r>
            <w:r w:rsidR="00471EDC">
              <w:rPr>
                <w:rFonts w:hint="eastAsia"/>
                <w:bCs/>
                <w:sz w:val="24"/>
              </w:rPr>
              <w:t>给学生</w:t>
            </w:r>
            <w:r w:rsidR="00471EDC">
              <w:rPr>
                <w:rFonts w:hint="eastAsia"/>
                <w:bCs/>
                <w:sz w:val="24"/>
              </w:rPr>
              <w:t xml:space="preserve">5 </w:t>
            </w:r>
            <w:r w:rsidR="00471EDC">
              <w:rPr>
                <w:rFonts w:hint="eastAsia"/>
                <w:bCs/>
                <w:sz w:val="24"/>
              </w:rPr>
              <w:t>分钟时间，阅读第一自然段，并找画出各句子的句子成分。</w:t>
            </w:r>
          </w:p>
          <w:p w14:paraId="68044FB5" w14:textId="77777777" w:rsidR="008928C3" w:rsidRDefault="008928C3" w:rsidP="008928C3">
            <w:pPr>
              <w:spacing w:line="360" w:lineRule="exact"/>
              <w:ind w:firstLineChars="100" w:firstLine="240"/>
              <w:rPr>
                <w:bCs/>
                <w:sz w:val="24"/>
              </w:rPr>
            </w:pPr>
            <w:r>
              <w:rPr>
                <w:rFonts w:hint="eastAsia"/>
                <w:bCs/>
                <w:sz w:val="24"/>
              </w:rPr>
              <w:t>b.</w:t>
            </w:r>
            <w:r w:rsidR="00471EDC">
              <w:rPr>
                <w:rFonts w:hint="eastAsia"/>
                <w:bCs/>
                <w:sz w:val="24"/>
              </w:rPr>
              <w:t>试着翻译第一段话。</w:t>
            </w:r>
          </w:p>
          <w:p w14:paraId="0872D0A3" w14:textId="77777777" w:rsidR="00471EDC" w:rsidRDefault="008928C3" w:rsidP="008928C3">
            <w:pPr>
              <w:spacing w:line="360" w:lineRule="exact"/>
              <w:ind w:firstLineChars="100" w:firstLine="240"/>
              <w:rPr>
                <w:bCs/>
                <w:sz w:val="24"/>
              </w:rPr>
            </w:pPr>
            <w:r>
              <w:rPr>
                <w:rFonts w:hint="eastAsia"/>
                <w:bCs/>
                <w:sz w:val="24"/>
              </w:rPr>
              <w:t>c.</w:t>
            </w:r>
            <w:r w:rsidR="00471EDC">
              <w:rPr>
                <w:rFonts w:hint="eastAsia"/>
                <w:bCs/>
                <w:sz w:val="24"/>
              </w:rPr>
              <w:t>据学生的翻译讲解和补充第一段话的翻译</w:t>
            </w:r>
            <w:r w:rsidR="000E39A2">
              <w:rPr>
                <w:rFonts w:hint="eastAsia"/>
                <w:bCs/>
                <w:sz w:val="24"/>
              </w:rPr>
              <w:t>。并同时指出其中的重点短语表达和长难句。</w:t>
            </w:r>
          </w:p>
          <w:p w14:paraId="37BAB6B0" w14:textId="77777777" w:rsidR="00893FE1" w:rsidRDefault="000E39A2" w:rsidP="000E39A2">
            <w:pPr>
              <w:spacing w:line="360" w:lineRule="exact"/>
              <w:rPr>
                <w:bCs/>
                <w:sz w:val="24"/>
              </w:rPr>
            </w:pPr>
            <w:r>
              <w:rPr>
                <w:rFonts w:hint="eastAsia"/>
                <w:bCs/>
                <w:sz w:val="24"/>
              </w:rPr>
              <w:t>如：其中的生词</w:t>
            </w:r>
            <w:r>
              <w:rPr>
                <w:rFonts w:hint="eastAsia"/>
                <w:bCs/>
                <w:sz w:val="24"/>
              </w:rPr>
              <w:t>elimination</w:t>
            </w:r>
            <w:r>
              <w:rPr>
                <w:rFonts w:hint="eastAsia"/>
                <w:bCs/>
                <w:sz w:val="24"/>
              </w:rPr>
              <w:t>，</w:t>
            </w:r>
            <w:r>
              <w:rPr>
                <w:rFonts w:hint="eastAsia"/>
                <w:bCs/>
                <w:sz w:val="24"/>
              </w:rPr>
              <w:t>typhoid cholera</w:t>
            </w:r>
            <w:r>
              <w:rPr>
                <w:rFonts w:hint="eastAsia"/>
                <w:bCs/>
                <w:sz w:val="24"/>
              </w:rPr>
              <w:t>，</w:t>
            </w:r>
            <w:r>
              <w:rPr>
                <w:rFonts w:hint="eastAsia"/>
                <w:bCs/>
                <w:sz w:val="24"/>
              </w:rPr>
              <w:t>bacteriological</w:t>
            </w:r>
            <w:r w:rsidR="00893FE1">
              <w:rPr>
                <w:rFonts w:hint="eastAsia"/>
                <w:bCs/>
                <w:sz w:val="24"/>
              </w:rPr>
              <w:t>，</w:t>
            </w:r>
            <w:r>
              <w:rPr>
                <w:rFonts w:hint="eastAsia"/>
                <w:bCs/>
                <w:sz w:val="24"/>
              </w:rPr>
              <w:t>chlorination</w:t>
            </w:r>
            <w:r w:rsidR="00893FE1">
              <w:rPr>
                <w:rFonts w:hint="eastAsia"/>
                <w:bCs/>
                <w:sz w:val="24"/>
              </w:rPr>
              <w:t>，</w:t>
            </w:r>
            <w:r>
              <w:rPr>
                <w:rFonts w:hint="eastAsia"/>
                <w:bCs/>
                <w:sz w:val="24"/>
              </w:rPr>
              <w:t>sweag</w:t>
            </w:r>
            <w:r w:rsidR="00893FE1">
              <w:rPr>
                <w:rFonts w:hint="eastAsia"/>
                <w:bCs/>
                <w:sz w:val="24"/>
              </w:rPr>
              <w:t>，</w:t>
            </w:r>
            <w:r>
              <w:rPr>
                <w:rFonts w:hint="eastAsia"/>
                <w:bCs/>
                <w:sz w:val="24"/>
              </w:rPr>
              <w:t xml:space="preserve"> microbiological</w:t>
            </w:r>
            <w:r w:rsidR="00893FE1">
              <w:rPr>
                <w:rFonts w:hint="eastAsia"/>
                <w:bCs/>
                <w:sz w:val="24"/>
              </w:rPr>
              <w:t>，</w:t>
            </w:r>
          </w:p>
          <w:p w14:paraId="10FF3DA1" w14:textId="77777777" w:rsidR="000E39A2" w:rsidRDefault="000E39A2" w:rsidP="000E39A2">
            <w:pPr>
              <w:spacing w:line="360" w:lineRule="exact"/>
              <w:rPr>
                <w:bCs/>
                <w:sz w:val="24"/>
              </w:rPr>
            </w:pPr>
            <w:r>
              <w:rPr>
                <w:rFonts w:hint="eastAsia"/>
                <w:bCs/>
                <w:sz w:val="24"/>
              </w:rPr>
              <w:t>固定短语</w:t>
            </w:r>
            <w:r>
              <w:rPr>
                <w:rFonts w:hint="eastAsia"/>
                <w:bCs/>
                <w:sz w:val="24"/>
              </w:rPr>
              <w:t xml:space="preserve">lead to </w:t>
            </w:r>
            <w:r>
              <w:rPr>
                <w:rFonts w:hint="eastAsia"/>
                <w:bCs/>
                <w:sz w:val="24"/>
              </w:rPr>
              <w:t>导致</w:t>
            </w:r>
            <w:r w:rsidR="00893FE1">
              <w:rPr>
                <w:rFonts w:hint="eastAsia"/>
                <w:bCs/>
                <w:sz w:val="24"/>
              </w:rPr>
              <w:t>，</w:t>
            </w:r>
            <w:r>
              <w:rPr>
                <w:rFonts w:hint="eastAsia"/>
                <w:bCs/>
                <w:sz w:val="24"/>
              </w:rPr>
              <w:t>result in/from</w:t>
            </w:r>
            <w:r>
              <w:rPr>
                <w:rFonts w:hint="eastAsia"/>
                <w:bCs/>
                <w:sz w:val="24"/>
              </w:rPr>
              <w:t>导致</w:t>
            </w:r>
            <w:r>
              <w:rPr>
                <w:rFonts w:hint="eastAsia"/>
                <w:bCs/>
                <w:sz w:val="24"/>
              </w:rPr>
              <w:t>/</w:t>
            </w:r>
            <w:r>
              <w:rPr>
                <w:rFonts w:hint="eastAsia"/>
                <w:bCs/>
                <w:sz w:val="24"/>
              </w:rPr>
              <w:t>由</w:t>
            </w:r>
            <w:r w:rsidR="00893FE1">
              <w:rPr>
                <w:bCs/>
                <w:sz w:val="24"/>
              </w:rPr>
              <w:t>……</w:t>
            </w:r>
            <w:r>
              <w:rPr>
                <w:rFonts w:hint="eastAsia"/>
                <w:bCs/>
                <w:sz w:val="24"/>
              </w:rPr>
              <w:t>引起，</w:t>
            </w:r>
            <w:r>
              <w:rPr>
                <w:rFonts w:hint="eastAsia"/>
                <w:bCs/>
                <w:sz w:val="24"/>
              </w:rPr>
              <w:t>due to</w:t>
            </w:r>
            <w:r>
              <w:rPr>
                <w:rFonts w:hint="eastAsia"/>
                <w:bCs/>
                <w:sz w:val="24"/>
              </w:rPr>
              <w:t>由于</w:t>
            </w:r>
            <w:r w:rsidR="00893FE1">
              <w:rPr>
                <w:rFonts w:hint="eastAsia"/>
                <w:bCs/>
                <w:sz w:val="24"/>
              </w:rPr>
              <w:t>，</w:t>
            </w:r>
            <w:r>
              <w:rPr>
                <w:rFonts w:hint="eastAsia"/>
                <w:bCs/>
                <w:sz w:val="24"/>
              </w:rPr>
              <w:t>owe to</w:t>
            </w:r>
            <w:r>
              <w:rPr>
                <w:rFonts w:hint="eastAsia"/>
                <w:bCs/>
                <w:sz w:val="24"/>
              </w:rPr>
              <w:t>由于</w:t>
            </w:r>
            <w:r w:rsidR="00893FE1">
              <w:rPr>
                <w:rFonts w:hint="eastAsia"/>
                <w:bCs/>
                <w:sz w:val="24"/>
              </w:rPr>
              <w:t>，</w:t>
            </w:r>
            <w:r>
              <w:rPr>
                <w:rFonts w:hint="eastAsia"/>
                <w:bCs/>
                <w:sz w:val="24"/>
              </w:rPr>
              <w:t>attribute to</w:t>
            </w:r>
            <w:r>
              <w:rPr>
                <w:rFonts w:hint="eastAsia"/>
                <w:bCs/>
                <w:sz w:val="24"/>
              </w:rPr>
              <w:t>归于</w:t>
            </w:r>
          </w:p>
          <w:p w14:paraId="2AEC0C1A" w14:textId="77777777" w:rsidR="00893FE1" w:rsidRDefault="00893FE1" w:rsidP="000E39A2">
            <w:pPr>
              <w:spacing w:line="360" w:lineRule="exact"/>
              <w:rPr>
                <w:bCs/>
                <w:sz w:val="24"/>
              </w:rPr>
            </w:pPr>
          </w:p>
          <w:p w14:paraId="3C990747" w14:textId="77777777" w:rsidR="00DA1921" w:rsidRDefault="008928C3" w:rsidP="000E39A2">
            <w:pPr>
              <w:spacing w:line="360" w:lineRule="exact"/>
              <w:rPr>
                <w:bCs/>
                <w:sz w:val="24"/>
              </w:rPr>
            </w:pPr>
            <w:r>
              <w:rPr>
                <w:rFonts w:hint="eastAsia"/>
                <w:bCs/>
                <w:sz w:val="24"/>
              </w:rPr>
              <w:t>长难句：</w:t>
            </w:r>
            <w:r w:rsidR="001C0EB0">
              <w:rPr>
                <w:rFonts w:hint="eastAsia"/>
                <w:bCs/>
                <w:sz w:val="24"/>
              </w:rPr>
              <w:t>加粗部分为本句子的主干，【状语成分】，</w:t>
            </w:r>
            <w:r w:rsidR="001C0EB0">
              <w:rPr>
                <w:rFonts w:hint="eastAsia"/>
                <w:bCs/>
                <w:sz w:val="24"/>
              </w:rPr>
              <w:t xml:space="preserve">&lt; </w:t>
            </w:r>
            <w:r w:rsidR="001C0EB0">
              <w:rPr>
                <w:rFonts w:hint="eastAsia"/>
                <w:bCs/>
                <w:sz w:val="24"/>
              </w:rPr>
              <w:t>后置定语</w:t>
            </w:r>
            <w:r w:rsidR="001C0EB0">
              <w:rPr>
                <w:rFonts w:hint="eastAsia"/>
                <w:bCs/>
                <w:sz w:val="24"/>
              </w:rPr>
              <w:t>&gt;</w:t>
            </w:r>
            <w:r w:rsidR="001C0EB0">
              <w:rPr>
                <w:rFonts w:hint="eastAsia"/>
                <w:bCs/>
                <w:sz w:val="24"/>
              </w:rPr>
              <w:t>。</w:t>
            </w:r>
          </w:p>
          <w:p w14:paraId="55B913B8" w14:textId="77777777" w:rsidR="008928C3" w:rsidRDefault="00893FE1" w:rsidP="00A14F0B">
            <w:pPr>
              <w:numPr>
                <w:ilvl w:val="0"/>
                <w:numId w:val="8"/>
              </w:numPr>
              <w:spacing w:line="360" w:lineRule="exact"/>
              <w:rPr>
                <w:bCs/>
                <w:sz w:val="24"/>
              </w:rPr>
            </w:pPr>
            <w:r w:rsidRPr="00DA1921">
              <w:rPr>
                <w:rFonts w:hint="eastAsia"/>
                <w:b/>
                <w:bCs/>
                <w:sz w:val="24"/>
              </w:rPr>
              <w:t>The main con</w:t>
            </w:r>
            <w:r w:rsidR="00DA1921" w:rsidRPr="00DA1921">
              <w:rPr>
                <w:rFonts w:hint="eastAsia"/>
                <w:b/>
                <w:bCs/>
                <w:sz w:val="24"/>
              </w:rPr>
              <w:t>sideration</w:t>
            </w:r>
            <w:r w:rsidR="001C0EB0">
              <w:rPr>
                <w:rFonts w:hint="eastAsia"/>
                <w:bCs/>
                <w:sz w:val="24"/>
              </w:rPr>
              <w:t>（</w:t>
            </w:r>
            <w:r w:rsidR="00DA1921">
              <w:rPr>
                <w:rFonts w:hint="eastAsia"/>
                <w:bCs/>
                <w:sz w:val="24"/>
              </w:rPr>
              <w:t>in ensuring the safety of public water supplies</w:t>
            </w:r>
            <w:r w:rsidR="00DA1921">
              <w:rPr>
                <w:rFonts w:hint="eastAsia"/>
                <w:bCs/>
                <w:sz w:val="24"/>
              </w:rPr>
              <w:t>】</w:t>
            </w:r>
            <w:r w:rsidR="00DA1921">
              <w:rPr>
                <w:rFonts w:hint="eastAsia"/>
                <w:bCs/>
                <w:sz w:val="24"/>
              </w:rPr>
              <w:t xml:space="preserve"> </w:t>
            </w:r>
            <w:r w:rsidR="00DA1921" w:rsidRPr="00DA1921">
              <w:rPr>
                <w:rFonts w:hint="eastAsia"/>
                <w:b/>
                <w:bCs/>
                <w:sz w:val="24"/>
              </w:rPr>
              <w:t>is</w:t>
            </w:r>
            <w:r w:rsidR="00DA1921">
              <w:rPr>
                <w:rFonts w:hint="eastAsia"/>
                <w:bCs/>
                <w:sz w:val="24"/>
              </w:rPr>
              <w:t xml:space="preserve"> the </w:t>
            </w:r>
            <w:r w:rsidR="00DA1921" w:rsidRPr="00DA1921">
              <w:rPr>
                <w:rFonts w:hint="eastAsia"/>
                <w:b/>
                <w:bCs/>
                <w:sz w:val="24"/>
              </w:rPr>
              <w:t>elimination of the agents</w:t>
            </w:r>
            <w:r w:rsidR="00DA1921">
              <w:rPr>
                <w:rFonts w:hint="eastAsia"/>
                <w:bCs/>
                <w:sz w:val="24"/>
              </w:rPr>
              <w:t xml:space="preserve"> of waterborne infectious disease.</w:t>
            </w:r>
            <w:r w:rsidR="001C0EB0">
              <w:rPr>
                <w:rFonts w:hint="eastAsia"/>
                <w:bCs/>
                <w:sz w:val="24"/>
              </w:rPr>
              <w:t xml:space="preserve"> </w:t>
            </w:r>
          </w:p>
          <w:p w14:paraId="38366D62" w14:textId="77777777" w:rsidR="00DA1921" w:rsidRDefault="00DA1921" w:rsidP="000E39A2">
            <w:pPr>
              <w:spacing w:line="360" w:lineRule="exact"/>
              <w:rPr>
                <w:bCs/>
                <w:sz w:val="24"/>
              </w:rPr>
            </w:pPr>
            <w:r>
              <w:rPr>
                <w:rFonts w:hint="eastAsia"/>
                <w:bCs/>
                <w:sz w:val="24"/>
              </w:rPr>
              <w:t>本句话的意思是：在</w:t>
            </w:r>
            <w:r w:rsidRPr="00DA1921">
              <w:rPr>
                <w:bCs/>
                <w:sz w:val="24"/>
              </w:rPr>
              <w:t>确保公共水供应的安全</w:t>
            </w:r>
            <w:r>
              <w:rPr>
                <w:bCs/>
                <w:sz w:val="24"/>
              </w:rPr>
              <w:t>时</w:t>
            </w:r>
            <w:r>
              <w:rPr>
                <w:rFonts w:hint="eastAsia"/>
                <w:bCs/>
                <w:sz w:val="24"/>
              </w:rPr>
              <w:t>，</w:t>
            </w:r>
            <w:r w:rsidRPr="00DA1921">
              <w:rPr>
                <w:bCs/>
                <w:sz w:val="24"/>
              </w:rPr>
              <w:t>主要考虑的是消除水中感染病源。</w:t>
            </w:r>
          </w:p>
          <w:p w14:paraId="1B0F25E4" w14:textId="77777777" w:rsidR="00DA1921" w:rsidRDefault="00DA1921" w:rsidP="00A14F0B">
            <w:pPr>
              <w:numPr>
                <w:ilvl w:val="0"/>
                <w:numId w:val="8"/>
              </w:numPr>
              <w:spacing w:line="360" w:lineRule="exact"/>
              <w:rPr>
                <w:bCs/>
                <w:sz w:val="24"/>
              </w:rPr>
            </w:pPr>
            <w:r w:rsidRPr="001C0EB0">
              <w:rPr>
                <w:b/>
                <w:bCs/>
                <w:sz w:val="24"/>
              </w:rPr>
              <w:t>S</w:t>
            </w:r>
            <w:r w:rsidRPr="001C0EB0">
              <w:rPr>
                <w:rFonts w:hint="eastAsia"/>
                <w:b/>
                <w:bCs/>
                <w:sz w:val="24"/>
              </w:rPr>
              <w:t>ome new problem</w:t>
            </w:r>
            <w:r w:rsidR="001C0EB0">
              <w:rPr>
                <w:rFonts w:hint="eastAsia"/>
                <w:b/>
                <w:bCs/>
                <w:sz w:val="24"/>
              </w:rPr>
              <w:t>s</w:t>
            </w:r>
            <w:r>
              <w:rPr>
                <w:rFonts w:hint="eastAsia"/>
                <w:bCs/>
                <w:sz w:val="24"/>
              </w:rPr>
              <w:t xml:space="preserve"> affecting</w:t>
            </w:r>
            <w:r w:rsidR="001C0EB0">
              <w:rPr>
                <w:rFonts w:hint="eastAsia"/>
                <w:bCs/>
                <w:sz w:val="24"/>
              </w:rPr>
              <w:t xml:space="preserve"> </w:t>
            </w:r>
            <w:r>
              <w:rPr>
                <w:rFonts w:hint="eastAsia"/>
                <w:bCs/>
                <w:sz w:val="24"/>
              </w:rPr>
              <w:t xml:space="preserve">the microbiological safety of water supplies </w:t>
            </w:r>
            <w:r w:rsidRPr="001C0EB0">
              <w:rPr>
                <w:rFonts w:hint="eastAsia"/>
                <w:b/>
                <w:bCs/>
                <w:sz w:val="24"/>
              </w:rPr>
              <w:t>hve emerged</w:t>
            </w:r>
            <w:r>
              <w:rPr>
                <w:rFonts w:hint="eastAsia"/>
                <w:bCs/>
                <w:sz w:val="24"/>
              </w:rPr>
              <w:t xml:space="preserve"> in lines of defence,</w:t>
            </w:r>
            <w:r w:rsidR="001C0EB0">
              <w:rPr>
                <w:rFonts w:hint="eastAsia"/>
                <w:bCs/>
                <w:sz w:val="24"/>
              </w:rPr>
              <w:t xml:space="preserve"> </w:t>
            </w:r>
            <w:r w:rsidR="001C0EB0" w:rsidRPr="001C0EB0">
              <w:rPr>
                <w:rFonts w:hint="eastAsia"/>
                <w:b/>
                <w:bCs/>
                <w:sz w:val="24"/>
              </w:rPr>
              <w:t>but the basic approach</w:t>
            </w:r>
            <w:r w:rsidR="001C0EB0">
              <w:rPr>
                <w:rFonts w:hint="eastAsia"/>
                <w:bCs/>
                <w:sz w:val="24"/>
              </w:rPr>
              <w:t xml:space="preserve"> &lt;of securing the adequacy of disinfection with several lines of defence&gt;, </w:t>
            </w:r>
            <w:r w:rsidR="001C0EB0">
              <w:rPr>
                <w:rFonts w:hint="eastAsia"/>
                <w:bCs/>
                <w:sz w:val="24"/>
              </w:rPr>
              <w:t>【</w:t>
            </w:r>
            <w:r>
              <w:rPr>
                <w:rFonts w:hint="eastAsia"/>
                <w:bCs/>
                <w:sz w:val="24"/>
              </w:rPr>
              <w:t xml:space="preserve">wihle maintaining an efficient </w:t>
            </w:r>
            <w:r>
              <w:rPr>
                <w:rFonts w:hint="eastAsia"/>
                <w:bCs/>
                <w:sz w:val="24"/>
              </w:rPr>
              <w:lastRenderedPageBreak/>
              <w:t>monitoring strategy,</w:t>
            </w:r>
            <w:r w:rsidR="001C0EB0">
              <w:rPr>
                <w:rFonts w:hint="eastAsia"/>
                <w:bCs/>
                <w:sz w:val="24"/>
              </w:rPr>
              <w:t>】</w:t>
            </w:r>
            <w:r>
              <w:rPr>
                <w:rFonts w:hint="eastAsia"/>
                <w:bCs/>
                <w:sz w:val="24"/>
              </w:rPr>
              <w:t xml:space="preserve"> </w:t>
            </w:r>
            <w:r w:rsidRPr="001C0EB0">
              <w:rPr>
                <w:rFonts w:hint="eastAsia"/>
                <w:b/>
                <w:bCs/>
                <w:sz w:val="24"/>
              </w:rPr>
              <w:t>has resulted in the achievement of an excellent record</w:t>
            </w:r>
            <w:r>
              <w:rPr>
                <w:rFonts w:hint="eastAsia"/>
                <w:bCs/>
                <w:sz w:val="24"/>
              </w:rPr>
              <w:t xml:space="preserve"> of safety.</w:t>
            </w:r>
            <w:r w:rsidR="001C0EB0">
              <w:rPr>
                <w:rFonts w:hint="eastAsia"/>
                <w:bCs/>
                <w:sz w:val="24"/>
              </w:rPr>
              <w:t>该句话的主要意思为近年来，出现了一些影响谁系统微生物安全性的新问题，</w:t>
            </w:r>
            <w:r w:rsidR="005773DA">
              <w:rPr>
                <w:rFonts w:hint="eastAsia"/>
                <w:bCs/>
                <w:sz w:val="24"/>
              </w:rPr>
              <w:t>但是在保持有效监控策略的同时，通过多种合适的消毒措施保持足够的安全性却使其达到了有记录以来的最高水平。</w:t>
            </w:r>
          </w:p>
          <w:p w14:paraId="2F2D54C6" w14:textId="77777777" w:rsidR="00DA1921" w:rsidRDefault="00DA1921" w:rsidP="000E39A2">
            <w:pPr>
              <w:spacing w:line="360" w:lineRule="exact"/>
              <w:rPr>
                <w:bCs/>
                <w:sz w:val="24"/>
              </w:rPr>
            </w:pPr>
          </w:p>
          <w:p w14:paraId="791A0B90" w14:textId="77777777" w:rsidR="008928C3" w:rsidRPr="008928C3" w:rsidRDefault="008928C3" w:rsidP="008928C3">
            <w:pPr>
              <w:spacing w:line="360" w:lineRule="exact"/>
              <w:rPr>
                <w:b/>
                <w:bCs/>
                <w:sz w:val="24"/>
              </w:rPr>
            </w:pPr>
            <w:r w:rsidRPr="008928C3">
              <w:rPr>
                <w:rFonts w:hint="eastAsia"/>
                <w:b/>
                <w:bCs/>
                <w:sz w:val="24"/>
              </w:rPr>
              <w:t xml:space="preserve">(4) </w:t>
            </w:r>
            <w:r w:rsidRPr="008928C3">
              <w:rPr>
                <w:rFonts w:hint="eastAsia"/>
                <w:b/>
                <w:bCs/>
                <w:sz w:val="24"/>
              </w:rPr>
              <w:t>第二段</w:t>
            </w:r>
            <w:r>
              <w:rPr>
                <w:rFonts w:hint="eastAsia"/>
                <w:b/>
                <w:bCs/>
                <w:sz w:val="24"/>
              </w:rPr>
              <w:t>内容</w:t>
            </w:r>
            <w:r w:rsidRPr="008928C3">
              <w:rPr>
                <w:rFonts w:hint="eastAsia"/>
                <w:b/>
                <w:bCs/>
                <w:sz w:val="24"/>
              </w:rPr>
              <w:t>的讲解：</w:t>
            </w:r>
          </w:p>
          <w:p w14:paraId="773A9922" w14:textId="77777777" w:rsidR="000E39A2" w:rsidRDefault="008928C3" w:rsidP="008928C3">
            <w:pPr>
              <w:spacing w:line="360" w:lineRule="exact"/>
              <w:rPr>
                <w:bCs/>
                <w:sz w:val="24"/>
              </w:rPr>
            </w:pPr>
            <w:r>
              <w:rPr>
                <w:rFonts w:hint="eastAsia"/>
                <w:bCs/>
                <w:sz w:val="24"/>
              </w:rPr>
              <w:t xml:space="preserve">a. </w:t>
            </w:r>
            <w:r w:rsidR="000E39A2">
              <w:rPr>
                <w:rFonts w:hint="eastAsia"/>
                <w:bCs/>
                <w:sz w:val="24"/>
              </w:rPr>
              <w:t>给学生</w:t>
            </w:r>
            <w:r w:rsidR="000E39A2">
              <w:rPr>
                <w:rFonts w:hint="eastAsia"/>
                <w:bCs/>
                <w:sz w:val="24"/>
              </w:rPr>
              <w:t xml:space="preserve">5 </w:t>
            </w:r>
            <w:r w:rsidR="000E39A2">
              <w:rPr>
                <w:rFonts w:hint="eastAsia"/>
                <w:bCs/>
                <w:sz w:val="24"/>
              </w:rPr>
              <w:t>分钟时间，阅读第二自然段，并找画出各句子的句子成分。</w:t>
            </w:r>
          </w:p>
          <w:p w14:paraId="1E119714" w14:textId="77777777" w:rsidR="008928C3" w:rsidRDefault="008928C3" w:rsidP="00A14F0B">
            <w:pPr>
              <w:numPr>
                <w:ilvl w:val="0"/>
                <w:numId w:val="7"/>
              </w:numPr>
              <w:spacing w:line="360" w:lineRule="exact"/>
              <w:rPr>
                <w:bCs/>
                <w:sz w:val="24"/>
              </w:rPr>
            </w:pPr>
            <w:r>
              <w:rPr>
                <w:rFonts w:hint="eastAsia"/>
                <w:bCs/>
                <w:sz w:val="24"/>
              </w:rPr>
              <w:t>让学生</w:t>
            </w:r>
            <w:r w:rsidR="000E39A2">
              <w:rPr>
                <w:rFonts w:hint="eastAsia"/>
                <w:bCs/>
                <w:sz w:val="24"/>
              </w:rPr>
              <w:t>试着翻译第二段话。</w:t>
            </w:r>
          </w:p>
          <w:p w14:paraId="23DD9922" w14:textId="77777777" w:rsidR="000E39A2" w:rsidRDefault="000E39A2" w:rsidP="00A14F0B">
            <w:pPr>
              <w:numPr>
                <w:ilvl w:val="0"/>
                <w:numId w:val="7"/>
              </w:numPr>
              <w:spacing w:line="360" w:lineRule="exact"/>
              <w:rPr>
                <w:bCs/>
                <w:sz w:val="24"/>
              </w:rPr>
            </w:pPr>
            <w:r>
              <w:rPr>
                <w:rFonts w:hint="eastAsia"/>
                <w:bCs/>
                <w:sz w:val="24"/>
              </w:rPr>
              <w:t>据学生的翻译讲解和补充该段话的翻译。并同时指出其中的重点短语表达和长难句。</w:t>
            </w:r>
          </w:p>
          <w:p w14:paraId="0748700B" w14:textId="77777777" w:rsidR="000E39A2" w:rsidRDefault="005773DA" w:rsidP="000E39A2">
            <w:pPr>
              <w:spacing w:line="360" w:lineRule="exact"/>
              <w:rPr>
                <w:bCs/>
                <w:sz w:val="24"/>
              </w:rPr>
            </w:pPr>
            <w:r>
              <w:rPr>
                <w:rFonts w:hint="eastAsia"/>
                <w:bCs/>
                <w:sz w:val="24"/>
              </w:rPr>
              <w:t>主要词汇：</w:t>
            </w:r>
            <w:r>
              <w:rPr>
                <w:rFonts w:hint="eastAsia"/>
                <w:bCs/>
                <w:sz w:val="24"/>
              </w:rPr>
              <w:t>concern about</w:t>
            </w:r>
            <w:r>
              <w:rPr>
                <w:rFonts w:hint="eastAsia"/>
                <w:bCs/>
                <w:sz w:val="24"/>
              </w:rPr>
              <w:t>对</w:t>
            </w:r>
            <w:r>
              <w:rPr>
                <w:bCs/>
                <w:sz w:val="24"/>
              </w:rPr>
              <w:t>…</w:t>
            </w:r>
            <w:r>
              <w:rPr>
                <w:rFonts w:hint="eastAsia"/>
                <w:bCs/>
                <w:sz w:val="24"/>
              </w:rPr>
              <w:t>..</w:t>
            </w:r>
            <w:r>
              <w:rPr>
                <w:rFonts w:hint="eastAsia"/>
                <w:bCs/>
                <w:sz w:val="24"/>
              </w:rPr>
              <w:t>表示关心，</w:t>
            </w:r>
            <w:r>
              <w:rPr>
                <w:rFonts w:hint="eastAsia"/>
                <w:bCs/>
                <w:sz w:val="24"/>
              </w:rPr>
              <w:t>asssociate with</w:t>
            </w:r>
            <w:r>
              <w:rPr>
                <w:rFonts w:hint="eastAsia"/>
                <w:bCs/>
                <w:sz w:val="24"/>
              </w:rPr>
              <w:t>与</w:t>
            </w:r>
            <w:r>
              <w:rPr>
                <w:bCs/>
                <w:sz w:val="24"/>
              </w:rPr>
              <w:t>……</w:t>
            </w:r>
            <w:r>
              <w:rPr>
                <w:rFonts w:hint="eastAsia"/>
                <w:bCs/>
                <w:sz w:val="24"/>
              </w:rPr>
              <w:t>.</w:t>
            </w:r>
            <w:r>
              <w:rPr>
                <w:rFonts w:hint="eastAsia"/>
                <w:bCs/>
                <w:sz w:val="24"/>
              </w:rPr>
              <w:t>相关联，</w:t>
            </w:r>
            <w:r>
              <w:rPr>
                <w:rFonts w:hint="eastAsia"/>
                <w:bCs/>
                <w:sz w:val="24"/>
              </w:rPr>
              <w:t>stem from</w:t>
            </w:r>
            <w:r>
              <w:rPr>
                <w:rFonts w:hint="eastAsia"/>
                <w:bCs/>
                <w:sz w:val="24"/>
              </w:rPr>
              <w:t>源于，</w:t>
            </w:r>
            <w:r>
              <w:rPr>
                <w:rFonts w:hint="eastAsia"/>
                <w:bCs/>
                <w:sz w:val="24"/>
              </w:rPr>
              <w:t>coupled with</w:t>
            </w:r>
            <w:r>
              <w:rPr>
                <w:rFonts w:hint="eastAsia"/>
                <w:bCs/>
                <w:sz w:val="24"/>
              </w:rPr>
              <w:t>与。。。耦合，</w:t>
            </w:r>
            <w:r>
              <w:rPr>
                <w:rFonts w:hint="eastAsia"/>
                <w:bCs/>
                <w:sz w:val="24"/>
              </w:rPr>
              <w:t>trace levels</w:t>
            </w:r>
            <w:r>
              <w:rPr>
                <w:rFonts w:hint="eastAsia"/>
                <w:bCs/>
                <w:sz w:val="24"/>
              </w:rPr>
              <w:t>痕量，</w:t>
            </w:r>
            <w:r>
              <w:rPr>
                <w:rFonts w:hint="eastAsia"/>
                <w:bCs/>
                <w:sz w:val="24"/>
              </w:rPr>
              <w:t xml:space="preserve"> undoubtedly</w:t>
            </w:r>
            <w:r>
              <w:rPr>
                <w:rFonts w:hint="eastAsia"/>
                <w:bCs/>
                <w:sz w:val="24"/>
              </w:rPr>
              <w:t>毫无疑问地，</w:t>
            </w:r>
            <w:r>
              <w:rPr>
                <w:rFonts w:hint="eastAsia"/>
                <w:bCs/>
                <w:sz w:val="24"/>
              </w:rPr>
              <w:t>feasible</w:t>
            </w:r>
            <w:r>
              <w:rPr>
                <w:rFonts w:hint="eastAsia"/>
                <w:bCs/>
                <w:sz w:val="24"/>
              </w:rPr>
              <w:t>易于</w:t>
            </w:r>
            <w:r>
              <w:rPr>
                <w:bCs/>
                <w:sz w:val="24"/>
              </w:rPr>
              <w:t>…</w:t>
            </w:r>
            <w:r>
              <w:rPr>
                <w:rFonts w:hint="eastAsia"/>
                <w:bCs/>
                <w:sz w:val="24"/>
              </w:rPr>
              <w:t>，</w:t>
            </w:r>
            <w:r>
              <w:rPr>
                <w:rFonts w:hint="eastAsia"/>
                <w:bCs/>
                <w:sz w:val="24"/>
              </w:rPr>
              <w:t xml:space="preserve"> exposure</w:t>
            </w:r>
            <w:r>
              <w:rPr>
                <w:rFonts w:hint="eastAsia"/>
                <w:bCs/>
                <w:sz w:val="24"/>
              </w:rPr>
              <w:t>暴露，</w:t>
            </w:r>
            <w:r>
              <w:rPr>
                <w:rFonts w:hint="eastAsia"/>
                <w:bCs/>
                <w:sz w:val="24"/>
              </w:rPr>
              <w:t xml:space="preserve"> upsurge </w:t>
            </w:r>
            <w:r>
              <w:rPr>
                <w:rFonts w:hint="eastAsia"/>
                <w:bCs/>
                <w:sz w:val="24"/>
              </w:rPr>
              <w:t>高潮，最高点</w:t>
            </w:r>
          </w:p>
          <w:p w14:paraId="00FEFC70" w14:textId="77777777" w:rsidR="005773DA" w:rsidRDefault="005773DA" w:rsidP="000E39A2">
            <w:pPr>
              <w:spacing w:line="360" w:lineRule="exact"/>
              <w:rPr>
                <w:sz w:val="24"/>
              </w:rPr>
            </w:pPr>
            <w:r>
              <w:rPr>
                <w:rFonts w:hint="eastAsia"/>
                <w:bCs/>
                <w:sz w:val="24"/>
              </w:rPr>
              <w:t>长难句：</w:t>
            </w:r>
            <w:r w:rsidRPr="00AB47AB">
              <w:rPr>
                <w:rFonts w:hint="eastAsia"/>
                <w:b/>
                <w:bCs/>
                <w:sz w:val="24"/>
              </w:rPr>
              <w:t>Acute health effects of the chemical constituents</w:t>
            </w:r>
            <w:r>
              <w:rPr>
                <w:rFonts w:hint="eastAsia"/>
                <w:bCs/>
                <w:sz w:val="24"/>
              </w:rPr>
              <w:t xml:space="preserve"> of drinking water </w:t>
            </w:r>
            <w:r w:rsidRPr="00AB47AB">
              <w:rPr>
                <w:rFonts w:hint="eastAsia"/>
                <w:b/>
                <w:bCs/>
                <w:sz w:val="24"/>
              </w:rPr>
              <w:t>are very unlikely</w:t>
            </w:r>
            <w:r>
              <w:rPr>
                <w:rFonts w:hint="eastAsia"/>
                <w:bCs/>
                <w:sz w:val="24"/>
              </w:rPr>
              <w:t>,</w:t>
            </w:r>
            <w:r w:rsidR="00AB47AB">
              <w:rPr>
                <w:rFonts w:hint="eastAsia"/>
                <w:bCs/>
                <w:sz w:val="24"/>
              </w:rPr>
              <w:t xml:space="preserve"> </w:t>
            </w:r>
            <w:r w:rsidRPr="00AB47AB">
              <w:rPr>
                <w:rFonts w:hint="eastAsia"/>
                <w:b/>
                <w:bCs/>
                <w:sz w:val="24"/>
              </w:rPr>
              <w:t>but effects</w:t>
            </w:r>
            <w:r>
              <w:rPr>
                <w:rFonts w:hint="eastAsia"/>
                <w:bCs/>
                <w:sz w:val="24"/>
              </w:rPr>
              <w:t xml:space="preserve"> </w:t>
            </w:r>
            <w:r w:rsidR="00AB47AB">
              <w:rPr>
                <w:rFonts w:hint="eastAsia"/>
                <w:bCs/>
                <w:sz w:val="24"/>
              </w:rPr>
              <w:t>&lt;</w:t>
            </w:r>
            <w:r>
              <w:rPr>
                <w:rFonts w:hint="eastAsia"/>
                <w:bCs/>
                <w:sz w:val="24"/>
              </w:rPr>
              <w:t xml:space="preserve">due to exposure to </w:t>
            </w:r>
            <w:r w:rsidR="00AB47AB">
              <w:rPr>
                <w:rFonts w:hint="eastAsia"/>
                <w:sz w:val="24"/>
              </w:rPr>
              <w:t xml:space="preserve">low concentrations over a lifetime&gt; </w:t>
            </w:r>
            <w:r w:rsidR="00AB47AB" w:rsidRPr="00AB47AB">
              <w:rPr>
                <w:rFonts w:hint="eastAsia"/>
                <w:b/>
                <w:sz w:val="24"/>
              </w:rPr>
              <w:t>are feasible</w:t>
            </w:r>
            <w:r w:rsidR="00AB47AB">
              <w:rPr>
                <w:rFonts w:hint="eastAsia"/>
                <w:sz w:val="24"/>
              </w:rPr>
              <w:t xml:space="preserve">, </w:t>
            </w:r>
            <w:r w:rsidR="00AB47AB">
              <w:rPr>
                <w:rFonts w:hint="eastAsia"/>
                <w:sz w:val="24"/>
              </w:rPr>
              <w:t>【</w:t>
            </w:r>
            <w:r w:rsidR="00AB47AB">
              <w:rPr>
                <w:rFonts w:hint="eastAsia"/>
                <w:sz w:val="24"/>
              </w:rPr>
              <w:t>although they are likely to be samll and very difficult to measure.</w:t>
            </w:r>
            <w:r w:rsidR="00AB47AB">
              <w:rPr>
                <w:rFonts w:hint="eastAsia"/>
                <w:sz w:val="24"/>
              </w:rPr>
              <w:t>】</w:t>
            </w:r>
          </w:p>
          <w:p w14:paraId="51270F21" w14:textId="77777777" w:rsidR="00471EDC" w:rsidRPr="000E39A2" w:rsidRDefault="00AB47AB" w:rsidP="006453E8">
            <w:pPr>
              <w:spacing w:line="360" w:lineRule="exact"/>
              <w:rPr>
                <w:bCs/>
                <w:sz w:val="24"/>
              </w:rPr>
            </w:pPr>
            <w:r>
              <w:rPr>
                <w:rFonts w:hint="eastAsia"/>
                <w:sz w:val="24"/>
              </w:rPr>
              <w:t>本句话的意思是：</w:t>
            </w:r>
            <w:r w:rsidRPr="00AB47AB">
              <w:rPr>
                <w:sz w:val="24"/>
              </w:rPr>
              <w:t>饮用水的化学成分几乎不会对健康带来急性影响，尽管这些化学成分量可能很少，很难被检测到，但是一生都处于低浓度的污染之下，其还是容易对人体健康带来危害的。</w:t>
            </w:r>
          </w:p>
        </w:tc>
      </w:tr>
      <w:tr w:rsidR="00F31B09" w:rsidRPr="00383B13" w14:paraId="5160237D"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576B7B25" w14:textId="77777777" w:rsidR="00F31B09" w:rsidRPr="00383B13" w:rsidRDefault="00F31B09" w:rsidP="002475EB">
            <w:pPr>
              <w:spacing w:line="360" w:lineRule="auto"/>
              <w:rPr>
                <w:b/>
                <w:sz w:val="24"/>
              </w:rPr>
            </w:pPr>
            <w:r w:rsidRPr="00383B13">
              <w:rPr>
                <w:b/>
                <w:sz w:val="24"/>
              </w:rPr>
              <w:lastRenderedPageBreak/>
              <w:t>本讲师生互动</w:t>
            </w:r>
          </w:p>
        </w:tc>
      </w:tr>
      <w:tr w:rsidR="00F31B09" w:rsidRPr="00383B13" w14:paraId="66789D62"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703E6593" w14:textId="77777777" w:rsidR="00F31B09" w:rsidRPr="00383B13" w:rsidRDefault="00F31B09" w:rsidP="002475EB">
            <w:pPr>
              <w:spacing w:line="360" w:lineRule="auto"/>
              <w:rPr>
                <w:sz w:val="24"/>
              </w:rPr>
            </w:pPr>
            <w:r w:rsidRPr="00383B13">
              <w:rPr>
                <w:sz w:val="24"/>
              </w:rPr>
              <w:t>课堂提问：</w:t>
            </w:r>
          </w:p>
          <w:p w14:paraId="24CB9936" w14:textId="77777777" w:rsidR="00F31B09" w:rsidRDefault="00911030" w:rsidP="00911030">
            <w:pPr>
              <w:spacing w:line="360" w:lineRule="auto"/>
              <w:rPr>
                <w:sz w:val="24"/>
              </w:rPr>
            </w:pPr>
            <w:r>
              <w:rPr>
                <w:rFonts w:hint="eastAsia"/>
                <w:sz w:val="24"/>
              </w:rPr>
              <w:t>总结</w:t>
            </w:r>
            <w:r>
              <w:rPr>
                <w:sz w:val="24"/>
              </w:rPr>
              <w:t>出如何根据题干的关键词去定位答案所在的位置</w:t>
            </w:r>
            <w:r w:rsidR="00EA7743" w:rsidRPr="00383B13">
              <w:rPr>
                <w:sz w:val="24"/>
              </w:rPr>
              <w:t>？</w:t>
            </w:r>
          </w:p>
          <w:p w14:paraId="31C17A2B" w14:textId="77777777" w:rsidR="00911030" w:rsidRPr="00911030" w:rsidRDefault="00911030" w:rsidP="00911030">
            <w:pPr>
              <w:spacing w:line="360" w:lineRule="auto"/>
              <w:rPr>
                <w:sz w:val="24"/>
              </w:rPr>
            </w:pPr>
            <w:r>
              <w:rPr>
                <w:rFonts w:hint="eastAsia"/>
                <w:sz w:val="24"/>
              </w:rPr>
              <w:t>先快速看全文，在根据题干去定位问题所在段落再仔细读。</w:t>
            </w:r>
          </w:p>
        </w:tc>
      </w:tr>
      <w:tr w:rsidR="00F31B09" w:rsidRPr="00383B13" w14:paraId="318BE2A2"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3C3AA9AB" w14:textId="77777777" w:rsidR="00F31B09" w:rsidRPr="00383B13" w:rsidRDefault="00F31B09" w:rsidP="002475EB">
            <w:pPr>
              <w:spacing w:line="360" w:lineRule="auto"/>
              <w:rPr>
                <w:b/>
                <w:sz w:val="24"/>
              </w:rPr>
            </w:pPr>
            <w:r w:rsidRPr="00383B13">
              <w:rPr>
                <w:b/>
                <w:sz w:val="24"/>
              </w:rPr>
              <w:t>本讲作业安排及课后反思</w:t>
            </w:r>
          </w:p>
        </w:tc>
      </w:tr>
      <w:tr w:rsidR="00F31B09" w:rsidRPr="00383B13" w14:paraId="146A8CD6"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5E822EB3" w14:textId="77777777" w:rsidR="006453E8" w:rsidRDefault="00F31B09" w:rsidP="006453E8">
            <w:pPr>
              <w:pStyle w:val="af"/>
              <w:kinsoku w:val="0"/>
              <w:overflowPunct w:val="0"/>
              <w:spacing w:before="0" w:beforeAutospacing="0" w:after="0" w:afterAutospacing="0" w:line="360" w:lineRule="auto"/>
              <w:ind w:left="622" w:hangingChars="259" w:hanging="622"/>
              <w:textAlignment w:val="baseline"/>
            </w:pPr>
            <w:r w:rsidRPr="00383B13">
              <w:t>作业：</w:t>
            </w:r>
            <w:r w:rsidR="006453E8">
              <w:rPr>
                <w:rFonts w:hint="eastAsia"/>
              </w:rPr>
              <w:t>结合</w:t>
            </w:r>
            <w:r w:rsidR="006453E8">
              <w:t>课文所学词汇翻译下面短语和句子</w:t>
            </w:r>
            <w:r w:rsidR="006453E8">
              <w:rPr>
                <w:rFonts w:hint="eastAsia"/>
              </w:rPr>
              <w:t>。</w:t>
            </w:r>
          </w:p>
          <w:p w14:paraId="43467EAA" w14:textId="77777777" w:rsidR="006453E8" w:rsidRPr="006453E8" w:rsidRDefault="006453E8" w:rsidP="006453E8">
            <w:pPr>
              <w:pStyle w:val="af"/>
              <w:kinsoku w:val="0"/>
              <w:overflowPunct w:val="0"/>
              <w:spacing w:before="0" w:beforeAutospacing="0" w:after="0" w:afterAutospacing="0" w:line="360" w:lineRule="auto"/>
              <w:ind w:left="544" w:hangingChars="259" w:hanging="544"/>
              <w:textAlignment w:val="baseline"/>
              <w:rPr>
                <w:sz w:val="21"/>
                <w:szCs w:val="21"/>
              </w:rPr>
            </w:pPr>
            <w:r w:rsidRPr="006453E8">
              <w:rPr>
                <w:rFonts w:ascii="Arial" w:hAnsi="Arial" w:cs="+mn-cs"/>
                <w:color w:val="000000"/>
                <w:sz w:val="21"/>
                <w:szCs w:val="21"/>
              </w:rPr>
              <w:t>1.</w:t>
            </w:r>
            <w:r w:rsidRPr="006453E8">
              <w:rPr>
                <w:rFonts w:ascii="Arial" w:cs="+mn-cs" w:hint="eastAsia"/>
                <w:color w:val="000000"/>
                <w:sz w:val="21"/>
                <w:szCs w:val="21"/>
              </w:rPr>
              <w:t>与。。。。有关</w:t>
            </w:r>
            <w:r>
              <w:rPr>
                <w:rFonts w:ascii="Arial" w:cs="+mn-cs" w:hint="eastAsia"/>
                <w:color w:val="000000"/>
                <w:sz w:val="21"/>
                <w:szCs w:val="21"/>
              </w:rPr>
              <w:t xml:space="preserve">         </w:t>
            </w:r>
            <w:r w:rsidRPr="006453E8">
              <w:rPr>
                <w:rFonts w:ascii="Arial" w:hAnsi="Arial" w:cs="+mn-cs"/>
                <w:color w:val="000000"/>
                <w:sz w:val="21"/>
                <w:szCs w:val="21"/>
              </w:rPr>
              <w:t>2.</w:t>
            </w:r>
            <w:r w:rsidRPr="006453E8">
              <w:rPr>
                <w:rFonts w:ascii="Arial" w:cs="+mn-cs" w:hint="eastAsia"/>
                <w:color w:val="000000"/>
                <w:sz w:val="21"/>
                <w:szCs w:val="21"/>
              </w:rPr>
              <w:t>符合饮用水标准</w:t>
            </w:r>
            <w:r>
              <w:rPr>
                <w:rFonts w:ascii="Arial" w:cs="+mn-cs" w:hint="eastAsia"/>
                <w:color w:val="000000"/>
                <w:sz w:val="21"/>
                <w:szCs w:val="21"/>
              </w:rPr>
              <w:t xml:space="preserve">      </w:t>
            </w:r>
            <w:r w:rsidRPr="006453E8">
              <w:rPr>
                <w:rFonts w:ascii="Arial" w:hAnsi="Arial" w:cs="+mn-cs"/>
                <w:color w:val="000000"/>
                <w:sz w:val="21"/>
                <w:szCs w:val="21"/>
              </w:rPr>
              <w:t>3.</w:t>
            </w:r>
            <w:r w:rsidRPr="006453E8">
              <w:rPr>
                <w:rFonts w:ascii="Arial" w:cs="+mn-cs" w:hint="eastAsia"/>
                <w:color w:val="000000"/>
                <w:sz w:val="21"/>
                <w:szCs w:val="21"/>
              </w:rPr>
              <w:t>国际专家们负责任地做了最新评论</w:t>
            </w:r>
          </w:p>
          <w:p w14:paraId="02762058" w14:textId="77777777" w:rsidR="006453E8" w:rsidRPr="006453E8" w:rsidRDefault="006453E8" w:rsidP="006453E8">
            <w:pPr>
              <w:pStyle w:val="af"/>
              <w:kinsoku w:val="0"/>
              <w:overflowPunct w:val="0"/>
              <w:spacing w:before="0" w:beforeAutospacing="0" w:after="0" w:afterAutospacing="0" w:line="360" w:lineRule="auto"/>
              <w:ind w:left="544" w:hangingChars="259" w:hanging="544"/>
              <w:textAlignment w:val="baseline"/>
              <w:rPr>
                <w:sz w:val="21"/>
                <w:szCs w:val="21"/>
              </w:rPr>
            </w:pPr>
            <w:r w:rsidRPr="006453E8">
              <w:rPr>
                <w:rFonts w:ascii="Arial" w:hAnsi="Arial" w:cs="+mn-cs"/>
                <w:color w:val="000000"/>
                <w:sz w:val="21"/>
                <w:szCs w:val="21"/>
              </w:rPr>
              <w:t>4.</w:t>
            </w:r>
            <w:r w:rsidRPr="006453E8">
              <w:rPr>
                <w:rFonts w:ascii="Arial" w:cs="+mn-cs" w:hint="eastAsia"/>
                <w:color w:val="000000"/>
                <w:sz w:val="21"/>
                <w:szCs w:val="21"/>
              </w:rPr>
              <w:t>采取相应的预防措施</w:t>
            </w:r>
            <w:r>
              <w:rPr>
                <w:rFonts w:ascii="Arial" w:cs="+mn-cs" w:hint="eastAsia"/>
                <w:color w:val="000000"/>
                <w:sz w:val="21"/>
                <w:szCs w:val="21"/>
              </w:rPr>
              <w:t xml:space="preserve">     </w:t>
            </w:r>
            <w:r w:rsidRPr="006453E8">
              <w:rPr>
                <w:rFonts w:ascii="Arial" w:hAnsi="Arial" w:cs="+mn-cs"/>
                <w:color w:val="000000"/>
                <w:sz w:val="21"/>
                <w:szCs w:val="21"/>
              </w:rPr>
              <w:t xml:space="preserve">5. </w:t>
            </w:r>
            <w:r w:rsidRPr="006453E8">
              <w:rPr>
                <w:rFonts w:ascii="Arial" w:hAnsi="Arial" w:cs="+mn-cs"/>
                <w:color w:val="000000"/>
                <w:sz w:val="21"/>
                <w:szCs w:val="21"/>
              </w:rPr>
              <w:t>将各种因素考虑在内</w:t>
            </w:r>
          </w:p>
          <w:p w14:paraId="08C3889E" w14:textId="77777777" w:rsidR="006453E8" w:rsidRPr="006453E8" w:rsidRDefault="006453E8" w:rsidP="006453E8">
            <w:pPr>
              <w:pStyle w:val="af"/>
              <w:kinsoku w:val="0"/>
              <w:overflowPunct w:val="0"/>
              <w:spacing w:before="0" w:beforeAutospacing="0" w:after="0" w:afterAutospacing="0" w:line="360" w:lineRule="auto"/>
              <w:ind w:left="544" w:hangingChars="259" w:hanging="544"/>
              <w:textAlignment w:val="baseline"/>
              <w:rPr>
                <w:sz w:val="21"/>
                <w:szCs w:val="21"/>
              </w:rPr>
            </w:pPr>
            <w:r w:rsidRPr="006453E8">
              <w:rPr>
                <w:rFonts w:ascii="Arial" w:hAnsi="Arial" w:cs="+mn-cs"/>
                <w:color w:val="000000"/>
                <w:sz w:val="21"/>
                <w:szCs w:val="21"/>
              </w:rPr>
              <w:t>6.</w:t>
            </w:r>
            <w:r w:rsidRPr="006453E8">
              <w:rPr>
                <w:rFonts w:ascii="Arial" w:cs="+mn-cs" w:hint="eastAsia"/>
                <w:color w:val="000000"/>
                <w:sz w:val="21"/>
                <w:szCs w:val="21"/>
              </w:rPr>
              <w:t>在确保饮用水安全中主要考虑的是消除传染病源。</w:t>
            </w:r>
          </w:p>
          <w:p w14:paraId="505CD52A" w14:textId="77777777" w:rsidR="00F31B09" w:rsidRPr="006453E8" w:rsidRDefault="006453E8" w:rsidP="006453E8">
            <w:pPr>
              <w:pStyle w:val="af"/>
              <w:kinsoku w:val="0"/>
              <w:overflowPunct w:val="0"/>
              <w:spacing w:before="0" w:beforeAutospacing="0" w:after="0" w:afterAutospacing="0" w:line="360" w:lineRule="auto"/>
              <w:ind w:left="544" w:hangingChars="259" w:hanging="544"/>
              <w:textAlignment w:val="baseline"/>
              <w:rPr>
                <w:sz w:val="21"/>
                <w:szCs w:val="21"/>
              </w:rPr>
            </w:pPr>
            <w:r w:rsidRPr="006453E8">
              <w:rPr>
                <w:rFonts w:ascii="Arial" w:hAnsi="Arial" w:cs="+mn-cs"/>
                <w:color w:val="000000"/>
                <w:sz w:val="21"/>
                <w:szCs w:val="21"/>
              </w:rPr>
              <w:t>7.</w:t>
            </w:r>
            <w:r w:rsidRPr="006453E8">
              <w:rPr>
                <w:rFonts w:ascii="Arial" w:cs="+mn-cs" w:hint="eastAsia"/>
                <w:color w:val="000000"/>
                <w:sz w:val="21"/>
                <w:szCs w:val="21"/>
              </w:rPr>
              <w:t>对饮用水中化学成分的关注主要</w:t>
            </w:r>
            <w:r w:rsidRPr="006453E8">
              <w:rPr>
                <w:rFonts w:ascii="Arial" w:cs="+mn-cs" w:hint="eastAsia"/>
                <w:bCs/>
                <w:color w:val="000000"/>
                <w:sz w:val="21"/>
                <w:szCs w:val="21"/>
              </w:rPr>
              <w:t>源于</w:t>
            </w:r>
            <w:r w:rsidRPr="006453E8">
              <w:rPr>
                <w:rFonts w:ascii="Arial" w:cs="+mn-cs" w:hint="eastAsia"/>
                <w:color w:val="000000"/>
                <w:sz w:val="21"/>
                <w:szCs w:val="21"/>
              </w:rPr>
              <w:t>气相色谱和质谱耦合技术的应用。</w:t>
            </w:r>
          </w:p>
        </w:tc>
      </w:tr>
      <w:tr w:rsidR="00F31B09" w:rsidRPr="00383B13" w14:paraId="4316A47A"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56A9971A" w14:textId="77777777" w:rsidR="00F31B09" w:rsidRPr="00383B13" w:rsidRDefault="00F31B09" w:rsidP="002475EB">
            <w:pPr>
              <w:spacing w:line="360" w:lineRule="auto"/>
              <w:rPr>
                <w:sz w:val="24"/>
              </w:rPr>
            </w:pPr>
            <w:r w:rsidRPr="00383B13">
              <w:rPr>
                <w:b/>
                <w:sz w:val="24"/>
              </w:rPr>
              <w:t>课前准备情况及其他相关特殊要求</w:t>
            </w:r>
          </w:p>
        </w:tc>
      </w:tr>
      <w:tr w:rsidR="00F31B09" w:rsidRPr="00383B13" w14:paraId="515AD652"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56B0A29A" w14:textId="77777777" w:rsidR="00F31B09" w:rsidRPr="00383B13" w:rsidRDefault="00F31B09" w:rsidP="00072C68">
            <w:pPr>
              <w:spacing w:line="360" w:lineRule="auto"/>
              <w:rPr>
                <w:sz w:val="24"/>
              </w:rPr>
            </w:pPr>
            <w:r w:rsidRPr="00383B13">
              <w:rPr>
                <w:sz w:val="24"/>
              </w:rPr>
              <w:t>课前准备</w:t>
            </w:r>
            <w:r w:rsidR="00072C68">
              <w:rPr>
                <w:rFonts w:hint="eastAsia"/>
                <w:sz w:val="24"/>
              </w:rPr>
              <w:t>：</w:t>
            </w:r>
            <w:r w:rsidR="008928C3">
              <w:rPr>
                <w:rFonts w:hint="eastAsia"/>
                <w:sz w:val="24"/>
              </w:rPr>
              <w:t>预习</w:t>
            </w:r>
            <w:r w:rsidR="008928C3">
              <w:rPr>
                <w:sz w:val="24"/>
              </w:rPr>
              <w:t>相关段落内容</w:t>
            </w:r>
            <w:r w:rsidR="008928C3">
              <w:rPr>
                <w:rFonts w:hint="eastAsia"/>
                <w:sz w:val="24"/>
              </w:rPr>
              <w:t>。</w:t>
            </w:r>
          </w:p>
        </w:tc>
      </w:tr>
      <w:tr w:rsidR="00F31B09" w:rsidRPr="00383B13" w14:paraId="48EE0D7B"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24DCE29B" w14:textId="77777777" w:rsidR="00F31B09" w:rsidRPr="00383B13" w:rsidRDefault="00F31B09" w:rsidP="002475EB">
            <w:pPr>
              <w:spacing w:line="360" w:lineRule="auto"/>
              <w:rPr>
                <w:b/>
                <w:sz w:val="24"/>
              </w:rPr>
            </w:pPr>
            <w:r w:rsidRPr="00383B13">
              <w:rPr>
                <w:b/>
                <w:sz w:val="24"/>
              </w:rPr>
              <w:t>本讲教学单元的参考资料</w:t>
            </w:r>
          </w:p>
        </w:tc>
      </w:tr>
      <w:tr w:rsidR="00F31B09" w:rsidRPr="00383B13" w14:paraId="4D567E61" w14:textId="77777777" w:rsidTr="002475EB">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6F87F1DC" w14:textId="77777777" w:rsidR="00F31B09" w:rsidRPr="00383B13" w:rsidRDefault="008928C3" w:rsidP="002475EB">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水</w:t>
            </w:r>
            <w:r>
              <w:rPr>
                <w:rFonts w:ascii="Times New Roman" w:hAnsi="Times New Roman" w:cs="Times New Roman"/>
                <w:b w:val="0"/>
                <w:sz w:val="24"/>
                <w:szCs w:val="24"/>
              </w:rPr>
              <w:t>质量和环境方面的英语杂志或英文书籍</w:t>
            </w:r>
            <w:r>
              <w:rPr>
                <w:rFonts w:ascii="Times New Roman" w:hAnsi="Times New Roman" w:cs="Times New Roman" w:hint="eastAsia"/>
                <w:b w:val="0"/>
                <w:sz w:val="24"/>
                <w:szCs w:val="24"/>
              </w:rPr>
              <w:t>。</w:t>
            </w:r>
          </w:p>
        </w:tc>
      </w:tr>
    </w:tbl>
    <w:p w14:paraId="0A3B3A04" w14:textId="77777777" w:rsidR="00277558" w:rsidRDefault="00277558" w:rsidP="00177741">
      <w:pPr>
        <w:jc w:val="center"/>
        <w:rPr>
          <w:rFonts w:eastAsia="楷体_GB2312"/>
          <w:b/>
        </w:rPr>
        <w:sectPr w:rsidR="00277558" w:rsidSect="00B807B3">
          <w:headerReference w:type="default" r:id="rId19"/>
          <w:pgSz w:w="11906" w:h="16838"/>
          <w:pgMar w:top="1418" w:right="1418" w:bottom="1418" w:left="1418" w:header="851" w:footer="992" w:gutter="0"/>
          <w:cols w:space="425"/>
          <w:docGrid w:type="lines" w:linePitch="312"/>
        </w:sectPr>
      </w:pPr>
    </w:p>
    <w:p w14:paraId="1D2D58B6" w14:textId="77777777" w:rsidR="0036282E" w:rsidRPr="00383B13" w:rsidRDefault="0036282E" w:rsidP="00470E8D">
      <w:pPr>
        <w:pStyle w:val="aa"/>
      </w:pPr>
      <w:r w:rsidRPr="00383B13">
        <w:lastRenderedPageBreak/>
        <w:t>7.</w:t>
      </w:r>
      <w:r>
        <w:rPr>
          <w:rFonts w:hint="eastAsia"/>
        </w:rPr>
        <w:t>3</w:t>
      </w:r>
      <w:r w:rsidRPr="00383B13">
        <w:t xml:space="preserve"> </w:t>
      </w:r>
      <w:r w:rsidRPr="00383B13">
        <w:t>教学单元</w:t>
      </w:r>
      <w:r>
        <w:rPr>
          <w:rFonts w:hint="eastAsia"/>
        </w:rPr>
        <w:t>三</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440"/>
      </w:tblGrid>
      <w:tr w:rsidR="0036282E" w:rsidRPr="00383B13" w14:paraId="13B92412" w14:textId="77777777" w:rsidTr="00A04E08">
        <w:trPr>
          <w:trHeight w:val="435"/>
        </w:trPr>
        <w:tc>
          <w:tcPr>
            <w:tcW w:w="1260" w:type="dxa"/>
          </w:tcPr>
          <w:p w14:paraId="6FB10CDD" w14:textId="77777777" w:rsidR="0036282E" w:rsidRPr="00383B13" w:rsidRDefault="0036282E" w:rsidP="00A04E08">
            <w:pPr>
              <w:jc w:val="center"/>
              <w:rPr>
                <w:b/>
                <w:sz w:val="24"/>
              </w:rPr>
            </w:pPr>
            <w:r w:rsidRPr="00383B13">
              <w:rPr>
                <w:b/>
                <w:sz w:val="24"/>
              </w:rPr>
              <w:t>学院</w:t>
            </w:r>
          </w:p>
        </w:tc>
        <w:tc>
          <w:tcPr>
            <w:tcW w:w="1260" w:type="dxa"/>
          </w:tcPr>
          <w:p w14:paraId="764776D0" w14:textId="77777777" w:rsidR="0036282E" w:rsidRPr="00383B13" w:rsidRDefault="0036282E" w:rsidP="00A04E08">
            <w:pPr>
              <w:jc w:val="center"/>
              <w:rPr>
                <w:b/>
                <w:sz w:val="24"/>
              </w:rPr>
            </w:pPr>
            <w:r w:rsidRPr="00383B13">
              <w:rPr>
                <w:b/>
                <w:sz w:val="24"/>
              </w:rPr>
              <w:t>教师姓名</w:t>
            </w:r>
          </w:p>
        </w:tc>
        <w:tc>
          <w:tcPr>
            <w:tcW w:w="1260" w:type="dxa"/>
          </w:tcPr>
          <w:p w14:paraId="2EA60592" w14:textId="77777777" w:rsidR="0036282E" w:rsidRPr="00383B13" w:rsidRDefault="0036282E" w:rsidP="00A04E08">
            <w:pPr>
              <w:jc w:val="center"/>
              <w:rPr>
                <w:b/>
                <w:sz w:val="24"/>
              </w:rPr>
            </w:pPr>
            <w:r w:rsidRPr="00383B13">
              <w:rPr>
                <w:b/>
                <w:sz w:val="24"/>
              </w:rPr>
              <w:t>课程名称</w:t>
            </w:r>
          </w:p>
        </w:tc>
        <w:tc>
          <w:tcPr>
            <w:tcW w:w="1080" w:type="dxa"/>
          </w:tcPr>
          <w:p w14:paraId="32307D31" w14:textId="77777777" w:rsidR="0036282E" w:rsidRPr="00383B13" w:rsidRDefault="0036282E" w:rsidP="00A04E08">
            <w:pPr>
              <w:jc w:val="center"/>
              <w:rPr>
                <w:b/>
                <w:sz w:val="24"/>
              </w:rPr>
            </w:pPr>
            <w:r w:rsidRPr="00383B13">
              <w:rPr>
                <w:b/>
                <w:sz w:val="24"/>
              </w:rPr>
              <w:t>学分</w:t>
            </w:r>
            <w:r w:rsidRPr="00383B13">
              <w:rPr>
                <w:b/>
                <w:sz w:val="24"/>
              </w:rPr>
              <w:t>/</w:t>
            </w:r>
            <w:r w:rsidRPr="00383B13">
              <w:rPr>
                <w:b/>
                <w:sz w:val="24"/>
              </w:rPr>
              <w:t>学时</w:t>
            </w:r>
          </w:p>
        </w:tc>
        <w:tc>
          <w:tcPr>
            <w:tcW w:w="1260" w:type="dxa"/>
          </w:tcPr>
          <w:p w14:paraId="093FA1C3" w14:textId="77777777" w:rsidR="0036282E" w:rsidRPr="00383B13" w:rsidRDefault="0036282E" w:rsidP="00A04E08">
            <w:pPr>
              <w:jc w:val="center"/>
              <w:rPr>
                <w:b/>
                <w:sz w:val="24"/>
              </w:rPr>
            </w:pPr>
            <w:r w:rsidRPr="00383B13">
              <w:rPr>
                <w:b/>
                <w:sz w:val="24"/>
              </w:rPr>
              <w:t>课程性质</w:t>
            </w:r>
          </w:p>
        </w:tc>
        <w:tc>
          <w:tcPr>
            <w:tcW w:w="1440" w:type="dxa"/>
          </w:tcPr>
          <w:p w14:paraId="692D6AF6" w14:textId="77777777" w:rsidR="0036282E" w:rsidRPr="00383B13" w:rsidRDefault="0036282E" w:rsidP="00A04E08">
            <w:pPr>
              <w:jc w:val="center"/>
              <w:rPr>
                <w:b/>
                <w:sz w:val="24"/>
              </w:rPr>
            </w:pPr>
            <w:r w:rsidRPr="00383B13">
              <w:rPr>
                <w:b/>
                <w:sz w:val="24"/>
              </w:rPr>
              <w:t>课次</w:t>
            </w:r>
            <w:r w:rsidRPr="00383B13">
              <w:rPr>
                <w:b/>
                <w:sz w:val="24"/>
              </w:rPr>
              <w:t>/</w:t>
            </w:r>
            <w:r w:rsidRPr="00383B13">
              <w:rPr>
                <w:b/>
                <w:sz w:val="24"/>
              </w:rPr>
              <w:t>学时</w:t>
            </w:r>
          </w:p>
        </w:tc>
        <w:tc>
          <w:tcPr>
            <w:tcW w:w="1440" w:type="dxa"/>
          </w:tcPr>
          <w:p w14:paraId="0E6D5741" w14:textId="77777777" w:rsidR="0036282E" w:rsidRPr="00383B13" w:rsidRDefault="0036282E" w:rsidP="00A04E08">
            <w:pPr>
              <w:jc w:val="center"/>
              <w:rPr>
                <w:b/>
                <w:sz w:val="24"/>
              </w:rPr>
            </w:pPr>
            <w:r w:rsidRPr="00383B13">
              <w:rPr>
                <w:b/>
                <w:sz w:val="24"/>
              </w:rPr>
              <w:t>日期</w:t>
            </w:r>
          </w:p>
        </w:tc>
      </w:tr>
      <w:tr w:rsidR="0036282E" w:rsidRPr="00383B13" w14:paraId="6C095665" w14:textId="77777777" w:rsidTr="00A04E08">
        <w:trPr>
          <w:trHeight w:val="330"/>
        </w:trPr>
        <w:tc>
          <w:tcPr>
            <w:tcW w:w="1260" w:type="dxa"/>
          </w:tcPr>
          <w:p w14:paraId="40A976A5" w14:textId="77777777" w:rsidR="0036282E" w:rsidRPr="00383B13" w:rsidRDefault="0036282E" w:rsidP="00A04E08">
            <w:pPr>
              <w:jc w:val="center"/>
              <w:rPr>
                <w:sz w:val="24"/>
              </w:rPr>
            </w:pPr>
            <w:r>
              <w:rPr>
                <w:sz w:val="24"/>
              </w:rPr>
              <w:t>化工学院</w:t>
            </w:r>
          </w:p>
        </w:tc>
        <w:tc>
          <w:tcPr>
            <w:tcW w:w="1260" w:type="dxa"/>
          </w:tcPr>
          <w:p w14:paraId="403962F2" w14:textId="6BC509DE" w:rsidR="0036282E" w:rsidRPr="00383B13" w:rsidRDefault="00737CA7" w:rsidP="00A04E08">
            <w:pPr>
              <w:jc w:val="center"/>
              <w:rPr>
                <w:sz w:val="24"/>
              </w:rPr>
            </w:pPr>
            <w:r>
              <w:rPr>
                <w:rFonts w:hint="eastAsia"/>
                <w:sz w:val="24"/>
              </w:rPr>
              <w:t>雷英</w:t>
            </w:r>
          </w:p>
        </w:tc>
        <w:tc>
          <w:tcPr>
            <w:tcW w:w="1260" w:type="dxa"/>
          </w:tcPr>
          <w:p w14:paraId="7495B0EF" w14:textId="36E181BE" w:rsidR="0036282E" w:rsidRPr="00383B13" w:rsidRDefault="00E52815" w:rsidP="00A04E08">
            <w:pPr>
              <w:jc w:val="center"/>
              <w:rPr>
                <w:sz w:val="24"/>
              </w:rPr>
            </w:pPr>
            <w:r>
              <w:rPr>
                <w:sz w:val="24"/>
              </w:rPr>
              <w:t>专业外语</w:t>
            </w:r>
          </w:p>
        </w:tc>
        <w:tc>
          <w:tcPr>
            <w:tcW w:w="1080" w:type="dxa"/>
          </w:tcPr>
          <w:p w14:paraId="2DB1A48E" w14:textId="3F304944" w:rsidR="0036282E" w:rsidRPr="00383B13" w:rsidRDefault="0036282E" w:rsidP="00A04E08">
            <w:pPr>
              <w:jc w:val="center"/>
              <w:rPr>
                <w:sz w:val="24"/>
              </w:rPr>
            </w:pPr>
            <w:r>
              <w:rPr>
                <w:rFonts w:hint="eastAsia"/>
                <w:sz w:val="24"/>
              </w:rPr>
              <w:t>2.0</w:t>
            </w:r>
            <w:r>
              <w:rPr>
                <w:sz w:val="24"/>
              </w:rPr>
              <w:t>/3</w:t>
            </w:r>
            <w:r w:rsidR="009A1BE8">
              <w:rPr>
                <w:rFonts w:hint="eastAsia"/>
                <w:sz w:val="24"/>
              </w:rPr>
              <w:t>2</w:t>
            </w:r>
          </w:p>
        </w:tc>
        <w:tc>
          <w:tcPr>
            <w:tcW w:w="1260" w:type="dxa"/>
          </w:tcPr>
          <w:p w14:paraId="1302AC70" w14:textId="77777777" w:rsidR="0036282E" w:rsidRPr="00383B13" w:rsidRDefault="0036282E" w:rsidP="00A04E08">
            <w:pPr>
              <w:jc w:val="center"/>
              <w:rPr>
                <w:sz w:val="24"/>
              </w:rPr>
            </w:pPr>
            <w:r w:rsidRPr="00383B13">
              <w:rPr>
                <w:sz w:val="24"/>
              </w:rPr>
              <w:t>专业必修</w:t>
            </w:r>
          </w:p>
        </w:tc>
        <w:tc>
          <w:tcPr>
            <w:tcW w:w="1440" w:type="dxa"/>
          </w:tcPr>
          <w:p w14:paraId="689DF7C9" w14:textId="77777777" w:rsidR="0036282E" w:rsidRPr="00383B13" w:rsidRDefault="0036282E" w:rsidP="00A04E08">
            <w:pPr>
              <w:jc w:val="center"/>
              <w:rPr>
                <w:sz w:val="24"/>
              </w:rPr>
            </w:pPr>
            <w:r>
              <w:rPr>
                <w:rFonts w:hint="eastAsia"/>
                <w:sz w:val="24"/>
              </w:rPr>
              <w:t>3</w:t>
            </w:r>
            <w:r w:rsidRPr="00383B13">
              <w:rPr>
                <w:sz w:val="24"/>
              </w:rPr>
              <w:t>/2</w:t>
            </w:r>
          </w:p>
        </w:tc>
        <w:tc>
          <w:tcPr>
            <w:tcW w:w="1440" w:type="dxa"/>
          </w:tcPr>
          <w:p w14:paraId="0F37D594" w14:textId="6FC94987" w:rsidR="0036282E" w:rsidRPr="00383B13" w:rsidRDefault="00737CA7" w:rsidP="005318E0">
            <w:pPr>
              <w:jc w:val="center"/>
              <w:rPr>
                <w:sz w:val="24"/>
              </w:rPr>
            </w:pPr>
            <w:r>
              <w:rPr>
                <w:rFonts w:hint="eastAsia"/>
                <w:sz w:val="24"/>
              </w:rPr>
              <w:t>第</w:t>
            </w:r>
            <w:r w:rsidR="005318E0">
              <w:rPr>
                <w:rFonts w:hint="eastAsia"/>
                <w:sz w:val="24"/>
              </w:rPr>
              <w:t>2</w:t>
            </w:r>
            <w:r>
              <w:rPr>
                <w:rFonts w:hint="eastAsia"/>
                <w:sz w:val="24"/>
              </w:rPr>
              <w:t>周</w:t>
            </w:r>
          </w:p>
        </w:tc>
      </w:tr>
      <w:tr w:rsidR="0036282E" w:rsidRPr="00383B13" w14:paraId="29930D78" w14:textId="77777777" w:rsidTr="00A04E08">
        <w:trPr>
          <w:trHeight w:val="315"/>
        </w:trPr>
        <w:tc>
          <w:tcPr>
            <w:tcW w:w="9000" w:type="dxa"/>
            <w:gridSpan w:val="7"/>
            <w:tcBorders>
              <w:bottom w:val="single" w:sz="4" w:space="0" w:color="auto"/>
            </w:tcBorders>
          </w:tcPr>
          <w:p w14:paraId="3D445368" w14:textId="77777777" w:rsidR="0036282E" w:rsidRPr="00383B13" w:rsidRDefault="0036282E" w:rsidP="00A04E08">
            <w:pPr>
              <w:rPr>
                <w:b/>
                <w:sz w:val="24"/>
              </w:rPr>
            </w:pPr>
            <w:r w:rsidRPr="00383B13">
              <w:rPr>
                <w:b/>
                <w:sz w:val="24"/>
              </w:rPr>
              <w:t>本讲教学目标</w:t>
            </w:r>
          </w:p>
          <w:p w14:paraId="01409A39" w14:textId="77777777" w:rsidR="0036282E" w:rsidRPr="00383B13" w:rsidRDefault="0036282E" w:rsidP="00A04E08">
            <w:pPr>
              <w:spacing w:line="360" w:lineRule="auto"/>
              <w:rPr>
                <w:sz w:val="24"/>
              </w:rPr>
            </w:pPr>
            <w:r w:rsidRPr="00383B13">
              <w:rPr>
                <w:sz w:val="24"/>
              </w:rPr>
              <w:t>（</w:t>
            </w:r>
            <w:r w:rsidRPr="00383B13">
              <w:rPr>
                <w:sz w:val="24"/>
              </w:rPr>
              <w:t>1</w:t>
            </w:r>
            <w:r>
              <w:rPr>
                <w:sz w:val="24"/>
              </w:rPr>
              <w:t>）掌握</w:t>
            </w:r>
            <w:r>
              <w:rPr>
                <w:rFonts w:hint="eastAsia"/>
                <w:sz w:val="24"/>
              </w:rPr>
              <w:t>饮水</w:t>
            </w:r>
            <w:r>
              <w:rPr>
                <w:sz w:val="24"/>
              </w:rPr>
              <w:t>健康和水污染</w:t>
            </w:r>
            <w:r>
              <w:rPr>
                <w:rFonts w:hint="eastAsia"/>
                <w:sz w:val="24"/>
              </w:rPr>
              <w:t>、</w:t>
            </w:r>
            <w:r>
              <w:rPr>
                <w:sz w:val="24"/>
              </w:rPr>
              <w:t>水中疾病方面的词汇</w:t>
            </w:r>
            <w:r>
              <w:rPr>
                <w:rFonts w:hint="eastAsia"/>
                <w:sz w:val="24"/>
              </w:rPr>
              <w:t>，</w:t>
            </w:r>
            <w:r>
              <w:rPr>
                <w:sz w:val="24"/>
              </w:rPr>
              <w:t>相关短语</w:t>
            </w:r>
            <w:r>
              <w:rPr>
                <w:rFonts w:hint="eastAsia"/>
                <w:sz w:val="24"/>
              </w:rPr>
              <w:t>和</w:t>
            </w:r>
            <w:r>
              <w:rPr>
                <w:sz w:val="24"/>
              </w:rPr>
              <w:t>句子</w:t>
            </w:r>
            <w:r w:rsidRPr="00383B13">
              <w:rPr>
                <w:sz w:val="24"/>
              </w:rPr>
              <w:t>；</w:t>
            </w:r>
          </w:p>
          <w:p w14:paraId="26691D3A" w14:textId="77777777" w:rsidR="0036282E" w:rsidRPr="00383B13" w:rsidRDefault="0036282E" w:rsidP="00A04E08">
            <w:pPr>
              <w:spacing w:line="360" w:lineRule="auto"/>
              <w:rPr>
                <w:sz w:val="24"/>
              </w:rPr>
            </w:pPr>
            <w:r w:rsidRPr="00383B13">
              <w:rPr>
                <w:sz w:val="24"/>
              </w:rPr>
              <w:t>（</w:t>
            </w:r>
            <w:r w:rsidRPr="00383B13">
              <w:rPr>
                <w:sz w:val="24"/>
              </w:rPr>
              <w:t>2</w:t>
            </w:r>
            <w:r>
              <w:rPr>
                <w:sz w:val="24"/>
              </w:rPr>
              <w:t>）学习</w:t>
            </w:r>
            <w:r w:rsidR="006B7606">
              <w:rPr>
                <w:sz w:val="24"/>
              </w:rPr>
              <w:t>本小节中相关的</w:t>
            </w:r>
            <w:r>
              <w:rPr>
                <w:rFonts w:hint="eastAsia"/>
                <w:sz w:val="24"/>
              </w:rPr>
              <w:t>长难句</w:t>
            </w:r>
            <w:r>
              <w:rPr>
                <w:sz w:val="24"/>
              </w:rPr>
              <w:t>分析方法</w:t>
            </w:r>
            <w:r w:rsidR="006B7606">
              <w:rPr>
                <w:rFonts w:hint="eastAsia"/>
                <w:sz w:val="24"/>
              </w:rPr>
              <w:t>。</w:t>
            </w:r>
          </w:p>
        </w:tc>
      </w:tr>
      <w:tr w:rsidR="0036282E" w:rsidRPr="00383B13" w14:paraId="6DEADD5D" w14:textId="77777777" w:rsidTr="00A04E08">
        <w:trPr>
          <w:trHeight w:val="300"/>
        </w:trPr>
        <w:tc>
          <w:tcPr>
            <w:tcW w:w="9000" w:type="dxa"/>
            <w:gridSpan w:val="7"/>
            <w:tcBorders>
              <w:bottom w:val="single" w:sz="4" w:space="0" w:color="auto"/>
            </w:tcBorders>
          </w:tcPr>
          <w:p w14:paraId="097879F2" w14:textId="77777777" w:rsidR="0036282E" w:rsidRPr="00383B13" w:rsidRDefault="0036282E" w:rsidP="00A04E08">
            <w:pPr>
              <w:rPr>
                <w:b/>
                <w:sz w:val="24"/>
              </w:rPr>
            </w:pPr>
            <w:r w:rsidRPr="00383B13">
              <w:rPr>
                <w:b/>
                <w:sz w:val="24"/>
              </w:rPr>
              <w:t>本讲教学内容</w:t>
            </w:r>
          </w:p>
        </w:tc>
      </w:tr>
      <w:tr w:rsidR="0036282E" w:rsidRPr="00383B13" w14:paraId="20386906" w14:textId="77777777" w:rsidTr="00A04E08">
        <w:trPr>
          <w:trHeight w:val="614"/>
        </w:trPr>
        <w:tc>
          <w:tcPr>
            <w:tcW w:w="9000" w:type="dxa"/>
            <w:gridSpan w:val="7"/>
            <w:tcBorders>
              <w:top w:val="single" w:sz="4" w:space="0" w:color="auto"/>
              <w:left w:val="single" w:sz="4" w:space="0" w:color="auto"/>
              <w:bottom w:val="single" w:sz="4" w:space="0" w:color="auto"/>
              <w:right w:val="single" w:sz="4" w:space="0" w:color="auto"/>
            </w:tcBorders>
          </w:tcPr>
          <w:p w14:paraId="663B33EE" w14:textId="77777777" w:rsidR="0036282E" w:rsidRPr="00383B13" w:rsidRDefault="0036282E" w:rsidP="00A04E08">
            <w:pPr>
              <w:spacing w:line="360" w:lineRule="auto"/>
              <w:rPr>
                <w:b/>
                <w:sz w:val="24"/>
              </w:rPr>
            </w:pPr>
            <w:r w:rsidRPr="00383B13">
              <w:rPr>
                <w:b/>
                <w:sz w:val="24"/>
              </w:rPr>
              <w:t>知识点：</w:t>
            </w:r>
          </w:p>
          <w:p w14:paraId="08440C5A" w14:textId="77777777" w:rsidR="0036282E" w:rsidRPr="00383B13" w:rsidRDefault="0036282E" w:rsidP="00A04E08">
            <w:pPr>
              <w:spacing w:line="360" w:lineRule="auto"/>
              <w:rPr>
                <w:sz w:val="24"/>
              </w:rPr>
            </w:pPr>
            <w:r w:rsidRPr="00383B13">
              <w:rPr>
                <w:sz w:val="24"/>
              </w:rPr>
              <w:t>（</w:t>
            </w:r>
            <w:r w:rsidRPr="00383B13">
              <w:rPr>
                <w:sz w:val="24"/>
              </w:rPr>
              <w:t>1</w:t>
            </w:r>
            <w:r w:rsidRPr="00383B13">
              <w:rPr>
                <w:sz w:val="24"/>
              </w:rPr>
              <w:t>）</w:t>
            </w:r>
            <w:r>
              <w:rPr>
                <w:rFonts w:hint="eastAsia"/>
                <w:sz w:val="24"/>
              </w:rPr>
              <w:t>饮水</w:t>
            </w:r>
            <w:r>
              <w:rPr>
                <w:sz w:val="24"/>
              </w:rPr>
              <w:t>健康和水污染</w:t>
            </w:r>
            <w:r>
              <w:rPr>
                <w:rFonts w:hint="eastAsia"/>
                <w:sz w:val="24"/>
              </w:rPr>
              <w:t>、</w:t>
            </w:r>
            <w:r>
              <w:rPr>
                <w:sz w:val="24"/>
              </w:rPr>
              <w:t>水中疾病方面的词汇</w:t>
            </w:r>
            <w:r w:rsidRPr="00383B13">
              <w:rPr>
                <w:sz w:val="24"/>
              </w:rPr>
              <w:t>。</w:t>
            </w:r>
          </w:p>
          <w:p w14:paraId="359A98D6" w14:textId="77777777" w:rsidR="0036282E" w:rsidRPr="00383B13" w:rsidRDefault="0036282E" w:rsidP="00A04E08">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06E60FCE" w14:textId="77777777" w:rsidR="0036282E" w:rsidRPr="00383B13" w:rsidRDefault="0036282E" w:rsidP="00A04E08">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42F8FEF1" w14:textId="77777777" w:rsidR="0036282E" w:rsidRPr="00383B13" w:rsidRDefault="0036282E" w:rsidP="00A04E08">
            <w:pPr>
              <w:spacing w:line="360" w:lineRule="auto"/>
              <w:rPr>
                <w:sz w:val="24"/>
              </w:rPr>
            </w:pPr>
            <w:r w:rsidRPr="00383B13">
              <w:rPr>
                <w:b/>
                <w:sz w:val="24"/>
              </w:rPr>
              <w:t>重点：</w:t>
            </w:r>
          </w:p>
          <w:p w14:paraId="65594ABA" w14:textId="77777777" w:rsidR="007154A6" w:rsidRDefault="0036282E" w:rsidP="00A04E08">
            <w:pPr>
              <w:spacing w:line="360" w:lineRule="auto"/>
              <w:rPr>
                <w:sz w:val="24"/>
              </w:rPr>
            </w:pPr>
            <w:r w:rsidRPr="00383B13">
              <w:rPr>
                <w:sz w:val="24"/>
              </w:rPr>
              <w:t>（</w:t>
            </w:r>
            <w:r w:rsidRPr="00383B13">
              <w:rPr>
                <w:sz w:val="24"/>
              </w:rPr>
              <w:t>1</w:t>
            </w:r>
            <w:r w:rsidRPr="00383B13">
              <w:rPr>
                <w:sz w:val="24"/>
              </w:rPr>
              <w:t>）</w:t>
            </w:r>
            <w:r w:rsidR="007154A6">
              <w:rPr>
                <w:rFonts w:hint="eastAsia"/>
                <w:sz w:val="24"/>
              </w:rPr>
              <w:t>常用的固定表达短语</w:t>
            </w:r>
          </w:p>
          <w:p w14:paraId="2D949FFB" w14:textId="77777777" w:rsidR="0036282E" w:rsidRPr="00383B13" w:rsidRDefault="007154A6" w:rsidP="00A04E08">
            <w:pPr>
              <w:spacing w:line="360" w:lineRule="auto"/>
              <w:rPr>
                <w:sz w:val="24"/>
              </w:rPr>
            </w:pPr>
            <w:r>
              <w:rPr>
                <w:rFonts w:hint="eastAsia"/>
                <w:sz w:val="24"/>
              </w:rPr>
              <w:t>（</w:t>
            </w:r>
            <w:r>
              <w:rPr>
                <w:rFonts w:hint="eastAsia"/>
                <w:sz w:val="24"/>
              </w:rPr>
              <w:t>2</w:t>
            </w:r>
            <w:r>
              <w:rPr>
                <w:rFonts w:hint="eastAsia"/>
                <w:sz w:val="24"/>
              </w:rPr>
              <w:t>）</w:t>
            </w:r>
            <w:r w:rsidR="0036282E">
              <w:rPr>
                <w:rFonts w:hint="eastAsia"/>
                <w:sz w:val="24"/>
              </w:rPr>
              <w:t>长难句</w:t>
            </w:r>
            <w:r w:rsidR="0036282E">
              <w:rPr>
                <w:sz w:val="24"/>
              </w:rPr>
              <w:t>的</w:t>
            </w:r>
            <w:r>
              <w:rPr>
                <w:sz w:val="24"/>
              </w:rPr>
              <w:t>成分</w:t>
            </w:r>
            <w:r w:rsidR="0036282E">
              <w:rPr>
                <w:sz w:val="24"/>
              </w:rPr>
              <w:t>分析</w:t>
            </w:r>
            <w:r>
              <w:rPr>
                <w:rFonts w:hint="eastAsia"/>
                <w:sz w:val="24"/>
              </w:rPr>
              <w:t>，句子的翻译和理解</w:t>
            </w:r>
            <w:r w:rsidR="0036282E" w:rsidRPr="00383B13">
              <w:rPr>
                <w:sz w:val="24"/>
              </w:rPr>
              <w:t>；</w:t>
            </w:r>
          </w:p>
          <w:p w14:paraId="39CA34EE" w14:textId="77777777" w:rsidR="0036282E" w:rsidRPr="00383B13" w:rsidRDefault="0036282E" w:rsidP="00A04E08">
            <w:pPr>
              <w:spacing w:line="360" w:lineRule="auto"/>
              <w:rPr>
                <w:b/>
                <w:sz w:val="24"/>
              </w:rPr>
            </w:pPr>
            <w:r w:rsidRPr="00383B13">
              <w:rPr>
                <w:b/>
                <w:sz w:val="24"/>
              </w:rPr>
              <w:t>难点：</w:t>
            </w:r>
          </w:p>
          <w:p w14:paraId="1D5D52A6" w14:textId="77777777" w:rsidR="0036282E" w:rsidRPr="00383B13" w:rsidRDefault="0036282E" w:rsidP="00A04E08">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36282E" w:rsidRPr="00383B13" w14:paraId="3CCCE281" w14:textId="77777777" w:rsidTr="00A04E08">
        <w:trPr>
          <w:trHeight w:val="285"/>
        </w:trPr>
        <w:tc>
          <w:tcPr>
            <w:tcW w:w="9000" w:type="dxa"/>
            <w:gridSpan w:val="7"/>
            <w:tcBorders>
              <w:top w:val="single" w:sz="4" w:space="0" w:color="auto"/>
              <w:left w:val="single" w:sz="4" w:space="0" w:color="auto"/>
              <w:bottom w:val="single" w:sz="4" w:space="0" w:color="auto"/>
              <w:right w:val="single" w:sz="4" w:space="0" w:color="auto"/>
            </w:tcBorders>
          </w:tcPr>
          <w:p w14:paraId="2F21BFEE" w14:textId="77777777" w:rsidR="0036282E" w:rsidRPr="00383B13" w:rsidRDefault="0036282E" w:rsidP="00A04E08">
            <w:pPr>
              <w:rPr>
                <w:b/>
                <w:sz w:val="24"/>
              </w:rPr>
            </w:pPr>
            <w:r w:rsidRPr="00383B13">
              <w:rPr>
                <w:b/>
                <w:sz w:val="24"/>
              </w:rPr>
              <w:t>本讲教学过程及教学方法</w:t>
            </w:r>
          </w:p>
        </w:tc>
      </w:tr>
      <w:tr w:rsidR="0036282E" w:rsidRPr="00383B13" w14:paraId="68BEA367" w14:textId="77777777" w:rsidTr="00A04E08">
        <w:trPr>
          <w:trHeight w:val="2015"/>
        </w:trPr>
        <w:tc>
          <w:tcPr>
            <w:tcW w:w="9000" w:type="dxa"/>
            <w:gridSpan w:val="7"/>
            <w:tcBorders>
              <w:top w:val="single" w:sz="4" w:space="0" w:color="auto"/>
              <w:left w:val="single" w:sz="4" w:space="0" w:color="auto"/>
              <w:bottom w:val="single" w:sz="4" w:space="0" w:color="auto"/>
              <w:right w:val="single" w:sz="4" w:space="0" w:color="auto"/>
            </w:tcBorders>
          </w:tcPr>
          <w:p w14:paraId="1B1A4EED" w14:textId="77777777" w:rsidR="0036282E" w:rsidRPr="00383B13" w:rsidRDefault="0036282E" w:rsidP="00A04E08">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5B528854" w14:textId="77777777" w:rsidR="0036282E" w:rsidRPr="00383B13" w:rsidRDefault="0036282E" w:rsidP="00A04E08">
            <w:pPr>
              <w:spacing w:line="360" w:lineRule="auto"/>
              <w:rPr>
                <w:b/>
                <w:sz w:val="24"/>
              </w:rPr>
            </w:pPr>
            <w:r w:rsidRPr="00383B13">
              <w:rPr>
                <w:b/>
                <w:sz w:val="24"/>
              </w:rPr>
              <w:t>教学过程：</w:t>
            </w:r>
          </w:p>
          <w:p w14:paraId="0844DB21" w14:textId="77777777" w:rsidR="0036282E" w:rsidRDefault="00E65804" w:rsidP="00A14F0B">
            <w:pPr>
              <w:numPr>
                <w:ilvl w:val="0"/>
                <w:numId w:val="9"/>
              </w:numPr>
              <w:spacing w:line="360" w:lineRule="auto"/>
              <w:rPr>
                <w:b/>
                <w:sz w:val="24"/>
              </w:rPr>
            </w:pPr>
            <w:r>
              <w:rPr>
                <w:rFonts w:hint="eastAsia"/>
                <w:b/>
                <w:sz w:val="24"/>
              </w:rPr>
              <w:t>先</w:t>
            </w:r>
            <w:r>
              <w:rPr>
                <w:rFonts w:hint="eastAsia"/>
                <w:b/>
                <w:sz w:val="24"/>
              </w:rPr>
              <w:t>15min</w:t>
            </w:r>
            <w:r>
              <w:rPr>
                <w:rFonts w:hint="eastAsia"/>
                <w:b/>
                <w:sz w:val="24"/>
              </w:rPr>
              <w:t>时间让学生快速阅读文章中的第</w:t>
            </w:r>
            <w:r>
              <w:rPr>
                <w:rFonts w:hint="eastAsia"/>
                <w:b/>
                <w:sz w:val="24"/>
              </w:rPr>
              <w:t>3~6</w:t>
            </w:r>
            <w:r>
              <w:rPr>
                <w:rFonts w:hint="eastAsia"/>
                <w:b/>
                <w:sz w:val="24"/>
              </w:rPr>
              <w:t>段的内容，找出长句子的主干，试着翻译。</w:t>
            </w:r>
          </w:p>
          <w:p w14:paraId="549747F2" w14:textId="77777777" w:rsidR="00C75362" w:rsidRPr="00C75362" w:rsidRDefault="00E65804" w:rsidP="00A14F0B">
            <w:pPr>
              <w:numPr>
                <w:ilvl w:val="0"/>
                <w:numId w:val="9"/>
              </w:numPr>
              <w:spacing w:line="360" w:lineRule="auto"/>
              <w:rPr>
                <w:sz w:val="24"/>
              </w:rPr>
            </w:pPr>
            <w:r>
              <w:rPr>
                <w:rFonts w:hint="eastAsia"/>
                <w:b/>
                <w:sz w:val="24"/>
              </w:rPr>
              <w:t>固定表达：</w:t>
            </w:r>
          </w:p>
          <w:p w14:paraId="4AAFE947" w14:textId="77777777" w:rsidR="00E65804" w:rsidRPr="00C75362" w:rsidRDefault="00E65804" w:rsidP="00C75362">
            <w:pPr>
              <w:spacing w:line="360" w:lineRule="auto"/>
              <w:ind w:firstLineChars="200" w:firstLine="480"/>
              <w:rPr>
                <w:sz w:val="24"/>
              </w:rPr>
            </w:pPr>
            <w:r w:rsidRPr="00C75362">
              <w:rPr>
                <w:rFonts w:hint="eastAsia"/>
                <w:sz w:val="24"/>
              </w:rPr>
              <w:t xml:space="preserve">with a shortgae of </w:t>
            </w:r>
            <w:r w:rsidRPr="00C75362">
              <w:rPr>
                <w:rFonts w:hint="eastAsia"/>
                <w:sz w:val="24"/>
              </w:rPr>
              <w:t>由于缺乏</w:t>
            </w:r>
            <w:r w:rsidRPr="00C75362">
              <w:rPr>
                <w:sz w:val="24"/>
              </w:rPr>
              <w:t>……</w:t>
            </w:r>
            <w:r w:rsidRPr="00C75362">
              <w:rPr>
                <w:rFonts w:hint="eastAsia"/>
                <w:sz w:val="24"/>
              </w:rPr>
              <w:t xml:space="preserve">;precautionary limits </w:t>
            </w:r>
            <w:r w:rsidRPr="00C75362">
              <w:rPr>
                <w:rFonts w:hint="eastAsia"/>
                <w:sz w:val="24"/>
              </w:rPr>
              <w:t>预防限制；</w:t>
            </w:r>
            <w:r w:rsidRPr="00C75362">
              <w:rPr>
                <w:rFonts w:hint="eastAsia"/>
                <w:sz w:val="24"/>
              </w:rPr>
              <w:t xml:space="preserve">apart from </w:t>
            </w:r>
            <w:r w:rsidRPr="00C75362">
              <w:rPr>
                <w:rFonts w:hint="eastAsia"/>
                <w:sz w:val="24"/>
              </w:rPr>
              <w:t>除了</w:t>
            </w:r>
            <w:r w:rsidRPr="00C75362">
              <w:rPr>
                <w:sz w:val="24"/>
              </w:rPr>
              <w:t>…</w:t>
            </w:r>
            <w:r w:rsidRPr="00C75362">
              <w:rPr>
                <w:rFonts w:hint="eastAsia"/>
                <w:sz w:val="24"/>
              </w:rPr>
              <w:t>..</w:t>
            </w:r>
            <w:r w:rsidRPr="00C75362">
              <w:rPr>
                <w:rFonts w:hint="eastAsia"/>
                <w:sz w:val="24"/>
              </w:rPr>
              <w:t>以外；</w:t>
            </w:r>
            <w:r w:rsidRPr="00C75362">
              <w:rPr>
                <w:rFonts w:hint="eastAsia"/>
                <w:sz w:val="24"/>
              </w:rPr>
              <w:t xml:space="preserve">in terms of </w:t>
            </w:r>
            <w:r w:rsidRPr="00C75362">
              <w:rPr>
                <w:rFonts w:hint="eastAsia"/>
                <w:sz w:val="24"/>
              </w:rPr>
              <w:t>依照，在</w:t>
            </w:r>
            <w:r w:rsidRPr="00C75362">
              <w:rPr>
                <w:rFonts w:hint="eastAsia"/>
                <w:sz w:val="24"/>
              </w:rPr>
              <w:t xml:space="preserve"> </w:t>
            </w:r>
            <w:r w:rsidRPr="00C75362">
              <w:rPr>
                <w:rFonts w:hint="eastAsia"/>
                <w:sz w:val="24"/>
              </w:rPr>
              <w:t>。。。。方面；</w:t>
            </w:r>
            <w:r w:rsidRPr="00C75362">
              <w:rPr>
                <w:rFonts w:hint="eastAsia"/>
                <w:sz w:val="24"/>
              </w:rPr>
              <w:t>comply with</w:t>
            </w:r>
            <w:r w:rsidRPr="00C75362">
              <w:rPr>
                <w:rFonts w:hint="eastAsia"/>
                <w:sz w:val="24"/>
              </w:rPr>
              <w:t>遵照。。。；</w:t>
            </w:r>
            <w:r w:rsidRPr="00C75362">
              <w:rPr>
                <w:rFonts w:hint="eastAsia"/>
                <w:sz w:val="24"/>
              </w:rPr>
              <w:t xml:space="preserve">lay down </w:t>
            </w:r>
            <w:r w:rsidRPr="00C75362">
              <w:rPr>
                <w:rFonts w:hint="eastAsia"/>
                <w:sz w:val="24"/>
              </w:rPr>
              <w:t>制定，铺设；</w:t>
            </w:r>
            <w:r w:rsidRPr="00C75362">
              <w:rPr>
                <w:rFonts w:hint="eastAsia"/>
                <w:sz w:val="24"/>
              </w:rPr>
              <w:t xml:space="preserve">srigent </w:t>
            </w:r>
            <w:r w:rsidRPr="00C75362">
              <w:rPr>
                <w:rFonts w:hint="eastAsia"/>
                <w:sz w:val="24"/>
              </w:rPr>
              <w:t>苛刻的</w:t>
            </w:r>
          </w:p>
          <w:p w14:paraId="599524E1" w14:textId="77777777" w:rsidR="00C75362" w:rsidRDefault="00C75362" w:rsidP="00A14F0B">
            <w:pPr>
              <w:numPr>
                <w:ilvl w:val="0"/>
                <w:numId w:val="9"/>
              </w:numPr>
              <w:spacing w:line="360" w:lineRule="auto"/>
              <w:rPr>
                <w:b/>
                <w:sz w:val="24"/>
              </w:rPr>
            </w:pPr>
            <w:r>
              <w:rPr>
                <w:rFonts w:hint="eastAsia"/>
                <w:b/>
                <w:sz w:val="24"/>
              </w:rPr>
              <w:t>长难句分析</w:t>
            </w:r>
            <w:r>
              <w:rPr>
                <w:rFonts w:hint="eastAsia"/>
                <w:b/>
                <w:sz w:val="24"/>
              </w:rPr>
              <w:t>:</w:t>
            </w:r>
          </w:p>
          <w:p w14:paraId="49B4AEA5" w14:textId="77777777" w:rsidR="00C75362" w:rsidRDefault="00C75362" w:rsidP="00C75362">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339CC0CA" w14:textId="77777777" w:rsidR="00C75362" w:rsidRDefault="00C75362" w:rsidP="00A14F0B">
            <w:pPr>
              <w:numPr>
                <w:ilvl w:val="0"/>
                <w:numId w:val="10"/>
              </w:numPr>
              <w:spacing w:line="360" w:lineRule="auto"/>
              <w:rPr>
                <w:sz w:val="24"/>
              </w:rPr>
            </w:pPr>
            <w:r>
              <w:rPr>
                <w:rFonts w:hint="eastAsia"/>
                <w:b/>
                <w:sz w:val="24"/>
              </w:rPr>
              <w:t>第三段第一句话“【</w:t>
            </w:r>
            <w:r w:rsidRPr="00C75362">
              <w:rPr>
                <w:rFonts w:hint="eastAsia"/>
                <w:sz w:val="24"/>
              </w:rPr>
              <w:t>With a shortage of clear evidence of health effects on humans</w:t>
            </w:r>
            <w:r>
              <w:rPr>
                <w:rFonts w:hint="eastAsia"/>
                <w:sz w:val="24"/>
              </w:rPr>
              <w:t>】</w:t>
            </w:r>
            <w:r w:rsidRPr="00C75362">
              <w:rPr>
                <w:rFonts w:hint="eastAsia"/>
                <w:sz w:val="24"/>
              </w:rPr>
              <w:t>,</w:t>
            </w:r>
            <w:r>
              <w:rPr>
                <w:rFonts w:hint="eastAsia"/>
                <w:sz w:val="24"/>
              </w:rPr>
              <w:t xml:space="preserve"> </w:t>
            </w:r>
            <w:r w:rsidRPr="00C75362">
              <w:rPr>
                <w:rFonts w:hint="eastAsia"/>
                <w:b/>
                <w:sz w:val="24"/>
              </w:rPr>
              <w:t>precautionary limits for chemicals</w:t>
            </w:r>
            <w:r w:rsidRPr="00C75362">
              <w:rPr>
                <w:rFonts w:hint="eastAsia"/>
                <w:sz w:val="24"/>
              </w:rPr>
              <w:t xml:space="preserve"> in drinking water, </w:t>
            </w:r>
            <w:r>
              <w:rPr>
                <w:rFonts w:hint="eastAsia"/>
                <w:sz w:val="24"/>
              </w:rPr>
              <w:t>&lt;</w:t>
            </w:r>
            <w:r w:rsidRPr="00C75362">
              <w:rPr>
                <w:rFonts w:hint="eastAsia"/>
                <w:sz w:val="24"/>
              </w:rPr>
              <w:t xml:space="preserve">based on toxicological </w:t>
            </w:r>
            <w:r w:rsidRPr="00C75362">
              <w:rPr>
                <w:rFonts w:hint="eastAsia"/>
                <w:sz w:val="24"/>
              </w:rPr>
              <w:lastRenderedPageBreak/>
              <w:t>evaluations</w:t>
            </w:r>
            <w:r>
              <w:rPr>
                <w:rFonts w:hint="eastAsia"/>
                <w:sz w:val="24"/>
              </w:rPr>
              <w:t>&gt;</w:t>
            </w:r>
            <w:r w:rsidRPr="00C75362">
              <w:rPr>
                <w:rFonts w:hint="eastAsia"/>
                <w:sz w:val="24"/>
              </w:rPr>
              <w:t xml:space="preserve"> </w:t>
            </w:r>
            <w:r w:rsidRPr="00C75362">
              <w:rPr>
                <w:rFonts w:hint="eastAsia"/>
                <w:b/>
                <w:sz w:val="24"/>
              </w:rPr>
              <w:t>have been developed and applied by national and international organizetions</w:t>
            </w:r>
            <w:r w:rsidRPr="00C75362">
              <w:rPr>
                <w:rFonts w:hint="eastAsia"/>
                <w:sz w:val="24"/>
              </w:rPr>
              <w:t xml:space="preserve"> such as the world Healtth Organization, the US</w:t>
            </w:r>
            <w:r>
              <w:rPr>
                <w:rFonts w:hint="eastAsia"/>
                <w:sz w:val="24"/>
              </w:rPr>
              <w:t xml:space="preserve"> Environme</w:t>
            </w:r>
            <w:r w:rsidRPr="00C75362">
              <w:rPr>
                <w:rFonts w:hint="eastAsia"/>
                <w:sz w:val="24"/>
              </w:rPr>
              <w:t>ntal Protection Agency,</w:t>
            </w:r>
            <w:r>
              <w:rPr>
                <w:rFonts w:hint="eastAsia"/>
                <w:sz w:val="24"/>
              </w:rPr>
              <w:t xml:space="preserve"> </w:t>
            </w:r>
            <w:r w:rsidRPr="00C75362">
              <w:rPr>
                <w:rFonts w:hint="eastAsia"/>
                <w:sz w:val="24"/>
              </w:rPr>
              <w:t>Health and Welfare Canada, the European union and others</w:t>
            </w:r>
            <w:r w:rsidRPr="00C75362">
              <w:rPr>
                <w:rFonts w:hint="eastAsia"/>
                <w:sz w:val="24"/>
              </w:rPr>
              <w:t>”</w:t>
            </w:r>
          </w:p>
          <w:p w14:paraId="1F9CDED9" w14:textId="77777777" w:rsidR="00BD4247" w:rsidRDefault="00BD4247" w:rsidP="00C75362">
            <w:pPr>
              <w:spacing w:line="360" w:lineRule="auto"/>
              <w:rPr>
                <w:sz w:val="24"/>
              </w:rPr>
            </w:pPr>
            <w:r>
              <w:rPr>
                <w:rFonts w:hint="eastAsia"/>
                <w:sz w:val="24"/>
              </w:rPr>
              <w:t>【</w:t>
            </w:r>
            <w:r>
              <w:rPr>
                <w:rFonts w:hint="eastAsia"/>
                <w:sz w:val="24"/>
              </w:rPr>
              <w:t>with</w:t>
            </w:r>
            <w:r>
              <w:rPr>
                <w:rFonts w:hint="eastAsia"/>
                <w:sz w:val="24"/>
              </w:rPr>
              <w:t>。。。。。】为伴随状语</w:t>
            </w:r>
          </w:p>
          <w:p w14:paraId="601E0006" w14:textId="77777777" w:rsidR="00BD4247" w:rsidRDefault="00BD4247" w:rsidP="00C75362">
            <w:pPr>
              <w:spacing w:line="360" w:lineRule="auto"/>
              <w:rPr>
                <w:sz w:val="24"/>
              </w:rPr>
            </w:pPr>
            <w:r>
              <w:rPr>
                <w:rFonts w:hint="eastAsia"/>
                <w:sz w:val="24"/>
              </w:rPr>
              <w:t>整句话意思可以理解为：由于缺少人类健康的鲜明证据，</w:t>
            </w:r>
            <w:r>
              <w:rPr>
                <w:rFonts w:hint="eastAsia"/>
                <w:sz w:val="24"/>
              </w:rPr>
              <w:t xml:space="preserve"> </w:t>
            </w:r>
            <w:r>
              <w:rPr>
                <w:rFonts w:hint="eastAsia"/>
                <w:sz w:val="24"/>
              </w:rPr>
              <w:t>以毒理学估计为基础，许多国家国际组织采取对饮用水中化学成分的预防限制。例如：世界健康组织，美国环境保护署、加拿大健康及福利社、欧盟等。</w:t>
            </w:r>
          </w:p>
          <w:p w14:paraId="79F3D42C" w14:textId="77777777" w:rsidR="00BD4247" w:rsidRPr="00C75362" w:rsidRDefault="00BD4247" w:rsidP="00A14F0B">
            <w:pPr>
              <w:numPr>
                <w:ilvl w:val="0"/>
                <w:numId w:val="10"/>
              </w:numPr>
              <w:spacing w:line="360" w:lineRule="auto"/>
              <w:rPr>
                <w:sz w:val="24"/>
              </w:rPr>
            </w:pPr>
            <w:r>
              <w:rPr>
                <w:rFonts w:hint="eastAsia"/>
                <w:sz w:val="24"/>
              </w:rPr>
              <w:t>第四段：【</w:t>
            </w:r>
            <w:r>
              <w:rPr>
                <w:rFonts w:hint="eastAsia"/>
                <w:sz w:val="24"/>
              </w:rPr>
              <w:t>Apart from any potential effects on health</w:t>
            </w:r>
            <w:r>
              <w:rPr>
                <w:rFonts w:hint="eastAsia"/>
                <w:sz w:val="24"/>
              </w:rPr>
              <w:t>】</w:t>
            </w:r>
            <w:r>
              <w:rPr>
                <w:rFonts w:hint="eastAsia"/>
                <w:sz w:val="24"/>
              </w:rPr>
              <w:t xml:space="preserve">, </w:t>
            </w:r>
            <w:r w:rsidRPr="00DA0131">
              <w:rPr>
                <w:rFonts w:hint="eastAsia"/>
                <w:b/>
                <w:sz w:val="24"/>
              </w:rPr>
              <w:t>the chemical composition of drinking water is of considerable importance</w:t>
            </w:r>
            <w:r>
              <w:rPr>
                <w:rFonts w:hint="eastAsia"/>
                <w:sz w:val="24"/>
              </w:rPr>
              <w:t xml:space="preserve"> </w:t>
            </w:r>
            <w:r w:rsidR="00DA0131">
              <w:rPr>
                <w:rFonts w:hint="eastAsia"/>
                <w:sz w:val="24"/>
              </w:rPr>
              <w:t>【</w:t>
            </w:r>
            <w:r w:rsidR="00DA0131">
              <w:rPr>
                <w:rFonts w:hint="eastAsia"/>
                <w:sz w:val="24"/>
              </w:rPr>
              <w:t xml:space="preserve">in </w:t>
            </w:r>
            <w:r>
              <w:rPr>
                <w:rFonts w:hint="eastAsia"/>
                <w:sz w:val="24"/>
              </w:rPr>
              <w:t>relation to its acceptability to the onsumer in terms of appearance, taste,smell,hardness and corrosiveness</w:t>
            </w:r>
            <w:r w:rsidR="00DA0131">
              <w:rPr>
                <w:rFonts w:hint="eastAsia"/>
                <w:sz w:val="24"/>
              </w:rPr>
              <w:t>】</w:t>
            </w:r>
            <w:r>
              <w:rPr>
                <w:rFonts w:hint="eastAsia"/>
                <w:sz w:val="24"/>
              </w:rPr>
              <w:t>.</w:t>
            </w:r>
          </w:p>
          <w:p w14:paraId="1A1F8EB4" w14:textId="77777777" w:rsidR="00C75362" w:rsidRDefault="00DA0131" w:rsidP="00C75362">
            <w:pPr>
              <w:spacing w:line="360" w:lineRule="auto"/>
              <w:rPr>
                <w:sz w:val="24"/>
              </w:rPr>
            </w:pPr>
            <w:r>
              <w:rPr>
                <w:rFonts w:hint="eastAsia"/>
                <w:b/>
                <w:sz w:val="24"/>
              </w:rPr>
              <w:t>翻译：</w:t>
            </w:r>
            <w:r w:rsidRPr="00DA0131">
              <w:rPr>
                <w:rFonts w:hint="eastAsia"/>
                <w:sz w:val="24"/>
              </w:rPr>
              <w:t>除了考虑其对健康的任何潜在的影响以外，饮用水的化学成分在消费者的可接受性方面也是相当重要的，它涉及到外观、味道、气味、硬度和腐蚀性等方面。</w:t>
            </w:r>
          </w:p>
          <w:p w14:paraId="47B24676" w14:textId="77777777" w:rsidR="00460A0F" w:rsidRDefault="00460A0F" w:rsidP="00C75362">
            <w:pPr>
              <w:spacing w:line="360" w:lineRule="auto"/>
              <w:rPr>
                <w:sz w:val="24"/>
              </w:rPr>
            </w:pPr>
          </w:p>
          <w:p w14:paraId="1D460A1D" w14:textId="77777777" w:rsidR="00DA0131" w:rsidRDefault="00DA0131" w:rsidP="00A14F0B">
            <w:pPr>
              <w:numPr>
                <w:ilvl w:val="0"/>
                <w:numId w:val="10"/>
              </w:numPr>
              <w:spacing w:line="360" w:lineRule="auto"/>
              <w:rPr>
                <w:sz w:val="24"/>
              </w:rPr>
            </w:pPr>
            <w:r>
              <w:rPr>
                <w:rFonts w:hint="eastAsia"/>
                <w:sz w:val="24"/>
              </w:rPr>
              <w:t>第</w:t>
            </w:r>
            <w:r>
              <w:rPr>
                <w:rFonts w:hint="eastAsia"/>
                <w:sz w:val="24"/>
              </w:rPr>
              <w:t>6</w:t>
            </w:r>
            <w:r>
              <w:rPr>
                <w:rFonts w:hint="eastAsia"/>
                <w:sz w:val="24"/>
              </w:rPr>
              <w:t>段第</w:t>
            </w:r>
            <w:r>
              <w:rPr>
                <w:rFonts w:hint="eastAsia"/>
                <w:sz w:val="24"/>
              </w:rPr>
              <w:t>3</w:t>
            </w:r>
            <w:r>
              <w:rPr>
                <w:rFonts w:hint="eastAsia"/>
                <w:sz w:val="24"/>
              </w:rPr>
              <w:t>句话：</w:t>
            </w:r>
            <w:r w:rsidRPr="00DA0131">
              <w:rPr>
                <w:rFonts w:hint="eastAsia"/>
                <w:b/>
                <w:sz w:val="24"/>
              </w:rPr>
              <w:t xml:space="preserve">There is nothing to prevent more stringent limits or limits for wider rage of contaminats </w:t>
            </w:r>
            <w:r>
              <w:rPr>
                <w:rFonts w:hint="eastAsia"/>
                <w:sz w:val="24"/>
              </w:rPr>
              <w:t>from being include in national regulations.</w:t>
            </w:r>
          </w:p>
          <w:p w14:paraId="22FECDEF" w14:textId="77777777" w:rsidR="00DA0131" w:rsidRDefault="00DA0131" w:rsidP="00C75362">
            <w:pPr>
              <w:spacing w:line="360" w:lineRule="auto"/>
              <w:rPr>
                <w:b/>
                <w:sz w:val="24"/>
              </w:rPr>
            </w:pPr>
            <w:r w:rsidRPr="00DA0131">
              <w:rPr>
                <w:b/>
                <w:sz w:val="24"/>
              </w:rPr>
              <w:t>P</w:t>
            </w:r>
            <w:r w:rsidRPr="00DA0131">
              <w:rPr>
                <w:rFonts w:hint="eastAsia"/>
                <w:b/>
                <w:sz w:val="24"/>
              </w:rPr>
              <w:t>revent</w:t>
            </w:r>
            <w:r>
              <w:rPr>
                <w:rFonts w:hint="eastAsia"/>
                <w:b/>
                <w:sz w:val="24"/>
              </w:rPr>
              <w:t xml:space="preserve"> </w:t>
            </w:r>
            <w:r>
              <w:rPr>
                <w:b/>
                <w:sz w:val="24"/>
              </w:rPr>
              <w:t>…</w:t>
            </w:r>
            <w:r>
              <w:rPr>
                <w:rFonts w:hint="eastAsia"/>
                <w:b/>
                <w:sz w:val="24"/>
              </w:rPr>
              <w:t xml:space="preserve">..from </w:t>
            </w:r>
            <w:r>
              <w:rPr>
                <w:rFonts w:hint="eastAsia"/>
                <w:b/>
                <w:sz w:val="24"/>
              </w:rPr>
              <w:t>阻止，使</w:t>
            </w:r>
            <w:r>
              <w:rPr>
                <w:b/>
                <w:sz w:val="24"/>
              </w:rPr>
              <w:t>…</w:t>
            </w:r>
            <w:r>
              <w:rPr>
                <w:rFonts w:hint="eastAsia"/>
                <w:b/>
                <w:sz w:val="24"/>
              </w:rPr>
              <w:t>..</w:t>
            </w:r>
            <w:r>
              <w:rPr>
                <w:rFonts w:hint="eastAsia"/>
                <w:b/>
                <w:sz w:val="24"/>
              </w:rPr>
              <w:t>不做。</w:t>
            </w:r>
          </w:p>
          <w:p w14:paraId="242F03AC" w14:textId="77777777" w:rsidR="00DA0131" w:rsidRDefault="00460A0F" w:rsidP="00C75362">
            <w:pPr>
              <w:spacing w:line="360" w:lineRule="auto"/>
              <w:rPr>
                <w:sz w:val="24"/>
              </w:rPr>
            </w:pPr>
            <w:r w:rsidRPr="00460A0F">
              <w:rPr>
                <w:rFonts w:hint="eastAsia"/>
                <w:b/>
                <w:sz w:val="24"/>
              </w:rPr>
              <w:t>翻译：</w:t>
            </w:r>
            <w:r w:rsidRPr="00460A0F">
              <w:rPr>
                <w:rFonts w:hint="eastAsia"/>
                <w:sz w:val="24"/>
              </w:rPr>
              <w:t>没有什么能够阻止更严苛的限制或者对于更大范围的污染物的限制被包括在国际法规中。</w:t>
            </w:r>
          </w:p>
          <w:p w14:paraId="3AAC99A7" w14:textId="77777777" w:rsidR="00460A0F" w:rsidRPr="007555DB" w:rsidRDefault="00460A0F" w:rsidP="00C75362">
            <w:pPr>
              <w:spacing w:line="360" w:lineRule="auto"/>
              <w:rPr>
                <w:b/>
                <w:sz w:val="24"/>
              </w:rPr>
            </w:pPr>
            <w:r w:rsidRPr="007555DB">
              <w:rPr>
                <w:rFonts w:hint="eastAsia"/>
                <w:b/>
                <w:sz w:val="24"/>
              </w:rPr>
              <w:t>（</w:t>
            </w:r>
            <w:r w:rsidRPr="007555DB">
              <w:rPr>
                <w:rFonts w:hint="eastAsia"/>
                <w:b/>
                <w:sz w:val="24"/>
              </w:rPr>
              <w:t>4</w:t>
            </w:r>
            <w:r w:rsidRPr="007555DB">
              <w:rPr>
                <w:rFonts w:hint="eastAsia"/>
                <w:b/>
                <w:sz w:val="24"/>
              </w:rPr>
              <w:t>）</w:t>
            </w:r>
            <w:r w:rsidRPr="007555DB">
              <w:rPr>
                <w:rFonts w:hint="eastAsia"/>
                <w:b/>
                <w:sz w:val="24"/>
              </w:rPr>
              <w:t>10</w:t>
            </w:r>
            <w:r w:rsidRPr="007555DB">
              <w:rPr>
                <w:rFonts w:hint="eastAsia"/>
                <w:b/>
                <w:sz w:val="24"/>
              </w:rPr>
              <w:t>分钟时间快速阅读</w:t>
            </w:r>
            <w:r w:rsidRPr="007555DB">
              <w:rPr>
                <w:rFonts w:hint="eastAsia"/>
                <w:b/>
                <w:sz w:val="24"/>
              </w:rPr>
              <w:t>7~11</w:t>
            </w:r>
            <w:r w:rsidRPr="007555DB">
              <w:rPr>
                <w:rFonts w:hint="eastAsia"/>
                <w:b/>
                <w:sz w:val="24"/>
              </w:rPr>
              <w:t>段，找出长句主干成分并试着翻译。</w:t>
            </w:r>
          </w:p>
          <w:p w14:paraId="0A8F700A" w14:textId="77777777" w:rsidR="00460A0F" w:rsidRDefault="00460A0F" w:rsidP="00C75362">
            <w:pPr>
              <w:spacing w:line="360" w:lineRule="auto"/>
              <w:rPr>
                <w:sz w:val="24"/>
              </w:rPr>
            </w:pPr>
            <w:r w:rsidRPr="007555DB">
              <w:rPr>
                <w:rFonts w:hint="eastAsia"/>
                <w:b/>
                <w:sz w:val="24"/>
              </w:rPr>
              <w:t>固定表达</w:t>
            </w:r>
            <w:r>
              <w:rPr>
                <w:rFonts w:hint="eastAsia"/>
                <w:sz w:val="24"/>
              </w:rPr>
              <w:t>：</w:t>
            </w:r>
            <w:r>
              <w:rPr>
                <w:rFonts w:hint="eastAsia"/>
                <w:sz w:val="24"/>
              </w:rPr>
              <w:t xml:space="preserve">in the contest of </w:t>
            </w:r>
            <w:r>
              <w:rPr>
                <w:rFonts w:hint="eastAsia"/>
                <w:sz w:val="24"/>
              </w:rPr>
              <w:t>在与</w:t>
            </w:r>
            <w:r>
              <w:rPr>
                <w:sz w:val="24"/>
              </w:rPr>
              <w:t>…</w:t>
            </w:r>
            <w:r>
              <w:rPr>
                <w:rFonts w:hint="eastAsia"/>
                <w:sz w:val="24"/>
              </w:rPr>
              <w:t>.</w:t>
            </w:r>
            <w:r>
              <w:rPr>
                <w:rFonts w:hint="eastAsia"/>
                <w:sz w:val="24"/>
              </w:rPr>
              <w:t>的争辩中，在</w:t>
            </w:r>
            <w:r>
              <w:rPr>
                <w:rFonts w:hint="eastAsia"/>
                <w:sz w:val="24"/>
              </w:rPr>
              <w:t xml:space="preserve"> </w:t>
            </w:r>
            <w:r>
              <w:rPr>
                <w:rFonts w:hint="eastAsia"/>
                <w:sz w:val="24"/>
              </w:rPr>
              <w:t>比赛中；</w:t>
            </w:r>
            <w:r>
              <w:rPr>
                <w:rFonts w:hint="eastAsia"/>
                <w:sz w:val="24"/>
              </w:rPr>
              <w:t xml:space="preserve">give rise to </w:t>
            </w:r>
            <w:r>
              <w:rPr>
                <w:rFonts w:hint="eastAsia"/>
                <w:sz w:val="24"/>
              </w:rPr>
              <w:t>产生，引起；</w:t>
            </w:r>
            <w:r w:rsidR="007555DB">
              <w:rPr>
                <w:rFonts w:hint="eastAsia"/>
                <w:sz w:val="24"/>
              </w:rPr>
              <w:t xml:space="preserve">be related to </w:t>
            </w:r>
            <w:r w:rsidR="007555DB">
              <w:rPr>
                <w:rFonts w:hint="eastAsia"/>
                <w:sz w:val="24"/>
              </w:rPr>
              <w:t>与</w:t>
            </w:r>
            <w:r w:rsidR="007555DB">
              <w:rPr>
                <w:rFonts w:hint="eastAsia"/>
                <w:sz w:val="24"/>
              </w:rPr>
              <w:t xml:space="preserve"> </w:t>
            </w:r>
            <w:r w:rsidR="007555DB">
              <w:rPr>
                <w:sz w:val="24"/>
              </w:rPr>
              <w:t>…</w:t>
            </w:r>
            <w:r w:rsidR="007555DB">
              <w:rPr>
                <w:rFonts w:hint="eastAsia"/>
                <w:sz w:val="24"/>
              </w:rPr>
              <w:t>.</w:t>
            </w:r>
            <w:r w:rsidR="007555DB">
              <w:rPr>
                <w:rFonts w:hint="eastAsia"/>
                <w:sz w:val="24"/>
              </w:rPr>
              <w:t>相关，涉及到</w:t>
            </w:r>
            <w:r w:rsidR="007555DB">
              <w:rPr>
                <w:sz w:val="24"/>
              </w:rPr>
              <w:t>…</w:t>
            </w:r>
            <w:r w:rsidR="007555DB">
              <w:rPr>
                <w:rFonts w:hint="eastAsia"/>
                <w:sz w:val="24"/>
              </w:rPr>
              <w:t>.</w:t>
            </w:r>
            <w:r w:rsidR="007555DB">
              <w:rPr>
                <w:rFonts w:hint="eastAsia"/>
                <w:sz w:val="24"/>
              </w:rPr>
              <w:t>；</w:t>
            </w:r>
            <w:r w:rsidR="007555DB">
              <w:rPr>
                <w:rFonts w:hint="eastAsia"/>
                <w:sz w:val="24"/>
              </w:rPr>
              <w:t xml:space="preserve">take account of </w:t>
            </w:r>
            <w:r w:rsidR="007555DB">
              <w:rPr>
                <w:rFonts w:hint="eastAsia"/>
                <w:sz w:val="24"/>
              </w:rPr>
              <w:t>考虑到</w:t>
            </w:r>
          </w:p>
          <w:p w14:paraId="3BC9F757" w14:textId="77777777" w:rsidR="007555DB" w:rsidRDefault="007555DB" w:rsidP="00C75362">
            <w:pPr>
              <w:spacing w:line="360" w:lineRule="auto"/>
              <w:rPr>
                <w:b/>
                <w:sz w:val="24"/>
              </w:rPr>
            </w:pPr>
            <w:r w:rsidRPr="007555DB">
              <w:rPr>
                <w:rFonts w:hint="eastAsia"/>
                <w:b/>
                <w:sz w:val="24"/>
              </w:rPr>
              <w:t>长难句分析：</w:t>
            </w:r>
          </w:p>
          <w:p w14:paraId="4E2297ED" w14:textId="77777777" w:rsidR="007555DB" w:rsidRDefault="007555DB" w:rsidP="00A14F0B">
            <w:pPr>
              <w:numPr>
                <w:ilvl w:val="0"/>
                <w:numId w:val="10"/>
              </w:numPr>
              <w:spacing w:line="360" w:lineRule="auto"/>
              <w:rPr>
                <w:sz w:val="24"/>
              </w:rPr>
            </w:pPr>
            <w:r w:rsidRPr="007555DB">
              <w:rPr>
                <w:rFonts w:hint="eastAsia"/>
                <w:b/>
                <w:sz w:val="24"/>
              </w:rPr>
              <w:t>These are up-to-date reviews and recommendations by international experts</w:t>
            </w:r>
            <w:r w:rsidRPr="007555DB">
              <w:rPr>
                <w:rFonts w:hint="eastAsia"/>
                <w:sz w:val="24"/>
              </w:rPr>
              <w:t xml:space="preserve"> and </w:t>
            </w:r>
            <w:r w:rsidRPr="007555DB">
              <w:rPr>
                <w:rFonts w:hint="eastAsia"/>
                <w:b/>
                <w:sz w:val="24"/>
              </w:rPr>
              <w:t>are intended to provide guidance to national organizations worldwide</w:t>
            </w:r>
            <w:r w:rsidRPr="007555DB">
              <w:rPr>
                <w:rFonts w:hint="eastAsia"/>
                <w:sz w:val="24"/>
              </w:rPr>
              <w:t xml:space="preserve"> with responsibilities for setting drinking water standards.</w:t>
            </w:r>
          </w:p>
          <w:p w14:paraId="202B3857" w14:textId="77777777" w:rsidR="007555DB" w:rsidRDefault="007555DB" w:rsidP="00C75362">
            <w:pPr>
              <w:spacing w:line="360" w:lineRule="auto"/>
              <w:rPr>
                <w:sz w:val="24"/>
              </w:rPr>
            </w:pPr>
            <w:r w:rsidRPr="007555DB">
              <w:rPr>
                <w:rFonts w:hint="eastAsia"/>
                <w:sz w:val="24"/>
              </w:rPr>
              <w:t>up-to-date</w:t>
            </w:r>
            <w:r w:rsidRPr="007555DB">
              <w:rPr>
                <w:rFonts w:hint="eastAsia"/>
                <w:sz w:val="24"/>
              </w:rPr>
              <w:t>：最新的，现代的；</w:t>
            </w:r>
            <w:r w:rsidRPr="007555DB">
              <w:rPr>
                <w:rFonts w:hint="eastAsia"/>
                <w:sz w:val="24"/>
              </w:rPr>
              <w:t xml:space="preserve"> responsibilities</w:t>
            </w:r>
            <w:r>
              <w:rPr>
                <w:rFonts w:hint="eastAsia"/>
                <w:sz w:val="24"/>
              </w:rPr>
              <w:t xml:space="preserve"> for </w:t>
            </w:r>
            <w:r>
              <w:rPr>
                <w:rFonts w:hint="eastAsia"/>
                <w:sz w:val="24"/>
              </w:rPr>
              <w:t>对</w:t>
            </w:r>
            <w:r>
              <w:rPr>
                <w:sz w:val="24"/>
              </w:rPr>
              <w:t>…</w:t>
            </w:r>
            <w:r>
              <w:rPr>
                <w:rFonts w:hint="eastAsia"/>
                <w:sz w:val="24"/>
              </w:rPr>
              <w:t>.</w:t>
            </w:r>
            <w:r>
              <w:rPr>
                <w:rFonts w:hint="eastAsia"/>
                <w:sz w:val="24"/>
              </w:rPr>
              <w:t>负责</w:t>
            </w:r>
          </w:p>
          <w:p w14:paraId="351D21E5" w14:textId="77777777" w:rsidR="003C1CEA" w:rsidRPr="003C1CEA" w:rsidRDefault="003C1CEA" w:rsidP="00C75362">
            <w:pPr>
              <w:spacing w:line="360" w:lineRule="auto"/>
              <w:rPr>
                <w:sz w:val="24"/>
              </w:rPr>
            </w:pPr>
            <w:r w:rsidRPr="003C1CEA">
              <w:rPr>
                <w:rFonts w:hint="eastAsia"/>
                <w:sz w:val="24"/>
              </w:rPr>
              <w:t>provide A with B</w:t>
            </w:r>
            <w:r>
              <w:rPr>
                <w:rFonts w:hint="eastAsia"/>
                <w:sz w:val="24"/>
              </w:rPr>
              <w:t>：</w:t>
            </w:r>
            <w:r w:rsidRPr="003C1CEA">
              <w:rPr>
                <w:rFonts w:hint="eastAsia"/>
                <w:sz w:val="24"/>
              </w:rPr>
              <w:t>向</w:t>
            </w:r>
            <w:r w:rsidRPr="003C1CEA">
              <w:rPr>
                <w:rFonts w:hint="eastAsia"/>
                <w:sz w:val="24"/>
              </w:rPr>
              <w:t>A</w:t>
            </w:r>
            <w:r w:rsidRPr="003C1CEA">
              <w:rPr>
                <w:rFonts w:hint="eastAsia"/>
                <w:sz w:val="24"/>
              </w:rPr>
              <w:t>提供</w:t>
            </w:r>
            <w:r w:rsidRPr="003C1CEA">
              <w:rPr>
                <w:rFonts w:hint="eastAsia"/>
                <w:sz w:val="24"/>
              </w:rPr>
              <w:t>B</w:t>
            </w:r>
          </w:p>
          <w:p w14:paraId="39AA2230" w14:textId="77777777" w:rsidR="007555DB" w:rsidRDefault="007555DB" w:rsidP="00C75362">
            <w:pPr>
              <w:spacing w:line="360" w:lineRule="auto"/>
              <w:rPr>
                <w:sz w:val="24"/>
              </w:rPr>
            </w:pPr>
            <w:r w:rsidRPr="007555DB">
              <w:rPr>
                <w:rFonts w:hint="eastAsia"/>
                <w:b/>
                <w:sz w:val="24"/>
              </w:rPr>
              <w:t>翻译：</w:t>
            </w:r>
            <w:r w:rsidR="003C1CEA" w:rsidRPr="003C1CEA">
              <w:rPr>
                <w:rFonts w:hint="eastAsia"/>
                <w:sz w:val="24"/>
              </w:rPr>
              <w:t>这是世界专家所做的最新综述和建议，并且提出这些事为了负责地给世界范围内的国家机构提供制定引用水标准的指导。</w:t>
            </w:r>
          </w:p>
          <w:p w14:paraId="4EEE56AA" w14:textId="77777777" w:rsidR="003C1CEA" w:rsidRPr="003C1CEA" w:rsidRDefault="003C1CEA" w:rsidP="00A14F0B">
            <w:pPr>
              <w:numPr>
                <w:ilvl w:val="0"/>
                <w:numId w:val="10"/>
              </w:numPr>
              <w:spacing w:line="360" w:lineRule="auto"/>
              <w:rPr>
                <w:sz w:val="24"/>
              </w:rPr>
            </w:pPr>
            <w:r>
              <w:rPr>
                <w:rFonts w:hint="eastAsia"/>
                <w:sz w:val="24"/>
              </w:rPr>
              <w:lastRenderedPageBreak/>
              <w:t>【</w:t>
            </w:r>
            <w:r>
              <w:rPr>
                <w:rFonts w:hint="eastAsia"/>
                <w:sz w:val="24"/>
              </w:rPr>
              <w:t>Apart from lead pipes</w:t>
            </w:r>
            <w:r>
              <w:rPr>
                <w:rFonts w:hint="eastAsia"/>
                <w:sz w:val="24"/>
              </w:rPr>
              <w:t>】</w:t>
            </w:r>
            <w:r>
              <w:rPr>
                <w:rFonts w:hint="eastAsia"/>
                <w:sz w:val="24"/>
              </w:rPr>
              <w:t>, l</w:t>
            </w:r>
            <w:r w:rsidRPr="003C1CEA">
              <w:rPr>
                <w:rFonts w:hint="eastAsia"/>
                <w:b/>
                <w:sz w:val="24"/>
              </w:rPr>
              <w:t>ead may be a constituent of solders, alloys</w:t>
            </w:r>
            <w:r>
              <w:rPr>
                <w:rFonts w:hint="eastAsia"/>
                <w:sz w:val="24"/>
              </w:rPr>
              <w:t xml:space="preserve"> &lt;used in water fittings and PVC pipes&gt;, &lt;all of which may be in contact with dringking water&gt;.  &lt;</w:t>
            </w:r>
            <w:r>
              <w:rPr>
                <w:rFonts w:hint="eastAsia"/>
                <w:sz w:val="24"/>
              </w:rPr>
              <w:t>定语</w:t>
            </w:r>
            <w:r>
              <w:rPr>
                <w:rFonts w:hint="eastAsia"/>
                <w:sz w:val="24"/>
              </w:rPr>
              <w:t>&gt;</w:t>
            </w:r>
          </w:p>
          <w:p w14:paraId="287F9FAF" w14:textId="77777777" w:rsidR="0036282E" w:rsidRDefault="00086401" w:rsidP="00460A0F">
            <w:pPr>
              <w:spacing w:line="360" w:lineRule="exact"/>
              <w:rPr>
                <w:b/>
                <w:sz w:val="24"/>
              </w:rPr>
            </w:pPr>
            <w:r>
              <w:rPr>
                <w:rFonts w:hint="eastAsia"/>
                <w:sz w:val="24"/>
              </w:rPr>
              <w:t>be in contact with</w:t>
            </w:r>
            <w:r>
              <w:rPr>
                <w:rFonts w:hint="eastAsia"/>
                <w:sz w:val="24"/>
              </w:rPr>
              <w:t>：与</w:t>
            </w:r>
            <w:r>
              <w:rPr>
                <w:sz w:val="24"/>
              </w:rPr>
              <w:t>…</w:t>
            </w:r>
            <w:r>
              <w:rPr>
                <w:rFonts w:hint="eastAsia"/>
                <w:sz w:val="24"/>
              </w:rPr>
              <w:t>.</w:t>
            </w:r>
            <w:r>
              <w:rPr>
                <w:rFonts w:hint="eastAsia"/>
                <w:sz w:val="24"/>
              </w:rPr>
              <w:t>相接触；</w:t>
            </w:r>
            <w:r w:rsidRPr="003C1CEA">
              <w:rPr>
                <w:rFonts w:hint="eastAsia"/>
                <w:b/>
                <w:sz w:val="24"/>
              </w:rPr>
              <w:t>be a constituent of</w:t>
            </w:r>
            <w:r>
              <w:rPr>
                <w:rFonts w:hint="eastAsia"/>
                <w:b/>
                <w:sz w:val="24"/>
              </w:rPr>
              <w:t xml:space="preserve"> </w:t>
            </w:r>
            <w:r>
              <w:rPr>
                <w:rFonts w:hint="eastAsia"/>
                <w:b/>
                <w:sz w:val="24"/>
              </w:rPr>
              <w:t>是</w:t>
            </w:r>
            <w:r>
              <w:rPr>
                <w:b/>
                <w:sz w:val="24"/>
              </w:rPr>
              <w:t>…</w:t>
            </w:r>
            <w:r>
              <w:rPr>
                <w:rFonts w:hint="eastAsia"/>
                <w:b/>
                <w:sz w:val="24"/>
              </w:rPr>
              <w:t>.</w:t>
            </w:r>
            <w:r>
              <w:rPr>
                <w:rFonts w:hint="eastAsia"/>
                <w:b/>
                <w:sz w:val="24"/>
              </w:rPr>
              <w:t>的成分</w:t>
            </w:r>
          </w:p>
          <w:p w14:paraId="431DD3F1" w14:textId="77777777" w:rsidR="00086401" w:rsidRDefault="00086401" w:rsidP="00460A0F">
            <w:pPr>
              <w:spacing w:line="360" w:lineRule="exact"/>
              <w:rPr>
                <w:sz w:val="24"/>
              </w:rPr>
            </w:pPr>
            <w:r>
              <w:rPr>
                <w:rFonts w:hint="eastAsia"/>
                <w:b/>
                <w:sz w:val="24"/>
              </w:rPr>
              <w:t>翻译</w:t>
            </w:r>
            <w:r>
              <w:rPr>
                <w:rFonts w:hint="eastAsia"/>
                <w:b/>
                <w:sz w:val="24"/>
              </w:rPr>
              <w:t>:</w:t>
            </w:r>
            <w:r w:rsidRPr="00086401">
              <w:rPr>
                <w:rFonts w:hint="eastAsia"/>
                <w:sz w:val="24"/>
              </w:rPr>
              <w:t>除了铅管会带来铅的接触以外，铅可能是用于水管接头处和</w:t>
            </w:r>
            <w:r w:rsidRPr="00086401">
              <w:rPr>
                <w:rFonts w:hint="eastAsia"/>
                <w:sz w:val="24"/>
              </w:rPr>
              <w:t>PVC</w:t>
            </w:r>
            <w:r w:rsidRPr="00086401">
              <w:rPr>
                <w:rFonts w:hint="eastAsia"/>
                <w:sz w:val="24"/>
              </w:rPr>
              <w:t>管中的焊接材料、合金的一种成，而这些都可能与饮用水相接处。</w:t>
            </w:r>
          </w:p>
          <w:p w14:paraId="6A589672" w14:textId="77777777" w:rsidR="00086401" w:rsidRPr="00086401" w:rsidRDefault="00086401" w:rsidP="00A14F0B">
            <w:pPr>
              <w:numPr>
                <w:ilvl w:val="0"/>
                <w:numId w:val="10"/>
              </w:numPr>
              <w:spacing w:line="360" w:lineRule="exact"/>
              <w:rPr>
                <w:bCs/>
                <w:sz w:val="24"/>
              </w:rPr>
            </w:pPr>
            <w:r w:rsidRPr="00086401">
              <w:rPr>
                <w:rFonts w:hint="eastAsia"/>
                <w:b/>
                <w:sz w:val="24"/>
              </w:rPr>
              <w:t>The fact</w:t>
            </w:r>
            <w:r>
              <w:rPr>
                <w:rFonts w:hint="eastAsia"/>
                <w:sz w:val="24"/>
              </w:rPr>
              <w:t xml:space="preserve"> &lt;that such low levels of lead in drinking water can produce a detectable elevation of blood lead in a population&gt;</w:t>
            </w:r>
            <w:r w:rsidRPr="00086401">
              <w:rPr>
                <w:rFonts w:hint="eastAsia"/>
                <w:b/>
                <w:sz w:val="24"/>
              </w:rPr>
              <w:t xml:space="preserve"> is not a harmful effect in itself</w:t>
            </w:r>
            <w:r>
              <w:rPr>
                <w:rFonts w:hint="eastAsia"/>
                <w:sz w:val="24"/>
              </w:rPr>
              <w:t xml:space="preserve"> </w:t>
            </w:r>
            <w:r>
              <w:rPr>
                <w:rFonts w:hint="eastAsia"/>
                <w:sz w:val="24"/>
              </w:rPr>
              <w:t>【</w:t>
            </w:r>
            <w:r>
              <w:rPr>
                <w:rFonts w:hint="eastAsia"/>
                <w:sz w:val="24"/>
              </w:rPr>
              <w:t xml:space="preserve">although </w:t>
            </w:r>
            <w:r>
              <w:rPr>
                <w:sz w:val="24"/>
              </w:rPr>
              <w:t>I</w:t>
            </w:r>
            <w:r>
              <w:rPr>
                <w:rFonts w:hint="eastAsia"/>
                <w:sz w:val="24"/>
              </w:rPr>
              <w:t>t gies rise to concern about the possibility of consequential problems</w:t>
            </w:r>
            <w:r>
              <w:rPr>
                <w:rFonts w:hint="eastAsia"/>
                <w:sz w:val="24"/>
              </w:rPr>
              <w:t>】</w:t>
            </w:r>
            <w:r>
              <w:rPr>
                <w:rFonts w:hint="eastAsia"/>
                <w:sz w:val="24"/>
              </w:rPr>
              <w:t>.</w:t>
            </w:r>
          </w:p>
          <w:p w14:paraId="639081B5" w14:textId="77777777" w:rsidR="00086401" w:rsidRDefault="00E25371" w:rsidP="00086401">
            <w:pPr>
              <w:spacing w:line="360" w:lineRule="exact"/>
              <w:rPr>
                <w:sz w:val="24"/>
              </w:rPr>
            </w:pPr>
            <w:r>
              <w:rPr>
                <w:sz w:val="24"/>
              </w:rPr>
              <w:t>T</w:t>
            </w:r>
            <w:r>
              <w:rPr>
                <w:rFonts w:hint="eastAsia"/>
                <w:sz w:val="24"/>
              </w:rPr>
              <w:t>he fact that</w:t>
            </w:r>
            <w:r>
              <w:rPr>
                <w:rFonts w:hint="eastAsia"/>
                <w:sz w:val="24"/>
              </w:rPr>
              <w:t>。。。。。</w:t>
            </w:r>
            <w:r>
              <w:rPr>
                <w:rFonts w:hint="eastAsia"/>
                <w:sz w:val="24"/>
              </w:rPr>
              <w:t>that</w:t>
            </w:r>
            <w:r>
              <w:rPr>
                <w:rFonts w:hint="eastAsia"/>
                <w:sz w:val="24"/>
              </w:rPr>
              <w:t>后面为</w:t>
            </w:r>
            <w:r>
              <w:rPr>
                <w:rFonts w:hint="eastAsia"/>
                <w:sz w:val="24"/>
              </w:rPr>
              <w:t xml:space="preserve">the fact </w:t>
            </w:r>
            <w:r>
              <w:rPr>
                <w:rFonts w:hint="eastAsia"/>
                <w:sz w:val="24"/>
              </w:rPr>
              <w:t>的同位语从句；</w:t>
            </w:r>
          </w:p>
          <w:p w14:paraId="39CCE4FB" w14:textId="77777777" w:rsidR="00E25371" w:rsidRDefault="00E25371" w:rsidP="00086401">
            <w:pPr>
              <w:spacing w:line="360" w:lineRule="exact"/>
              <w:rPr>
                <w:sz w:val="24"/>
              </w:rPr>
            </w:pPr>
            <w:r>
              <w:rPr>
                <w:sz w:val="24"/>
              </w:rPr>
              <w:t>C</w:t>
            </w:r>
            <w:r>
              <w:rPr>
                <w:rFonts w:hint="eastAsia"/>
                <w:sz w:val="24"/>
              </w:rPr>
              <w:t>onsequential</w:t>
            </w:r>
            <w:r>
              <w:rPr>
                <w:rFonts w:hint="eastAsia"/>
                <w:sz w:val="24"/>
              </w:rPr>
              <w:t>结果的，重要的</w:t>
            </w:r>
          </w:p>
          <w:p w14:paraId="04793E10" w14:textId="77777777" w:rsidR="00E25371" w:rsidRDefault="00E25371" w:rsidP="00086401">
            <w:pPr>
              <w:spacing w:line="360" w:lineRule="exact"/>
              <w:rPr>
                <w:sz w:val="24"/>
              </w:rPr>
            </w:pPr>
            <w:r>
              <w:rPr>
                <w:rFonts w:hint="eastAsia"/>
                <w:sz w:val="24"/>
              </w:rPr>
              <w:t>翻译：饮用水中如此低的铅含量可能导致监测血液总量的增加，虽然它引起了对可能的结果的关注，但这一事实本身并不是坏事。</w:t>
            </w:r>
          </w:p>
          <w:p w14:paraId="3A4EAD3A" w14:textId="77777777" w:rsidR="00E25371" w:rsidRDefault="00E25371" w:rsidP="00A14F0B">
            <w:pPr>
              <w:numPr>
                <w:ilvl w:val="0"/>
                <w:numId w:val="10"/>
              </w:numPr>
              <w:spacing w:line="360" w:lineRule="exact"/>
              <w:rPr>
                <w:sz w:val="24"/>
              </w:rPr>
            </w:pPr>
            <w:r w:rsidRPr="00E25371">
              <w:rPr>
                <w:rFonts w:hint="eastAsia"/>
                <w:b/>
                <w:sz w:val="24"/>
              </w:rPr>
              <w:t>Of particular importance is the possibility of neuro-physiological effecs influencing learning ability and general behavior</w:t>
            </w:r>
            <w:r>
              <w:rPr>
                <w:rFonts w:hint="eastAsia"/>
                <w:sz w:val="24"/>
              </w:rPr>
              <w:t xml:space="preserve"> in children, &lt;who wiith pregnant women and infants are considerd to be the most sensitive group of the population&gt;.</w:t>
            </w:r>
          </w:p>
          <w:p w14:paraId="7758537F" w14:textId="77777777" w:rsidR="00E25371" w:rsidRPr="00086401" w:rsidRDefault="00E25371" w:rsidP="00E25371">
            <w:pPr>
              <w:spacing w:line="360" w:lineRule="exact"/>
              <w:rPr>
                <w:sz w:val="24"/>
              </w:rPr>
            </w:pPr>
            <w:r w:rsidRPr="00E25371">
              <w:rPr>
                <w:rFonts w:hint="eastAsia"/>
                <w:b/>
                <w:sz w:val="24"/>
              </w:rPr>
              <w:t>neuro-physiological</w:t>
            </w:r>
            <w:r>
              <w:rPr>
                <w:rFonts w:hint="eastAsia"/>
                <w:b/>
                <w:sz w:val="24"/>
              </w:rPr>
              <w:t>：神经生理；</w:t>
            </w:r>
            <w:r w:rsidR="00A04E08" w:rsidRPr="00E25371">
              <w:rPr>
                <w:rFonts w:hint="eastAsia"/>
                <w:b/>
                <w:sz w:val="24"/>
              </w:rPr>
              <w:t>general behavior</w:t>
            </w:r>
            <w:r w:rsidR="00A04E08">
              <w:rPr>
                <w:rFonts w:hint="eastAsia"/>
                <w:b/>
                <w:sz w:val="24"/>
              </w:rPr>
              <w:t>一般行为</w:t>
            </w:r>
          </w:p>
          <w:p w14:paraId="12882FA4" w14:textId="77777777" w:rsidR="00086401" w:rsidRDefault="00A04E08" w:rsidP="00086401">
            <w:pPr>
              <w:spacing w:line="360" w:lineRule="exact"/>
              <w:rPr>
                <w:sz w:val="24"/>
              </w:rPr>
            </w:pPr>
            <w:r>
              <w:rPr>
                <w:rFonts w:hint="eastAsia"/>
                <w:sz w:val="24"/>
              </w:rPr>
              <w:t>infants</w:t>
            </w:r>
            <w:r>
              <w:rPr>
                <w:rFonts w:hint="eastAsia"/>
                <w:sz w:val="24"/>
              </w:rPr>
              <w:t>：婴儿；</w:t>
            </w:r>
            <w:r>
              <w:rPr>
                <w:rFonts w:hint="eastAsia"/>
                <w:sz w:val="24"/>
              </w:rPr>
              <w:t>are considerd to be</w:t>
            </w:r>
            <w:r>
              <w:rPr>
                <w:rFonts w:hint="eastAsia"/>
                <w:sz w:val="24"/>
              </w:rPr>
              <w:t>：被认为是</w:t>
            </w:r>
            <w:r>
              <w:rPr>
                <w:sz w:val="24"/>
              </w:rPr>
              <w:t>…</w:t>
            </w:r>
            <w:r>
              <w:rPr>
                <w:rFonts w:hint="eastAsia"/>
                <w:sz w:val="24"/>
              </w:rPr>
              <w:t>.</w:t>
            </w:r>
          </w:p>
          <w:p w14:paraId="0D986DD7" w14:textId="77777777" w:rsidR="00A04E08" w:rsidRDefault="00A04E08" w:rsidP="00086401">
            <w:pPr>
              <w:spacing w:line="360" w:lineRule="exact"/>
              <w:rPr>
                <w:b/>
                <w:sz w:val="24"/>
              </w:rPr>
            </w:pPr>
            <w:r>
              <w:rPr>
                <w:rFonts w:hint="eastAsia"/>
                <w:sz w:val="24"/>
              </w:rPr>
              <w:t>该句为倒装结构，正常结构应该为</w:t>
            </w:r>
            <w:r w:rsidRPr="00A04E08">
              <w:rPr>
                <w:rFonts w:hint="eastAsia"/>
                <w:sz w:val="24"/>
              </w:rPr>
              <w:t>the possibility of neuro-physiological effecs influencing learning ability and general behavior is of particular importance</w:t>
            </w:r>
            <w:r>
              <w:rPr>
                <w:rFonts w:hint="eastAsia"/>
                <w:b/>
                <w:sz w:val="24"/>
              </w:rPr>
              <w:t>。</w:t>
            </w:r>
          </w:p>
          <w:p w14:paraId="2BBA7A9E" w14:textId="77777777" w:rsidR="00A04E08" w:rsidRPr="00A04E08" w:rsidRDefault="00A04E08" w:rsidP="00086401">
            <w:pPr>
              <w:spacing w:line="360" w:lineRule="exact"/>
              <w:rPr>
                <w:sz w:val="24"/>
              </w:rPr>
            </w:pPr>
            <w:r>
              <w:rPr>
                <w:rFonts w:hint="eastAsia"/>
                <w:b/>
                <w:sz w:val="24"/>
              </w:rPr>
              <w:t>翻译：</w:t>
            </w:r>
            <w:r w:rsidRPr="00A04E08">
              <w:rPr>
                <w:rFonts w:hint="eastAsia"/>
                <w:sz w:val="24"/>
              </w:rPr>
              <w:t>影响儿童学习能力、一般行为的神经生理学因素是重要的，这些以儿童孕妇、婴儿是人群中的最容易感染的人群。</w:t>
            </w:r>
          </w:p>
          <w:p w14:paraId="2BFECB01" w14:textId="77777777" w:rsidR="00A04E08" w:rsidRPr="00E25371" w:rsidRDefault="00A04E08" w:rsidP="00086401">
            <w:pPr>
              <w:spacing w:line="360" w:lineRule="exact"/>
              <w:rPr>
                <w:bCs/>
                <w:sz w:val="24"/>
              </w:rPr>
            </w:pPr>
          </w:p>
        </w:tc>
      </w:tr>
      <w:tr w:rsidR="0036282E" w:rsidRPr="00383B13" w14:paraId="42829B44"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748F8F8A" w14:textId="77777777" w:rsidR="0036282E" w:rsidRPr="00383B13" w:rsidRDefault="0036282E" w:rsidP="00A04E08">
            <w:pPr>
              <w:spacing w:line="360" w:lineRule="auto"/>
              <w:rPr>
                <w:b/>
                <w:sz w:val="24"/>
              </w:rPr>
            </w:pPr>
            <w:r w:rsidRPr="00383B13">
              <w:rPr>
                <w:b/>
                <w:sz w:val="24"/>
              </w:rPr>
              <w:lastRenderedPageBreak/>
              <w:t>本讲师生互动</w:t>
            </w:r>
          </w:p>
        </w:tc>
      </w:tr>
      <w:tr w:rsidR="0036282E" w:rsidRPr="00383B13" w14:paraId="040F05A4"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278B5C8B" w14:textId="77777777" w:rsidR="0036282E" w:rsidRPr="00383B13" w:rsidRDefault="0036282E" w:rsidP="00A04E08">
            <w:pPr>
              <w:spacing w:line="360" w:lineRule="auto"/>
              <w:rPr>
                <w:sz w:val="24"/>
              </w:rPr>
            </w:pPr>
            <w:r w:rsidRPr="00383B13">
              <w:rPr>
                <w:sz w:val="24"/>
              </w:rPr>
              <w:t>课堂提问：</w:t>
            </w:r>
          </w:p>
          <w:p w14:paraId="2869F5FF" w14:textId="77777777" w:rsidR="0036282E" w:rsidRPr="00911030" w:rsidRDefault="00A04E08" w:rsidP="00A04E08">
            <w:pPr>
              <w:spacing w:line="360" w:lineRule="auto"/>
              <w:rPr>
                <w:sz w:val="24"/>
              </w:rPr>
            </w:pPr>
            <w:r>
              <w:rPr>
                <w:rFonts w:hint="eastAsia"/>
                <w:sz w:val="24"/>
              </w:rPr>
              <w:t>找出上述长难句的主干成分，并对其进行句子成分划分尝试着对其进行翻译</w:t>
            </w:r>
          </w:p>
        </w:tc>
      </w:tr>
      <w:tr w:rsidR="0036282E" w:rsidRPr="00383B13" w14:paraId="0220FCF1"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4F581B6D" w14:textId="77777777" w:rsidR="0036282E" w:rsidRPr="00383B13" w:rsidRDefault="0036282E" w:rsidP="00A04E08">
            <w:pPr>
              <w:spacing w:line="360" w:lineRule="auto"/>
              <w:rPr>
                <w:b/>
                <w:sz w:val="24"/>
              </w:rPr>
            </w:pPr>
            <w:r w:rsidRPr="00383B13">
              <w:rPr>
                <w:b/>
                <w:sz w:val="24"/>
              </w:rPr>
              <w:t>本讲作业安排及课后反思</w:t>
            </w:r>
          </w:p>
        </w:tc>
      </w:tr>
      <w:tr w:rsidR="0036282E" w:rsidRPr="00383B13" w14:paraId="45A4BD00"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469462F2" w14:textId="77777777" w:rsidR="0036282E" w:rsidRPr="00383B13" w:rsidRDefault="0036282E" w:rsidP="00A04E08">
            <w:pPr>
              <w:spacing w:line="360" w:lineRule="auto"/>
              <w:rPr>
                <w:sz w:val="24"/>
              </w:rPr>
            </w:pPr>
            <w:r w:rsidRPr="00383B13">
              <w:rPr>
                <w:sz w:val="24"/>
              </w:rPr>
              <w:t>作业：</w:t>
            </w:r>
            <w:r>
              <w:rPr>
                <w:sz w:val="24"/>
              </w:rPr>
              <w:t>预习</w:t>
            </w:r>
            <w:r w:rsidRPr="00383B13">
              <w:rPr>
                <w:sz w:val="24"/>
              </w:rPr>
              <w:t>教材</w:t>
            </w:r>
            <w:r w:rsidRPr="00383B13">
              <w:rPr>
                <w:sz w:val="24"/>
              </w:rPr>
              <w:t>p</w:t>
            </w:r>
            <w:r w:rsidR="00A04E08">
              <w:rPr>
                <w:rFonts w:hint="eastAsia"/>
                <w:sz w:val="24"/>
              </w:rPr>
              <w:t>8</w:t>
            </w:r>
            <w:r>
              <w:rPr>
                <w:rFonts w:hint="eastAsia"/>
                <w:sz w:val="24"/>
              </w:rPr>
              <w:t>中第</w:t>
            </w:r>
            <w:r w:rsidR="00A04E08">
              <w:rPr>
                <w:rFonts w:hint="eastAsia"/>
                <w:sz w:val="24"/>
              </w:rPr>
              <w:t>12</w:t>
            </w:r>
            <w:r>
              <w:rPr>
                <w:rFonts w:hint="eastAsia"/>
                <w:sz w:val="24"/>
              </w:rPr>
              <w:t>~</w:t>
            </w:r>
            <w:r w:rsidR="00A04E08">
              <w:rPr>
                <w:rFonts w:hint="eastAsia"/>
                <w:sz w:val="24"/>
              </w:rPr>
              <w:t>14</w:t>
            </w:r>
            <w:r>
              <w:rPr>
                <w:rFonts w:hint="eastAsia"/>
                <w:sz w:val="24"/>
              </w:rPr>
              <w:t>段的内容。要求注意句子主干成分并试着翻译。</w:t>
            </w:r>
          </w:p>
        </w:tc>
      </w:tr>
      <w:tr w:rsidR="0036282E" w:rsidRPr="00383B13" w14:paraId="2884BD0E"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5BF386BC" w14:textId="77777777" w:rsidR="0036282E" w:rsidRPr="00383B13" w:rsidRDefault="0036282E" w:rsidP="00A04E08">
            <w:pPr>
              <w:spacing w:line="360" w:lineRule="auto"/>
              <w:rPr>
                <w:sz w:val="24"/>
              </w:rPr>
            </w:pPr>
            <w:r w:rsidRPr="00383B13">
              <w:rPr>
                <w:b/>
                <w:sz w:val="24"/>
              </w:rPr>
              <w:t>课前准备情况及其他相关特殊要求</w:t>
            </w:r>
          </w:p>
        </w:tc>
      </w:tr>
      <w:tr w:rsidR="0036282E" w:rsidRPr="00383B13" w14:paraId="76DC0C57"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07558500" w14:textId="77777777" w:rsidR="0036282E" w:rsidRPr="00383B13" w:rsidRDefault="0036282E" w:rsidP="00A04E08">
            <w:pPr>
              <w:spacing w:line="360" w:lineRule="auto"/>
              <w:rPr>
                <w:sz w:val="24"/>
              </w:rPr>
            </w:pPr>
            <w:r w:rsidRPr="00383B13">
              <w:rPr>
                <w:sz w:val="24"/>
              </w:rPr>
              <w:t>课前准备</w:t>
            </w:r>
            <w:r>
              <w:rPr>
                <w:rFonts w:hint="eastAsia"/>
                <w:sz w:val="24"/>
              </w:rPr>
              <w:t>：预习</w:t>
            </w:r>
            <w:r>
              <w:rPr>
                <w:sz w:val="24"/>
              </w:rPr>
              <w:t>相关段落内容</w:t>
            </w:r>
            <w:r>
              <w:rPr>
                <w:rFonts w:hint="eastAsia"/>
                <w:sz w:val="24"/>
              </w:rPr>
              <w:t>。</w:t>
            </w:r>
          </w:p>
        </w:tc>
      </w:tr>
      <w:tr w:rsidR="0036282E" w:rsidRPr="00383B13" w14:paraId="0BC99143"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72D26069" w14:textId="77777777" w:rsidR="0036282E" w:rsidRPr="00383B13" w:rsidRDefault="0036282E" w:rsidP="00A04E08">
            <w:pPr>
              <w:spacing w:line="360" w:lineRule="auto"/>
              <w:rPr>
                <w:b/>
                <w:sz w:val="24"/>
              </w:rPr>
            </w:pPr>
            <w:r w:rsidRPr="00383B13">
              <w:rPr>
                <w:b/>
                <w:sz w:val="24"/>
              </w:rPr>
              <w:t>本讲教学单元的参考资料</w:t>
            </w:r>
          </w:p>
        </w:tc>
      </w:tr>
      <w:tr w:rsidR="0036282E" w:rsidRPr="00383B13" w14:paraId="1242ABCF" w14:textId="77777777" w:rsidTr="00A04E08">
        <w:trPr>
          <w:trHeight w:val="225"/>
        </w:trPr>
        <w:tc>
          <w:tcPr>
            <w:tcW w:w="9000" w:type="dxa"/>
            <w:gridSpan w:val="7"/>
            <w:tcBorders>
              <w:top w:val="single" w:sz="4" w:space="0" w:color="auto"/>
              <w:left w:val="single" w:sz="4" w:space="0" w:color="auto"/>
              <w:bottom w:val="single" w:sz="4" w:space="0" w:color="auto"/>
              <w:right w:val="single" w:sz="4" w:space="0" w:color="auto"/>
            </w:tcBorders>
          </w:tcPr>
          <w:p w14:paraId="4ED66738" w14:textId="77777777" w:rsidR="0036282E" w:rsidRPr="00383B13" w:rsidRDefault="0036282E" w:rsidP="00A04E08">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水</w:t>
            </w:r>
            <w:r>
              <w:rPr>
                <w:rFonts w:ascii="Times New Roman" w:hAnsi="Times New Roman" w:cs="Times New Roman"/>
                <w:b w:val="0"/>
                <w:sz w:val="24"/>
                <w:szCs w:val="24"/>
              </w:rPr>
              <w:t>质量和环境方面的英语杂志或英文书籍</w:t>
            </w:r>
            <w:r>
              <w:rPr>
                <w:rFonts w:ascii="Times New Roman" w:hAnsi="Times New Roman" w:cs="Times New Roman" w:hint="eastAsia"/>
                <w:b w:val="0"/>
                <w:sz w:val="24"/>
                <w:szCs w:val="24"/>
              </w:rPr>
              <w:t>。</w:t>
            </w:r>
          </w:p>
        </w:tc>
      </w:tr>
    </w:tbl>
    <w:p w14:paraId="22C5DD39" w14:textId="77777777" w:rsidR="00277558" w:rsidRDefault="00277558" w:rsidP="00470E8D">
      <w:pPr>
        <w:pStyle w:val="aa"/>
        <w:sectPr w:rsidR="00277558" w:rsidSect="00B807B3">
          <w:footerReference w:type="default" r:id="rId20"/>
          <w:type w:val="continuous"/>
          <w:pgSz w:w="11906" w:h="16838"/>
          <w:pgMar w:top="1418" w:right="1418" w:bottom="1418" w:left="1418" w:header="851" w:footer="992" w:gutter="0"/>
          <w:cols w:space="425"/>
          <w:docGrid w:type="lines" w:linePitch="312"/>
        </w:sectPr>
      </w:pPr>
    </w:p>
    <w:p w14:paraId="1BC48FF4" w14:textId="77777777" w:rsidR="00A04E08" w:rsidRPr="00A04E08" w:rsidRDefault="00A04E08" w:rsidP="00470E8D">
      <w:pPr>
        <w:pStyle w:val="aa"/>
      </w:pPr>
      <w:r w:rsidRPr="00A04E08">
        <w:lastRenderedPageBreak/>
        <w:t>7.</w:t>
      </w:r>
      <w:r>
        <w:rPr>
          <w:rFonts w:hint="eastAsia"/>
        </w:rPr>
        <w:t>4</w:t>
      </w:r>
      <w:r w:rsidRPr="00A04E08">
        <w:t xml:space="preserve"> </w:t>
      </w:r>
      <w:r w:rsidRPr="00A04E08">
        <w:t>教学单元</w:t>
      </w:r>
      <w:r>
        <w:rPr>
          <w:rFonts w:hint="eastAsia"/>
        </w:rPr>
        <w:t>四</w:t>
      </w:r>
    </w:p>
    <w:tbl>
      <w:tblPr>
        <w:tblW w:w="91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1134"/>
        <w:gridCol w:w="1276"/>
        <w:gridCol w:w="1276"/>
        <w:gridCol w:w="1275"/>
        <w:gridCol w:w="1276"/>
        <w:gridCol w:w="1611"/>
      </w:tblGrid>
      <w:tr w:rsidR="00A04E08" w:rsidRPr="00383B13" w14:paraId="097F7768" w14:textId="77777777" w:rsidTr="009D2873">
        <w:trPr>
          <w:trHeight w:val="435"/>
        </w:trPr>
        <w:tc>
          <w:tcPr>
            <w:tcW w:w="1276" w:type="dxa"/>
          </w:tcPr>
          <w:p w14:paraId="5ED3389D" w14:textId="77777777" w:rsidR="00A04E08" w:rsidRPr="00383B13" w:rsidRDefault="00A04E08" w:rsidP="00A04E08">
            <w:pPr>
              <w:jc w:val="center"/>
              <w:rPr>
                <w:b/>
                <w:sz w:val="24"/>
              </w:rPr>
            </w:pPr>
            <w:r w:rsidRPr="00383B13">
              <w:rPr>
                <w:b/>
                <w:sz w:val="24"/>
              </w:rPr>
              <w:t>学院</w:t>
            </w:r>
          </w:p>
        </w:tc>
        <w:tc>
          <w:tcPr>
            <w:tcW w:w="1134" w:type="dxa"/>
          </w:tcPr>
          <w:p w14:paraId="682FC8FB" w14:textId="77777777" w:rsidR="00A04E08" w:rsidRPr="00383B13" w:rsidRDefault="00A04E08" w:rsidP="00A04E08">
            <w:pPr>
              <w:jc w:val="center"/>
              <w:rPr>
                <w:b/>
                <w:sz w:val="24"/>
              </w:rPr>
            </w:pPr>
            <w:r w:rsidRPr="00383B13">
              <w:rPr>
                <w:b/>
                <w:sz w:val="24"/>
              </w:rPr>
              <w:t>教师姓名</w:t>
            </w:r>
          </w:p>
        </w:tc>
        <w:tc>
          <w:tcPr>
            <w:tcW w:w="1276" w:type="dxa"/>
          </w:tcPr>
          <w:p w14:paraId="0C3E3F3F" w14:textId="77777777" w:rsidR="00A04E08" w:rsidRPr="00383B13" w:rsidRDefault="00A04E08" w:rsidP="00A04E08">
            <w:pPr>
              <w:jc w:val="center"/>
              <w:rPr>
                <w:b/>
                <w:sz w:val="24"/>
              </w:rPr>
            </w:pPr>
            <w:r w:rsidRPr="00383B13">
              <w:rPr>
                <w:b/>
                <w:sz w:val="24"/>
              </w:rPr>
              <w:t>课程名称</w:t>
            </w:r>
          </w:p>
        </w:tc>
        <w:tc>
          <w:tcPr>
            <w:tcW w:w="1276" w:type="dxa"/>
          </w:tcPr>
          <w:p w14:paraId="4B0D033E" w14:textId="77777777" w:rsidR="00A04E08" w:rsidRPr="00383B13" w:rsidRDefault="00A04E08" w:rsidP="00A04E08">
            <w:pPr>
              <w:jc w:val="center"/>
              <w:rPr>
                <w:b/>
                <w:sz w:val="24"/>
              </w:rPr>
            </w:pPr>
            <w:r w:rsidRPr="00383B13">
              <w:rPr>
                <w:b/>
                <w:sz w:val="24"/>
              </w:rPr>
              <w:t>学分</w:t>
            </w:r>
            <w:r w:rsidRPr="00383B13">
              <w:rPr>
                <w:b/>
                <w:sz w:val="24"/>
              </w:rPr>
              <w:t>/</w:t>
            </w:r>
            <w:r w:rsidRPr="00383B13">
              <w:rPr>
                <w:b/>
                <w:sz w:val="24"/>
              </w:rPr>
              <w:t>学时</w:t>
            </w:r>
          </w:p>
        </w:tc>
        <w:tc>
          <w:tcPr>
            <w:tcW w:w="1275" w:type="dxa"/>
          </w:tcPr>
          <w:p w14:paraId="4D423392" w14:textId="77777777" w:rsidR="00A04E08" w:rsidRPr="00383B13" w:rsidRDefault="00A04E08" w:rsidP="00A04E08">
            <w:pPr>
              <w:jc w:val="center"/>
              <w:rPr>
                <w:b/>
                <w:sz w:val="24"/>
              </w:rPr>
            </w:pPr>
            <w:r w:rsidRPr="00383B13">
              <w:rPr>
                <w:b/>
                <w:sz w:val="24"/>
              </w:rPr>
              <w:t>课程性质</w:t>
            </w:r>
          </w:p>
        </w:tc>
        <w:tc>
          <w:tcPr>
            <w:tcW w:w="1276" w:type="dxa"/>
          </w:tcPr>
          <w:p w14:paraId="7FC13DE7" w14:textId="77777777" w:rsidR="00A04E08" w:rsidRPr="00383B13" w:rsidRDefault="00A04E08" w:rsidP="00A04E08">
            <w:pPr>
              <w:jc w:val="center"/>
              <w:rPr>
                <w:b/>
                <w:sz w:val="24"/>
              </w:rPr>
            </w:pPr>
            <w:r w:rsidRPr="00383B13">
              <w:rPr>
                <w:b/>
                <w:sz w:val="24"/>
              </w:rPr>
              <w:t>课次</w:t>
            </w:r>
            <w:r w:rsidRPr="00383B13">
              <w:rPr>
                <w:b/>
                <w:sz w:val="24"/>
              </w:rPr>
              <w:t>/</w:t>
            </w:r>
            <w:r w:rsidRPr="00383B13">
              <w:rPr>
                <w:b/>
                <w:sz w:val="24"/>
              </w:rPr>
              <w:t>学时</w:t>
            </w:r>
          </w:p>
        </w:tc>
        <w:tc>
          <w:tcPr>
            <w:tcW w:w="1611" w:type="dxa"/>
          </w:tcPr>
          <w:p w14:paraId="3370CD44" w14:textId="77777777" w:rsidR="00A04E08" w:rsidRPr="00383B13" w:rsidRDefault="00A04E08" w:rsidP="00A04E08">
            <w:pPr>
              <w:jc w:val="center"/>
              <w:rPr>
                <w:b/>
                <w:sz w:val="24"/>
              </w:rPr>
            </w:pPr>
            <w:r w:rsidRPr="00383B13">
              <w:rPr>
                <w:b/>
                <w:sz w:val="24"/>
              </w:rPr>
              <w:t>日期</w:t>
            </w:r>
          </w:p>
        </w:tc>
      </w:tr>
      <w:tr w:rsidR="00A04E08" w:rsidRPr="00383B13" w14:paraId="63FA1D07" w14:textId="77777777" w:rsidTr="009D2873">
        <w:trPr>
          <w:trHeight w:val="330"/>
        </w:trPr>
        <w:tc>
          <w:tcPr>
            <w:tcW w:w="1276" w:type="dxa"/>
          </w:tcPr>
          <w:p w14:paraId="7A14921E" w14:textId="77777777" w:rsidR="00A04E08" w:rsidRPr="00383B13" w:rsidRDefault="00A04E08" w:rsidP="00A04E08">
            <w:pPr>
              <w:jc w:val="center"/>
              <w:rPr>
                <w:sz w:val="24"/>
              </w:rPr>
            </w:pPr>
            <w:r>
              <w:rPr>
                <w:sz w:val="24"/>
              </w:rPr>
              <w:t>化工学院</w:t>
            </w:r>
          </w:p>
        </w:tc>
        <w:tc>
          <w:tcPr>
            <w:tcW w:w="1134" w:type="dxa"/>
          </w:tcPr>
          <w:p w14:paraId="023671BA" w14:textId="256D41F2" w:rsidR="00A04E08" w:rsidRPr="00383B13" w:rsidRDefault="009A1BE8" w:rsidP="009D2873">
            <w:pPr>
              <w:rPr>
                <w:sz w:val="24"/>
              </w:rPr>
            </w:pPr>
            <w:r>
              <w:rPr>
                <w:rFonts w:hint="eastAsia"/>
                <w:sz w:val="24"/>
              </w:rPr>
              <w:t xml:space="preserve"> </w:t>
            </w:r>
            <w:r w:rsidR="00737CA7">
              <w:rPr>
                <w:rFonts w:hint="eastAsia"/>
                <w:sz w:val="24"/>
              </w:rPr>
              <w:t>雷英</w:t>
            </w:r>
          </w:p>
        </w:tc>
        <w:tc>
          <w:tcPr>
            <w:tcW w:w="1276" w:type="dxa"/>
          </w:tcPr>
          <w:p w14:paraId="7DB5A48A" w14:textId="6A52495D" w:rsidR="00A04E08" w:rsidRPr="00383B13" w:rsidRDefault="00E52815" w:rsidP="00A04E08">
            <w:pPr>
              <w:jc w:val="center"/>
              <w:rPr>
                <w:sz w:val="24"/>
              </w:rPr>
            </w:pPr>
            <w:r>
              <w:rPr>
                <w:sz w:val="24"/>
              </w:rPr>
              <w:t>专业外语</w:t>
            </w:r>
          </w:p>
        </w:tc>
        <w:tc>
          <w:tcPr>
            <w:tcW w:w="1276" w:type="dxa"/>
          </w:tcPr>
          <w:p w14:paraId="3C763646" w14:textId="179C9B3D" w:rsidR="00A04E08" w:rsidRPr="00383B13" w:rsidRDefault="00A04E08" w:rsidP="00A04E08">
            <w:pPr>
              <w:jc w:val="center"/>
              <w:rPr>
                <w:sz w:val="24"/>
              </w:rPr>
            </w:pPr>
            <w:r>
              <w:rPr>
                <w:rFonts w:hint="eastAsia"/>
                <w:sz w:val="24"/>
              </w:rPr>
              <w:t>2.0</w:t>
            </w:r>
            <w:r>
              <w:rPr>
                <w:sz w:val="24"/>
              </w:rPr>
              <w:t>/3</w:t>
            </w:r>
            <w:r w:rsidR="009A1BE8">
              <w:rPr>
                <w:rFonts w:hint="eastAsia"/>
                <w:sz w:val="24"/>
              </w:rPr>
              <w:t>2</w:t>
            </w:r>
          </w:p>
        </w:tc>
        <w:tc>
          <w:tcPr>
            <w:tcW w:w="1275" w:type="dxa"/>
          </w:tcPr>
          <w:p w14:paraId="1E0CFAD1" w14:textId="77777777" w:rsidR="00A04E08" w:rsidRPr="00383B13" w:rsidRDefault="00A04E08" w:rsidP="00A04E08">
            <w:pPr>
              <w:jc w:val="center"/>
              <w:rPr>
                <w:sz w:val="24"/>
              </w:rPr>
            </w:pPr>
            <w:r w:rsidRPr="00383B13">
              <w:rPr>
                <w:sz w:val="24"/>
              </w:rPr>
              <w:t>专业必修</w:t>
            </w:r>
          </w:p>
        </w:tc>
        <w:tc>
          <w:tcPr>
            <w:tcW w:w="1276" w:type="dxa"/>
          </w:tcPr>
          <w:p w14:paraId="72FEE02A" w14:textId="77777777" w:rsidR="00A04E08" w:rsidRPr="00383B13" w:rsidRDefault="00A04E08" w:rsidP="00A04E08">
            <w:pPr>
              <w:jc w:val="center"/>
              <w:rPr>
                <w:sz w:val="24"/>
              </w:rPr>
            </w:pPr>
            <w:r>
              <w:rPr>
                <w:rFonts w:hint="eastAsia"/>
                <w:sz w:val="24"/>
              </w:rPr>
              <w:t>4</w:t>
            </w:r>
            <w:r w:rsidRPr="00383B13">
              <w:rPr>
                <w:sz w:val="24"/>
              </w:rPr>
              <w:t>/2</w:t>
            </w:r>
          </w:p>
        </w:tc>
        <w:tc>
          <w:tcPr>
            <w:tcW w:w="1611" w:type="dxa"/>
          </w:tcPr>
          <w:p w14:paraId="36EAACF6" w14:textId="097C724C" w:rsidR="00A04E08" w:rsidRPr="00383B13" w:rsidRDefault="00737CA7" w:rsidP="00A04E08">
            <w:pPr>
              <w:jc w:val="center"/>
              <w:rPr>
                <w:sz w:val="24"/>
              </w:rPr>
            </w:pPr>
            <w:r>
              <w:rPr>
                <w:rFonts w:hint="eastAsia"/>
                <w:sz w:val="24"/>
              </w:rPr>
              <w:t>第</w:t>
            </w:r>
            <w:r>
              <w:rPr>
                <w:rFonts w:hint="eastAsia"/>
                <w:sz w:val="24"/>
              </w:rPr>
              <w:t>2</w:t>
            </w:r>
            <w:r>
              <w:rPr>
                <w:sz w:val="24"/>
              </w:rPr>
              <w:t>周</w:t>
            </w:r>
          </w:p>
        </w:tc>
      </w:tr>
      <w:tr w:rsidR="00A04E08" w:rsidRPr="00383B13" w14:paraId="39596ABF" w14:textId="77777777" w:rsidTr="007F0807">
        <w:trPr>
          <w:trHeight w:val="315"/>
        </w:trPr>
        <w:tc>
          <w:tcPr>
            <w:tcW w:w="9124" w:type="dxa"/>
            <w:gridSpan w:val="7"/>
            <w:tcBorders>
              <w:bottom w:val="single" w:sz="4" w:space="0" w:color="auto"/>
            </w:tcBorders>
          </w:tcPr>
          <w:p w14:paraId="0D387036" w14:textId="77777777" w:rsidR="00A04E08" w:rsidRPr="00383B13" w:rsidRDefault="00A04E08" w:rsidP="00A04E08">
            <w:pPr>
              <w:rPr>
                <w:b/>
                <w:sz w:val="24"/>
              </w:rPr>
            </w:pPr>
            <w:r w:rsidRPr="00383B13">
              <w:rPr>
                <w:b/>
                <w:sz w:val="24"/>
              </w:rPr>
              <w:t>本讲教学目标</w:t>
            </w:r>
          </w:p>
          <w:p w14:paraId="493572DA" w14:textId="77777777" w:rsidR="00A04E08" w:rsidRPr="00383B13" w:rsidRDefault="00A04E08" w:rsidP="00A04E08">
            <w:pPr>
              <w:spacing w:line="360" w:lineRule="auto"/>
              <w:rPr>
                <w:sz w:val="24"/>
              </w:rPr>
            </w:pPr>
            <w:r w:rsidRPr="00383B13">
              <w:rPr>
                <w:sz w:val="24"/>
              </w:rPr>
              <w:t>（</w:t>
            </w:r>
            <w:r w:rsidRPr="00383B13">
              <w:rPr>
                <w:sz w:val="24"/>
              </w:rPr>
              <w:t>1</w:t>
            </w:r>
            <w:r>
              <w:rPr>
                <w:sz w:val="24"/>
              </w:rPr>
              <w:t>）掌握</w:t>
            </w:r>
            <w:r>
              <w:rPr>
                <w:rFonts w:hint="eastAsia"/>
                <w:sz w:val="24"/>
              </w:rPr>
              <w:t>饮水</w:t>
            </w:r>
            <w:r>
              <w:rPr>
                <w:sz w:val="24"/>
              </w:rPr>
              <w:t>健康和水污染</w:t>
            </w:r>
            <w:r>
              <w:rPr>
                <w:rFonts w:hint="eastAsia"/>
                <w:sz w:val="24"/>
              </w:rPr>
              <w:t>、</w:t>
            </w:r>
            <w:r>
              <w:rPr>
                <w:sz w:val="24"/>
              </w:rPr>
              <w:t>水中疾病方面的词汇</w:t>
            </w:r>
            <w:r>
              <w:rPr>
                <w:rFonts w:hint="eastAsia"/>
                <w:sz w:val="24"/>
              </w:rPr>
              <w:t>，</w:t>
            </w:r>
            <w:r>
              <w:rPr>
                <w:sz w:val="24"/>
              </w:rPr>
              <w:t>相关短语</w:t>
            </w:r>
            <w:r>
              <w:rPr>
                <w:rFonts w:hint="eastAsia"/>
                <w:sz w:val="24"/>
              </w:rPr>
              <w:t>和</w:t>
            </w:r>
            <w:r>
              <w:rPr>
                <w:sz w:val="24"/>
              </w:rPr>
              <w:t>句子</w:t>
            </w:r>
            <w:r w:rsidRPr="00383B13">
              <w:rPr>
                <w:sz w:val="24"/>
              </w:rPr>
              <w:t>；</w:t>
            </w:r>
          </w:p>
          <w:p w14:paraId="2283E79E" w14:textId="77777777" w:rsidR="00A04E08" w:rsidRPr="00383B13" w:rsidRDefault="00A04E08" w:rsidP="00A04E08">
            <w:pPr>
              <w:spacing w:line="360" w:lineRule="auto"/>
              <w:rPr>
                <w:sz w:val="24"/>
              </w:rPr>
            </w:pPr>
            <w:r w:rsidRPr="00383B13">
              <w:rPr>
                <w:sz w:val="24"/>
              </w:rPr>
              <w:t>（</w:t>
            </w:r>
            <w:r w:rsidRPr="00383B13">
              <w:rPr>
                <w:sz w:val="24"/>
              </w:rPr>
              <w:t>2</w:t>
            </w:r>
            <w:r>
              <w:rPr>
                <w:sz w:val="24"/>
              </w:rPr>
              <w:t>）学习本小节中相关的</w:t>
            </w:r>
            <w:r>
              <w:rPr>
                <w:rFonts w:hint="eastAsia"/>
                <w:sz w:val="24"/>
              </w:rPr>
              <w:t>长难句</w:t>
            </w:r>
            <w:r>
              <w:rPr>
                <w:sz w:val="24"/>
              </w:rPr>
              <w:t>分析方法</w:t>
            </w:r>
            <w:r>
              <w:rPr>
                <w:rFonts w:hint="eastAsia"/>
                <w:sz w:val="24"/>
              </w:rPr>
              <w:t>。</w:t>
            </w:r>
          </w:p>
        </w:tc>
      </w:tr>
      <w:tr w:rsidR="00A04E08" w:rsidRPr="00383B13" w14:paraId="3F67EAB4" w14:textId="77777777" w:rsidTr="007F0807">
        <w:trPr>
          <w:trHeight w:val="300"/>
        </w:trPr>
        <w:tc>
          <w:tcPr>
            <w:tcW w:w="9124" w:type="dxa"/>
            <w:gridSpan w:val="7"/>
            <w:tcBorders>
              <w:bottom w:val="single" w:sz="4" w:space="0" w:color="auto"/>
            </w:tcBorders>
          </w:tcPr>
          <w:p w14:paraId="3660ECC4" w14:textId="77777777" w:rsidR="00A04E08" w:rsidRPr="00383B13" w:rsidRDefault="00A04E08" w:rsidP="00A04E08">
            <w:pPr>
              <w:rPr>
                <w:b/>
                <w:sz w:val="24"/>
              </w:rPr>
            </w:pPr>
            <w:r w:rsidRPr="00383B13">
              <w:rPr>
                <w:b/>
                <w:sz w:val="24"/>
              </w:rPr>
              <w:t>本讲教学内容</w:t>
            </w:r>
          </w:p>
        </w:tc>
      </w:tr>
      <w:tr w:rsidR="00A04E08" w:rsidRPr="00383B13" w14:paraId="6309A69F" w14:textId="77777777" w:rsidTr="007F0807">
        <w:trPr>
          <w:trHeight w:val="614"/>
        </w:trPr>
        <w:tc>
          <w:tcPr>
            <w:tcW w:w="9124" w:type="dxa"/>
            <w:gridSpan w:val="7"/>
            <w:tcBorders>
              <w:top w:val="single" w:sz="4" w:space="0" w:color="auto"/>
              <w:left w:val="single" w:sz="4" w:space="0" w:color="auto"/>
              <w:bottom w:val="single" w:sz="4" w:space="0" w:color="auto"/>
              <w:right w:val="single" w:sz="4" w:space="0" w:color="auto"/>
            </w:tcBorders>
          </w:tcPr>
          <w:p w14:paraId="10A3CA85" w14:textId="77777777" w:rsidR="00A04E08" w:rsidRPr="00383B13" w:rsidRDefault="00A04E08" w:rsidP="00A04E08">
            <w:pPr>
              <w:spacing w:line="360" w:lineRule="auto"/>
              <w:rPr>
                <w:b/>
                <w:sz w:val="24"/>
              </w:rPr>
            </w:pPr>
            <w:r w:rsidRPr="00383B13">
              <w:rPr>
                <w:b/>
                <w:sz w:val="24"/>
              </w:rPr>
              <w:t>知识点：</w:t>
            </w:r>
          </w:p>
          <w:p w14:paraId="769CFC99" w14:textId="77777777" w:rsidR="00A04E08" w:rsidRPr="00383B13" w:rsidRDefault="00A04E08" w:rsidP="00A04E08">
            <w:pPr>
              <w:spacing w:line="360" w:lineRule="auto"/>
              <w:rPr>
                <w:sz w:val="24"/>
              </w:rPr>
            </w:pPr>
            <w:r w:rsidRPr="00383B13">
              <w:rPr>
                <w:sz w:val="24"/>
              </w:rPr>
              <w:t>（</w:t>
            </w:r>
            <w:r w:rsidRPr="00383B13">
              <w:rPr>
                <w:sz w:val="24"/>
              </w:rPr>
              <w:t>1</w:t>
            </w:r>
            <w:r w:rsidRPr="00383B13">
              <w:rPr>
                <w:sz w:val="24"/>
              </w:rPr>
              <w:t>）</w:t>
            </w:r>
            <w:r>
              <w:rPr>
                <w:rFonts w:hint="eastAsia"/>
                <w:sz w:val="24"/>
              </w:rPr>
              <w:t>常用的固定表达短语</w:t>
            </w:r>
            <w:r w:rsidRPr="00383B13">
              <w:rPr>
                <w:sz w:val="24"/>
              </w:rPr>
              <w:t>。</w:t>
            </w:r>
          </w:p>
          <w:p w14:paraId="7F9360D4" w14:textId="77777777" w:rsidR="00A04E08" w:rsidRPr="00383B13" w:rsidRDefault="00A04E08" w:rsidP="00A04E08">
            <w:pPr>
              <w:spacing w:line="360" w:lineRule="auto"/>
              <w:rPr>
                <w:sz w:val="24"/>
              </w:rPr>
            </w:pPr>
            <w:r w:rsidRPr="00383B13">
              <w:rPr>
                <w:sz w:val="24"/>
              </w:rPr>
              <w:t>（</w:t>
            </w:r>
            <w:r>
              <w:rPr>
                <w:rFonts w:hint="eastAsia"/>
                <w:sz w:val="24"/>
              </w:rPr>
              <w:t>2</w:t>
            </w:r>
            <w:r w:rsidRPr="00383B13">
              <w:rPr>
                <w:sz w:val="24"/>
              </w:rPr>
              <w:t>）</w:t>
            </w:r>
            <w:r>
              <w:rPr>
                <w:rFonts w:hint="eastAsia"/>
                <w:sz w:val="24"/>
              </w:rPr>
              <w:t>特殊</w:t>
            </w:r>
            <w:r>
              <w:rPr>
                <w:sz w:val="24"/>
              </w:rPr>
              <w:t>句型识别和翻译</w:t>
            </w:r>
            <w:r w:rsidRPr="00383B13">
              <w:rPr>
                <w:sz w:val="24"/>
              </w:rPr>
              <w:t>。</w:t>
            </w:r>
          </w:p>
          <w:p w14:paraId="53F6B0E8" w14:textId="77777777" w:rsidR="00A04E08" w:rsidRPr="00383B13" w:rsidRDefault="00A04E08" w:rsidP="00A04E08">
            <w:pPr>
              <w:spacing w:line="360" w:lineRule="auto"/>
              <w:rPr>
                <w:sz w:val="24"/>
              </w:rPr>
            </w:pPr>
            <w:r w:rsidRPr="00383B13">
              <w:rPr>
                <w:b/>
                <w:sz w:val="24"/>
              </w:rPr>
              <w:t>重点：</w:t>
            </w:r>
          </w:p>
          <w:p w14:paraId="39ED92EB" w14:textId="77777777" w:rsidR="00A04E08" w:rsidRDefault="00A04E08" w:rsidP="00A04E08">
            <w:pPr>
              <w:spacing w:line="360" w:lineRule="auto"/>
              <w:rPr>
                <w:sz w:val="24"/>
              </w:rPr>
            </w:pPr>
            <w:r w:rsidRPr="00383B13">
              <w:rPr>
                <w:sz w:val="24"/>
              </w:rPr>
              <w:t>（</w:t>
            </w:r>
            <w:r w:rsidRPr="00383B13">
              <w:rPr>
                <w:sz w:val="24"/>
              </w:rPr>
              <w:t>1</w:t>
            </w:r>
            <w:r w:rsidRPr="00383B13">
              <w:rPr>
                <w:sz w:val="24"/>
              </w:rPr>
              <w:t>）</w:t>
            </w:r>
            <w:r>
              <w:rPr>
                <w:rFonts w:hint="eastAsia"/>
                <w:sz w:val="24"/>
              </w:rPr>
              <w:t>常用的固定表达短语</w:t>
            </w:r>
          </w:p>
          <w:p w14:paraId="6A2A04A8" w14:textId="77777777" w:rsidR="00A04E08" w:rsidRPr="00383B13" w:rsidRDefault="00A04E08" w:rsidP="00A04E08">
            <w:pPr>
              <w:spacing w:line="360" w:lineRule="auto"/>
              <w:rPr>
                <w:sz w:val="24"/>
              </w:rPr>
            </w:pPr>
            <w:r>
              <w:rPr>
                <w:rFonts w:hint="eastAsia"/>
                <w:sz w:val="24"/>
              </w:rPr>
              <w:t>（</w:t>
            </w:r>
            <w:r>
              <w:rPr>
                <w:rFonts w:hint="eastAsia"/>
                <w:sz w:val="24"/>
              </w:rPr>
              <w:t>2</w:t>
            </w:r>
            <w:r>
              <w:rPr>
                <w:rFonts w:hint="eastAsia"/>
                <w:sz w:val="24"/>
              </w:rPr>
              <w:t>）长难句</w:t>
            </w:r>
            <w:r>
              <w:rPr>
                <w:sz w:val="24"/>
              </w:rPr>
              <w:t>的成分分析</w:t>
            </w:r>
            <w:r>
              <w:rPr>
                <w:rFonts w:hint="eastAsia"/>
                <w:sz w:val="24"/>
              </w:rPr>
              <w:t>，句子的翻译和理解</w:t>
            </w:r>
            <w:r w:rsidRPr="00383B13">
              <w:rPr>
                <w:sz w:val="24"/>
              </w:rPr>
              <w:t>；</w:t>
            </w:r>
          </w:p>
          <w:p w14:paraId="69017F37" w14:textId="77777777" w:rsidR="00A04E08" w:rsidRPr="00383B13" w:rsidRDefault="00A04E08" w:rsidP="00A04E08">
            <w:pPr>
              <w:spacing w:line="360" w:lineRule="auto"/>
              <w:rPr>
                <w:b/>
                <w:sz w:val="24"/>
              </w:rPr>
            </w:pPr>
            <w:r w:rsidRPr="00383B13">
              <w:rPr>
                <w:b/>
                <w:sz w:val="24"/>
              </w:rPr>
              <w:t>难点：</w:t>
            </w:r>
          </w:p>
          <w:p w14:paraId="797A472E" w14:textId="77777777" w:rsidR="00A04E08" w:rsidRPr="00383B13" w:rsidRDefault="00A04E08" w:rsidP="00A04E08">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A04E08" w:rsidRPr="00383B13" w14:paraId="26CD0308" w14:textId="77777777" w:rsidTr="007F0807">
        <w:trPr>
          <w:trHeight w:val="285"/>
        </w:trPr>
        <w:tc>
          <w:tcPr>
            <w:tcW w:w="9124" w:type="dxa"/>
            <w:gridSpan w:val="7"/>
            <w:tcBorders>
              <w:top w:val="single" w:sz="4" w:space="0" w:color="auto"/>
              <w:left w:val="single" w:sz="4" w:space="0" w:color="auto"/>
              <w:bottom w:val="single" w:sz="4" w:space="0" w:color="auto"/>
              <w:right w:val="single" w:sz="4" w:space="0" w:color="auto"/>
            </w:tcBorders>
          </w:tcPr>
          <w:p w14:paraId="044A05CC" w14:textId="77777777" w:rsidR="00A04E08" w:rsidRPr="00383B13" w:rsidRDefault="00A04E08" w:rsidP="00A04E08">
            <w:pPr>
              <w:rPr>
                <w:b/>
                <w:sz w:val="24"/>
              </w:rPr>
            </w:pPr>
            <w:r w:rsidRPr="00383B13">
              <w:rPr>
                <w:b/>
                <w:sz w:val="24"/>
              </w:rPr>
              <w:t>本讲教学过程及教学方法</w:t>
            </w:r>
          </w:p>
        </w:tc>
      </w:tr>
      <w:tr w:rsidR="00A04E08" w:rsidRPr="00383B13" w14:paraId="2E4D9875" w14:textId="77777777" w:rsidTr="007F0807">
        <w:trPr>
          <w:trHeight w:val="2015"/>
        </w:trPr>
        <w:tc>
          <w:tcPr>
            <w:tcW w:w="9124" w:type="dxa"/>
            <w:gridSpan w:val="7"/>
            <w:tcBorders>
              <w:top w:val="single" w:sz="4" w:space="0" w:color="auto"/>
              <w:left w:val="single" w:sz="4" w:space="0" w:color="auto"/>
              <w:bottom w:val="single" w:sz="4" w:space="0" w:color="auto"/>
              <w:right w:val="single" w:sz="4" w:space="0" w:color="auto"/>
            </w:tcBorders>
          </w:tcPr>
          <w:p w14:paraId="21FA0BEC" w14:textId="77777777" w:rsidR="00A04E08" w:rsidRPr="00383B13" w:rsidRDefault="00A04E08" w:rsidP="00A04E08">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10A81130" w14:textId="77777777" w:rsidR="00A04E08" w:rsidRPr="00383B13" w:rsidRDefault="00A04E08" w:rsidP="00A04E08">
            <w:pPr>
              <w:spacing w:line="360" w:lineRule="auto"/>
              <w:rPr>
                <w:b/>
                <w:sz w:val="24"/>
              </w:rPr>
            </w:pPr>
            <w:r w:rsidRPr="00383B13">
              <w:rPr>
                <w:b/>
                <w:sz w:val="24"/>
              </w:rPr>
              <w:t>教学过程：</w:t>
            </w:r>
          </w:p>
          <w:p w14:paraId="1AA8179C" w14:textId="77777777" w:rsidR="00A04E08" w:rsidRDefault="00A04E08" w:rsidP="00A14F0B">
            <w:pPr>
              <w:numPr>
                <w:ilvl w:val="0"/>
                <w:numId w:val="9"/>
              </w:numPr>
              <w:spacing w:line="360" w:lineRule="auto"/>
              <w:rPr>
                <w:b/>
                <w:sz w:val="24"/>
              </w:rPr>
            </w:pPr>
            <w:r>
              <w:rPr>
                <w:rFonts w:hint="eastAsia"/>
                <w:b/>
                <w:sz w:val="24"/>
              </w:rPr>
              <w:t>先</w:t>
            </w:r>
            <w:r>
              <w:rPr>
                <w:rFonts w:hint="eastAsia"/>
                <w:b/>
                <w:sz w:val="24"/>
              </w:rPr>
              <w:t>15min</w:t>
            </w:r>
            <w:r>
              <w:rPr>
                <w:rFonts w:hint="eastAsia"/>
                <w:b/>
                <w:sz w:val="24"/>
              </w:rPr>
              <w:t>时间让学生快速阅读文章中的第</w:t>
            </w:r>
            <w:r>
              <w:rPr>
                <w:rFonts w:hint="eastAsia"/>
                <w:b/>
                <w:sz w:val="24"/>
              </w:rPr>
              <w:t>12~15</w:t>
            </w:r>
            <w:r>
              <w:rPr>
                <w:rFonts w:hint="eastAsia"/>
                <w:b/>
                <w:sz w:val="24"/>
              </w:rPr>
              <w:t>段的内容，找出长句子的主干，试着翻译。</w:t>
            </w:r>
          </w:p>
          <w:p w14:paraId="3D9E85DA" w14:textId="77777777" w:rsidR="00A04E08" w:rsidRPr="00C75362" w:rsidRDefault="00A04E08" w:rsidP="00A14F0B">
            <w:pPr>
              <w:numPr>
                <w:ilvl w:val="0"/>
                <w:numId w:val="9"/>
              </w:numPr>
              <w:spacing w:line="360" w:lineRule="auto"/>
              <w:rPr>
                <w:sz w:val="24"/>
              </w:rPr>
            </w:pPr>
            <w:r>
              <w:rPr>
                <w:rFonts w:hint="eastAsia"/>
                <w:b/>
                <w:sz w:val="24"/>
              </w:rPr>
              <w:t>固定表达：</w:t>
            </w:r>
          </w:p>
          <w:p w14:paraId="0581CF4B" w14:textId="77777777" w:rsidR="00A66AC3" w:rsidRDefault="00A66AC3" w:rsidP="00A66AC3">
            <w:pPr>
              <w:spacing w:line="360" w:lineRule="auto"/>
              <w:ind w:firstLineChars="200" w:firstLine="480"/>
              <w:rPr>
                <w:sz w:val="24"/>
              </w:rPr>
            </w:pPr>
            <w:r>
              <w:rPr>
                <w:sz w:val="24"/>
              </w:rPr>
              <w:t>R</w:t>
            </w:r>
            <w:r>
              <w:rPr>
                <w:rFonts w:hint="eastAsia"/>
                <w:sz w:val="24"/>
              </w:rPr>
              <w:t>emedy for</w:t>
            </w:r>
            <w:r w:rsidR="00A04E08" w:rsidRPr="00C75362">
              <w:rPr>
                <w:rFonts w:hint="eastAsia"/>
                <w:sz w:val="24"/>
              </w:rPr>
              <w:t xml:space="preserve"> </w:t>
            </w:r>
            <w:r>
              <w:rPr>
                <w:rFonts w:hint="eastAsia"/>
                <w:sz w:val="24"/>
              </w:rPr>
              <w:t>对</w:t>
            </w:r>
            <w:r w:rsidR="00A04E08" w:rsidRPr="00C75362">
              <w:rPr>
                <w:sz w:val="24"/>
              </w:rPr>
              <w:t>……</w:t>
            </w:r>
            <w:r>
              <w:rPr>
                <w:sz w:val="24"/>
              </w:rPr>
              <w:t>补救</w:t>
            </w:r>
            <w:r>
              <w:rPr>
                <w:rFonts w:hint="eastAsia"/>
                <w:sz w:val="24"/>
              </w:rPr>
              <w:t>；</w:t>
            </w:r>
            <w:r>
              <w:rPr>
                <w:rFonts w:hint="eastAsia"/>
                <w:sz w:val="24"/>
              </w:rPr>
              <w:t xml:space="preserve">unmanned </w:t>
            </w:r>
            <w:r>
              <w:rPr>
                <w:rFonts w:hint="eastAsia"/>
                <w:sz w:val="24"/>
              </w:rPr>
              <w:t>无人操纵的；</w:t>
            </w:r>
          </w:p>
          <w:p w14:paraId="5FFA3494" w14:textId="77777777" w:rsidR="00A66AC3" w:rsidRDefault="00A66AC3" w:rsidP="00A66AC3">
            <w:pPr>
              <w:spacing w:line="360" w:lineRule="auto"/>
              <w:ind w:firstLineChars="200" w:firstLine="480"/>
              <w:rPr>
                <w:sz w:val="24"/>
              </w:rPr>
            </w:pPr>
            <w:r>
              <w:rPr>
                <w:rFonts w:hint="eastAsia"/>
                <w:sz w:val="24"/>
              </w:rPr>
              <w:t xml:space="preserve">isolated areas </w:t>
            </w:r>
            <w:r>
              <w:rPr>
                <w:rFonts w:hint="eastAsia"/>
                <w:sz w:val="24"/>
              </w:rPr>
              <w:t>无人区，孤立区域；</w:t>
            </w:r>
            <w:r>
              <w:rPr>
                <w:rFonts w:hint="eastAsia"/>
                <w:sz w:val="24"/>
              </w:rPr>
              <w:t xml:space="preserve">there is no chance </w:t>
            </w:r>
            <w:r>
              <w:rPr>
                <w:rFonts w:hint="eastAsia"/>
                <w:sz w:val="24"/>
              </w:rPr>
              <w:t>不可能；</w:t>
            </w:r>
          </w:p>
          <w:p w14:paraId="1CC004C8" w14:textId="77777777" w:rsidR="00A66AC3" w:rsidRDefault="00A66AC3" w:rsidP="00A66AC3">
            <w:pPr>
              <w:spacing w:line="360" w:lineRule="auto"/>
              <w:ind w:firstLineChars="200" w:firstLine="480"/>
              <w:rPr>
                <w:sz w:val="24"/>
              </w:rPr>
            </w:pPr>
            <w:r>
              <w:rPr>
                <w:rFonts w:hint="eastAsia"/>
                <w:sz w:val="24"/>
              </w:rPr>
              <w:t xml:space="preserve">complaiance with </w:t>
            </w:r>
            <w:r>
              <w:rPr>
                <w:rFonts w:hint="eastAsia"/>
                <w:sz w:val="24"/>
              </w:rPr>
              <w:t>符合，遵守；</w:t>
            </w:r>
            <w:r>
              <w:rPr>
                <w:rFonts w:hint="eastAsia"/>
                <w:sz w:val="24"/>
              </w:rPr>
              <w:t xml:space="preserve">nitrogenous fertilizers </w:t>
            </w:r>
            <w:r>
              <w:rPr>
                <w:rFonts w:hint="eastAsia"/>
                <w:sz w:val="24"/>
              </w:rPr>
              <w:t>氮肥</w:t>
            </w:r>
          </w:p>
          <w:p w14:paraId="0D843F88" w14:textId="77777777" w:rsidR="00A66AC3" w:rsidRDefault="00A66AC3" w:rsidP="00A66AC3">
            <w:pPr>
              <w:spacing w:line="360" w:lineRule="auto"/>
              <w:ind w:firstLineChars="200" w:firstLine="480"/>
              <w:rPr>
                <w:sz w:val="24"/>
              </w:rPr>
            </w:pPr>
            <w:r>
              <w:rPr>
                <w:rFonts w:hint="eastAsia"/>
                <w:sz w:val="24"/>
              </w:rPr>
              <w:t xml:space="preserve">take into account </w:t>
            </w:r>
            <w:r>
              <w:rPr>
                <w:rFonts w:hint="eastAsia"/>
                <w:sz w:val="24"/>
              </w:rPr>
              <w:t>考虑在内；</w:t>
            </w:r>
            <w:r>
              <w:rPr>
                <w:rFonts w:hint="eastAsia"/>
                <w:sz w:val="24"/>
              </w:rPr>
              <w:t>arable land</w:t>
            </w:r>
            <w:r>
              <w:rPr>
                <w:rFonts w:hint="eastAsia"/>
                <w:sz w:val="24"/>
              </w:rPr>
              <w:t>：耕地</w:t>
            </w:r>
          </w:p>
          <w:p w14:paraId="2585F3D6" w14:textId="77777777" w:rsidR="006D3D10" w:rsidRDefault="00A66AC3" w:rsidP="00A66AC3">
            <w:pPr>
              <w:spacing w:line="360" w:lineRule="auto"/>
              <w:ind w:firstLineChars="200" w:firstLine="480"/>
              <w:rPr>
                <w:sz w:val="24"/>
              </w:rPr>
            </w:pPr>
            <w:r>
              <w:rPr>
                <w:rFonts w:hint="eastAsia"/>
                <w:sz w:val="24"/>
              </w:rPr>
              <w:t xml:space="preserve"> lowland waters </w:t>
            </w:r>
            <w:r>
              <w:rPr>
                <w:rFonts w:hint="eastAsia"/>
                <w:sz w:val="24"/>
              </w:rPr>
              <w:t>地下水；</w:t>
            </w:r>
            <w:r>
              <w:rPr>
                <w:rFonts w:hint="eastAsia"/>
                <w:sz w:val="24"/>
              </w:rPr>
              <w:t xml:space="preserve">be warned of </w:t>
            </w:r>
            <w:r>
              <w:rPr>
                <w:rFonts w:hint="eastAsia"/>
                <w:sz w:val="24"/>
              </w:rPr>
              <w:t>警告</w:t>
            </w:r>
          </w:p>
          <w:p w14:paraId="1EE831C2" w14:textId="77777777" w:rsidR="00A66AC3" w:rsidRDefault="006D3D10" w:rsidP="00A66AC3">
            <w:pPr>
              <w:spacing w:line="360" w:lineRule="auto"/>
              <w:ind w:firstLineChars="200" w:firstLine="480"/>
              <w:rPr>
                <w:sz w:val="24"/>
              </w:rPr>
            </w:pPr>
            <w:r>
              <w:rPr>
                <w:rFonts w:hint="eastAsia"/>
                <w:sz w:val="24"/>
              </w:rPr>
              <w:t xml:space="preserve">convincing </w:t>
            </w:r>
            <w:r>
              <w:rPr>
                <w:rFonts w:hint="eastAsia"/>
                <w:sz w:val="24"/>
              </w:rPr>
              <w:t>令人信服的；</w:t>
            </w:r>
            <w:r>
              <w:rPr>
                <w:rFonts w:hint="eastAsia"/>
                <w:sz w:val="24"/>
              </w:rPr>
              <w:t xml:space="preserve">inconclusive </w:t>
            </w:r>
            <w:r>
              <w:rPr>
                <w:rFonts w:hint="eastAsia"/>
                <w:sz w:val="24"/>
              </w:rPr>
              <w:t>不确定的</w:t>
            </w:r>
          </w:p>
          <w:p w14:paraId="4CC9B139" w14:textId="77777777" w:rsidR="006D3D10" w:rsidRDefault="006D3D10" w:rsidP="00A66AC3">
            <w:pPr>
              <w:spacing w:line="360" w:lineRule="auto"/>
              <w:ind w:firstLineChars="200" w:firstLine="480"/>
              <w:rPr>
                <w:sz w:val="24"/>
              </w:rPr>
            </w:pPr>
          </w:p>
          <w:p w14:paraId="70A0B810" w14:textId="77777777" w:rsidR="00A04E08" w:rsidRDefault="00A04E08" w:rsidP="008A600D">
            <w:pPr>
              <w:spacing w:line="360" w:lineRule="auto"/>
              <w:rPr>
                <w:b/>
                <w:sz w:val="24"/>
              </w:rPr>
            </w:pPr>
            <w:r>
              <w:rPr>
                <w:rFonts w:hint="eastAsia"/>
                <w:b/>
                <w:sz w:val="24"/>
              </w:rPr>
              <w:t>长难句分析</w:t>
            </w:r>
            <w:r>
              <w:rPr>
                <w:rFonts w:hint="eastAsia"/>
                <w:b/>
                <w:sz w:val="24"/>
              </w:rPr>
              <w:t>:</w:t>
            </w:r>
          </w:p>
          <w:p w14:paraId="60C22E47" w14:textId="77777777" w:rsidR="00A04E08" w:rsidRDefault="00A04E08" w:rsidP="00A04E08">
            <w:pPr>
              <w:spacing w:line="360" w:lineRule="auto"/>
              <w:rPr>
                <w:b/>
                <w:sz w:val="24"/>
              </w:rPr>
            </w:pPr>
            <w:r>
              <w:rPr>
                <w:rFonts w:hint="eastAsia"/>
                <w:b/>
                <w:sz w:val="24"/>
              </w:rPr>
              <w:lastRenderedPageBreak/>
              <w:t>【状语】，</w:t>
            </w:r>
            <w:r>
              <w:rPr>
                <w:rFonts w:hint="eastAsia"/>
                <w:b/>
                <w:sz w:val="24"/>
              </w:rPr>
              <w:t>&lt;</w:t>
            </w:r>
            <w:r>
              <w:rPr>
                <w:rFonts w:hint="eastAsia"/>
                <w:b/>
                <w:sz w:val="24"/>
              </w:rPr>
              <w:t>定语</w:t>
            </w:r>
            <w:r>
              <w:rPr>
                <w:rFonts w:hint="eastAsia"/>
                <w:b/>
                <w:sz w:val="24"/>
              </w:rPr>
              <w:t>&gt;</w:t>
            </w:r>
            <w:r>
              <w:rPr>
                <w:rFonts w:hint="eastAsia"/>
                <w:b/>
                <w:sz w:val="24"/>
              </w:rPr>
              <w:t>，主干成分均为加粗。</w:t>
            </w:r>
          </w:p>
          <w:p w14:paraId="14764C5C" w14:textId="77777777" w:rsidR="00A04E08" w:rsidRDefault="00A04E08" w:rsidP="00A14F0B">
            <w:pPr>
              <w:numPr>
                <w:ilvl w:val="0"/>
                <w:numId w:val="11"/>
              </w:numPr>
              <w:spacing w:line="360" w:lineRule="auto"/>
              <w:ind w:left="0" w:firstLine="0"/>
              <w:rPr>
                <w:sz w:val="24"/>
              </w:rPr>
            </w:pPr>
            <w:r>
              <w:rPr>
                <w:rFonts w:hint="eastAsia"/>
                <w:b/>
                <w:sz w:val="24"/>
              </w:rPr>
              <w:t>第三段第一句话“</w:t>
            </w:r>
            <w:r w:rsidR="00A66AC3" w:rsidRPr="00A66AC3">
              <w:rPr>
                <w:rFonts w:hint="eastAsia"/>
                <w:b/>
                <w:sz w:val="24"/>
              </w:rPr>
              <w:t>the concentration of lead</w:t>
            </w:r>
            <w:r w:rsidR="00A66AC3" w:rsidRPr="00A66AC3">
              <w:rPr>
                <w:rFonts w:hint="eastAsia"/>
                <w:sz w:val="24"/>
              </w:rPr>
              <w:t xml:space="preserve"> in water</w:t>
            </w:r>
            <w:r w:rsidR="00A66AC3">
              <w:rPr>
                <w:rFonts w:hint="eastAsia"/>
                <w:sz w:val="24"/>
              </w:rPr>
              <w:t>&lt;</w:t>
            </w:r>
            <w:r w:rsidR="00A66AC3" w:rsidRPr="00A66AC3">
              <w:rPr>
                <w:rFonts w:hint="eastAsia"/>
                <w:sz w:val="24"/>
              </w:rPr>
              <w:t xml:space="preserve"> that has been through a lead pipe</w:t>
            </w:r>
            <w:r w:rsidR="00A66AC3">
              <w:rPr>
                <w:rFonts w:hint="eastAsia"/>
                <w:sz w:val="24"/>
              </w:rPr>
              <w:t>&gt;</w:t>
            </w:r>
            <w:r w:rsidR="00A66AC3" w:rsidRPr="00A66AC3">
              <w:rPr>
                <w:rFonts w:hint="eastAsia"/>
                <w:sz w:val="24"/>
              </w:rPr>
              <w:t xml:space="preserve"> </w:t>
            </w:r>
            <w:r w:rsidR="00A66AC3" w:rsidRPr="00A66AC3">
              <w:rPr>
                <w:rFonts w:hint="eastAsia"/>
                <w:b/>
                <w:sz w:val="24"/>
              </w:rPr>
              <w:t xml:space="preserve">varies </w:t>
            </w:r>
            <w:r w:rsidR="00A66AC3">
              <w:rPr>
                <w:rFonts w:hint="eastAsia"/>
                <w:b/>
                <w:sz w:val="24"/>
              </w:rPr>
              <w:t>【</w:t>
            </w:r>
            <w:r w:rsidR="00A66AC3" w:rsidRPr="00A66AC3">
              <w:rPr>
                <w:rFonts w:hint="eastAsia"/>
                <w:sz w:val="24"/>
              </w:rPr>
              <w:t>according to factors such as the contact time and flow</w:t>
            </w:r>
            <w:r w:rsidR="00A66AC3">
              <w:rPr>
                <w:rFonts w:hint="eastAsia"/>
                <w:sz w:val="24"/>
              </w:rPr>
              <w:t>】</w:t>
            </w:r>
            <w:r w:rsidR="00A66AC3" w:rsidRPr="00A66AC3">
              <w:rPr>
                <w:rFonts w:hint="eastAsia"/>
                <w:sz w:val="24"/>
              </w:rPr>
              <w:t xml:space="preserve"> and </w:t>
            </w:r>
            <w:r w:rsidR="00A66AC3" w:rsidRPr="00C776C2">
              <w:rPr>
                <w:rFonts w:hint="eastAsia"/>
                <w:b/>
                <w:sz w:val="24"/>
              </w:rPr>
              <w:t xml:space="preserve">it is especially important to ensure that </w:t>
            </w:r>
            <w:r w:rsidR="00A66AC3" w:rsidRPr="00C776C2">
              <w:rPr>
                <w:b/>
                <w:sz w:val="24"/>
              </w:rPr>
              <w:t>the</w:t>
            </w:r>
            <w:r w:rsidR="00A66AC3" w:rsidRPr="00C776C2">
              <w:rPr>
                <w:rFonts w:hint="eastAsia"/>
                <w:b/>
                <w:sz w:val="24"/>
              </w:rPr>
              <w:t xml:space="preserve"> conditions of sampling are adequately specified</w:t>
            </w:r>
            <w:r w:rsidR="00A66AC3" w:rsidRPr="00A66AC3">
              <w:rPr>
                <w:rFonts w:hint="eastAsia"/>
                <w:sz w:val="24"/>
              </w:rPr>
              <w:t xml:space="preserve"> </w:t>
            </w:r>
            <w:r w:rsidR="00C776C2">
              <w:rPr>
                <w:rFonts w:hint="eastAsia"/>
                <w:sz w:val="24"/>
              </w:rPr>
              <w:t>【</w:t>
            </w:r>
            <w:r w:rsidR="00A66AC3" w:rsidRPr="00A66AC3">
              <w:rPr>
                <w:rFonts w:hint="eastAsia"/>
                <w:sz w:val="24"/>
              </w:rPr>
              <w:t>when water is monitored for compliance with a lead standard</w:t>
            </w:r>
            <w:r w:rsidR="00C776C2">
              <w:rPr>
                <w:rFonts w:hint="eastAsia"/>
                <w:sz w:val="24"/>
              </w:rPr>
              <w:t>】</w:t>
            </w:r>
            <w:r w:rsidR="00A66AC3" w:rsidRPr="00A66AC3">
              <w:rPr>
                <w:rFonts w:hint="eastAsia"/>
                <w:sz w:val="24"/>
              </w:rPr>
              <w:t>.</w:t>
            </w:r>
            <w:r w:rsidRPr="00C75362">
              <w:rPr>
                <w:rFonts w:hint="eastAsia"/>
                <w:sz w:val="24"/>
              </w:rPr>
              <w:t>”</w:t>
            </w:r>
          </w:p>
          <w:p w14:paraId="195C34D9" w14:textId="77777777" w:rsidR="00C776C2" w:rsidRPr="00C776C2" w:rsidRDefault="00C776C2" w:rsidP="00C776C2">
            <w:pPr>
              <w:spacing w:line="360" w:lineRule="auto"/>
              <w:rPr>
                <w:sz w:val="24"/>
              </w:rPr>
            </w:pPr>
            <w:r w:rsidRPr="00C776C2">
              <w:rPr>
                <w:rFonts w:hint="eastAsia"/>
                <w:sz w:val="24"/>
              </w:rPr>
              <w:t xml:space="preserve">it is especially important to ensure that </w:t>
            </w:r>
            <w:r w:rsidRPr="00C776C2">
              <w:rPr>
                <w:sz w:val="24"/>
              </w:rPr>
              <w:t>the</w:t>
            </w:r>
            <w:r w:rsidRPr="00C776C2">
              <w:rPr>
                <w:rFonts w:hint="eastAsia"/>
                <w:sz w:val="24"/>
              </w:rPr>
              <w:t xml:space="preserve"> conditions of sampling are adequately specified</w:t>
            </w:r>
            <w:r>
              <w:rPr>
                <w:rFonts w:hint="eastAsia"/>
                <w:sz w:val="24"/>
              </w:rPr>
              <w:t>,</w:t>
            </w:r>
            <w:r>
              <w:rPr>
                <w:rFonts w:hint="eastAsia"/>
                <w:sz w:val="24"/>
              </w:rPr>
              <w:t>其</w:t>
            </w:r>
            <w:r w:rsidRPr="00C776C2">
              <w:rPr>
                <w:rFonts w:hint="eastAsia"/>
                <w:sz w:val="24"/>
              </w:rPr>
              <w:t>中</w:t>
            </w:r>
            <w:r w:rsidRPr="00C776C2">
              <w:rPr>
                <w:rFonts w:hint="eastAsia"/>
                <w:sz w:val="24"/>
              </w:rPr>
              <w:t xml:space="preserve">it </w:t>
            </w:r>
            <w:r w:rsidRPr="00C776C2">
              <w:rPr>
                <w:rFonts w:hint="eastAsia"/>
                <w:sz w:val="24"/>
              </w:rPr>
              <w:t>是形式主语，</w:t>
            </w:r>
            <w:r w:rsidRPr="00C776C2">
              <w:rPr>
                <w:rFonts w:hint="eastAsia"/>
                <w:sz w:val="24"/>
              </w:rPr>
              <w:t xml:space="preserve">ensure that </w:t>
            </w:r>
            <w:r w:rsidRPr="00C776C2">
              <w:rPr>
                <w:sz w:val="24"/>
              </w:rPr>
              <w:t>the</w:t>
            </w:r>
            <w:r w:rsidRPr="00C776C2">
              <w:rPr>
                <w:rFonts w:hint="eastAsia"/>
                <w:sz w:val="24"/>
              </w:rPr>
              <w:t xml:space="preserve"> conditions of sampling are adequately specified</w:t>
            </w:r>
            <w:r w:rsidRPr="00C776C2">
              <w:rPr>
                <w:rFonts w:hint="eastAsia"/>
                <w:sz w:val="24"/>
              </w:rPr>
              <w:t>才是真正的主语。</w:t>
            </w:r>
          </w:p>
          <w:p w14:paraId="016430FE" w14:textId="77777777" w:rsidR="00C776C2" w:rsidRDefault="00C776C2" w:rsidP="00C776C2">
            <w:pPr>
              <w:spacing w:line="360" w:lineRule="auto"/>
              <w:rPr>
                <w:sz w:val="24"/>
              </w:rPr>
            </w:pPr>
            <w:r>
              <w:rPr>
                <w:rFonts w:hint="eastAsia"/>
                <w:b/>
                <w:sz w:val="24"/>
              </w:rPr>
              <w:t>翻译：</w:t>
            </w:r>
            <w:r w:rsidRPr="00C776C2">
              <w:rPr>
                <w:rFonts w:hint="eastAsia"/>
                <w:sz w:val="24"/>
              </w:rPr>
              <w:t>水中铅的浓度随着与管子接触时间的不同以及水流量的不同而不同，并且在按照铅的标准对水进行检测时，保证取样条件足够明确是特别重要的。</w:t>
            </w:r>
          </w:p>
          <w:p w14:paraId="7BB830AC" w14:textId="77777777" w:rsidR="00C776C2" w:rsidRDefault="00C776C2" w:rsidP="008A600D">
            <w:pPr>
              <w:numPr>
                <w:ilvl w:val="0"/>
                <w:numId w:val="11"/>
              </w:numPr>
              <w:spacing w:line="360" w:lineRule="auto"/>
              <w:ind w:left="0" w:firstLine="0"/>
              <w:rPr>
                <w:sz w:val="24"/>
              </w:rPr>
            </w:pPr>
            <w:r w:rsidRPr="00E37BD7">
              <w:rPr>
                <w:rFonts w:hint="eastAsia"/>
                <w:b/>
                <w:sz w:val="24"/>
              </w:rPr>
              <w:t>The 1970</w:t>
            </w:r>
            <w:r w:rsidR="006A16DF" w:rsidRPr="00E37BD7">
              <w:rPr>
                <w:rFonts w:hint="eastAsia"/>
                <w:b/>
                <w:sz w:val="24"/>
              </w:rPr>
              <w:t xml:space="preserve"> </w:t>
            </w:r>
            <w:r w:rsidRPr="00E37BD7">
              <w:rPr>
                <w:rFonts w:hint="eastAsia"/>
                <w:b/>
                <w:sz w:val="24"/>
              </w:rPr>
              <w:t>WHO</w:t>
            </w:r>
            <w:r w:rsidR="006A16DF" w:rsidRPr="00E37BD7">
              <w:rPr>
                <w:rFonts w:hint="eastAsia"/>
                <w:b/>
                <w:sz w:val="24"/>
              </w:rPr>
              <w:t xml:space="preserve"> </w:t>
            </w:r>
            <w:r w:rsidRPr="00E37BD7">
              <w:rPr>
                <w:rFonts w:hint="eastAsia"/>
                <w:b/>
                <w:sz w:val="24"/>
              </w:rPr>
              <w:t xml:space="preserve">European Drinking Water </w:t>
            </w:r>
            <w:r w:rsidR="00E37BD7">
              <w:rPr>
                <w:rFonts w:hint="eastAsia"/>
                <w:b/>
                <w:sz w:val="24"/>
              </w:rPr>
              <w:t>s</w:t>
            </w:r>
            <w:r w:rsidRPr="00E37BD7">
              <w:rPr>
                <w:rFonts w:hint="eastAsia"/>
                <w:b/>
                <w:sz w:val="24"/>
              </w:rPr>
              <w:t xml:space="preserve">tandards </w:t>
            </w:r>
            <w:r w:rsidR="006A16DF" w:rsidRPr="00E37BD7">
              <w:rPr>
                <w:rFonts w:hint="eastAsia"/>
                <w:b/>
                <w:sz w:val="24"/>
              </w:rPr>
              <w:t>include</w:t>
            </w:r>
            <w:r w:rsidR="00E37BD7" w:rsidRPr="00E37BD7">
              <w:rPr>
                <w:rFonts w:hint="eastAsia"/>
                <w:b/>
                <w:sz w:val="24"/>
              </w:rPr>
              <w:t>d</w:t>
            </w:r>
            <w:r w:rsidRPr="00E37BD7">
              <w:rPr>
                <w:rFonts w:hint="eastAsia"/>
                <w:b/>
                <w:sz w:val="24"/>
              </w:rPr>
              <w:t xml:space="preserve"> </w:t>
            </w:r>
            <w:r w:rsidR="006A16DF" w:rsidRPr="00E37BD7">
              <w:rPr>
                <w:rFonts w:hint="eastAsia"/>
                <w:b/>
                <w:sz w:val="24"/>
              </w:rPr>
              <w:t>desirable</w:t>
            </w:r>
            <w:r w:rsidRPr="00E37BD7">
              <w:rPr>
                <w:rFonts w:hint="eastAsia"/>
                <w:b/>
                <w:sz w:val="24"/>
              </w:rPr>
              <w:t xml:space="preserve"> </w:t>
            </w:r>
            <w:r w:rsidR="006A16DF" w:rsidRPr="00E37BD7">
              <w:rPr>
                <w:rFonts w:hint="eastAsia"/>
                <w:b/>
                <w:sz w:val="24"/>
              </w:rPr>
              <w:t>limit for</w:t>
            </w:r>
            <w:r w:rsidRPr="00E37BD7">
              <w:rPr>
                <w:rFonts w:hint="eastAsia"/>
                <w:b/>
                <w:sz w:val="24"/>
              </w:rPr>
              <w:t xml:space="preserve"> </w:t>
            </w:r>
            <w:r w:rsidR="006A16DF" w:rsidRPr="00E37BD7">
              <w:rPr>
                <w:rFonts w:hint="eastAsia"/>
                <w:b/>
                <w:sz w:val="24"/>
              </w:rPr>
              <w:t>nitrate of</w:t>
            </w:r>
            <w:r w:rsidR="00E37BD7">
              <w:rPr>
                <w:rFonts w:hint="eastAsia"/>
                <w:b/>
                <w:sz w:val="24"/>
              </w:rPr>
              <w:t xml:space="preserve"> 50mg/L</w:t>
            </w:r>
            <w:r w:rsidR="006A16DF" w:rsidRPr="00E37BD7">
              <w:rPr>
                <w:rFonts w:hint="eastAsia"/>
                <w:b/>
                <w:sz w:val="24"/>
              </w:rPr>
              <w:t xml:space="preserve"> </w:t>
            </w:r>
            <w:r w:rsidR="006A16DF">
              <w:rPr>
                <w:rFonts w:hint="eastAsia"/>
                <w:sz w:val="24"/>
              </w:rPr>
              <w:t>, levels between 50 and 100mg/L being</w:t>
            </w:r>
            <w:r w:rsidR="006A16DF">
              <w:rPr>
                <w:sz w:val="24"/>
              </w:rPr>
              <w:t xml:space="preserve"> </w:t>
            </w:r>
            <w:r w:rsidR="006A16DF">
              <w:rPr>
                <w:rFonts w:hint="eastAsia"/>
                <w:sz w:val="24"/>
              </w:rPr>
              <w:t xml:space="preserve"> </w:t>
            </w:r>
            <w:r w:rsidR="006A16DF">
              <w:rPr>
                <w:sz w:val="24"/>
              </w:rPr>
              <w:t>“</w:t>
            </w:r>
            <w:r w:rsidR="006A16DF">
              <w:rPr>
                <w:rFonts w:hint="eastAsia"/>
                <w:sz w:val="24"/>
              </w:rPr>
              <w:t>accepatable</w:t>
            </w:r>
            <w:r w:rsidR="006A16DF">
              <w:rPr>
                <w:sz w:val="24"/>
              </w:rPr>
              <w:t>”</w:t>
            </w:r>
            <w:r w:rsidR="006A16DF">
              <w:rPr>
                <w:rFonts w:hint="eastAsia"/>
                <w:sz w:val="24"/>
              </w:rPr>
              <w:t xml:space="preserve"> provided that medical authorities</w:t>
            </w:r>
            <w:r w:rsidR="006A16DF" w:rsidRPr="006A16DF">
              <w:rPr>
                <w:rFonts w:hint="eastAsia"/>
                <w:sz w:val="24"/>
              </w:rPr>
              <w:t xml:space="preserve"> are warned of</w:t>
            </w:r>
            <w:r w:rsidR="006A16DF">
              <w:rPr>
                <w:rFonts w:hint="eastAsia"/>
                <w:sz w:val="24"/>
              </w:rPr>
              <w:t xml:space="preserve"> the possible danger of infantile methaemogobinaemia.</w:t>
            </w:r>
          </w:p>
          <w:p w14:paraId="643043B9" w14:textId="77777777" w:rsidR="006A16DF" w:rsidRPr="006A16DF" w:rsidRDefault="006A16DF" w:rsidP="006A16DF">
            <w:pPr>
              <w:spacing w:line="360" w:lineRule="auto"/>
              <w:rPr>
                <w:sz w:val="24"/>
              </w:rPr>
            </w:pPr>
            <w:r w:rsidRPr="006A16DF">
              <w:rPr>
                <w:rFonts w:hint="eastAsia"/>
                <w:sz w:val="24"/>
              </w:rPr>
              <w:t>medical authorities</w:t>
            </w:r>
            <w:r>
              <w:rPr>
                <w:rFonts w:hint="eastAsia"/>
                <w:sz w:val="24"/>
              </w:rPr>
              <w:t>：</w:t>
            </w:r>
            <w:r w:rsidRPr="006A16DF">
              <w:rPr>
                <w:sz w:val="24"/>
              </w:rPr>
              <w:t>医疗机构</w:t>
            </w:r>
            <w:r>
              <w:rPr>
                <w:rFonts w:hint="eastAsia"/>
                <w:sz w:val="24"/>
              </w:rPr>
              <w:t>；</w:t>
            </w:r>
            <w:r w:rsidRPr="006A16DF">
              <w:rPr>
                <w:rFonts w:hint="eastAsia"/>
                <w:sz w:val="24"/>
              </w:rPr>
              <w:t xml:space="preserve"> desirable limit</w:t>
            </w:r>
            <w:r>
              <w:rPr>
                <w:rFonts w:hint="eastAsia"/>
                <w:sz w:val="24"/>
              </w:rPr>
              <w:t>：</w:t>
            </w:r>
            <w:r w:rsidRPr="006A16DF">
              <w:rPr>
                <w:rFonts w:hint="eastAsia"/>
                <w:sz w:val="24"/>
              </w:rPr>
              <w:t xml:space="preserve"> </w:t>
            </w:r>
            <w:r w:rsidRPr="006A16DF">
              <w:rPr>
                <w:rFonts w:hint="eastAsia"/>
                <w:sz w:val="24"/>
              </w:rPr>
              <w:t>理想的限制</w:t>
            </w:r>
          </w:p>
          <w:p w14:paraId="2AA304B9" w14:textId="77777777" w:rsidR="006A16DF" w:rsidRPr="006A16DF" w:rsidRDefault="006A16DF" w:rsidP="006A16DF">
            <w:pPr>
              <w:spacing w:line="360" w:lineRule="auto"/>
              <w:rPr>
                <w:sz w:val="24"/>
              </w:rPr>
            </w:pPr>
            <w:r w:rsidRPr="006A16DF">
              <w:rPr>
                <w:rFonts w:hint="eastAsia"/>
                <w:sz w:val="24"/>
              </w:rPr>
              <w:t>provided that</w:t>
            </w:r>
            <w:r w:rsidRPr="006A16DF">
              <w:rPr>
                <w:rFonts w:hint="eastAsia"/>
                <w:sz w:val="24"/>
              </w:rPr>
              <w:t>：如果，条件是；</w:t>
            </w:r>
            <w:r w:rsidRPr="006A16DF">
              <w:rPr>
                <w:rFonts w:hint="eastAsia"/>
                <w:sz w:val="24"/>
              </w:rPr>
              <w:t>are warned of</w:t>
            </w:r>
            <w:r w:rsidRPr="006A16DF">
              <w:rPr>
                <w:rFonts w:hint="eastAsia"/>
                <w:sz w:val="24"/>
              </w:rPr>
              <w:t>：警告</w:t>
            </w:r>
          </w:p>
          <w:p w14:paraId="4AF8F1FE" w14:textId="77777777" w:rsidR="006A16DF" w:rsidRDefault="006A16DF" w:rsidP="006A16DF">
            <w:pPr>
              <w:spacing w:line="360" w:lineRule="auto"/>
              <w:rPr>
                <w:sz w:val="24"/>
              </w:rPr>
            </w:pPr>
            <w:r w:rsidRPr="006A16DF">
              <w:rPr>
                <w:rFonts w:hint="eastAsia"/>
                <w:sz w:val="24"/>
              </w:rPr>
              <w:t>infantile</w:t>
            </w:r>
            <w:r>
              <w:rPr>
                <w:rFonts w:hint="eastAsia"/>
                <w:sz w:val="24"/>
              </w:rPr>
              <w:t>：</w:t>
            </w:r>
            <w:r w:rsidRPr="006A16DF">
              <w:rPr>
                <w:rFonts w:hint="eastAsia"/>
                <w:sz w:val="24"/>
              </w:rPr>
              <w:t>婴儿的；</w:t>
            </w:r>
            <w:r w:rsidRPr="006A16DF">
              <w:rPr>
                <w:rFonts w:hint="eastAsia"/>
                <w:sz w:val="24"/>
              </w:rPr>
              <w:t>methaemogobinaemia</w:t>
            </w:r>
            <w:r>
              <w:rPr>
                <w:rFonts w:hint="eastAsia"/>
                <w:sz w:val="24"/>
              </w:rPr>
              <w:t>：</w:t>
            </w:r>
            <w:r w:rsidRPr="006A16DF">
              <w:rPr>
                <w:rFonts w:hint="eastAsia"/>
                <w:sz w:val="24"/>
              </w:rPr>
              <w:t>正铁血红蛋白血症</w:t>
            </w:r>
          </w:p>
          <w:p w14:paraId="4B686D5F" w14:textId="77777777" w:rsidR="00E37BD7" w:rsidRDefault="00E37BD7" w:rsidP="00A04E08">
            <w:pPr>
              <w:spacing w:line="360" w:lineRule="auto"/>
              <w:rPr>
                <w:sz w:val="24"/>
              </w:rPr>
            </w:pPr>
            <w:r w:rsidRPr="00513597">
              <w:rPr>
                <w:rFonts w:hint="eastAsia"/>
                <w:b/>
                <w:sz w:val="24"/>
              </w:rPr>
              <w:t>翻译：</w:t>
            </w:r>
            <w:r>
              <w:rPr>
                <w:rFonts w:hint="eastAsia"/>
                <w:sz w:val="24"/>
              </w:rPr>
              <w:t>1970 WHO</w:t>
            </w:r>
            <w:r>
              <w:rPr>
                <w:rFonts w:hint="eastAsia"/>
                <w:sz w:val="24"/>
              </w:rPr>
              <w:t>欧盟饮水标准包括一个队硝酸盐的理想限</w:t>
            </w:r>
            <w:r w:rsidRPr="00E37BD7">
              <w:rPr>
                <w:rFonts w:hint="eastAsia"/>
                <w:sz w:val="24"/>
              </w:rPr>
              <w:t>制</w:t>
            </w:r>
            <w:r w:rsidRPr="00E37BD7">
              <w:rPr>
                <w:rFonts w:hint="eastAsia"/>
                <w:sz w:val="24"/>
              </w:rPr>
              <w:t>50mg/L</w:t>
            </w:r>
            <w:r>
              <w:rPr>
                <w:rFonts w:hint="eastAsia"/>
                <w:sz w:val="24"/>
              </w:rPr>
              <w:t>，如果医疗结构警告了</w:t>
            </w:r>
            <w:r w:rsidR="00513597">
              <w:rPr>
                <w:rFonts w:hint="eastAsia"/>
                <w:sz w:val="24"/>
              </w:rPr>
              <w:t>婴儿</w:t>
            </w:r>
            <w:r w:rsidR="00513597" w:rsidRPr="006A16DF">
              <w:rPr>
                <w:rFonts w:hint="eastAsia"/>
                <w:sz w:val="24"/>
              </w:rPr>
              <w:t>正铁血红蛋白血症</w:t>
            </w:r>
            <w:r w:rsidR="00513597">
              <w:rPr>
                <w:rFonts w:hint="eastAsia"/>
                <w:sz w:val="24"/>
              </w:rPr>
              <w:t>可能的危险，</w:t>
            </w:r>
            <w:r>
              <w:rPr>
                <w:rFonts w:hint="eastAsia"/>
                <w:sz w:val="24"/>
              </w:rPr>
              <w:t>含量在</w:t>
            </w:r>
            <w:r>
              <w:rPr>
                <w:rFonts w:hint="eastAsia"/>
                <w:sz w:val="24"/>
              </w:rPr>
              <w:t xml:space="preserve">50 </w:t>
            </w:r>
            <w:r>
              <w:rPr>
                <w:rFonts w:hint="eastAsia"/>
                <w:sz w:val="24"/>
              </w:rPr>
              <w:t>和</w:t>
            </w:r>
            <w:r>
              <w:rPr>
                <w:rFonts w:hint="eastAsia"/>
                <w:sz w:val="24"/>
              </w:rPr>
              <w:t xml:space="preserve"> 100mg/L</w:t>
            </w:r>
            <w:r>
              <w:rPr>
                <w:rFonts w:hint="eastAsia"/>
                <w:sz w:val="24"/>
              </w:rPr>
              <w:t>之间都是一个可接受的范围</w:t>
            </w:r>
            <w:r w:rsidR="00513597">
              <w:rPr>
                <w:rFonts w:hint="eastAsia"/>
                <w:sz w:val="24"/>
              </w:rPr>
              <w:t>。</w:t>
            </w:r>
          </w:p>
          <w:p w14:paraId="0038B606" w14:textId="77777777" w:rsidR="00513597" w:rsidRDefault="00513597" w:rsidP="008A600D">
            <w:pPr>
              <w:numPr>
                <w:ilvl w:val="0"/>
                <w:numId w:val="11"/>
              </w:numPr>
              <w:spacing w:line="360" w:lineRule="auto"/>
              <w:ind w:left="0" w:firstLine="0"/>
              <w:rPr>
                <w:b/>
                <w:sz w:val="24"/>
              </w:rPr>
            </w:pPr>
            <w:r w:rsidRPr="007811FC">
              <w:rPr>
                <w:rFonts w:hint="eastAsia"/>
                <w:b/>
                <w:sz w:val="24"/>
              </w:rPr>
              <w:t xml:space="preserve">There has been </w:t>
            </w:r>
            <w:r w:rsidR="007811FC" w:rsidRPr="007811FC">
              <w:rPr>
                <w:rFonts w:hint="eastAsia"/>
                <w:b/>
                <w:sz w:val="24"/>
              </w:rPr>
              <w:t>c</w:t>
            </w:r>
            <w:r w:rsidRPr="007811FC">
              <w:rPr>
                <w:rFonts w:hint="eastAsia"/>
                <w:b/>
                <w:sz w:val="24"/>
              </w:rPr>
              <w:t>oniderable interest in the possibility</w:t>
            </w:r>
            <w:r>
              <w:rPr>
                <w:rFonts w:hint="eastAsia"/>
                <w:sz w:val="24"/>
              </w:rPr>
              <w:t xml:space="preserve"> </w:t>
            </w:r>
            <w:r w:rsidR="007811FC">
              <w:rPr>
                <w:rFonts w:hint="eastAsia"/>
                <w:sz w:val="24"/>
              </w:rPr>
              <w:t>&lt;</w:t>
            </w:r>
            <w:r>
              <w:rPr>
                <w:rFonts w:hint="eastAsia"/>
                <w:sz w:val="24"/>
              </w:rPr>
              <w:t>that ingested nitrate can be reduced to nitrite in the adult stomach leading, in the presence of secondary amines,</w:t>
            </w:r>
            <w:r w:rsidR="007811FC">
              <w:rPr>
                <w:rFonts w:hint="eastAsia"/>
                <w:sz w:val="24"/>
              </w:rPr>
              <w:t xml:space="preserve"> </w:t>
            </w:r>
            <w:r>
              <w:rPr>
                <w:rFonts w:hint="eastAsia"/>
                <w:sz w:val="24"/>
              </w:rPr>
              <w:t>to the endogeous sythesis of N-niroso compounds</w:t>
            </w:r>
            <w:r w:rsidR="007811FC">
              <w:rPr>
                <w:rFonts w:hint="eastAsia"/>
                <w:sz w:val="24"/>
              </w:rPr>
              <w:t>&gt;</w:t>
            </w:r>
            <w:r>
              <w:rPr>
                <w:rFonts w:hint="eastAsia"/>
                <w:sz w:val="24"/>
              </w:rPr>
              <w:t>.</w:t>
            </w:r>
          </w:p>
          <w:p w14:paraId="1AABB5DC" w14:textId="77777777" w:rsidR="00E37BD7" w:rsidRDefault="00513597" w:rsidP="00A04E08">
            <w:pPr>
              <w:spacing w:line="360" w:lineRule="auto"/>
              <w:rPr>
                <w:sz w:val="24"/>
              </w:rPr>
            </w:pPr>
            <w:r>
              <w:rPr>
                <w:sz w:val="24"/>
              </w:rPr>
              <w:t>I</w:t>
            </w:r>
            <w:r>
              <w:rPr>
                <w:rFonts w:hint="eastAsia"/>
                <w:sz w:val="24"/>
              </w:rPr>
              <w:t xml:space="preserve">ngested </w:t>
            </w:r>
            <w:r>
              <w:rPr>
                <w:rFonts w:hint="eastAsia"/>
                <w:sz w:val="24"/>
              </w:rPr>
              <w:t>摄取，吞下；</w:t>
            </w:r>
            <w:r>
              <w:rPr>
                <w:rFonts w:hint="eastAsia"/>
                <w:sz w:val="24"/>
              </w:rPr>
              <w:t xml:space="preserve">nitrate </w:t>
            </w:r>
            <w:r>
              <w:rPr>
                <w:rFonts w:hint="eastAsia"/>
                <w:sz w:val="24"/>
              </w:rPr>
              <w:t>硝酸盐</w:t>
            </w:r>
          </w:p>
          <w:p w14:paraId="486C7CCF" w14:textId="77777777" w:rsidR="00513597" w:rsidRDefault="00513597" w:rsidP="00A04E08">
            <w:pPr>
              <w:spacing w:line="360" w:lineRule="auto"/>
              <w:rPr>
                <w:sz w:val="24"/>
              </w:rPr>
            </w:pPr>
            <w:r>
              <w:rPr>
                <w:rFonts w:hint="eastAsia"/>
                <w:sz w:val="24"/>
              </w:rPr>
              <w:t xml:space="preserve">adult stomach </w:t>
            </w:r>
            <w:r>
              <w:rPr>
                <w:rFonts w:hint="eastAsia"/>
                <w:sz w:val="24"/>
              </w:rPr>
              <w:t>成人的胃；</w:t>
            </w:r>
            <w:r>
              <w:rPr>
                <w:rFonts w:hint="eastAsia"/>
                <w:sz w:val="24"/>
              </w:rPr>
              <w:t xml:space="preserve">secondary amines </w:t>
            </w:r>
            <w:r>
              <w:rPr>
                <w:rFonts w:hint="eastAsia"/>
                <w:sz w:val="24"/>
              </w:rPr>
              <w:t>二级胺</w:t>
            </w:r>
          </w:p>
          <w:p w14:paraId="04FCE8C7" w14:textId="77777777" w:rsidR="00513597" w:rsidRDefault="00513597" w:rsidP="00513597">
            <w:pPr>
              <w:spacing w:line="360" w:lineRule="auto"/>
              <w:rPr>
                <w:b/>
                <w:sz w:val="24"/>
              </w:rPr>
            </w:pPr>
            <w:r>
              <w:rPr>
                <w:rFonts w:hint="eastAsia"/>
                <w:sz w:val="24"/>
              </w:rPr>
              <w:t xml:space="preserve">endogeous </w:t>
            </w:r>
            <w:r>
              <w:rPr>
                <w:rFonts w:hint="eastAsia"/>
                <w:sz w:val="24"/>
              </w:rPr>
              <w:t>内生的，内部的；</w:t>
            </w:r>
            <w:r>
              <w:rPr>
                <w:rFonts w:hint="eastAsia"/>
                <w:sz w:val="24"/>
              </w:rPr>
              <w:t xml:space="preserve">N-niroso compounds </w:t>
            </w:r>
            <w:r>
              <w:rPr>
                <w:rFonts w:hint="eastAsia"/>
                <w:sz w:val="24"/>
              </w:rPr>
              <w:t>含氮的亚硝基化合物</w:t>
            </w:r>
          </w:p>
          <w:p w14:paraId="757ABC3C" w14:textId="77777777" w:rsidR="00513597" w:rsidRDefault="007811FC" w:rsidP="00A04E08">
            <w:pPr>
              <w:spacing w:line="360" w:lineRule="auto"/>
              <w:rPr>
                <w:sz w:val="24"/>
              </w:rPr>
            </w:pPr>
            <w:r>
              <w:rPr>
                <w:rFonts w:hint="eastAsia"/>
                <w:sz w:val="24"/>
              </w:rPr>
              <w:t xml:space="preserve">in the presence of secondary amines </w:t>
            </w:r>
            <w:r>
              <w:rPr>
                <w:rFonts w:hint="eastAsia"/>
                <w:sz w:val="24"/>
              </w:rPr>
              <w:t>为插入语，</w:t>
            </w:r>
          </w:p>
          <w:p w14:paraId="00942E81" w14:textId="77777777" w:rsidR="007811FC" w:rsidRDefault="007811FC" w:rsidP="00A04E08">
            <w:pPr>
              <w:spacing w:line="360" w:lineRule="auto"/>
              <w:rPr>
                <w:sz w:val="24"/>
              </w:rPr>
            </w:pPr>
            <w:r w:rsidRPr="007811FC">
              <w:rPr>
                <w:rFonts w:hint="eastAsia"/>
                <w:b/>
                <w:sz w:val="24"/>
              </w:rPr>
              <w:t>翻译：</w:t>
            </w:r>
            <w:r w:rsidRPr="007811FC">
              <w:rPr>
                <w:rFonts w:hint="eastAsia"/>
                <w:sz w:val="24"/>
              </w:rPr>
              <w:t>吞食下去的硝酸盐能够在成人胃里能够被还原成亚硝酸盐，并且在二级胺存在的条件下能够导致含氮亚硝酸盐的内生地合成</w:t>
            </w:r>
            <w:r>
              <w:rPr>
                <w:rFonts w:hint="eastAsia"/>
                <w:sz w:val="24"/>
              </w:rPr>
              <w:t>，人们对此具有极大的兴趣</w:t>
            </w:r>
            <w:r w:rsidRPr="007811FC">
              <w:rPr>
                <w:rFonts w:hint="eastAsia"/>
                <w:sz w:val="24"/>
              </w:rPr>
              <w:t>。</w:t>
            </w:r>
          </w:p>
          <w:p w14:paraId="4FC8C322" w14:textId="77777777" w:rsidR="007811FC" w:rsidRPr="007811FC" w:rsidRDefault="007811FC" w:rsidP="008A600D">
            <w:pPr>
              <w:numPr>
                <w:ilvl w:val="0"/>
                <w:numId w:val="11"/>
              </w:numPr>
              <w:spacing w:line="360" w:lineRule="auto"/>
              <w:ind w:left="0" w:firstLine="0"/>
              <w:rPr>
                <w:b/>
                <w:sz w:val="24"/>
              </w:rPr>
            </w:pPr>
            <w:r>
              <w:rPr>
                <w:rFonts w:hint="eastAsia"/>
                <w:b/>
                <w:sz w:val="24"/>
              </w:rPr>
              <w:t xml:space="preserve">Not only have gastric ancer rates been decreasing </w:t>
            </w:r>
            <w:r>
              <w:rPr>
                <w:rFonts w:hint="eastAsia"/>
                <w:b/>
                <w:sz w:val="24"/>
              </w:rPr>
              <w:t>【</w:t>
            </w:r>
            <w:r w:rsidRPr="007811FC">
              <w:rPr>
                <w:rFonts w:hint="eastAsia"/>
                <w:sz w:val="24"/>
              </w:rPr>
              <w:t xml:space="preserve">while nitrate levels have been </w:t>
            </w:r>
            <w:r w:rsidRPr="007811FC">
              <w:rPr>
                <w:rFonts w:hint="eastAsia"/>
                <w:sz w:val="24"/>
              </w:rPr>
              <w:lastRenderedPageBreak/>
              <w:t>increasing</w:t>
            </w:r>
            <w:r w:rsidR="006D3D10">
              <w:rPr>
                <w:rFonts w:hint="eastAsia"/>
                <w:sz w:val="24"/>
              </w:rPr>
              <w:t>】</w:t>
            </w:r>
            <w:r w:rsidRPr="007811FC">
              <w:rPr>
                <w:rFonts w:hint="eastAsia"/>
                <w:sz w:val="24"/>
              </w:rPr>
              <w:t>,</w:t>
            </w:r>
            <w:r>
              <w:rPr>
                <w:rFonts w:hint="eastAsia"/>
                <w:sz w:val="24"/>
              </w:rPr>
              <w:t xml:space="preserve"> </w:t>
            </w:r>
            <w:r>
              <w:rPr>
                <w:rFonts w:hint="eastAsia"/>
                <w:b/>
                <w:sz w:val="24"/>
              </w:rPr>
              <w:t xml:space="preserve">but many of the areas </w:t>
            </w:r>
            <w:r w:rsidRPr="007811FC">
              <w:rPr>
                <w:rFonts w:hint="eastAsia"/>
                <w:sz w:val="24"/>
              </w:rPr>
              <w:t xml:space="preserve">showing the highes rates of gastric cancer </w:t>
            </w:r>
            <w:r>
              <w:rPr>
                <w:rFonts w:hint="eastAsia"/>
                <w:b/>
                <w:sz w:val="24"/>
              </w:rPr>
              <w:t xml:space="preserve">have a low level of nitrate </w:t>
            </w:r>
            <w:r w:rsidRPr="007811FC">
              <w:rPr>
                <w:rFonts w:hint="eastAsia"/>
                <w:sz w:val="24"/>
              </w:rPr>
              <w:t>in their water supply</w:t>
            </w:r>
            <w:r>
              <w:rPr>
                <w:rFonts w:hint="eastAsia"/>
                <w:b/>
                <w:sz w:val="24"/>
              </w:rPr>
              <w:t>.</w:t>
            </w:r>
          </w:p>
          <w:p w14:paraId="63F2D900" w14:textId="77777777" w:rsidR="00513597" w:rsidRDefault="006D3D10" w:rsidP="00A04E08">
            <w:pPr>
              <w:spacing w:line="360" w:lineRule="auto"/>
              <w:rPr>
                <w:sz w:val="24"/>
              </w:rPr>
            </w:pPr>
            <w:r>
              <w:rPr>
                <w:rFonts w:hint="eastAsia"/>
                <w:b/>
                <w:sz w:val="24"/>
              </w:rPr>
              <w:t xml:space="preserve">gastric ancer </w:t>
            </w:r>
            <w:r>
              <w:rPr>
                <w:rFonts w:hint="eastAsia"/>
                <w:b/>
                <w:sz w:val="24"/>
              </w:rPr>
              <w:t>胃癌；</w:t>
            </w:r>
          </w:p>
          <w:p w14:paraId="767BBEA5" w14:textId="77777777" w:rsidR="00513597" w:rsidRDefault="006D3D10" w:rsidP="00A04E08">
            <w:pPr>
              <w:spacing w:line="360" w:lineRule="auto"/>
              <w:rPr>
                <w:sz w:val="24"/>
              </w:rPr>
            </w:pPr>
            <w:r>
              <w:rPr>
                <w:rFonts w:hint="eastAsia"/>
                <w:sz w:val="24"/>
              </w:rPr>
              <w:t>not only</w:t>
            </w:r>
            <w:r>
              <w:rPr>
                <w:sz w:val="24"/>
              </w:rPr>
              <w:t>……</w:t>
            </w:r>
            <w:r>
              <w:rPr>
                <w:rFonts w:hint="eastAsia"/>
                <w:sz w:val="24"/>
              </w:rPr>
              <w:t xml:space="preserve">, but </w:t>
            </w:r>
            <w:r>
              <w:rPr>
                <w:sz w:val="24"/>
              </w:rPr>
              <w:t>…</w:t>
            </w:r>
            <w:r>
              <w:rPr>
                <w:rFonts w:hint="eastAsia"/>
                <w:sz w:val="24"/>
              </w:rPr>
              <w:t xml:space="preserve">..not only </w:t>
            </w:r>
            <w:r>
              <w:rPr>
                <w:rFonts w:hint="eastAsia"/>
                <w:sz w:val="24"/>
              </w:rPr>
              <w:t>放在句首，此句应用了倒装结构，</w:t>
            </w:r>
          </w:p>
          <w:p w14:paraId="044DC47E" w14:textId="77777777" w:rsidR="006D3D10" w:rsidRDefault="006D3D10" w:rsidP="00A04E08">
            <w:pPr>
              <w:spacing w:line="360" w:lineRule="auto"/>
              <w:rPr>
                <w:sz w:val="24"/>
              </w:rPr>
            </w:pPr>
            <w:r w:rsidRPr="006D3D10">
              <w:rPr>
                <w:rFonts w:hint="eastAsia"/>
                <w:b/>
                <w:sz w:val="24"/>
              </w:rPr>
              <w:t>翻译：</w:t>
            </w:r>
            <w:r>
              <w:rPr>
                <w:rFonts w:hint="eastAsia"/>
                <w:sz w:val="24"/>
              </w:rPr>
              <w:t>当硝酸盐含量升高时，胃癌的发生率下降，而且胃癌发生率最高的许多地方其水供应中硝酸盐的含量却很低。</w:t>
            </w:r>
          </w:p>
          <w:p w14:paraId="3677D5B0" w14:textId="77777777" w:rsidR="00A04E08" w:rsidRPr="00E25371" w:rsidRDefault="00A04E08" w:rsidP="006D3D10">
            <w:pPr>
              <w:spacing w:line="360" w:lineRule="exact"/>
              <w:rPr>
                <w:bCs/>
                <w:sz w:val="24"/>
              </w:rPr>
            </w:pPr>
          </w:p>
        </w:tc>
      </w:tr>
      <w:tr w:rsidR="00A04E08" w:rsidRPr="00383B13" w14:paraId="7EFA2B82"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71DE79F9" w14:textId="77777777" w:rsidR="00A04E08" w:rsidRPr="00383B13" w:rsidRDefault="00A04E08" w:rsidP="00A04E08">
            <w:pPr>
              <w:spacing w:line="360" w:lineRule="auto"/>
              <w:rPr>
                <w:b/>
                <w:sz w:val="24"/>
              </w:rPr>
            </w:pPr>
            <w:r w:rsidRPr="00383B13">
              <w:rPr>
                <w:b/>
                <w:sz w:val="24"/>
              </w:rPr>
              <w:lastRenderedPageBreak/>
              <w:t>本讲师生互动</w:t>
            </w:r>
          </w:p>
        </w:tc>
      </w:tr>
      <w:tr w:rsidR="00A04E08" w:rsidRPr="00383B13" w14:paraId="49E79B30"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5E640359" w14:textId="77777777" w:rsidR="00A04E08" w:rsidRPr="00383B13" w:rsidRDefault="00A04E08" w:rsidP="00A04E08">
            <w:pPr>
              <w:spacing w:line="360" w:lineRule="auto"/>
              <w:rPr>
                <w:sz w:val="24"/>
              </w:rPr>
            </w:pPr>
            <w:r w:rsidRPr="00383B13">
              <w:rPr>
                <w:sz w:val="24"/>
              </w:rPr>
              <w:t>课堂提问：</w:t>
            </w:r>
          </w:p>
          <w:p w14:paraId="3DE1678A" w14:textId="77777777" w:rsidR="00A04E08" w:rsidRDefault="00A04E08" w:rsidP="00A04E08">
            <w:pPr>
              <w:spacing w:line="360" w:lineRule="auto"/>
              <w:rPr>
                <w:sz w:val="24"/>
              </w:rPr>
            </w:pPr>
            <w:r>
              <w:rPr>
                <w:rFonts w:hint="eastAsia"/>
                <w:sz w:val="24"/>
              </w:rPr>
              <w:t>找出上述长难句的主干成分，并对其进行句子成分划分尝试着对其进行翻译</w:t>
            </w:r>
          </w:p>
          <w:p w14:paraId="0B4DFCCA" w14:textId="77777777" w:rsidR="00A04E08" w:rsidRPr="00911030" w:rsidRDefault="00A04E08" w:rsidP="00A04E08">
            <w:pPr>
              <w:spacing w:line="360" w:lineRule="auto"/>
              <w:rPr>
                <w:sz w:val="24"/>
              </w:rPr>
            </w:pPr>
          </w:p>
        </w:tc>
      </w:tr>
      <w:tr w:rsidR="00A04E08" w:rsidRPr="00383B13" w14:paraId="13CD8D07"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5539570E" w14:textId="77777777" w:rsidR="00A04E08" w:rsidRPr="00383B13" w:rsidRDefault="00A04E08" w:rsidP="00A04E08">
            <w:pPr>
              <w:spacing w:line="360" w:lineRule="auto"/>
              <w:rPr>
                <w:b/>
                <w:sz w:val="24"/>
              </w:rPr>
            </w:pPr>
            <w:r w:rsidRPr="00383B13">
              <w:rPr>
                <w:b/>
                <w:sz w:val="24"/>
              </w:rPr>
              <w:t>本讲作业安排及课后反思</w:t>
            </w:r>
          </w:p>
        </w:tc>
      </w:tr>
      <w:tr w:rsidR="00A04E08" w:rsidRPr="00383B13" w14:paraId="3ED566CC"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4FA81052" w14:textId="77777777" w:rsidR="005F26C4" w:rsidRDefault="006D3D10" w:rsidP="006D3D10">
            <w:pPr>
              <w:spacing w:line="360" w:lineRule="auto"/>
              <w:rPr>
                <w:sz w:val="24"/>
              </w:rPr>
            </w:pPr>
            <w:r>
              <w:rPr>
                <w:sz w:val="24"/>
              </w:rPr>
              <w:t>课后</w:t>
            </w:r>
            <w:r w:rsidR="00A04E08" w:rsidRPr="00383B13">
              <w:rPr>
                <w:sz w:val="24"/>
              </w:rPr>
              <w:t>作业：</w:t>
            </w:r>
            <w:r>
              <w:rPr>
                <w:rFonts w:hint="eastAsia"/>
                <w:sz w:val="24"/>
              </w:rPr>
              <w:t>翻译</w:t>
            </w:r>
            <w:r w:rsidR="00A04E08" w:rsidRPr="00383B13">
              <w:rPr>
                <w:sz w:val="24"/>
              </w:rPr>
              <w:t>教材</w:t>
            </w:r>
            <w:r w:rsidR="00A04E08" w:rsidRPr="00383B13">
              <w:rPr>
                <w:sz w:val="24"/>
              </w:rPr>
              <w:t>p</w:t>
            </w:r>
            <w:r>
              <w:rPr>
                <w:rFonts w:hint="eastAsia"/>
                <w:sz w:val="24"/>
              </w:rPr>
              <w:t>32</w:t>
            </w:r>
            <w:r w:rsidR="00A04E08">
              <w:rPr>
                <w:rFonts w:hint="eastAsia"/>
                <w:sz w:val="24"/>
              </w:rPr>
              <w:t>中</w:t>
            </w:r>
            <w:r>
              <w:rPr>
                <w:rFonts w:hint="eastAsia"/>
                <w:sz w:val="24"/>
              </w:rPr>
              <w:t>Translation</w:t>
            </w:r>
            <w:r>
              <w:rPr>
                <w:rFonts w:hint="eastAsia"/>
                <w:sz w:val="24"/>
              </w:rPr>
              <w:t>中的将</w:t>
            </w:r>
            <w:r>
              <w:rPr>
                <w:rFonts w:hint="eastAsia"/>
                <w:sz w:val="24"/>
              </w:rPr>
              <w:t>1,2,5</w:t>
            </w:r>
            <w:r>
              <w:rPr>
                <w:rFonts w:hint="eastAsia"/>
                <w:sz w:val="24"/>
              </w:rPr>
              <w:t>三句话翻译成英文。</w:t>
            </w:r>
          </w:p>
          <w:p w14:paraId="7D86FE44" w14:textId="77777777" w:rsidR="00A04E08" w:rsidRPr="00383B13" w:rsidRDefault="005F26C4" w:rsidP="006D3D10">
            <w:pPr>
              <w:spacing w:line="360" w:lineRule="auto"/>
              <w:rPr>
                <w:sz w:val="24"/>
              </w:rPr>
            </w:pPr>
            <w:r>
              <w:rPr>
                <w:rFonts w:hint="eastAsia"/>
                <w:sz w:val="24"/>
              </w:rPr>
              <w:t>预习</w:t>
            </w:r>
            <w:r>
              <w:rPr>
                <w:rFonts w:hint="eastAsia"/>
                <w:sz w:val="24"/>
              </w:rPr>
              <w:t>Unit 8</w:t>
            </w:r>
            <w:r>
              <w:rPr>
                <w:rFonts w:hint="eastAsia"/>
                <w:sz w:val="24"/>
              </w:rPr>
              <w:t>的</w:t>
            </w:r>
            <w:r>
              <w:rPr>
                <w:rFonts w:hint="eastAsia"/>
                <w:sz w:val="24"/>
              </w:rPr>
              <w:t>1~4</w:t>
            </w:r>
            <w:r>
              <w:rPr>
                <w:rFonts w:hint="eastAsia"/>
                <w:sz w:val="24"/>
              </w:rPr>
              <w:t>段的</w:t>
            </w:r>
            <w:r>
              <w:rPr>
                <w:sz w:val="24"/>
              </w:rPr>
              <w:t>内容</w:t>
            </w:r>
            <w:r>
              <w:rPr>
                <w:rFonts w:hint="eastAsia"/>
                <w:sz w:val="24"/>
              </w:rPr>
              <w:t>。</w:t>
            </w:r>
          </w:p>
        </w:tc>
      </w:tr>
      <w:tr w:rsidR="00A04E08" w:rsidRPr="00383B13" w14:paraId="662D4289"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1BD56FC3" w14:textId="77777777" w:rsidR="00A04E08" w:rsidRPr="00383B13" w:rsidRDefault="00A04E08" w:rsidP="00A04E08">
            <w:pPr>
              <w:spacing w:line="360" w:lineRule="auto"/>
              <w:rPr>
                <w:sz w:val="24"/>
              </w:rPr>
            </w:pPr>
            <w:r w:rsidRPr="00383B13">
              <w:rPr>
                <w:b/>
                <w:sz w:val="24"/>
              </w:rPr>
              <w:t>课前准备情况及其他相关特殊要求</w:t>
            </w:r>
          </w:p>
        </w:tc>
      </w:tr>
      <w:tr w:rsidR="00A04E08" w:rsidRPr="00383B13" w14:paraId="4F5CD9C5"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715E7289" w14:textId="77777777" w:rsidR="00A04E08" w:rsidRPr="00383B13" w:rsidRDefault="00A04E08" w:rsidP="005F26C4">
            <w:pPr>
              <w:spacing w:line="360" w:lineRule="auto"/>
              <w:rPr>
                <w:sz w:val="24"/>
              </w:rPr>
            </w:pPr>
            <w:r w:rsidRPr="00383B13">
              <w:rPr>
                <w:sz w:val="24"/>
              </w:rPr>
              <w:t>课前准备</w:t>
            </w:r>
            <w:r>
              <w:rPr>
                <w:rFonts w:hint="eastAsia"/>
                <w:sz w:val="24"/>
              </w:rPr>
              <w:t>：</w:t>
            </w:r>
            <w:r w:rsidR="005F26C4" w:rsidRPr="00383B13">
              <w:rPr>
                <w:sz w:val="24"/>
              </w:rPr>
              <w:t xml:space="preserve"> </w:t>
            </w:r>
            <w:r w:rsidR="005F26C4">
              <w:rPr>
                <w:sz w:val="24"/>
              </w:rPr>
              <w:t>预习相关段落的内容</w:t>
            </w:r>
            <w:r w:rsidR="005F26C4">
              <w:rPr>
                <w:rFonts w:hint="eastAsia"/>
                <w:sz w:val="24"/>
              </w:rPr>
              <w:t>。</w:t>
            </w:r>
          </w:p>
        </w:tc>
      </w:tr>
      <w:tr w:rsidR="00A04E08" w:rsidRPr="00383B13" w14:paraId="0762C3B3"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381B38E7" w14:textId="77777777" w:rsidR="00A04E08" w:rsidRPr="00383B13" w:rsidRDefault="00A04E08" w:rsidP="00A04E08">
            <w:pPr>
              <w:spacing w:line="360" w:lineRule="auto"/>
              <w:rPr>
                <w:b/>
                <w:sz w:val="24"/>
              </w:rPr>
            </w:pPr>
            <w:r w:rsidRPr="00383B13">
              <w:rPr>
                <w:b/>
                <w:sz w:val="24"/>
              </w:rPr>
              <w:t>本讲教学单元的参考资料</w:t>
            </w:r>
          </w:p>
        </w:tc>
      </w:tr>
      <w:tr w:rsidR="00A04E08" w:rsidRPr="00383B13" w14:paraId="4D09D910" w14:textId="77777777" w:rsidTr="007F0807">
        <w:trPr>
          <w:trHeight w:val="225"/>
        </w:trPr>
        <w:tc>
          <w:tcPr>
            <w:tcW w:w="9124" w:type="dxa"/>
            <w:gridSpan w:val="7"/>
            <w:tcBorders>
              <w:top w:val="single" w:sz="4" w:space="0" w:color="auto"/>
              <w:left w:val="single" w:sz="4" w:space="0" w:color="auto"/>
              <w:bottom w:val="single" w:sz="4" w:space="0" w:color="auto"/>
              <w:right w:val="single" w:sz="4" w:space="0" w:color="auto"/>
            </w:tcBorders>
          </w:tcPr>
          <w:p w14:paraId="72FA4BF8" w14:textId="77777777" w:rsidR="00A04E08" w:rsidRDefault="00A04E08" w:rsidP="00A04E08">
            <w:pPr>
              <w:pStyle w:val="1"/>
              <w:shd w:val="clear" w:color="auto" w:fill="FFFFFF"/>
              <w:spacing w:line="360" w:lineRule="auto"/>
              <w:jc w:val="both"/>
              <w:rPr>
                <w:rFonts w:ascii="Times New Roman" w:hAnsi="Times New Roman" w:cs="Times New Roman"/>
                <w:b w:val="0"/>
                <w:sz w:val="24"/>
                <w:szCs w:val="24"/>
              </w:rPr>
            </w:pPr>
            <w:r>
              <w:rPr>
                <w:rFonts w:ascii="Times New Roman" w:hAnsi="Times New Roman" w:cs="Times New Roman" w:hint="eastAsia"/>
                <w:b w:val="0"/>
                <w:sz w:val="24"/>
                <w:szCs w:val="24"/>
              </w:rPr>
              <w:t>水</w:t>
            </w:r>
            <w:r>
              <w:rPr>
                <w:rFonts w:ascii="Times New Roman" w:hAnsi="Times New Roman" w:cs="Times New Roman"/>
                <w:b w:val="0"/>
                <w:sz w:val="24"/>
                <w:szCs w:val="24"/>
              </w:rPr>
              <w:t>质量和环境方面的英语杂志或英文书籍</w:t>
            </w:r>
            <w:r>
              <w:rPr>
                <w:rFonts w:ascii="Times New Roman" w:hAnsi="Times New Roman" w:cs="Times New Roman" w:hint="eastAsia"/>
                <w:b w:val="0"/>
                <w:sz w:val="24"/>
                <w:szCs w:val="24"/>
              </w:rPr>
              <w:t>。</w:t>
            </w:r>
          </w:p>
          <w:p w14:paraId="07414DCD" w14:textId="77777777" w:rsidR="00277558" w:rsidRPr="00277558" w:rsidRDefault="00277558" w:rsidP="00277558">
            <w:pPr>
              <w:pStyle w:val="1"/>
              <w:shd w:val="clear" w:color="auto" w:fill="FFFFFF"/>
              <w:spacing w:line="288" w:lineRule="atLeast"/>
              <w:jc w:val="both"/>
              <w:rPr>
                <w:rFonts w:ascii="Times New Roman" w:hAnsi="Times New Roman" w:cs="Times New Roman"/>
                <w:b w:val="0"/>
                <w:sz w:val="24"/>
                <w:szCs w:val="24"/>
              </w:rPr>
            </w:pPr>
            <w:r w:rsidRPr="00277558">
              <w:rPr>
                <w:rFonts w:ascii="Times New Roman" w:hAnsi="Times New Roman" w:cs="Times New Roman"/>
                <w:b w:val="0"/>
                <w:sz w:val="24"/>
                <w:szCs w:val="24"/>
              </w:rPr>
              <w:t xml:space="preserve">Yuefeng Xie </w:t>
            </w:r>
            <w:r w:rsidRPr="00277558">
              <w:rPr>
                <w:rFonts w:ascii="Times New Roman" w:hAnsi="Times New Roman" w:cs="Times New Roman" w:hint="eastAsia"/>
                <w:b w:val="0"/>
                <w:sz w:val="24"/>
                <w:szCs w:val="24"/>
              </w:rPr>
              <w:t>,</w:t>
            </w:r>
            <w:r w:rsidRPr="00277558">
              <w:rPr>
                <w:rFonts w:ascii="Times New Roman" w:hAnsi="Times New Roman" w:cs="Times New Roman"/>
                <w:b w:val="0"/>
                <w:sz w:val="24"/>
                <w:szCs w:val="24"/>
              </w:rPr>
              <w:t>Disinfection Byproducts in Drinking Water: Formation, Analysis, and Control</w:t>
            </w:r>
            <w:r w:rsidRPr="00277558">
              <w:rPr>
                <w:rFonts w:ascii="Times New Roman" w:hAnsi="Times New Roman" w:cs="Times New Roman" w:hint="eastAsia"/>
                <w:b w:val="0"/>
                <w:sz w:val="24"/>
                <w:szCs w:val="24"/>
              </w:rPr>
              <w:t>,</w:t>
            </w:r>
            <w:r>
              <w:rPr>
                <w:rFonts w:ascii="Times New Roman" w:hAnsi="Times New Roman" w:cs="Times New Roman" w:hint="eastAsia"/>
                <w:b w:val="0"/>
                <w:sz w:val="24"/>
                <w:szCs w:val="24"/>
              </w:rPr>
              <w:t xml:space="preserve"> </w:t>
            </w:r>
            <w:r w:rsidRPr="00277558">
              <w:rPr>
                <w:rFonts w:ascii="Times New Roman" w:hAnsi="Times New Roman" w:cs="Times New Roman" w:hint="eastAsia"/>
                <w:b w:val="0"/>
                <w:sz w:val="24"/>
                <w:szCs w:val="24"/>
              </w:rPr>
              <w:t>LEWIS PUBLISHERS,</w:t>
            </w:r>
            <w:r>
              <w:rPr>
                <w:rFonts w:ascii="Times New Roman" w:hAnsi="Times New Roman" w:cs="Times New Roman" w:hint="eastAsia"/>
                <w:b w:val="0"/>
                <w:sz w:val="24"/>
                <w:szCs w:val="24"/>
              </w:rPr>
              <w:t xml:space="preserve"> </w:t>
            </w:r>
            <w:r w:rsidRPr="00277558">
              <w:rPr>
                <w:rFonts w:ascii="Times New Roman" w:hAnsi="Times New Roman" w:cs="Times New Roman" w:hint="eastAsia"/>
                <w:b w:val="0"/>
                <w:sz w:val="24"/>
                <w:szCs w:val="24"/>
              </w:rPr>
              <w:t>A CRC Press Company</w:t>
            </w:r>
          </w:p>
          <w:p w14:paraId="6F5269BE" w14:textId="77777777" w:rsidR="00277558" w:rsidRPr="00277558" w:rsidRDefault="008E2204" w:rsidP="00277558">
            <w:pPr>
              <w:pStyle w:val="3"/>
              <w:shd w:val="clear" w:color="auto" w:fill="FFFFFF"/>
              <w:spacing w:before="0" w:after="30" w:line="285" w:lineRule="atLeast"/>
              <w:ind w:right="1500"/>
              <w:rPr>
                <w:b w:val="0"/>
                <w:kern w:val="36"/>
                <w:sz w:val="24"/>
                <w:szCs w:val="24"/>
              </w:rPr>
            </w:pPr>
            <w:hyperlink r:id="rId21" w:history="1">
              <w:r w:rsidR="00277558" w:rsidRPr="00110D38">
                <w:rPr>
                  <w:b w:val="0"/>
                  <w:kern w:val="36"/>
                  <w:sz w:val="24"/>
                  <w:szCs w:val="24"/>
                </w:rPr>
                <w:t>Progress on sanitation and drinking water: 2014 update</w:t>
              </w:r>
            </w:hyperlink>
            <w:r w:rsidR="00277558" w:rsidRPr="00277558">
              <w:rPr>
                <w:rFonts w:hint="eastAsia"/>
                <w:b w:val="0"/>
                <w:kern w:val="36"/>
                <w:sz w:val="24"/>
                <w:szCs w:val="24"/>
              </w:rPr>
              <w:t>,</w:t>
            </w:r>
            <w:r w:rsidR="00277558" w:rsidRPr="00277558">
              <w:rPr>
                <w:b w:val="0"/>
                <w:kern w:val="36"/>
                <w:sz w:val="24"/>
                <w:szCs w:val="24"/>
              </w:rPr>
              <w:t xml:space="preserve"> World Health </w:t>
            </w:r>
            <w:r w:rsidR="00277558">
              <w:rPr>
                <w:rFonts w:hint="eastAsia"/>
                <w:b w:val="0"/>
                <w:kern w:val="36"/>
                <w:sz w:val="24"/>
                <w:szCs w:val="24"/>
              </w:rPr>
              <w:t>O</w:t>
            </w:r>
            <w:r w:rsidR="00277558" w:rsidRPr="00277558">
              <w:rPr>
                <w:b w:val="0"/>
                <w:kern w:val="36"/>
                <w:sz w:val="24"/>
                <w:szCs w:val="24"/>
              </w:rPr>
              <w:t>rganization, UniCeF - 2014 - apps.who.int</w:t>
            </w:r>
            <w:r w:rsidR="00110D38">
              <w:rPr>
                <w:rFonts w:hint="eastAsia"/>
                <w:b w:val="0"/>
                <w:kern w:val="36"/>
                <w:sz w:val="24"/>
                <w:szCs w:val="24"/>
              </w:rPr>
              <w:t xml:space="preserve"> (</w:t>
            </w:r>
            <w:r w:rsidR="00110D38" w:rsidRPr="00110D38">
              <w:rPr>
                <w:b w:val="0"/>
                <w:kern w:val="36"/>
                <w:sz w:val="24"/>
                <w:szCs w:val="24"/>
              </w:rPr>
              <w:t>http://apps.who.int/iris/bitstream/10665/112727/1/9789241507240_eng.pdf</w:t>
            </w:r>
            <w:r w:rsidR="00110D38">
              <w:rPr>
                <w:rFonts w:hint="eastAsia"/>
                <w:b w:val="0"/>
                <w:kern w:val="36"/>
                <w:sz w:val="24"/>
                <w:szCs w:val="24"/>
              </w:rPr>
              <w:t>)</w:t>
            </w:r>
          </w:p>
          <w:p w14:paraId="47AF87AC" w14:textId="77777777" w:rsidR="00277558" w:rsidRPr="00277558" w:rsidRDefault="00277558" w:rsidP="00277558">
            <w:pPr>
              <w:pStyle w:val="1"/>
              <w:shd w:val="clear" w:color="auto" w:fill="FFFFFF"/>
              <w:spacing w:line="288" w:lineRule="atLeast"/>
              <w:rPr>
                <w:rFonts w:ascii="Arial" w:hAnsi="Arial" w:cs="Arial"/>
                <w:color w:val="333333"/>
                <w:sz w:val="18"/>
                <w:szCs w:val="18"/>
              </w:rPr>
            </w:pPr>
          </w:p>
          <w:p w14:paraId="33F4AFD2" w14:textId="77777777" w:rsidR="00277558" w:rsidRPr="00277558" w:rsidRDefault="00277558" w:rsidP="00A04E08">
            <w:pPr>
              <w:pStyle w:val="1"/>
              <w:shd w:val="clear" w:color="auto" w:fill="FFFFFF"/>
              <w:spacing w:line="360" w:lineRule="auto"/>
              <w:jc w:val="both"/>
              <w:rPr>
                <w:rFonts w:ascii="Times New Roman" w:hAnsi="Times New Roman" w:cs="Times New Roman"/>
                <w:b w:val="0"/>
                <w:color w:val="666666"/>
                <w:sz w:val="24"/>
                <w:szCs w:val="24"/>
              </w:rPr>
            </w:pPr>
          </w:p>
        </w:tc>
      </w:tr>
    </w:tbl>
    <w:p w14:paraId="0DD9297C" w14:textId="77777777" w:rsidR="00277558" w:rsidRDefault="00277558" w:rsidP="00470E8D">
      <w:pPr>
        <w:pStyle w:val="aa"/>
        <w:sectPr w:rsidR="00277558" w:rsidSect="00B807B3">
          <w:headerReference w:type="default" r:id="rId22"/>
          <w:pgSz w:w="11906" w:h="16838"/>
          <w:pgMar w:top="1418" w:right="1418" w:bottom="1418" w:left="1418" w:header="851" w:footer="992" w:gutter="0"/>
          <w:cols w:space="425"/>
          <w:docGrid w:type="lines" w:linePitch="312"/>
        </w:sectPr>
      </w:pPr>
    </w:p>
    <w:p w14:paraId="5F193863" w14:textId="77777777" w:rsidR="005F26C4" w:rsidRPr="00A04E08" w:rsidRDefault="005F26C4" w:rsidP="00470E8D">
      <w:pPr>
        <w:pStyle w:val="aa"/>
      </w:pPr>
      <w:r w:rsidRPr="00A04E08">
        <w:lastRenderedPageBreak/>
        <w:t>7.</w:t>
      </w:r>
      <w:r>
        <w:rPr>
          <w:rFonts w:hint="eastAsia"/>
        </w:rPr>
        <w:t>5</w:t>
      </w:r>
      <w:r w:rsidRPr="00A04E08">
        <w:t xml:space="preserve"> </w:t>
      </w:r>
      <w:r w:rsidRPr="00A04E08">
        <w:t>教学单元</w:t>
      </w:r>
      <w:r>
        <w:t>五</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5F26C4" w:rsidRPr="00383B13" w14:paraId="557D9E62" w14:textId="77777777" w:rsidTr="004E5ECA">
        <w:trPr>
          <w:trHeight w:val="435"/>
        </w:trPr>
        <w:tc>
          <w:tcPr>
            <w:tcW w:w="1260" w:type="dxa"/>
          </w:tcPr>
          <w:p w14:paraId="65950C99" w14:textId="77777777" w:rsidR="005F26C4" w:rsidRPr="00383B13" w:rsidRDefault="005F26C4" w:rsidP="00514357">
            <w:pPr>
              <w:jc w:val="center"/>
              <w:rPr>
                <w:b/>
                <w:sz w:val="24"/>
              </w:rPr>
            </w:pPr>
            <w:r w:rsidRPr="00383B13">
              <w:rPr>
                <w:b/>
                <w:sz w:val="24"/>
              </w:rPr>
              <w:t>学院</w:t>
            </w:r>
          </w:p>
        </w:tc>
        <w:tc>
          <w:tcPr>
            <w:tcW w:w="1260" w:type="dxa"/>
          </w:tcPr>
          <w:p w14:paraId="2211333C" w14:textId="77777777" w:rsidR="005F26C4" w:rsidRPr="00383B13" w:rsidRDefault="005F26C4" w:rsidP="00514357">
            <w:pPr>
              <w:jc w:val="center"/>
              <w:rPr>
                <w:b/>
                <w:sz w:val="24"/>
              </w:rPr>
            </w:pPr>
            <w:r w:rsidRPr="00383B13">
              <w:rPr>
                <w:b/>
                <w:sz w:val="24"/>
              </w:rPr>
              <w:t>教师姓名</w:t>
            </w:r>
          </w:p>
        </w:tc>
        <w:tc>
          <w:tcPr>
            <w:tcW w:w="1260" w:type="dxa"/>
          </w:tcPr>
          <w:p w14:paraId="08E73C9F" w14:textId="77777777" w:rsidR="005F26C4" w:rsidRPr="00383B13" w:rsidRDefault="005F26C4" w:rsidP="00514357">
            <w:pPr>
              <w:jc w:val="center"/>
              <w:rPr>
                <w:b/>
                <w:sz w:val="24"/>
              </w:rPr>
            </w:pPr>
            <w:r w:rsidRPr="00383B13">
              <w:rPr>
                <w:b/>
                <w:sz w:val="24"/>
              </w:rPr>
              <w:t>课程名称</w:t>
            </w:r>
          </w:p>
        </w:tc>
        <w:tc>
          <w:tcPr>
            <w:tcW w:w="1080" w:type="dxa"/>
          </w:tcPr>
          <w:p w14:paraId="2A0D5F9A" w14:textId="77777777" w:rsidR="005F26C4" w:rsidRPr="00383B13" w:rsidRDefault="005F26C4" w:rsidP="00514357">
            <w:pPr>
              <w:jc w:val="center"/>
              <w:rPr>
                <w:b/>
                <w:sz w:val="24"/>
              </w:rPr>
            </w:pPr>
            <w:r w:rsidRPr="00383B13">
              <w:rPr>
                <w:b/>
                <w:sz w:val="24"/>
              </w:rPr>
              <w:t>学分</w:t>
            </w:r>
            <w:r w:rsidRPr="00383B13">
              <w:rPr>
                <w:b/>
                <w:sz w:val="24"/>
              </w:rPr>
              <w:t>/</w:t>
            </w:r>
            <w:r w:rsidRPr="00383B13">
              <w:rPr>
                <w:b/>
                <w:sz w:val="24"/>
              </w:rPr>
              <w:t>学时</w:t>
            </w:r>
          </w:p>
        </w:tc>
        <w:tc>
          <w:tcPr>
            <w:tcW w:w="1260" w:type="dxa"/>
          </w:tcPr>
          <w:p w14:paraId="5E19677E" w14:textId="77777777" w:rsidR="005F26C4" w:rsidRPr="00383B13" w:rsidRDefault="005F26C4" w:rsidP="00514357">
            <w:pPr>
              <w:jc w:val="center"/>
              <w:rPr>
                <w:b/>
                <w:sz w:val="24"/>
              </w:rPr>
            </w:pPr>
            <w:r w:rsidRPr="00383B13">
              <w:rPr>
                <w:b/>
                <w:sz w:val="24"/>
              </w:rPr>
              <w:t>课程性质</w:t>
            </w:r>
          </w:p>
        </w:tc>
        <w:tc>
          <w:tcPr>
            <w:tcW w:w="1440" w:type="dxa"/>
          </w:tcPr>
          <w:p w14:paraId="0FA430BB" w14:textId="77777777" w:rsidR="005F26C4" w:rsidRPr="00383B13" w:rsidRDefault="005F26C4" w:rsidP="00514357">
            <w:pPr>
              <w:jc w:val="center"/>
              <w:rPr>
                <w:b/>
                <w:sz w:val="24"/>
              </w:rPr>
            </w:pPr>
            <w:r w:rsidRPr="00383B13">
              <w:rPr>
                <w:b/>
                <w:sz w:val="24"/>
              </w:rPr>
              <w:t>课次</w:t>
            </w:r>
            <w:r w:rsidRPr="00383B13">
              <w:rPr>
                <w:b/>
                <w:sz w:val="24"/>
              </w:rPr>
              <w:t>/</w:t>
            </w:r>
            <w:r w:rsidRPr="00383B13">
              <w:rPr>
                <w:b/>
                <w:sz w:val="24"/>
              </w:rPr>
              <w:t>学时</w:t>
            </w:r>
          </w:p>
        </w:tc>
        <w:tc>
          <w:tcPr>
            <w:tcW w:w="1654" w:type="dxa"/>
          </w:tcPr>
          <w:p w14:paraId="28EE3540" w14:textId="77777777" w:rsidR="005F26C4" w:rsidRPr="00383B13" w:rsidRDefault="005F26C4" w:rsidP="00514357">
            <w:pPr>
              <w:jc w:val="center"/>
              <w:rPr>
                <w:b/>
                <w:sz w:val="24"/>
              </w:rPr>
            </w:pPr>
            <w:r w:rsidRPr="00383B13">
              <w:rPr>
                <w:b/>
                <w:sz w:val="24"/>
              </w:rPr>
              <w:t>日期</w:t>
            </w:r>
          </w:p>
        </w:tc>
      </w:tr>
      <w:tr w:rsidR="005F26C4" w:rsidRPr="00383B13" w14:paraId="6BEA180F" w14:textId="77777777" w:rsidTr="004E5ECA">
        <w:trPr>
          <w:trHeight w:val="330"/>
        </w:trPr>
        <w:tc>
          <w:tcPr>
            <w:tcW w:w="1260" w:type="dxa"/>
          </w:tcPr>
          <w:p w14:paraId="4F31F00A" w14:textId="77777777" w:rsidR="005F26C4" w:rsidRPr="00383B13" w:rsidRDefault="005F26C4" w:rsidP="00514357">
            <w:pPr>
              <w:jc w:val="center"/>
              <w:rPr>
                <w:sz w:val="24"/>
              </w:rPr>
            </w:pPr>
            <w:r>
              <w:rPr>
                <w:sz w:val="24"/>
              </w:rPr>
              <w:t>化工学院</w:t>
            </w:r>
          </w:p>
        </w:tc>
        <w:tc>
          <w:tcPr>
            <w:tcW w:w="1260" w:type="dxa"/>
          </w:tcPr>
          <w:p w14:paraId="49D292B0" w14:textId="4C4EB240" w:rsidR="005F26C4" w:rsidRPr="00383B13" w:rsidRDefault="009A1BE8" w:rsidP="00514357">
            <w:pPr>
              <w:jc w:val="center"/>
              <w:rPr>
                <w:sz w:val="24"/>
              </w:rPr>
            </w:pPr>
            <w:r>
              <w:rPr>
                <w:rFonts w:hint="eastAsia"/>
                <w:sz w:val="24"/>
              </w:rPr>
              <w:t xml:space="preserve"> </w:t>
            </w:r>
            <w:r w:rsidR="00737CA7">
              <w:rPr>
                <w:rFonts w:hint="eastAsia"/>
                <w:sz w:val="24"/>
              </w:rPr>
              <w:t>雷英</w:t>
            </w:r>
          </w:p>
        </w:tc>
        <w:tc>
          <w:tcPr>
            <w:tcW w:w="1260" w:type="dxa"/>
          </w:tcPr>
          <w:p w14:paraId="2E5248B9" w14:textId="2457C6B2" w:rsidR="005F26C4" w:rsidRPr="00383B13" w:rsidRDefault="00E52815" w:rsidP="00514357">
            <w:pPr>
              <w:jc w:val="center"/>
              <w:rPr>
                <w:sz w:val="24"/>
              </w:rPr>
            </w:pPr>
            <w:r>
              <w:rPr>
                <w:sz w:val="24"/>
              </w:rPr>
              <w:t>专业外语</w:t>
            </w:r>
          </w:p>
        </w:tc>
        <w:tc>
          <w:tcPr>
            <w:tcW w:w="1080" w:type="dxa"/>
          </w:tcPr>
          <w:p w14:paraId="25BCB26E" w14:textId="01739E13" w:rsidR="005F26C4" w:rsidRPr="00383B13" w:rsidRDefault="005F26C4" w:rsidP="00514357">
            <w:pPr>
              <w:jc w:val="center"/>
              <w:rPr>
                <w:sz w:val="24"/>
              </w:rPr>
            </w:pPr>
            <w:r>
              <w:rPr>
                <w:rFonts w:hint="eastAsia"/>
                <w:sz w:val="24"/>
              </w:rPr>
              <w:t>2.0</w:t>
            </w:r>
            <w:r>
              <w:rPr>
                <w:sz w:val="24"/>
              </w:rPr>
              <w:t>/3</w:t>
            </w:r>
            <w:r w:rsidR="009A1BE8">
              <w:rPr>
                <w:rFonts w:hint="eastAsia"/>
                <w:sz w:val="24"/>
              </w:rPr>
              <w:t>2</w:t>
            </w:r>
          </w:p>
        </w:tc>
        <w:tc>
          <w:tcPr>
            <w:tcW w:w="1260" w:type="dxa"/>
          </w:tcPr>
          <w:p w14:paraId="5315FBE7" w14:textId="77777777" w:rsidR="005F26C4" w:rsidRPr="00383B13" w:rsidRDefault="005F26C4" w:rsidP="00514357">
            <w:pPr>
              <w:jc w:val="center"/>
              <w:rPr>
                <w:sz w:val="24"/>
              </w:rPr>
            </w:pPr>
            <w:r w:rsidRPr="00383B13">
              <w:rPr>
                <w:sz w:val="24"/>
              </w:rPr>
              <w:t>专业必修</w:t>
            </w:r>
          </w:p>
        </w:tc>
        <w:tc>
          <w:tcPr>
            <w:tcW w:w="1440" w:type="dxa"/>
          </w:tcPr>
          <w:p w14:paraId="0D6DB3DF" w14:textId="77777777" w:rsidR="005F26C4" w:rsidRPr="00383B13" w:rsidRDefault="005F26C4" w:rsidP="00514357">
            <w:pPr>
              <w:jc w:val="center"/>
              <w:rPr>
                <w:sz w:val="24"/>
              </w:rPr>
            </w:pPr>
            <w:r>
              <w:rPr>
                <w:rFonts w:hint="eastAsia"/>
                <w:sz w:val="24"/>
              </w:rPr>
              <w:t>5</w:t>
            </w:r>
            <w:r w:rsidRPr="00383B13">
              <w:rPr>
                <w:sz w:val="24"/>
              </w:rPr>
              <w:t>/2</w:t>
            </w:r>
          </w:p>
        </w:tc>
        <w:tc>
          <w:tcPr>
            <w:tcW w:w="1654" w:type="dxa"/>
          </w:tcPr>
          <w:p w14:paraId="449A3B84" w14:textId="4BA5BEDE" w:rsidR="005F26C4" w:rsidRPr="00383B13" w:rsidRDefault="00737CA7" w:rsidP="00514357">
            <w:pPr>
              <w:jc w:val="center"/>
              <w:rPr>
                <w:sz w:val="24"/>
              </w:rPr>
            </w:pPr>
            <w:r>
              <w:rPr>
                <w:rFonts w:hint="eastAsia"/>
                <w:sz w:val="24"/>
              </w:rPr>
              <w:t>第</w:t>
            </w:r>
            <w:r>
              <w:rPr>
                <w:rFonts w:hint="eastAsia"/>
                <w:sz w:val="24"/>
              </w:rPr>
              <w:t>3</w:t>
            </w:r>
            <w:r>
              <w:rPr>
                <w:rFonts w:hint="eastAsia"/>
                <w:sz w:val="24"/>
              </w:rPr>
              <w:t>周</w:t>
            </w:r>
          </w:p>
        </w:tc>
      </w:tr>
      <w:tr w:rsidR="005F26C4" w:rsidRPr="00383B13" w14:paraId="5F45B61C" w14:textId="77777777" w:rsidTr="004E5ECA">
        <w:trPr>
          <w:trHeight w:val="315"/>
        </w:trPr>
        <w:tc>
          <w:tcPr>
            <w:tcW w:w="9214" w:type="dxa"/>
            <w:gridSpan w:val="7"/>
            <w:tcBorders>
              <w:bottom w:val="single" w:sz="4" w:space="0" w:color="auto"/>
            </w:tcBorders>
          </w:tcPr>
          <w:p w14:paraId="0EA9E0E0" w14:textId="77777777" w:rsidR="005F26C4" w:rsidRPr="00383B13" w:rsidRDefault="005F26C4" w:rsidP="00514357">
            <w:pPr>
              <w:rPr>
                <w:b/>
                <w:sz w:val="24"/>
              </w:rPr>
            </w:pPr>
            <w:r w:rsidRPr="00383B13">
              <w:rPr>
                <w:b/>
                <w:sz w:val="24"/>
              </w:rPr>
              <w:t>本讲教学目标</w:t>
            </w:r>
          </w:p>
          <w:p w14:paraId="2624BABB" w14:textId="77777777" w:rsidR="005F26C4" w:rsidRPr="00383B13" w:rsidRDefault="005F26C4" w:rsidP="00514357">
            <w:pPr>
              <w:spacing w:line="360" w:lineRule="auto"/>
              <w:rPr>
                <w:sz w:val="24"/>
              </w:rPr>
            </w:pPr>
            <w:r w:rsidRPr="00383B13">
              <w:rPr>
                <w:sz w:val="24"/>
              </w:rPr>
              <w:t>（</w:t>
            </w:r>
            <w:r w:rsidRPr="00383B13">
              <w:rPr>
                <w:sz w:val="24"/>
              </w:rPr>
              <w:t>1</w:t>
            </w:r>
            <w:r>
              <w:rPr>
                <w:sz w:val="24"/>
              </w:rPr>
              <w:t>）掌握</w:t>
            </w:r>
            <w:r w:rsidR="00D73D06">
              <w:rPr>
                <w:rFonts w:hint="eastAsia"/>
                <w:sz w:val="24"/>
              </w:rPr>
              <w:t>软硬酸碱反应的</w:t>
            </w:r>
            <w:r>
              <w:rPr>
                <w:sz w:val="24"/>
              </w:rPr>
              <w:t>相关</w:t>
            </w:r>
            <w:r w:rsidR="00D73D06">
              <w:rPr>
                <w:sz w:val="24"/>
              </w:rPr>
              <w:t>词汇</w:t>
            </w:r>
            <w:r w:rsidR="00D73D06">
              <w:rPr>
                <w:rFonts w:hint="eastAsia"/>
                <w:sz w:val="24"/>
              </w:rPr>
              <w:t>、</w:t>
            </w:r>
            <w:r>
              <w:rPr>
                <w:sz w:val="24"/>
              </w:rPr>
              <w:t>短语</w:t>
            </w:r>
            <w:r>
              <w:rPr>
                <w:rFonts w:hint="eastAsia"/>
                <w:sz w:val="24"/>
              </w:rPr>
              <w:t>和</w:t>
            </w:r>
            <w:r>
              <w:rPr>
                <w:sz w:val="24"/>
              </w:rPr>
              <w:t>句子</w:t>
            </w:r>
            <w:r w:rsidRPr="00383B13">
              <w:rPr>
                <w:sz w:val="24"/>
              </w:rPr>
              <w:t>；</w:t>
            </w:r>
          </w:p>
          <w:p w14:paraId="6A1C6B1A" w14:textId="65E2D142" w:rsidR="005F26C4" w:rsidRPr="00383B13" w:rsidRDefault="005F26C4" w:rsidP="00514357">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短文捕捉文章信息的方法</w:t>
            </w:r>
            <w:r>
              <w:rPr>
                <w:rFonts w:hint="eastAsia"/>
                <w:sz w:val="24"/>
              </w:rPr>
              <w:t>，</w:t>
            </w:r>
            <w:r>
              <w:rPr>
                <w:sz w:val="24"/>
              </w:rPr>
              <w:t>逐步养成快速阅读和思考的能力</w:t>
            </w:r>
            <w:r w:rsidRPr="00383B13">
              <w:rPr>
                <w:sz w:val="24"/>
              </w:rPr>
              <w:t>。</w:t>
            </w:r>
          </w:p>
        </w:tc>
      </w:tr>
      <w:tr w:rsidR="005F26C4" w:rsidRPr="00383B13" w14:paraId="0A48426D" w14:textId="77777777" w:rsidTr="004E5ECA">
        <w:trPr>
          <w:trHeight w:val="300"/>
        </w:trPr>
        <w:tc>
          <w:tcPr>
            <w:tcW w:w="9214" w:type="dxa"/>
            <w:gridSpan w:val="7"/>
            <w:tcBorders>
              <w:bottom w:val="single" w:sz="4" w:space="0" w:color="auto"/>
            </w:tcBorders>
          </w:tcPr>
          <w:p w14:paraId="10683F12" w14:textId="77777777" w:rsidR="005F26C4" w:rsidRPr="00383B13" w:rsidRDefault="005F26C4" w:rsidP="00514357">
            <w:pPr>
              <w:rPr>
                <w:b/>
                <w:sz w:val="24"/>
              </w:rPr>
            </w:pPr>
            <w:r w:rsidRPr="00383B13">
              <w:rPr>
                <w:b/>
                <w:sz w:val="24"/>
              </w:rPr>
              <w:t>本讲教学内容</w:t>
            </w:r>
          </w:p>
        </w:tc>
      </w:tr>
      <w:tr w:rsidR="005F26C4" w:rsidRPr="00383B13" w14:paraId="6E5170EF" w14:textId="77777777" w:rsidTr="004E5ECA">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1128FB82" w14:textId="77777777" w:rsidR="005F26C4" w:rsidRPr="00383B13" w:rsidRDefault="005F26C4" w:rsidP="00514357">
            <w:pPr>
              <w:spacing w:line="360" w:lineRule="auto"/>
              <w:rPr>
                <w:b/>
                <w:sz w:val="24"/>
              </w:rPr>
            </w:pPr>
            <w:r w:rsidRPr="00383B13">
              <w:rPr>
                <w:b/>
                <w:sz w:val="24"/>
              </w:rPr>
              <w:t>知识点：</w:t>
            </w:r>
          </w:p>
          <w:p w14:paraId="6C456EA2" w14:textId="77777777" w:rsidR="005F26C4" w:rsidRPr="00383B13" w:rsidRDefault="005F26C4" w:rsidP="00514357">
            <w:pPr>
              <w:spacing w:line="360" w:lineRule="auto"/>
              <w:rPr>
                <w:sz w:val="24"/>
              </w:rPr>
            </w:pPr>
            <w:r w:rsidRPr="00383B13">
              <w:rPr>
                <w:sz w:val="24"/>
              </w:rPr>
              <w:t>（</w:t>
            </w:r>
            <w:r w:rsidRPr="00383B13">
              <w:rPr>
                <w:sz w:val="24"/>
              </w:rPr>
              <w:t>1</w:t>
            </w:r>
            <w:r w:rsidRPr="00383B13">
              <w:rPr>
                <w:sz w:val="24"/>
              </w:rPr>
              <w:t>）</w:t>
            </w:r>
            <w:r w:rsidR="00D73D06">
              <w:rPr>
                <w:rFonts w:hint="eastAsia"/>
                <w:sz w:val="24"/>
              </w:rPr>
              <w:t>软硬酸碱</w:t>
            </w:r>
            <w:r>
              <w:rPr>
                <w:sz w:val="24"/>
              </w:rPr>
              <w:t>方面的词汇</w:t>
            </w:r>
            <w:r w:rsidR="00D73D06">
              <w:rPr>
                <w:rFonts w:hint="eastAsia"/>
                <w:sz w:val="24"/>
              </w:rPr>
              <w:t>，</w:t>
            </w:r>
            <w:r w:rsidR="00D73D06">
              <w:rPr>
                <w:sz w:val="24"/>
              </w:rPr>
              <w:t>常用的化学反应中的词汇和短语</w:t>
            </w:r>
            <w:r w:rsidRPr="00383B13">
              <w:rPr>
                <w:sz w:val="24"/>
              </w:rPr>
              <w:t>。</w:t>
            </w:r>
          </w:p>
          <w:p w14:paraId="3EB236D6" w14:textId="77777777" w:rsidR="005F26C4" w:rsidRPr="00383B13" w:rsidRDefault="005F26C4" w:rsidP="00514357">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55EE7E7E" w14:textId="77777777" w:rsidR="005F26C4" w:rsidRPr="00383B13" w:rsidRDefault="005F26C4" w:rsidP="00514357">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39777DF1" w14:textId="77777777" w:rsidR="005F26C4" w:rsidRPr="00383B13" w:rsidRDefault="005F26C4" w:rsidP="00514357">
            <w:pPr>
              <w:spacing w:line="360" w:lineRule="auto"/>
              <w:rPr>
                <w:sz w:val="24"/>
              </w:rPr>
            </w:pPr>
            <w:r w:rsidRPr="00383B13">
              <w:rPr>
                <w:b/>
                <w:sz w:val="24"/>
              </w:rPr>
              <w:t>重点：</w:t>
            </w:r>
          </w:p>
          <w:p w14:paraId="38275C0B" w14:textId="77777777" w:rsidR="005F26C4" w:rsidRPr="00383B13" w:rsidRDefault="005F26C4" w:rsidP="00514357">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5902F580" w14:textId="77777777" w:rsidR="005F26C4" w:rsidRPr="00383B13" w:rsidRDefault="005F26C4" w:rsidP="00514357">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619111BB" w14:textId="77777777" w:rsidR="005F26C4" w:rsidRPr="00383B13" w:rsidRDefault="005F26C4" w:rsidP="00514357">
            <w:pPr>
              <w:spacing w:line="360" w:lineRule="auto"/>
              <w:rPr>
                <w:b/>
                <w:sz w:val="24"/>
              </w:rPr>
            </w:pPr>
            <w:r w:rsidRPr="00383B13">
              <w:rPr>
                <w:b/>
                <w:sz w:val="24"/>
              </w:rPr>
              <w:t>难点：</w:t>
            </w:r>
          </w:p>
          <w:p w14:paraId="156211CC" w14:textId="77777777" w:rsidR="005F26C4" w:rsidRPr="00383B13" w:rsidRDefault="005F26C4" w:rsidP="00514357">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5F26C4" w:rsidRPr="00383B13" w14:paraId="073D290E" w14:textId="77777777" w:rsidTr="004E5ECA">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45667902" w14:textId="77777777" w:rsidR="005F26C4" w:rsidRPr="00383B13" w:rsidRDefault="005F26C4" w:rsidP="00514357">
            <w:pPr>
              <w:rPr>
                <w:b/>
                <w:sz w:val="24"/>
              </w:rPr>
            </w:pPr>
            <w:r w:rsidRPr="00383B13">
              <w:rPr>
                <w:b/>
                <w:sz w:val="24"/>
              </w:rPr>
              <w:t>本讲教学过程及教学方法</w:t>
            </w:r>
          </w:p>
        </w:tc>
      </w:tr>
      <w:tr w:rsidR="005F26C4" w:rsidRPr="00383B13" w14:paraId="3B599C08" w14:textId="77777777" w:rsidTr="004E5ECA">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505CC411" w14:textId="77777777" w:rsidR="005F26C4" w:rsidRPr="00383B13" w:rsidRDefault="005F26C4" w:rsidP="00514357">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11DAB30B" w14:textId="77777777" w:rsidR="005F26C4" w:rsidRPr="00383B13" w:rsidRDefault="005F26C4" w:rsidP="00514357">
            <w:pPr>
              <w:spacing w:line="360" w:lineRule="auto"/>
              <w:rPr>
                <w:b/>
                <w:sz w:val="24"/>
              </w:rPr>
            </w:pPr>
            <w:r w:rsidRPr="00383B13">
              <w:rPr>
                <w:b/>
                <w:sz w:val="24"/>
              </w:rPr>
              <w:t>教学过程：</w:t>
            </w:r>
          </w:p>
          <w:p w14:paraId="0E1371EF" w14:textId="77777777" w:rsidR="005F26C4" w:rsidRDefault="00D73D06" w:rsidP="00D73D06">
            <w:pPr>
              <w:spacing w:line="360" w:lineRule="auto"/>
              <w:rPr>
                <w:b/>
                <w:sz w:val="24"/>
              </w:rPr>
            </w:pPr>
            <w:r>
              <w:rPr>
                <w:rFonts w:hint="eastAsia"/>
                <w:b/>
                <w:sz w:val="24"/>
              </w:rPr>
              <w:t>(1)</w:t>
            </w:r>
            <w:r w:rsidR="00EB6EA7">
              <w:rPr>
                <w:rFonts w:hint="eastAsia"/>
                <w:b/>
                <w:sz w:val="24"/>
              </w:rPr>
              <w:t xml:space="preserve"> </w:t>
            </w:r>
            <w:r w:rsidRPr="00D73D06">
              <w:rPr>
                <w:rFonts w:hint="eastAsia"/>
                <w:b/>
                <w:sz w:val="24"/>
              </w:rPr>
              <w:t>课</w:t>
            </w:r>
            <w:r w:rsidR="005F26C4">
              <w:rPr>
                <w:rFonts w:hint="eastAsia"/>
                <w:b/>
                <w:sz w:val="24"/>
              </w:rPr>
              <w:t>堂</w:t>
            </w:r>
            <w:r w:rsidR="005F26C4">
              <w:rPr>
                <w:b/>
                <w:sz w:val="24"/>
              </w:rPr>
              <w:t>上结合</w:t>
            </w:r>
            <w:r>
              <w:rPr>
                <w:b/>
                <w:sz w:val="24"/>
              </w:rPr>
              <w:t>课后</w:t>
            </w:r>
            <w:r w:rsidR="005F26C4">
              <w:rPr>
                <w:rFonts w:hint="eastAsia"/>
                <w:b/>
                <w:sz w:val="24"/>
              </w:rPr>
              <w:t>C</w:t>
            </w:r>
            <w:r w:rsidR="005F26C4">
              <w:rPr>
                <w:b/>
                <w:sz w:val="24"/>
              </w:rPr>
              <w:t>omprehension</w:t>
            </w:r>
            <w:r w:rsidR="005F26C4">
              <w:rPr>
                <w:b/>
                <w:sz w:val="24"/>
              </w:rPr>
              <w:t>的</w:t>
            </w:r>
            <w:r>
              <w:rPr>
                <w:rFonts w:hint="eastAsia"/>
                <w:b/>
                <w:sz w:val="24"/>
              </w:rPr>
              <w:t>6</w:t>
            </w:r>
            <w:r w:rsidR="005F26C4">
              <w:rPr>
                <w:rFonts w:hint="eastAsia"/>
                <w:b/>
                <w:sz w:val="24"/>
              </w:rPr>
              <w:t>个问题</w:t>
            </w:r>
            <w:r w:rsidR="005F26C4">
              <w:rPr>
                <w:b/>
                <w:sz w:val="24"/>
              </w:rPr>
              <w:t>快速阅读整篇文章</w:t>
            </w:r>
            <w:r w:rsidR="005F26C4">
              <w:rPr>
                <w:rFonts w:hint="eastAsia"/>
                <w:b/>
                <w:sz w:val="24"/>
              </w:rPr>
              <w:t>，</w:t>
            </w:r>
            <w:r w:rsidR="005F26C4">
              <w:rPr>
                <w:b/>
                <w:sz w:val="24"/>
              </w:rPr>
              <w:t>找出答案</w:t>
            </w:r>
            <w:r w:rsidR="005F26C4">
              <w:rPr>
                <w:rFonts w:hint="eastAsia"/>
                <w:b/>
                <w:sz w:val="24"/>
              </w:rPr>
              <w:t>。</w:t>
            </w:r>
            <w:r w:rsidR="005F26C4" w:rsidRPr="00114BD7">
              <w:rPr>
                <w:rFonts w:hint="eastAsia"/>
                <w:sz w:val="24"/>
              </w:rPr>
              <w:t>(15~20min)</w:t>
            </w:r>
          </w:p>
          <w:p w14:paraId="1B069580" w14:textId="77777777" w:rsidR="005F26C4" w:rsidRDefault="00D73D06" w:rsidP="00514357">
            <w:pPr>
              <w:spacing w:line="360" w:lineRule="auto"/>
              <w:rPr>
                <w:b/>
                <w:sz w:val="24"/>
              </w:rPr>
            </w:pPr>
            <w:r>
              <w:rPr>
                <w:rFonts w:hint="eastAsia"/>
                <w:b/>
                <w:sz w:val="24"/>
              </w:rPr>
              <w:t>(2)</w:t>
            </w:r>
            <w:r w:rsidR="00EB6EA7">
              <w:rPr>
                <w:rFonts w:hint="eastAsia"/>
                <w:b/>
                <w:sz w:val="24"/>
              </w:rPr>
              <w:t xml:space="preserve"> </w:t>
            </w:r>
            <w:r w:rsidR="005F26C4">
              <w:rPr>
                <w:rFonts w:hint="eastAsia"/>
                <w:b/>
                <w:sz w:val="24"/>
              </w:rPr>
              <w:t>题干分析</w:t>
            </w:r>
            <w:r>
              <w:rPr>
                <w:rFonts w:hint="eastAsia"/>
                <w:b/>
                <w:sz w:val="24"/>
              </w:rPr>
              <w:t>和快速定位找答案</w:t>
            </w:r>
          </w:p>
          <w:p w14:paraId="66A20166" w14:textId="77777777" w:rsidR="00D73D06" w:rsidRPr="00D73D06" w:rsidRDefault="00D73D06" w:rsidP="00A14F0B">
            <w:pPr>
              <w:numPr>
                <w:ilvl w:val="0"/>
                <w:numId w:val="12"/>
              </w:numPr>
              <w:spacing w:line="360" w:lineRule="auto"/>
              <w:rPr>
                <w:sz w:val="24"/>
              </w:rPr>
            </w:pPr>
            <w:r w:rsidRPr="00D73D06">
              <w:rPr>
                <w:rFonts w:hint="eastAsia"/>
                <w:sz w:val="24"/>
              </w:rPr>
              <w:t>When comparison hard acids and soft acids, we could find that____</w:t>
            </w:r>
          </w:p>
          <w:p w14:paraId="701CA535" w14:textId="77777777" w:rsidR="00D73D06" w:rsidRPr="00D73D06" w:rsidRDefault="00D73D06" w:rsidP="00D73D06">
            <w:pPr>
              <w:spacing w:line="360" w:lineRule="auto"/>
              <w:rPr>
                <w:sz w:val="24"/>
              </w:rPr>
            </w:pPr>
            <w:r w:rsidRPr="00D73D06">
              <w:rPr>
                <w:rFonts w:hint="eastAsia"/>
                <w:sz w:val="24"/>
              </w:rPr>
              <w:t>A.hard acids are small and nonpolarizable</w:t>
            </w:r>
          </w:p>
          <w:p w14:paraId="15FAC576" w14:textId="77777777" w:rsidR="00D73D06" w:rsidRPr="00D73D06" w:rsidRDefault="00D73D06" w:rsidP="00D73D06">
            <w:pPr>
              <w:spacing w:line="360" w:lineRule="auto"/>
              <w:rPr>
                <w:sz w:val="24"/>
              </w:rPr>
            </w:pPr>
            <w:r w:rsidRPr="00D73D06">
              <w:rPr>
                <w:rFonts w:hint="eastAsia"/>
                <w:sz w:val="24"/>
              </w:rPr>
              <w:t>B. hard acids are larger and more polarizable.</w:t>
            </w:r>
          </w:p>
          <w:p w14:paraId="50760639" w14:textId="77777777" w:rsidR="00D73D06" w:rsidRPr="00D73D06" w:rsidRDefault="00D73D06" w:rsidP="00D73D06">
            <w:pPr>
              <w:spacing w:line="360" w:lineRule="auto"/>
              <w:rPr>
                <w:sz w:val="24"/>
              </w:rPr>
            </w:pPr>
            <w:r w:rsidRPr="00D73D06">
              <w:rPr>
                <w:rFonts w:hint="eastAsia"/>
                <w:sz w:val="24"/>
              </w:rPr>
              <w:t>C.soft acids are small and nonpolarizable</w:t>
            </w:r>
          </w:p>
          <w:p w14:paraId="5AD9A80D" w14:textId="77777777" w:rsidR="00D73D06" w:rsidRDefault="00D73D06" w:rsidP="00D73D06">
            <w:pPr>
              <w:spacing w:line="360" w:lineRule="auto"/>
              <w:rPr>
                <w:sz w:val="24"/>
              </w:rPr>
            </w:pPr>
            <w:r w:rsidRPr="00D73D06">
              <w:rPr>
                <w:rFonts w:hint="eastAsia"/>
                <w:sz w:val="24"/>
              </w:rPr>
              <w:t>D.there are completely no differences between them</w:t>
            </w:r>
          </w:p>
          <w:p w14:paraId="6B10D16A" w14:textId="77777777" w:rsidR="00EB6EA7" w:rsidRPr="00440E93" w:rsidRDefault="00EB6EA7" w:rsidP="00D73D06">
            <w:pPr>
              <w:spacing w:line="360" w:lineRule="auto"/>
              <w:rPr>
                <w:b/>
                <w:sz w:val="24"/>
              </w:rPr>
            </w:pPr>
            <w:r w:rsidRPr="00440E93">
              <w:rPr>
                <w:rFonts w:hint="eastAsia"/>
                <w:b/>
                <w:sz w:val="24"/>
              </w:rPr>
              <w:t>分析：</w:t>
            </w:r>
            <w:r w:rsidRPr="00440E93">
              <w:rPr>
                <w:rFonts w:hint="eastAsia"/>
                <w:b/>
                <w:sz w:val="24"/>
              </w:rPr>
              <w:t xml:space="preserve"> </w:t>
            </w:r>
          </w:p>
          <w:p w14:paraId="7F3EAF6A" w14:textId="77777777" w:rsidR="00EB6EA7" w:rsidRDefault="00EB6EA7" w:rsidP="00D73D06">
            <w:pPr>
              <w:spacing w:line="360" w:lineRule="auto"/>
              <w:rPr>
                <w:sz w:val="24"/>
              </w:rPr>
            </w:pPr>
            <w:r w:rsidRPr="00440E93">
              <w:rPr>
                <w:rFonts w:hint="eastAsia"/>
                <w:b/>
                <w:sz w:val="24"/>
              </w:rPr>
              <w:lastRenderedPageBreak/>
              <w:t>题干的意思是</w:t>
            </w:r>
            <w:r>
              <w:rPr>
                <w:rFonts w:hint="eastAsia"/>
                <w:sz w:val="24"/>
              </w:rPr>
              <w:t>：比较硬酸和软酸时，我们可能发现什么？</w:t>
            </w:r>
          </w:p>
          <w:p w14:paraId="22DC6288" w14:textId="77777777" w:rsidR="00EB6EA7" w:rsidRDefault="00EB6EA7" w:rsidP="00A14F0B">
            <w:pPr>
              <w:numPr>
                <w:ilvl w:val="0"/>
                <w:numId w:val="13"/>
              </w:numPr>
              <w:spacing w:line="360" w:lineRule="auto"/>
              <w:rPr>
                <w:sz w:val="24"/>
              </w:rPr>
            </w:pPr>
            <w:r>
              <w:rPr>
                <w:rFonts w:hint="eastAsia"/>
                <w:sz w:val="24"/>
              </w:rPr>
              <w:t>硬酸是体积小且不可极化的；</w:t>
            </w:r>
          </w:p>
          <w:p w14:paraId="7BBCB9F8" w14:textId="77777777" w:rsidR="00EB6EA7" w:rsidRDefault="00EB6EA7" w:rsidP="00A14F0B">
            <w:pPr>
              <w:numPr>
                <w:ilvl w:val="0"/>
                <w:numId w:val="13"/>
              </w:numPr>
              <w:spacing w:line="360" w:lineRule="auto"/>
              <w:rPr>
                <w:sz w:val="24"/>
              </w:rPr>
            </w:pPr>
            <w:r>
              <w:rPr>
                <w:rFonts w:hint="eastAsia"/>
                <w:sz w:val="24"/>
              </w:rPr>
              <w:t>硬酸是体积更大且更容易可极化的</w:t>
            </w:r>
          </w:p>
          <w:p w14:paraId="123752A3" w14:textId="77777777" w:rsidR="00EB6EA7" w:rsidRDefault="00EB6EA7" w:rsidP="00A14F0B">
            <w:pPr>
              <w:numPr>
                <w:ilvl w:val="0"/>
                <w:numId w:val="13"/>
              </w:numPr>
              <w:spacing w:line="360" w:lineRule="auto"/>
              <w:rPr>
                <w:sz w:val="24"/>
              </w:rPr>
            </w:pPr>
            <w:r>
              <w:rPr>
                <w:rFonts w:hint="eastAsia"/>
                <w:sz w:val="24"/>
              </w:rPr>
              <w:t>软酸是体积小且不可极化的；</w:t>
            </w:r>
          </w:p>
          <w:p w14:paraId="6F69EE49" w14:textId="77777777" w:rsidR="00EB6EA7" w:rsidRDefault="00EB6EA7" w:rsidP="00A14F0B">
            <w:pPr>
              <w:numPr>
                <w:ilvl w:val="0"/>
                <w:numId w:val="13"/>
              </w:numPr>
              <w:spacing w:line="360" w:lineRule="auto"/>
              <w:rPr>
                <w:sz w:val="24"/>
              </w:rPr>
            </w:pPr>
            <w:r>
              <w:rPr>
                <w:rFonts w:hint="eastAsia"/>
                <w:sz w:val="24"/>
              </w:rPr>
              <w:t>他们之间完全没有差别。</w:t>
            </w:r>
          </w:p>
          <w:p w14:paraId="4DE753C4" w14:textId="77777777" w:rsidR="00440E93" w:rsidRDefault="00440E93" w:rsidP="00440E93">
            <w:pPr>
              <w:spacing w:line="360" w:lineRule="auto"/>
              <w:ind w:left="360"/>
              <w:rPr>
                <w:sz w:val="24"/>
              </w:rPr>
            </w:pPr>
            <w:r>
              <w:rPr>
                <w:rFonts w:hint="eastAsia"/>
                <w:sz w:val="24"/>
              </w:rPr>
              <w:t>根据文章中第</w:t>
            </w:r>
            <w:r>
              <w:rPr>
                <w:rFonts w:hint="eastAsia"/>
                <w:sz w:val="24"/>
              </w:rPr>
              <w:t>11</w:t>
            </w:r>
            <w:r>
              <w:rPr>
                <w:rFonts w:hint="eastAsia"/>
                <w:sz w:val="24"/>
              </w:rPr>
              <w:t>段落的第二句“</w:t>
            </w:r>
            <w:r>
              <w:rPr>
                <w:rFonts w:hint="eastAsia"/>
                <w:sz w:val="24"/>
              </w:rPr>
              <w:t>hard acids and bases are relatively small,compact,and nonpolarizable</w:t>
            </w:r>
            <w:r>
              <w:rPr>
                <w:rFonts w:hint="eastAsia"/>
                <w:sz w:val="24"/>
              </w:rPr>
              <w:t>”可见硬酸是体积小且不可极化的，故此应选</w:t>
            </w:r>
            <w:r>
              <w:rPr>
                <w:rFonts w:hint="eastAsia"/>
                <w:sz w:val="24"/>
              </w:rPr>
              <w:t>A.</w:t>
            </w:r>
          </w:p>
          <w:p w14:paraId="3E8559C0" w14:textId="77777777" w:rsidR="00D73D06" w:rsidRPr="00D73D06" w:rsidRDefault="00D73D06" w:rsidP="00D73D06">
            <w:pPr>
              <w:spacing w:line="360" w:lineRule="auto"/>
              <w:rPr>
                <w:sz w:val="24"/>
              </w:rPr>
            </w:pPr>
            <w:r w:rsidRPr="00D73D06">
              <w:rPr>
                <w:rFonts w:hint="eastAsia"/>
                <w:sz w:val="24"/>
              </w:rPr>
              <w:t>2.The correct order for solubilities of the lithium halides is_____</w:t>
            </w:r>
          </w:p>
          <w:p w14:paraId="1CD0E289" w14:textId="77777777" w:rsidR="00D73D06" w:rsidRPr="00D73D06" w:rsidRDefault="00D73D06" w:rsidP="00D73D06">
            <w:pPr>
              <w:spacing w:line="360" w:lineRule="auto"/>
              <w:rPr>
                <w:sz w:val="24"/>
              </w:rPr>
            </w:pPr>
            <w:r w:rsidRPr="00D73D06">
              <w:rPr>
                <w:rFonts w:hint="eastAsia"/>
                <w:sz w:val="24"/>
              </w:rPr>
              <w:t>A.LiF&gt;LiCl&gt;LiBr&gt;LiI</w:t>
            </w:r>
          </w:p>
          <w:p w14:paraId="148F55B3" w14:textId="77777777" w:rsidR="00D73D06" w:rsidRPr="00D73D06" w:rsidRDefault="00D73D06" w:rsidP="00D73D06">
            <w:pPr>
              <w:spacing w:line="360" w:lineRule="auto"/>
              <w:rPr>
                <w:sz w:val="24"/>
              </w:rPr>
            </w:pPr>
            <w:r w:rsidRPr="00D73D06">
              <w:rPr>
                <w:rFonts w:hint="eastAsia"/>
                <w:sz w:val="24"/>
              </w:rPr>
              <w:t>B. LiCl&gt; LiF&gt; LiBr&gt; LiI</w:t>
            </w:r>
          </w:p>
          <w:p w14:paraId="59D762C8" w14:textId="77777777" w:rsidR="00D73D06" w:rsidRPr="00D73D06" w:rsidRDefault="00D73D06" w:rsidP="00D73D06">
            <w:pPr>
              <w:spacing w:line="360" w:lineRule="auto"/>
              <w:rPr>
                <w:sz w:val="24"/>
              </w:rPr>
            </w:pPr>
            <w:r w:rsidRPr="00D73D06">
              <w:rPr>
                <w:rFonts w:hint="eastAsia"/>
                <w:sz w:val="24"/>
              </w:rPr>
              <w:t>C. LiBr&gt; LiCl&gt; LiI&gt; LiF</w:t>
            </w:r>
          </w:p>
          <w:p w14:paraId="36F579AF" w14:textId="77777777" w:rsidR="00D73D06" w:rsidRDefault="00D73D06" w:rsidP="00D73D06">
            <w:pPr>
              <w:spacing w:line="360" w:lineRule="auto"/>
              <w:rPr>
                <w:sz w:val="24"/>
              </w:rPr>
            </w:pPr>
            <w:r w:rsidRPr="00D73D06">
              <w:rPr>
                <w:rFonts w:hint="eastAsia"/>
                <w:sz w:val="24"/>
              </w:rPr>
              <w:t>D. LiI&gt; LiBr&gt; LiCl&gt; LiF</w:t>
            </w:r>
          </w:p>
          <w:p w14:paraId="0249FF0D" w14:textId="77777777" w:rsidR="000E581D" w:rsidRPr="00440E93" w:rsidRDefault="000E581D" w:rsidP="000E581D">
            <w:pPr>
              <w:spacing w:line="360" w:lineRule="auto"/>
              <w:rPr>
                <w:b/>
                <w:sz w:val="24"/>
              </w:rPr>
            </w:pPr>
            <w:r w:rsidRPr="00440E93">
              <w:rPr>
                <w:rFonts w:hint="eastAsia"/>
                <w:b/>
                <w:sz w:val="24"/>
              </w:rPr>
              <w:t>分析：</w:t>
            </w:r>
            <w:r w:rsidRPr="00440E93">
              <w:rPr>
                <w:rFonts w:hint="eastAsia"/>
                <w:b/>
                <w:sz w:val="24"/>
              </w:rPr>
              <w:t xml:space="preserve"> </w:t>
            </w:r>
          </w:p>
          <w:p w14:paraId="6BCA4C58" w14:textId="77777777" w:rsidR="000E581D" w:rsidRDefault="000E581D" w:rsidP="000E581D">
            <w:pPr>
              <w:spacing w:line="360" w:lineRule="auto"/>
              <w:rPr>
                <w:sz w:val="24"/>
              </w:rPr>
            </w:pPr>
            <w:r w:rsidRPr="00440E93">
              <w:rPr>
                <w:rFonts w:hint="eastAsia"/>
                <w:b/>
                <w:sz w:val="24"/>
              </w:rPr>
              <w:t>题干的意思是</w:t>
            </w:r>
            <w:r>
              <w:rPr>
                <w:rFonts w:hint="eastAsia"/>
                <w:sz w:val="24"/>
              </w:rPr>
              <w:t>：锂的卤化物溶解性顺序是？</w:t>
            </w:r>
          </w:p>
          <w:p w14:paraId="4ADFB5C5" w14:textId="77777777" w:rsidR="000E581D" w:rsidRPr="00D73D06" w:rsidRDefault="000E581D" w:rsidP="000E581D">
            <w:pPr>
              <w:spacing w:line="360" w:lineRule="auto"/>
              <w:rPr>
                <w:sz w:val="24"/>
              </w:rPr>
            </w:pPr>
            <w:r>
              <w:rPr>
                <w:rFonts w:hint="eastAsia"/>
                <w:sz w:val="24"/>
              </w:rPr>
              <w:t>根据文章的第</w:t>
            </w:r>
            <w:r>
              <w:rPr>
                <w:rFonts w:hint="eastAsia"/>
                <w:sz w:val="24"/>
              </w:rPr>
              <w:t>3</w:t>
            </w:r>
            <w:r>
              <w:rPr>
                <w:rFonts w:hint="eastAsia"/>
                <w:sz w:val="24"/>
              </w:rPr>
              <w:t>段的第一句“</w:t>
            </w:r>
            <w:r>
              <w:rPr>
                <w:rFonts w:hint="eastAsia"/>
                <w:sz w:val="24"/>
              </w:rPr>
              <w:t>for example,the lithium halides have solubilitie roughly in the reverse order:</w:t>
            </w:r>
            <w:r w:rsidRPr="00D73D06">
              <w:rPr>
                <w:rFonts w:hint="eastAsia"/>
                <w:sz w:val="24"/>
              </w:rPr>
              <w:t xml:space="preserve"> LiBr&gt; LiCl&gt; LiI&gt; LiF</w:t>
            </w:r>
            <w:r>
              <w:rPr>
                <w:rFonts w:hint="eastAsia"/>
                <w:sz w:val="24"/>
              </w:rPr>
              <w:t>”，故此处应该选择</w:t>
            </w:r>
            <w:r w:rsidR="000C1BE3">
              <w:rPr>
                <w:rFonts w:hint="eastAsia"/>
                <w:sz w:val="24"/>
              </w:rPr>
              <w:t>C</w:t>
            </w:r>
            <w:r w:rsidR="000C1BE3">
              <w:rPr>
                <w:rFonts w:hint="eastAsia"/>
                <w:sz w:val="24"/>
              </w:rPr>
              <w:t>选项。</w:t>
            </w:r>
          </w:p>
          <w:p w14:paraId="034D2368" w14:textId="77777777" w:rsidR="00D73D06" w:rsidRPr="00D73D06" w:rsidRDefault="00D73D06" w:rsidP="00D73D06">
            <w:pPr>
              <w:spacing w:line="360" w:lineRule="auto"/>
              <w:rPr>
                <w:sz w:val="24"/>
              </w:rPr>
            </w:pPr>
            <w:r w:rsidRPr="00D73D06">
              <w:rPr>
                <w:rFonts w:hint="eastAsia"/>
                <w:sz w:val="24"/>
              </w:rPr>
              <w:t>3.</w:t>
            </w:r>
            <w:r w:rsidR="00D07E6A">
              <w:rPr>
                <w:rFonts w:hint="eastAsia"/>
                <w:sz w:val="24"/>
              </w:rPr>
              <w:t xml:space="preserve"> </w:t>
            </w:r>
            <w:r w:rsidRPr="00D73D06">
              <w:rPr>
                <w:rFonts w:hint="eastAsia"/>
                <w:sz w:val="24"/>
              </w:rPr>
              <w:t>According to the general rules described by Fajans,</w:t>
            </w:r>
            <w:r w:rsidR="00530421">
              <w:rPr>
                <w:rFonts w:hint="eastAsia"/>
                <w:sz w:val="24"/>
              </w:rPr>
              <w:t xml:space="preserve"> </w:t>
            </w:r>
            <w:r w:rsidRPr="00D73D06">
              <w:rPr>
                <w:rFonts w:hint="eastAsia"/>
                <w:sz w:val="24"/>
              </w:rPr>
              <w:t>which of the following is NOT ture?___</w:t>
            </w:r>
          </w:p>
          <w:p w14:paraId="41540248" w14:textId="77777777" w:rsidR="00D73D06" w:rsidRPr="00D73D06" w:rsidRDefault="00D73D06" w:rsidP="00D73D06">
            <w:pPr>
              <w:spacing w:line="360" w:lineRule="auto"/>
              <w:rPr>
                <w:sz w:val="24"/>
              </w:rPr>
            </w:pPr>
            <w:r w:rsidRPr="00D73D06">
              <w:rPr>
                <w:rFonts w:hint="eastAsia"/>
                <w:sz w:val="24"/>
              </w:rPr>
              <w:t>A.For a given cation, covalent character increase with increase in size of the anion.</w:t>
            </w:r>
          </w:p>
          <w:p w14:paraId="4EE85229" w14:textId="77777777" w:rsidR="00D73D06" w:rsidRPr="00D73D06" w:rsidRDefault="00D73D06" w:rsidP="00D73D06">
            <w:pPr>
              <w:spacing w:line="360" w:lineRule="auto"/>
              <w:rPr>
                <w:sz w:val="24"/>
              </w:rPr>
            </w:pPr>
            <w:r w:rsidRPr="00D73D06">
              <w:rPr>
                <w:rFonts w:hint="eastAsia"/>
                <w:sz w:val="24"/>
              </w:rPr>
              <w:t>B. For a given anion, covalent character increase with increase in size of the cation.</w:t>
            </w:r>
          </w:p>
          <w:p w14:paraId="41A4BCBF" w14:textId="77777777" w:rsidR="00D73D06" w:rsidRPr="00D73D06" w:rsidRDefault="00D73D06" w:rsidP="00D73D06">
            <w:pPr>
              <w:spacing w:line="360" w:lineRule="auto"/>
              <w:rPr>
                <w:sz w:val="24"/>
              </w:rPr>
            </w:pPr>
            <w:r w:rsidRPr="00D73D06">
              <w:rPr>
                <w:rFonts w:hint="eastAsia"/>
                <w:sz w:val="24"/>
              </w:rPr>
              <w:t>C. Covalent character</w:t>
            </w:r>
            <w:r w:rsidR="00530421" w:rsidRPr="00D73D06">
              <w:rPr>
                <w:rFonts w:hint="eastAsia"/>
                <w:sz w:val="24"/>
              </w:rPr>
              <w:t xml:space="preserve"> increase with</w:t>
            </w:r>
            <w:r w:rsidRPr="00D73D06">
              <w:rPr>
                <w:rFonts w:hint="eastAsia"/>
                <w:sz w:val="24"/>
              </w:rPr>
              <w:t xml:space="preserve"> decreasing charge on either ion.</w:t>
            </w:r>
          </w:p>
          <w:p w14:paraId="67E9BAA9" w14:textId="77777777" w:rsidR="00D73D06" w:rsidRDefault="00D73D06" w:rsidP="00D73D06">
            <w:pPr>
              <w:spacing w:line="360" w:lineRule="auto"/>
              <w:rPr>
                <w:sz w:val="24"/>
              </w:rPr>
            </w:pPr>
            <w:r w:rsidRPr="00D73D06">
              <w:rPr>
                <w:rFonts w:hint="eastAsia"/>
                <w:sz w:val="24"/>
              </w:rPr>
              <w:t>D. Covalent character is greater for cations with nonnoble gas electronic configurations.</w:t>
            </w:r>
          </w:p>
          <w:p w14:paraId="0CAAC5FB" w14:textId="77777777" w:rsidR="00440E93" w:rsidRPr="00440E93" w:rsidRDefault="00440E93" w:rsidP="00440E93">
            <w:pPr>
              <w:spacing w:line="360" w:lineRule="auto"/>
              <w:rPr>
                <w:b/>
                <w:sz w:val="24"/>
              </w:rPr>
            </w:pPr>
            <w:r w:rsidRPr="00440E93">
              <w:rPr>
                <w:rFonts w:hint="eastAsia"/>
                <w:b/>
                <w:sz w:val="24"/>
              </w:rPr>
              <w:t>分析：</w:t>
            </w:r>
            <w:r w:rsidRPr="00440E93">
              <w:rPr>
                <w:rFonts w:hint="eastAsia"/>
                <w:b/>
                <w:sz w:val="24"/>
              </w:rPr>
              <w:t xml:space="preserve"> </w:t>
            </w:r>
          </w:p>
          <w:p w14:paraId="0E79E6D5" w14:textId="77777777" w:rsidR="00440E93" w:rsidRDefault="00440E93" w:rsidP="00440E93">
            <w:pPr>
              <w:spacing w:line="360" w:lineRule="auto"/>
              <w:rPr>
                <w:sz w:val="24"/>
              </w:rPr>
            </w:pPr>
            <w:r w:rsidRPr="00440E93">
              <w:rPr>
                <w:rFonts w:hint="eastAsia"/>
                <w:b/>
                <w:sz w:val="24"/>
              </w:rPr>
              <w:t>题干的意思是</w:t>
            </w:r>
            <w:r w:rsidR="00530421">
              <w:rPr>
                <w:rFonts w:hint="eastAsia"/>
                <w:sz w:val="24"/>
              </w:rPr>
              <w:t>：根据</w:t>
            </w:r>
            <w:r w:rsidR="00530421" w:rsidRPr="00D73D06">
              <w:rPr>
                <w:rFonts w:hint="eastAsia"/>
                <w:sz w:val="24"/>
              </w:rPr>
              <w:t>Fajans</w:t>
            </w:r>
            <w:r w:rsidR="00530421">
              <w:rPr>
                <w:rFonts w:hint="eastAsia"/>
                <w:sz w:val="24"/>
              </w:rPr>
              <w:t>的基本规则，下面哪一个是不正确的？</w:t>
            </w:r>
          </w:p>
          <w:p w14:paraId="75993924" w14:textId="77777777" w:rsidR="00530421" w:rsidRDefault="00530421" w:rsidP="00440E93">
            <w:pPr>
              <w:spacing w:line="360" w:lineRule="auto"/>
              <w:rPr>
                <w:sz w:val="24"/>
              </w:rPr>
            </w:pPr>
            <w:r>
              <w:rPr>
                <w:rFonts w:hint="eastAsia"/>
                <w:sz w:val="24"/>
              </w:rPr>
              <w:t>A</w:t>
            </w:r>
            <w:r>
              <w:rPr>
                <w:rFonts w:hint="eastAsia"/>
                <w:sz w:val="24"/>
              </w:rPr>
              <w:t>对于一个给定的阳离子，其共价键性质会随着阴离子尺寸的增大而增加。</w:t>
            </w:r>
          </w:p>
          <w:p w14:paraId="12320A06" w14:textId="77777777" w:rsidR="00530421" w:rsidRDefault="00530421" w:rsidP="00530421">
            <w:pPr>
              <w:spacing w:line="360" w:lineRule="auto"/>
              <w:rPr>
                <w:sz w:val="24"/>
              </w:rPr>
            </w:pPr>
            <w:r>
              <w:rPr>
                <w:rFonts w:hint="eastAsia"/>
                <w:sz w:val="24"/>
              </w:rPr>
              <w:t>B</w:t>
            </w:r>
            <w:r>
              <w:rPr>
                <w:rFonts w:hint="eastAsia"/>
                <w:sz w:val="24"/>
              </w:rPr>
              <w:t>对于一个给定的阴离子，其共价键性质会随着阳离子尺寸的增大而增加。</w:t>
            </w:r>
          </w:p>
          <w:p w14:paraId="24B74A0B" w14:textId="77777777" w:rsidR="00530421" w:rsidRPr="00D73D06" w:rsidRDefault="00530421" w:rsidP="00530421">
            <w:pPr>
              <w:spacing w:line="360" w:lineRule="auto"/>
              <w:rPr>
                <w:sz w:val="24"/>
              </w:rPr>
            </w:pPr>
            <w:r>
              <w:rPr>
                <w:rFonts w:hint="eastAsia"/>
                <w:sz w:val="24"/>
              </w:rPr>
              <w:t>C</w:t>
            </w:r>
            <w:r>
              <w:rPr>
                <w:rFonts w:hint="eastAsia"/>
                <w:sz w:val="24"/>
              </w:rPr>
              <w:t>共价键性会随着阴阳离子电荷的降低而增加。</w:t>
            </w:r>
          </w:p>
          <w:p w14:paraId="26A054E0" w14:textId="77777777" w:rsidR="00530421" w:rsidRDefault="000E581D" w:rsidP="000E581D">
            <w:pPr>
              <w:spacing w:line="360" w:lineRule="auto"/>
              <w:rPr>
                <w:sz w:val="24"/>
              </w:rPr>
            </w:pPr>
            <w:r>
              <w:rPr>
                <w:rFonts w:hint="eastAsia"/>
                <w:sz w:val="24"/>
              </w:rPr>
              <w:t>D</w:t>
            </w:r>
            <w:r w:rsidR="00EF0659">
              <w:rPr>
                <w:rFonts w:hint="eastAsia"/>
                <w:sz w:val="24"/>
              </w:rPr>
              <w:t>具有非惰性的气体电子结构的阳离子，其共价键性更强。</w:t>
            </w:r>
          </w:p>
          <w:p w14:paraId="6FE4D6C9" w14:textId="77777777" w:rsidR="00EF0659" w:rsidRPr="00530421" w:rsidRDefault="00EF0659" w:rsidP="00EF0659">
            <w:pPr>
              <w:spacing w:line="360" w:lineRule="auto"/>
              <w:rPr>
                <w:sz w:val="24"/>
              </w:rPr>
            </w:pPr>
            <w:r>
              <w:rPr>
                <w:rFonts w:hint="eastAsia"/>
                <w:sz w:val="24"/>
              </w:rPr>
              <w:t>通过与原文定位可以</w:t>
            </w:r>
            <w:r w:rsidRPr="00EF0659">
              <w:rPr>
                <w:rFonts w:hint="eastAsia"/>
                <w:b/>
                <w:sz w:val="24"/>
              </w:rPr>
              <w:t>快速定位到第四段中</w:t>
            </w:r>
            <w:r w:rsidRPr="00EF0659">
              <w:rPr>
                <w:rFonts w:hint="eastAsia"/>
                <w:b/>
                <w:sz w:val="24"/>
              </w:rPr>
              <w:t>Fajans</w:t>
            </w:r>
            <w:r w:rsidRPr="00EF0659">
              <w:rPr>
                <w:rFonts w:hint="eastAsia"/>
                <w:b/>
                <w:sz w:val="24"/>
              </w:rPr>
              <w:t>提出的四个基本规则</w:t>
            </w:r>
            <w:r>
              <w:rPr>
                <w:rFonts w:hint="eastAsia"/>
                <w:sz w:val="24"/>
              </w:rPr>
              <w:t>，通过比较可以</w:t>
            </w:r>
            <w:r>
              <w:rPr>
                <w:rFonts w:hint="eastAsia"/>
                <w:sz w:val="24"/>
              </w:rPr>
              <w:lastRenderedPageBreak/>
              <w:t>发现选项</w:t>
            </w:r>
            <w:r>
              <w:rPr>
                <w:rFonts w:hint="eastAsia"/>
                <w:sz w:val="24"/>
              </w:rPr>
              <w:t>B</w:t>
            </w:r>
            <w:r>
              <w:rPr>
                <w:rFonts w:hint="eastAsia"/>
                <w:sz w:val="24"/>
              </w:rPr>
              <w:t>是与原文不符合的。故此处应选择</w:t>
            </w:r>
            <w:r>
              <w:rPr>
                <w:rFonts w:hint="eastAsia"/>
                <w:sz w:val="24"/>
              </w:rPr>
              <w:t>B</w:t>
            </w:r>
            <w:r>
              <w:rPr>
                <w:rFonts w:hint="eastAsia"/>
                <w:sz w:val="24"/>
              </w:rPr>
              <w:t>选项。</w:t>
            </w:r>
          </w:p>
          <w:p w14:paraId="3910CCD0" w14:textId="77777777" w:rsidR="00D73D06" w:rsidRPr="00D73D06" w:rsidRDefault="00D73D06" w:rsidP="00D73D06">
            <w:pPr>
              <w:spacing w:line="360" w:lineRule="auto"/>
              <w:rPr>
                <w:sz w:val="24"/>
              </w:rPr>
            </w:pPr>
            <w:r w:rsidRPr="00D73D06">
              <w:rPr>
                <w:rFonts w:hint="eastAsia"/>
                <w:sz w:val="24"/>
              </w:rPr>
              <w:t>4.</w:t>
            </w:r>
            <w:r w:rsidR="00440E93">
              <w:rPr>
                <w:rFonts w:hint="eastAsia"/>
                <w:sz w:val="24"/>
              </w:rPr>
              <w:t xml:space="preserve"> </w:t>
            </w:r>
            <w:r w:rsidRPr="00D73D06">
              <w:rPr>
                <w:rFonts w:hint="eastAsia"/>
                <w:sz w:val="24"/>
              </w:rPr>
              <w:t>From what we have known from the passage, which of the followings tends to gain more class (b) character?______</w:t>
            </w:r>
          </w:p>
          <w:p w14:paraId="548E21B3" w14:textId="77777777" w:rsidR="00D73D06" w:rsidRPr="00D73D06" w:rsidRDefault="00D73D06" w:rsidP="00D73D06">
            <w:pPr>
              <w:spacing w:line="360" w:lineRule="auto"/>
              <w:rPr>
                <w:sz w:val="24"/>
              </w:rPr>
            </w:pPr>
            <w:r w:rsidRPr="00D73D06">
              <w:rPr>
                <w:rFonts w:hint="eastAsia"/>
                <w:sz w:val="24"/>
              </w:rPr>
              <w:t>A. The transition metals with a high oxidation state</w:t>
            </w:r>
          </w:p>
          <w:p w14:paraId="6BAFBD92" w14:textId="77777777" w:rsidR="00D73D06" w:rsidRPr="00D73D06" w:rsidRDefault="00D73D06" w:rsidP="00D73D06">
            <w:pPr>
              <w:spacing w:line="360" w:lineRule="auto"/>
              <w:rPr>
                <w:sz w:val="24"/>
              </w:rPr>
            </w:pPr>
            <w:r w:rsidRPr="00D73D06">
              <w:rPr>
                <w:rFonts w:hint="eastAsia"/>
                <w:sz w:val="24"/>
              </w:rPr>
              <w:t xml:space="preserve">B. High oxidation states of elements to the right of the transition metals </w:t>
            </w:r>
          </w:p>
          <w:p w14:paraId="5008794F" w14:textId="77777777" w:rsidR="00D73D06" w:rsidRPr="00D73D06" w:rsidRDefault="00D73D06" w:rsidP="00D73D06">
            <w:pPr>
              <w:spacing w:line="360" w:lineRule="auto"/>
              <w:rPr>
                <w:sz w:val="24"/>
              </w:rPr>
            </w:pPr>
            <w:r w:rsidRPr="00D73D06">
              <w:rPr>
                <w:rFonts w:hint="eastAsia"/>
                <w:sz w:val="24"/>
              </w:rPr>
              <w:t>C. High oxidation states of elements farther left in the table</w:t>
            </w:r>
          </w:p>
          <w:p w14:paraId="70229B7F" w14:textId="77777777" w:rsidR="00D73D06" w:rsidRDefault="00D73D06" w:rsidP="00D73D06">
            <w:pPr>
              <w:spacing w:line="360" w:lineRule="auto"/>
              <w:rPr>
                <w:sz w:val="24"/>
              </w:rPr>
            </w:pPr>
            <w:r w:rsidRPr="00D73D06">
              <w:rPr>
                <w:rFonts w:hint="eastAsia"/>
                <w:sz w:val="24"/>
              </w:rPr>
              <w:t>D. Low or zero oxidation states of elements to the right of the transition metals</w:t>
            </w:r>
          </w:p>
          <w:p w14:paraId="7AB44222" w14:textId="77777777" w:rsidR="00EF0659" w:rsidRPr="00440E93" w:rsidRDefault="00EF0659" w:rsidP="00EF0659">
            <w:pPr>
              <w:spacing w:line="360" w:lineRule="auto"/>
              <w:rPr>
                <w:b/>
                <w:sz w:val="24"/>
              </w:rPr>
            </w:pPr>
            <w:r w:rsidRPr="00440E93">
              <w:rPr>
                <w:rFonts w:hint="eastAsia"/>
                <w:b/>
                <w:sz w:val="24"/>
              </w:rPr>
              <w:t>分析：</w:t>
            </w:r>
            <w:r w:rsidRPr="00440E93">
              <w:rPr>
                <w:rFonts w:hint="eastAsia"/>
                <w:b/>
                <w:sz w:val="24"/>
              </w:rPr>
              <w:t xml:space="preserve"> </w:t>
            </w:r>
          </w:p>
          <w:p w14:paraId="7059FAE0" w14:textId="77777777" w:rsidR="00EF0659" w:rsidRDefault="00EF0659" w:rsidP="00EF0659">
            <w:pPr>
              <w:spacing w:line="360" w:lineRule="auto"/>
              <w:rPr>
                <w:sz w:val="24"/>
              </w:rPr>
            </w:pPr>
            <w:r w:rsidRPr="00440E93">
              <w:rPr>
                <w:rFonts w:hint="eastAsia"/>
                <w:b/>
                <w:sz w:val="24"/>
              </w:rPr>
              <w:t>题干的意思是</w:t>
            </w:r>
            <w:r>
              <w:rPr>
                <w:rFonts w:hint="eastAsia"/>
                <w:sz w:val="24"/>
              </w:rPr>
              <w:t>：根据段落的描述内容，下面哪一个更趋向于</w:t>
            </w:r>
            <w:r>
              <w:rPr>
                <w:rFonts w:hint="eastAsia"/>
                <w:sz w:val="24"/>
              </w:rPr>
              <w:t>b</w:t>
            </w:r>
            <w:r>
              <w:rPr>
                <w:rFonts w:hint="eastAsia"/>
                <w:sz w:val="24"/>
              </w:rPr>
              <w:t>族特征？</w:t>
            </w:r>
          </w:p>
          <w:p w14:paraId="46FA4C33" w14:textId="77777777" w:rsidR="005B6401" w:rsidRDefault="005B6401" w:rsidP="00EF0659">
            <w:pPr>
              <w:spacing w:line="360" w:lineRule="auto"/>
              <w:rPr>
                <w:sz w:val="24"/>
              </w:rPr>
            </w:pPr>
            <w:r>
              <w:rPr>
                <w:rFonts w:hint="eastAsia"/>
                <w:sz w:val="24"/>
              </w:rPr>
              <w:t>根据文中第七段的第二句话“</w:t>
            </w:r>
            <w:r>
              <w:rPr>
                <w:rFonts w:hint="eastAsia"/>
                <w:sz w:val="24"/>
              </w:rPr>
              <w:t>In the periodic table,the elemens that are alwaysin class(b) and those that are commonly in class(b) when they have low or zero oxidation states are identified.</w:t>
            </w:r>
            <w:r>
              <w:rPr>
                <w:rFonts w:hint="eastAsia"/>
                <w:sz w:val="24"/>
              </w:rPr>
              <w:t>”通过比较发现此题应选择</w:t>
            </w:r>
            <w:r>
              <w:rPr>
                <w:rFonts w:hint="eastAsia"/>
                <w:sz w:val="24"/>
              </w:rPr>
              <w:t>D</w:t>
            </w:r>
            <w:r>
              <w:rPr>
                <w:rFonts w:hint="eastAsia"/>
                <w:sz w:val="24"/>
              </w:rPr>
              <w:t>答案较吻合原文。</w:t>
            </w:r>
          </w:p>
          <w:p w14:paraId="0B4A1EDE" w14:textId="77777777" w:rsidR="00D73D06" w:rsidRPr="00D73D06" w:rsidRDefault="00D73D06" w:rsidP="00D73D06">
            <w:pPr>
              <w:spacing w:line="360" w:lineRule="auto"/>
              <w:rPr>
                <w:sz w:val="24"/>
              </w:rPr>
            </w:pPr>
            <w:r w:rsidRPr="00D73D06">
              <w:rPr>
                <w:rFonts w:hint="eastAsia"/>
                <w:sz w:val="24"/>
              </w:rPr>
              <w:t>5.According to the passage, the larger and more massive the atom is______.</w:t>
            </w:r>
          </w:p>
          <w:p w14:paraId="358ED210" w14:textId="77777777" w:rsidR="00D73D06" w:rsidRPr="00D73D06" w:rsidRDefault="00D73D06" w:rsidP="00D73D06">
            <w:pPr>
              <w:spacing w:line="360" w:lineRule="auto"/>
              <w:rPr>
                <w:sz w:val="24"/>
              </w:rPr>
            </w:pPr>
            <w:r w:rsidRPr="00D73D06">
              <w:rPr>
                <w:rFonts w:hint="eastAsia"/>
                <w:sz w:val="24"/>
              </w:rPr>
              <w:t>A. The softer the atom is likely to be</w:t>
            </w:r>
          </w:p>
          <w:p w14:paraId="431D781E" w14:textId="77777777" w:rsidR="00D73D06" w:rsidRPr="00D73D06" w:rsidRDefault="00D73D06" w:rsidP="00D73D06">
            <w:pPr>
              <w:spacing w:line="360" w:lineRule="auto"/>
              <w:rPr>
                <w:sz w:val="24"/>
              </w:rPr>
            </w:pPr>
            <w:r w:rsidRPr="00D73D06">
              <w:rPr>
                <w:rFonts w:hint="eastAsia"/>
                <w:sz w:val="24"/>
              </w:rPr>
              <w:t>B. the large numbers of outer electrons shield the inner ones</w:t>
            </w:r>
          </w:p>
          <w:p w14:paraId="5C95FB9A" w14:textId="77777777" w:rsidR="00D73D06" w:rsidRPr="00D73D06" w:rsidRDefault="00D73D06" w:rsidP="00D73D06">
            <w:pPr>
              <w:spacing w:line="360" w:lineRule="auto"/>
              <w:rPr>
                <w:sz w:val="24"/>
              </w:rPr>
            </w:pPr>
            <w:r w:rsidRPr="00D73D06">
              <w:rPr>
                <w:rFonts w:hint="eastAsia"/>
                <w:sz w:val="24"/>
              </w:rPr>
              <w:t>C. the atom is less polarizable</w:t>
            </w:r>
          </w:p>
          <w:p w14:paraId="00E22195" w14:textId="77777777" w:rsidR="00D73D06" w:rsidRDefault="00D73D06" w:rsidP="00D73D06">
            <w:pPr>
              <w:spacing w:line="360" w:lineRule="auto"/>
              <w:rPr>
                <w:sz w:val="24"/>
              </w:rPr>
            </w:pPr>
            <w:r w:rsidRPr="00D73D06">
              <w:rPr>
                <w:rFonts w:hint="eastAsia"/>
                <w:sz w:val="24"/>
              </w:rPr>
              <w:t>D. the harder the atom is likely to be</w:t>
            </w:r>
          </w:p>
          <w:p w14:paraId="7E2F1469" w14:textId="77777777" w:rsidR="005B6401" w:rsidRPr="00440E93" w:rsidRDefault="005B6401" w:rsidP="005B6401">
            <w:pPr>
              <w:spacing w:line="360" w:lineRule="auto"/>
              <w:rPr>
                <w:b/>
                <w:sz w:val="24"/>
              </w:rPr>
            </w:pPr>
            <w:r w:rsidRPr="00440E93">
              <w:rPr>
                <w:rFonts w:hint="eastAsia"/>
                <w:b/>
                <w:sz w:val="24"/>
              </w:rPr>
              <w:t>分析：</w:t>
            </w:r>
            <w:r w:rsidRPr="00440E93">
              <w:rPr>
                <w:rFonts w:hint="eastAsia"/>
                <w:b/>
                <w:sz w:val="24"/>
              </w:rPr>
              <w:t xml:space="preserve"> </w:t>
            </w:r>
          </w:p>
          <w:p w14:paraId="6F2F04B1" w14:textId="77777777" w:rsidR="005B6401" w:rsidRDefault="005B6401" w:rsidP="005B6401">
            <w:pPr>
              <w:spacing w:line="360" w:lineRule="auto"/>
              <w:rPr>
                <w:sz w:val="24"/>
              </w:rPr>
            </w:pPr>
            <w:r w:rsidRPr="00440E93">
              <w:rPr>
                <w:rFonts w:hint="eastAsia"/>
                <w:b/>
                <w:sz w:val="24"/>
              </w:rPr>
              <w:t>题干的意思是</w:t>
            </w:r>
            <w:r>
              <w:rPr>
                <w:rFonts w:hint="eastAsia"/>
                <w:sz w:val="24"/>
              </w:rPr>
              <w:t>：根据文章，更大且质量更大的原子是</w:t>
            </w:r>
            <w:r>
              <w:rPr>
                <w:rFonts w:hint="eastAsia"/>
                <w:sz w:val="24"/>
              </w:rPr>
              <w:t>____?</w:t>
            </w:r>
          </w:p>
          <w:p w14:paraId="79D3EC1D" w14:textId="77777777" w:rsidR="005B6401" w:rsidRDefault="000C1BE3" w:rsidP="005B6401">
            <w:pPr>
              <w:spacing w:line="360" w:lineRule="auto"/>
              <w:rPr>
                <w:sz w:val="24"/>
              </w:rPr>
            </w:pPr>
            <w:r>
              <w:rPr>
                <w:rFonts w:hint="eastAsia"/>
                <w:sz w:val="24"/>
              </w:rPr>
              <w:t>第</w:t>
            </w:r>
            <w:r>
              <w:rPr>
                <w:rFonts w:hint="eastAsia"/>
                <w:sz w:val="24"/>
              </w:rPr>
              <w:t>11</w:t>
            </w:r>
            <w:r>
              <w:rPr>
                <w:rFonts w:hint="eastAsia"/>
                <w:sz w:val="24"/>
              </w:rPr>
              <w:t>段的第</w:t>
            </w:r>
            <w:r>
              <w:rPr>
                <w:rFonts w:hint="eastAsia"/>
                <w:sz w:val="24"/>
              </w:rPr>
              <w:t>7</w:t>
            </w:r>
            <w:r>
              <w:rPr>
                <w:rFonts w:hint="eastAsia"/>
                <w:sz w:val="24"/>
              </w:rPr>
              <w:t>句“</w:t>
            </w:r>
            <w:r>
              <w:rPr>
                <w:rFonts w:hint="eastAsia"/>
                <w:sz w:val="24"/>
              </w:rPr>
              <w:t>the larger an more massive the atom, the fofter it is likely to be</w:t>
            </w:r>
            <w:r>
              <w:rPr>
                <w:rFonts w:hint="eastAsia"/>
                <w:sz w:val="24"/>
              </w:rPr>
              <w:t>”可见，此处</w:t>
            </w:r>
            <w:r>
              <w:rPr>
                <w:rFonts w:hint="eastAsia"/>
                <w:sz w:val="24"/>
              </w:rPr>
              <w:t>A</w:t>
            </w:r>
            <w:r>
              <w:rPr>
                <w:rFonts w:hint="eastAsia"/>
                <w:sz w:val="24"/>
              </w:rPr>
              <w:t>选项与原文符合。</w:t>
            </w:r>
          </w:p>
          <w:p w14:paraId="52161171" w14:textId="77777777" w:rsidR="005B6401" w:rsidRPr="00D73D06" w:rsidRDefault="005B6401" w:rsidP="005B6401">
            <w:pPr>
              <w:spacing w:line="360" w:lineRule="auto"/>
              <w:rPr>
                <w:sz w:val="24"/>
              </w:rPr>
            </w:pPr>
          </w:p>
          <w:p w14:paraId="33A7EE19" w14:textId="77777777" w:rsidR="00D73D06" w:rsidRPr="00D73D06" w:rsidRDefault="00D73D06" w:rsidP="00D73D06">
            <w:pPr>
              <w:spacing w:line="360" w:lineRule="auto"/>
              <w:rPr>
                <w:sz w:val="24"/>
              </w:rPr>
            </w:pPr>
            <w:r w:rsidRPr="00D73D06">
              <w:rPr>
                <w:rFonts w:hint="eastAsia"/>
                <w:sz w:val="24"/>
              </w:rPr>
              <w:t>6.</w:t>
            </w:r>
            <w:r w:rsidR="000C1BE3">
              <w:rPr>
                <w:rFonts w:hint="eastAsia"/>
                <w:sz w:val="24"/>
              </w:rPr>
              <w:t xml:space="preserve"> </w:t>
            </w:r>
            <w:r w:rsidRPr="00D73D06">
              <w:rPr>
                <w:rFonts w:hint="eastAsia"/>
                <w:sz w:val="24"/>
              </w:rPr>
              <w:t>Which of the followings does NOTdescribe the relationship between S</w:t>
            </w:r>
            <w:r w:rsidRPr="00D73D06">
              <w:rPr>
                <w:rFonts w:hint="eastAsia"/>
                <w:sz w:val="24"/>
                <w:vertAlign w:val="superscript"/>
              </w:rPr>
              <w:t xml:space="preserve">2- </w:t>
            </w:r>
            <w:r w:rsidRPr="00D73D06">
              <w:rPr>
                <w:rFonts w:hint="eastAsia"/>
                <w:sz w:val="24"/>
              </w:rPr>
              <w:t>and Cl</w:t>
            </w:r>
            <w:r w:rsidRPr="00D73D06">
              <w:rPr>
                <w:rFonts w:hint="eastAsia"/>
                <w:sz w:val="24"/>
                <w:vertAlign w:val="superscript"/>
              </w:rPr>
              <w:t>-</w:t>
            </w:r>
            <w:r w:rsidRPr="00D73D06">
              <w:rPr>
                <w:rFonts w:hint="eastAsia"/>
                <w:sz w:val="24"/>
              </w:rPr>
              <w:t>?</w:t>
            </w:r>
          </w:p>
          <w:p w14:paraId="4C660AF3" w14:textId="77777777" w:rsidR="00D73D06" w:rsidRPr="00D73D06" w:rsidRDefault="00D73D06" w:rsidP="00D73D06">
            <w:pPr>
              <w:spacing w:line="360" w:lineRule="auto"/>
              <w:rPr>
                <w:sz w:val="24"/>
              </w:rPr>
            </w:pPr>
            <w:r w:rsidRPr="00D73D06">
              <w:rPr>
                <w:rFonts w:hint="eastAsia"/>
                <w:sz w:val="24"/>
              </w:rPr>
              <w:t>A. S</w:t>
            </w:r>
            <w:r w:rsidRPr="00D73D06">
              <w:rPr>
                <w:rFonts w:hint="eastAsia"/>
                <w:sz w:val="24"/>
                <w:vertAlign w:val="superscript"/>
              </w:rPr>
              <w:t xml:space="preserve">2- </w:t>
            </w:r>
            <w:r w:rsidRPr="00D73D06">
              <w:rPr>
                <w:rFonts w:hint="eastAsia"/>
                <w:sz w:val="24"/>
              </w:rPr>
              <w:t>is softer than Cl</w:t>
            </w:r>
            <w:r w:rsidRPr="00D73D06">
              <w:rPr>
                <w:rFonts w:hint="eastAsia"/>
                <w:sz w:val="24"/>
                <w:vertAlign w:val="superscript"/>
              </w:rPr>
              <w:t>-</w:t>
            </w:r>
          </w:p>
          <w:p w14:paraId="01BEEC44" w14:textId="77777777" w:rsidR="00D73D06" w:rsidRPr="00D73D06" w:rsidRDefault="00D73D06" w:rsidP="00D73D06">
            <w:pPr>
              <w:spacing w:line="360" w:lineRule="auto"/>
              <w:rPr>
                <w:sz w:val="24"/>
              </w:rPr>
            </w:pPr>
            <w:r w:rsidRPr="00D73D06">
              <w:rPr>
                <w:rFonts w:hint="eastAsia"/>
                <w:sz w:val="24"/>
              </w:rPr>
              <w:t>B. S</w:t>
            </w:r>
            <w:r w:rsidRPr="00D73D06">
              <w:rPr>
                <w:rFonts w:hint="eastAsia"/>
                <w:sz w:val="24"/>
                <w:vertAlign w:val="superscript"/>
              </w:rPr>
              <w:t xml:space="preserve">2- </w:t>
            </w:r>
            <w:r w:rsidRPr="00D73D06">
              <w:rPr>
                <w:rFonts w:hint="eastAsia"/>
                <w:sz w:val="24"/>
              </w:rPr>
              <w:t>has a smaller nuclear charge and a slightly larger size than does Cl</w:t>
            </w:r>
            <w:r w:rsidRPr="00D73D06">
              <w:rPr>
                <w:rFonts w:hint="eastAsia"/>
                <w:sz w:val="24"/>
                <w:vertAlign w:val="superscript"/>
              </w:rPr>
              <w:t>-</w:t>
            </w:r>
          </w:p>
          <w:p w14:paraId="147A93F8" w14:textId="77777777" w:rsidR="00D73D06" w:rsidRPr="00D73D06" w:rsidRDefault="00D73D06" w:rsidP="00D73D06">
            <w:pPr>
              <w:spacing w:line="360" w:lineRule="auto"/>
              <w:rPr>
                <w:sz w:val="24"/>
              </w:rPr>
            </w:pPr>
            <w:r w:rsidRPr="00D73D06">
              <w:rPr>
                <w:rFonts w:hint="eastAsia"/>
                <w:sz w:val="24"/>
              </w:rPr>
              <w:t>C. S</w:t>
            </w:r>
            <w:r w:rsidRPr="00D73D06">
              <w:rPr>
                <w:rFonts w:hint="eastAsia"/>
                <w:sz w:val="24"/>
                <w:vertAlign w:val="superscript"/>
              </w:rPr>
              <w:t xml:space="preserve">2- </w:t>
            </w:r>
            <w:r w:rsidRPr="00D73D06">
              <w:rPr>
                <w:rFonts w:hint="eastAsia"/>
                <w:sz w:val="24"/>
              </w:rPr>
              <w:t>is more polarizable than Cl</w:t>
            </w:r>
            <w:r w:rsidRPr="00D73D06">
              <w:rPr>
                <w:rFonts w:hint="eastAsia"/>
                <w:sz w:val="24"/>
                <w:vertAlign w:val="superscript"/>
              </w:rPr>
              <w:t>-</w:t>
            </w:r>
          </w:p>
          <w:p w14:paraId="3D8B4B77" w14:textId="77777777" w:rsidR="00D73D06" w:rsidRDefault="00D73D06" w:rsidP="00D73D06">
            <w:pPr>
              <w:spacing w:line="360" w:lineRule="auto"/>
              <w:rPr>
                <w:sz w:val="24"/>
              </w:rPr>
            </w:pPr>
            <w:r w:rsidRPr="00D73D06">
              <w:rPr>
                <w:rFonts w:hint="eastAsia"/>
                <w:sz w:val="24"/>
              </w:rPr>
              <w:t>D. S</w:t>
            </w:r>
            <w:r w:rsidRPr="00D73D06">
              <w:rPr>
                <w:rFonts w:hint="eastAsia"/>
                <w:sz w:val="24"/>
                <w:vertAlign w:val="superscript"/>
              </w:rPr>
              <w:t xml:space="preserve">2- </w:t>
            </w:r>
            <w:r w:rsidRPr="00D73D06">
              <w:rPr>
                <w:rFonts w:hint="eastAsia"/>
                <w:sz w:val="24"/>
              </w:rPr>
              <w:t>has different electronic structure</w:t>
            </w:r>
          </w:p>
          <w:p w14:paraId="23DAF1D1" w14:textId="77777777" w:rsidR="00E64FC5" w:rsidRPr="00440E93" w:rsidRDefault="00E64FC5" w:rsidP="00E64FC5">
            <w:pPr>
              <w:spacing w:line="360" w:lineRule="auto"/>
              <w:rPr>
                <w:b/>
                <w:sz w:val="24"/>
              </w:rPr>
            </w:pPr>
            <w:r w:rsidRPr="00440E93">
              <w:rPr>
                <w:rFonts w:hint="eastAsia"/>
                <w:b/>
                <w:sz w:val="24"/>
              </w:rPr>
              <w:t>分析：</w:t>
            </w:r>
            <w:r w:rsidRPr="00440E93">
              <w:rPr>
                <w:rFonts w:hint="eastAsia"/>
                <w:b/>
                <w:sz w:val="24"/>
              </w:rPr>
              <w:t xml:space="preserve"> </w:t>
            </w:r>
          </w:p>
          <w:p w14:paraId="217BB3BF" w14:textId="77777777" w:rsidR="00E64FC5" w:rsidRDefault="00E64FC5" w:rsidP="00E64FC5">
            <w:pPr>
              <w:spacing w:line="360" w:lineRule="auto"/>
              <w:rPr>
                <w:sz w:val="24"/>
              </w:rPr>
            </w:pPr>
            <w:r w:rsidRPr="00440E93">
              <w:rPr>
                <w:rFonts w:hint="eastAsia"/>
                <w:b/>
                <w:sz w:val="24"/>
              </w:rPr>
              <w:t>题干的意思是</w:t>
            </w:r>
            <w:r>
              <w:rPr>
                <w:rFonts w:hint="eastAsia"/>
                <w:sz w:val="24"/>
              </w:rPr>
              <w:t>：下面哪一个没有描述</w:t>
            </w:r>
            <w:r w:rsidRPr="00D73D06">
              <w:rPr>
                <w:rFonts w:hint="eastAsia"/>
                <w:sz w:val="24"/>
              </w:rPr>
              <w:t>S</w:t>
            </w:r>
            <w:r w:rsidRPr="00D73D06">
              <w:rPr>
                <w:rFonts w:hint="eastAsia"/>
                <w:sz w:val="24"/>
                <w:vertAlign w:val="superscript"/>
              </w:rPr>
              <w:t xml:space="preserve">2- </w:t>
            </w:r>
            <w:r>
              <w:rPr>
                <w:rFonts w:hint="eastAsia"/>
                <w:sz w:val="24"/>
              </w:rPr>
              <w:t>和</w:t>
            </w:r>
            <w:r w:rsidRPr="00D73D06">
              <w:rPr>
                <w:rFonts w:hint="eastAsia"/>
                <w:sz w:val="24"/>
              </w:rPr>
              <w:t xml:space="preserve"> Cl</w:t>
            </w:r>
            <w:r w:rsidRPr="00D73D06">
              <w:rPr>
                <w:rFonts w:hint="eastAsia"/>
                <w:sz w:val="24"/>
                <w:vertAlign w:val="superscript"/>
              </w:rPr>
              <w:t>-</w:t>
            </w:r>
            <w:r w:rsidRPr="00E64FC5">
              <w:rPr>
                <w:rFonts w:hint="eastAsia"/>
                <w:sz w:val="24"/>
              </w:rPr>
              <w:t>的关系</w:t>
            </w:r>
            <w:r>
              <w:rPr>
                <w:rFonts w:hint="eastAsia"/>
                <w:sz w:val="24"/>
              </w:rPr>
              <w:t>？</w:t>
            </w:r>
          </w:p>
          <w:p w14:paraId="21AB718B" w14:textId="77777777" w:rsidR="00E64FC5" w:rsidRPr="00D73D06" w:rsidRDefault="00E64FC5" w:rsidP="00E64FC5">
            <w:pPr>
              <w:spacing w:line="360" w:lineRule="auto"/>
              <w:rPr>
                <w:sz w:val="24"/>
              </w:rPr>
            </w:pPr>
            <w:r>
              <w:rPr>
                <w:rFonts w:hint="eastAsia"/>
                <w:sz w:val="24"/>
              </w:rPr>
              <w:lastRenderedPageBreak/>
              <w:t>据文中的</w:t>
            </w:r>
            <w:r>
              <w:rPr>
                <w:rFonts w:hint="eastAsia"/>
                <w:sz w:val="24"/>
              </w:rPr>
              <w:t>12</w:t>
            </w:r>
            <w:r>
              <w:rPr>
                <w:rFonts w:hint="eastAsia"/>
                <w:sz w:val="24"/>
              </w:rPr>
              <w:t>段的第</w:t>
            </w:r>
            <w:r>
              <w:rPr>
                <w:rFonts w:hint="eastAsia"/>
                <w:sz w:val="24"/>
              </w:rPr>
              <w:t>4</w:t>
            </w:r>
            <w:r>
              <w:rPr>
                <w:rFonts w:hint="eastAsia"/>
                <w:sz w:val="24"/>
              </w:rPr>
              <w:t>句话“</w:t>
            </w:r>
            <w:r>
              <w:rPr>
                <w:rFonts w:hint="eastAsia"/>
                <w:sz w:val="24"/>
              </w:rPr>
              <w:t>thus, S</w:t>
            </w:r>
            <w:r w:rsidRPr="00D73D06">
              <w:rPr>
                <w:rFonts w:hint="eastAsia"/>
                <w:sz w:val="24"/>
                <w:vertAlign w:val="superscript"/>
              </w:rPr>
              <w:t>2-</w:t>
            </w:r>
            <w:r>
              <w:rPr>
                <w:rFonts w:hint="eastAsia"/>
                <w:sz w:val="24"/>
              </w:rPr>
              <w:t xml:space="preserve"> is softer than Cl</w:t>
            </w:r>
            <w:r w:rsidRPr="00E64FC5">
              <w:rPr>
                <w:rFonts w:hint="eastAsia"/>
                <w:sz w:val="24"/>
                <w:vertAlign w:val="superscript"/>
              </w:rPr>
              <w:t>-</w:t>
            </w:r>
            <w:r>
              <w:rPr>
                <w:rFonts w:hint="eastAsia"/>
                <w:sz w:val="24"/>
              </w:rPr>
              <w:t>, which has the same electronic structure, because S</w:t>
            </w:r>
            <w:r w:rsidRPr="00D73D06">
              <w:rPr>
                <w:rFonts w:hint="eastAsia"/>
                <w:sz w:val="24"/>
                <w:vertAlign w:val="superscript"/>
              </w:rPr>
              <w:t>2-</w:t>
            </w:r>
            <w:r>
              <w:rPr>
                <w:rFonts w:hint="eastAsia"/>
                <w:sz w:val="24"/>
              </w:rPr>
              <w:t xml:space="preserve"> has a smaller nuclear charge and a slightly larger size</w:t>
            </w:r>
            <w:r>
              <w:rPr>
                <w:rFonts w:hint="eastAsia"/>
                <w:sz w:val="24"/>
              </w:rPr>
              <w:t>”，通过比较发现</w:t>
            </w:r>
            <w:r>
              <w:rPr>
                <w:rFonts w:hint="eastAsia"/>
                <w:sz w:val="24"/>
              </w:rPr>
              <w:t>D</w:t>
            </w:r>
            <w:r>
              <w:rPr>
                <w:rFonts w:hint="eastAsia"/>
                <w:sz w:val="24"/>
              </w:rPr>
              <w:t>选项中没有描述二者的关系，故此处应选择</w:t>
            </w:r>
            <w:r>
              <w:rPr>
                <w:rFonts w:hint="eastAsia"/>
                <w:sz w:val="24"/>
              </w:rPr>
              <w:t>D.</w:t>
            </w:r>
          </w:p>
          <w:p w14:paraId="492F9C17" w14:textId="77777777" w:rsidR="005F26C4" w:rsidRPr="00383B13" w:rsidRDefault="005F26C4" w:rsidP="008A600D">
            <w:pPr>
              <w:spacing w:line="360" w:lineRule="auto"/>
              <w:rPr>
                <w:b/>
                <w:sz w:val="24"/>
              </w:rPr>
            </w:pPr>
            <w:r w:rsidRPr="008A600D">
              <w:rPr>
                <w:b/>
                <w:sz w:val="24"/>
              </w:rPr>
              <w:t>（</w:t>
            </w:r>
            <w:r w:rsidRPr="008A600D">
              <w:rPr>
                <w:b/>
                <w:sz w:val="24"/>
              </w:rPr>
              <w:t>2</w:t>
            </w:r>
            <w:r w:rsidRPr="008A600D">
              <w:rPr>
                <w:b/>
                <w:sz w:val="24"/>
              </w:rPr>
              <w:t>）</w:t>
            </w:r>
            <w:r>
              <w:rPr>
                <w:rFonts w:hint="eastAsia"/>
                <w:b/>
                <w:sz w:val="24"/>
              </w:rPr>
              <w:t>讲解</w:t>
            </w:r>
            <w:r>
              <w:rPr>
                <w:b/>
                <w:sz w:val="24"/>
              </w:rPr>
              <w:t>文中的重点词汇</w:t>
            </w:r>
          </w:p>
          <w:p w14:paraId="4283F9D8" w14:textId="77777777" w:rsidR="005F26C4" w:rsidRDefault="005F26C4" w:rsidP="005F26C4">
            <w:pPr>
              <w:spacing w:beforeLines="50" w:before="156" w:line="360" w:lineRule="auto"/>
              <w:rPr>
                <w:bCs/>
                <w:sz w:val="24"/>
              </w:rPr>
            </w:pPr>
            <w:r w:rsidRPr="00911030">
              <w:rPr>
                <w:rFonts w:hint="eastAsia"/>
                <w:bCs/>
                <w:sz w:val="24"/>
              </w:rPr>
              <w:t>教读和讲解文中的</w:t>
            </w:r>
            <w:r w:rsidR="00E64FC5">
              <w:rPr>
                <w:rFonts w:hint="eastAsia"/>
                <w:bCs/>
                <w:sz w:val="24"/>
              </w:rPr>
              <w:t>18</w:t>
            </w:r>
            <w:r w:rsidRPr="00911030">
              <w:rPr>
                <w:rFonts w:hint="eastAsia"/>
                <w:bCs/>
                <w:sz w:val="24"/>
              </w:rPr>
              <w:t>个单词（</w:t>
            </w:r>
            <w:r w:rsidRPr="00911030">
              <w:rPr>
                <w:rFonts w:hint="eastAsia"/>
                <w:bCs/>
                <w:sz w:val="24"/>
              </w:rPr>
              <w:t>p</w:t>
            </w:r>
            <w:r w:rsidR="00E64FC5">
              <w:rPr>
                <w:rFonts w:hint="eastAsia"/>
                <w:bCs/>
                <w:sz w:val="24"/>
              </w:rPr>
              <w:t>68</w:t>
            </w:r>
            <w:r w:rsidRPr="00911030">
              <w:rPr>
                <w:rFonts w:hint="eastAsia"/>
                <w:bCs/>
                <w:sz w:val="24"/>
              </w:rPr>
              <w:t>）</w:t>
            </w:r>
            <w:r>
              <w:rPr>
                <w:rFonts w:hint="eastAsia"/>
                <w:bCs/>
                <w:sz w:val="24"/>
              </w:rPr>
              <w:t>，并举出文中相应的例句讲解。</w:t>
            </w:r>
          </w:p>
          <w:p w14:paraId="5C14A4FD" w14:textId="77777777" w:rsidR="005F26C4" w:rsidRPr="00911030" w:rsidRDefault="005F26C4" w:rsidP="005F26C4">
            <w:pPr>
              <w:spacing w:beforeLines="50" w:before="156" w:line="360" w:lineRule="auto"/>
              <w:rPr>
                <w:bCs/>
                <w:sz w:val="24"/>
              </w:rPr>
            </w:pPr>
            <w:r>
              <w:rPr>
                <w:rFonts w:hint="eastAsia"/>
                <w:bCs/>
                <w:sz w:val="24"/>
              </w:rPr>
              <w:t>互动：让学生试着想句子，用新学的关键词汇翻译成英语句子。（选</w:t>
            </w:r>
            <w:r>
              <w:rPr>
                <w:rFonts w:hint="eastAsia"/>
                <w:bCs/>
                <w:sz w:val="24"/>
              </w:rPr>
              <w:t>3~4</w:t>
            </w:r>
            <w:r>
              <w:rPr>
                <w:rFonts w:hint="eastAsia"/>
                <w:bCs/>
                <w:sz w:val="24"/>
              </w:rPr>
              <w:t>个重点词汇）</w:t>
            </w:r>
          </w:p>
          <w:p w14:paraId="1F0A6FBB" w14:textId="77777777" w:rsidR="005F26C4" w:rsidRPr="008928C3" w:rsidRDefault="005F26C4" w:rsidP="00514357">
            <w:pPr>
              <w:spacing w:line="360" w:lineRule="exact"/>
              <w:rPr>
                <w:b/>
                <w:bCs/>
                <w:sz w:val="24"/>
              </w:rPr>
            </w:pPr>
            <w:r w:rsidRPr="008928C3">
              <w:rPr>
                <w:rFonts w:hint="eastAsia"/>
                <w:b/>
                <w:bCs/>
                <w:sz w:val="24"/>
              </w:rPr>
              <w:t xml:space="preserve">(3) </w:t>
            </w:r>
            <w:r w:rsidRPr="008928C3">
              <w:rPr>
                <w:rFonts w:hint="eastAsia"/>
                <w:b/>
                <w:bCs/>
                <w:sz w:val="24"/>
              </w:rPr>
              <w:t>第一段</w:t>
            </w:r>
            <w:r>
              <w:rPr>
                <w:rFonts w:hint="eastAsia"/>
                <w:b/>
                <w:bCs/>
                <w:sz w:val="24"/>
              </w:rPr>
              <w:t>内容</w:t>
            </w:r>
            <w:r w:rsidRPr="008928C3">
              <w:rPr>
                <w:rFonts w:hint="eastAsia"/>
                <w:b/>
                <w:bCs/>
                <w:sz w:val="24"/>
              </w:rPr>
              <w:t>的讲解：</w:t>
            </w:r>
          </w:p>
          <w:p w14:paraId="6E6D0909" w14:textId="77777777" w:rsidR="005F26C4" w:rsidRDefault="005F26C4" w:rsidP="00514357">
            <w:pPr>
              <w:spacing w:line="360" w:lineRule="exact"/>
              <w:ind w:firstLineChars="100" w:firstLine="240"/>
              <w:rPr>
                <w:bCs/>
                <w:sz w:val="24"/>
              </w:rPr>
            </w:pPr>
            <w:r>
              <w:rPr>
                <w:rFonts w:hint="eastAsia"/>
                <w:bCs/>
                <w:sz w:val="24"/>
              </w:rPr>
              <w:t xml:space="preserve">a. </w:t>
            </w:r>
            <w:r>
              <w:rPr>
                <w:rFonts w:hint="eastAsia"/>
                <w:bCs/>
                <w:sz w:val="24"/>
              </w:rPr>
              <w:t>给学生</w:t>
            </w:r>
            <w:r w:rsidR="00E64FC5">
              <w:rPr>
                <w:rFonts w:hint="eastAsia"/>
                <w:bCs/>
                <w:sz w:val="24"/>
              </w:rPr>
              <w:t>10</w:t>
            </w:r>
            <w:r>
              <w:rPr>
                <w:rFonts w:hint="eastAsia"/>
                <w:bCs/>
                <w:sz w:val="24"/>
              </w:rPr>
              <w:t xml:space="preserve"> </w:t>
            </w:r>
            <w:r>
              <w:rPr>
                <w:rFonts w:hint="eastAsia"/>
                <w:bCs/>
                <w:sz w:val="24"/>
              </w:rPr>
              <w:t>分钟时间，</w:t>
            </w:r>
            <w:r w:rsidR="00EC213B">
              <w:rPr>
                <w:rFonts w:hint="eastAsia"/>
                <w:bCs/>
                <w:sz w:val="24"/>
              </w:rPr>
              <w:t>仔细</w:t>
            </w:r>
            <w:r>
              <w:rPr>
                <w:rFonts w:hint="eastAsia"/>
                <w:bCs/>
                <w:sz w:val="24"/>
              </w:rPr>
              <w:t>阅读第一</w:t>
            </w:r>
            <w:r w:rsidR="00E64FC5">
              <w:rPr>
                <w:rFonts w:hint="eastAsia"/>
                <w:bCs/>
                <w:sz w:val="24"/>
              </w:rPr>
              <w:t>、二</w:t>
            </w:r>
            <w:r>
              <w:rPr>
                <w:rFonts w:hint="eastAsia"/>
                <w:bCs/>
                <w:sz w:val="24"/>
              </w:rPr>
              <w:t>自然段，并找画出各句子的句子成分。</w:t>
            </w:r>
          </w:p>
          <w:p w14:paraId="68008FA2" w14:textId="77777777" w:rsidR="005F26C4" w:rsidRDefault="005F26C4" w:rsidP="00514357">
            <w:pPr>
              <w:spacing w:line="360" w:lineRule="exact"/>
              <w:ind w:firstLineChars="100" w:firstLine="240"/>
              <w:rPr>
                <w:bCs/>
                <w:sz w:val="24"/>
              </w:rPr>
            </w:pPr>
            <w:r>
              <w:rPr>
                <w:rFonts w:hint="eastAsia"/>
                <w:bCs/>
                <w:sz w:val="24"/>
              </w:rPr>
              <w:t>b.</w:t>
            </w:r>
            <w:r>
              <w:rPr>
                <w:rFonts w:hint="eastAsia"/>
                <w:bCs/>
                <w:sz w:val="24"/>
              </w:rPr>
              <w:t>试着翻译</w:t>
            </w:r>
            <w:r w:rsidR="00E64FC5">
              <w:rPr>
                <w:rFonts w:hint="eastAsia"/>
                <w:bCs/>
                <w:sz w:val="24"/>
              </w:rPr>
              <w:t>这两</w:t>
            </w:r>
            <w:r>
              <w:rPr>
                <w:rFonts w:hint="eastAsia"/>
                <w:bCs/>
                <w:sz w:val="24"/>
              </w:rPr>
              <w:t>段话。</w:t>
            </w:r>
          </w:p>
          <w:p w14:paraId="7893334F" w14:textId="77777777" w:rsidR="005F26C4" w:rsidRDefault="005F26C4" w:rsidP="00514357">
            <w:pPr>
              <w:spacing w:line="360" w:lineRule="exact"/>
              <w:ind w:firstLineChars="100" w:firstLine="240"/>
              <w:rPr>
                <w:bCs/>
                <w:sz w:val="24"/>
              </w:rPr>
            </w:pPr>
            <w:r>
              <w:rPr>
                <w:rFonts w:hint="eastAsia"/>
                <w:bCs/>
                <w:sz w:val="24"/>
              </w:rPr>
              <w:t>c.</w:t>
            </w:r>
            <w:r>
              <w:rPr>
                <w:rFonts w:hint="eastAsia"/>
                <w:bCs/>
                <w:sz w:val="24"/>
              </w:rPr>
              <w:t>据学生的翻译讲解和补充翻译。并同时指出其中的重点短语表达和长难句。</w:t>
            </w:r>
          </w:p>
          <w:p w14:paraId="42244866" w14:textId="77777777" w:rsidR="005F26C4" w:rsidRDefault="005F26C4" w:rsidP="00514357">
            <w:pPr>
              <w:spacing w:line="360" w:lineRule="exact"/>
              <w:rPr>
                <w:bCs/>
                <w:sz w:val="24"/>
              </w:rPr>
            </w:pPr>
            <w:r>
              <w:rPr>
                <w:rFonts w:hint="eastAsia"/>
                <w:bCs/>
                <w:sz w:val="24"/>
              </w:rPr>
              <w:t>如：其中的生词</w:t>
            </w:r>
            <w:r w:rsidR="00E64FC5">
              <w:rPr>
                <w:rFonts w:hint="eastAsia"/>
                <w:bCs/>
                <w:sz w:val="24"/>
              </w:rPr>
              <w:t>intrinsic, acid,base halide solubility,aqueous</w:t>
            </w:r>
            <w:r w:rsidR="00D27AF0">
              <w:rPr>
                <w:rFonts w:hint="eastAsia"/>
                <w:bCs/>
                <w:sz w:val="24"/>
              </w:rPr>
              <w:t>,solvated,species, combintion, ultraviolet,spectrum</w:t>
            </w:r>
            <w:r w:rsidR="00D27AF0">
              <w:rPr>
                <w:rFonts w:hint="eastAsia"/>
                <w:bCs/>
                <w:sz w:val="24"/>
              </w:rPr>
              <w:t>，</w:t>
            </w:r>
            <w:r w:rsidR="00D27AF0">
              <w:rPr>
                <w:rFonts w:hint="eastAsia"/>
                <w:bCs/>
                <w:sz w:val="24"/>
              </w:rPr>
              <w:t>polarizable</w:t>
            </w:r>
          </w:p>
          <w:p w14:paraId="04FA3DB6" w14:textId="77777777" w:rsidR="00D27AF0" w:rsidRDefault="005F26C4" w:rsidP="00514357">
            <w:pPr>
              <w:spacing w:line="360" w:lineRule="exact"/>
              <w:rPr>
                <w:bCs/>
                <w:sz w:val="24"/>
              </w:rPr>
            </w:pPr>
            <w:r>
              <w:rPr>
                <w:rFonts w:hint="eastAsia"/>
                <w:bCs/>
                <w:sz w:val="24"/>
              </w:rPr>
              <w:t>固定短语</w:t>
            </w:r>
            <w:r w:rsidR="00D27AF0">
              <w:rPr>
                <w:rFonts w:hint="eastAsia"/>
                <w:bCs/>
                <w:sz w:val="24"/>
              </w:rPr>
              <w:t>in addition to,</w:t>
            </w:r>
            <w:r w:rsidR="00D27AF0">
              <w:rPr>
                <w:rFonts w:hint="eastAsia"/>
                <w:bCs/>
                <w:sz w:val="24"/>
              </w:rPr>
              <w:t>此外；</w:t>
            </w:r>
            <w:r>
              <w:rPr>
                <w:rFonts w:hint="eastAsia"/>
                <w:bCs/>
                <w:sz w:val="24"/>
              </w:rPr>
              <w:t xml:space="preserve"> </w:t>
            </w:r>
            <w:r w:rsidR="00D27AF0">
              <w:rPr>
                <w:rFonts w:hint="eastAsia"/>
                <w:bCs/>
                <w:sz w:val="24"/>
              </w:rPr>
              <w:t xml:space="preserve">intrinsic strengh </w:t>
            </w:r>
            <w:r w:rsidR="00D27AF0">
              <w:rPr>
                <w:rFonts w:hint="eastAsia"/>
                <w:bCs/>
                <w:sz w:val="24"/>
              </w:rPr>
              <w:t>固有强度；</w:t>
            </w:r>
          </w:p>
          <w:p w14:paraId="0F1E1BA1" w14:textId="77777777" w:rsidR="005F26C4" w:rsidRDefault="00D27AF0" w:rsidP="00514357">
            <w:pPr>
              <w:spacing w:line="360" w:lineRule="exact"/>
              <w:rPr>
                <w:bCs/>
                <w:sz w:val="24"/>
              </w:rPr>
            </w:pPr>
            <w:r>
              <w:rPr>
                <w:bCs/>
                <w:sz w:val="24"/>
              </w:rPr>
              <w:t>I</w:t>
            </w:r>
            <w:r>
              <w:rPr>
                <w:rFonts w:hint="eastAsia"/>
                <w:bCs/>
                <w:sz w:val="24"/>
              </w:rPr>
              <w:t xml:space="preserve">n terms of </w:t>
            </w:r>
            <w:r>
              <w:rPr>
                <w:rFonts w:hint="eastAsia"/>
                <w:bCs/>
                <w:sz w:val="24"/>
              </w:rPr>
              <w:t>就</w:t>
            </w:r>
            <w:r>
              <w:rPr>
                <w:rFonts w:hint="eastAsia"/>
                <w:bCs/>
                <w:sz w:val="24"/>
              </w:rPr>
              <w:t xml:space="preserve">  </w:t>
            </w:r>
            <w:r>
              <w:rPr>
                <w:rFonts w:hint="eastAsia"/>
                <w:bCs/>
                <w:sz w:val="24"/>
              </w:rPr>
              <w:t>而言；</w:t>
            </w:r>
            <w:r>
              <w:rPr>
                <w:rFonts w:hint="eastAsia"/>
                <w:bCs/>
                <w:sz w:val="24"/>
              </w:rPr>
              <w:t xml:space="preserve"> depend on </w:t>
            </w:r>
            <w:r>
              <w:rPr>
                <w:rFonts w:hint="eastAsia"/>
                <w:bCs/>
                <w:sz w:val="24"/>
              </w:rPr>
              <w:t>依靠，取决于</w:t>
            </w:r>
            <w:r>
              <w:rPr>
                <w:bCs/>
                <w:sz w:val="24"/>
              </w:rPr>
              <w:t>…</w:t>
            </w:r>
            <w:r>
              <w:rPr>
                <w:rFonts w:hint="eastAsia"/>
                <w:bCs/>
                <w:sz w:val="24"/>
              </w:rPr>
              <w:t>..</w:t>
            </w:r>
          </w:p>
          <w:p w14:paraId="11169EEC" w14:textId="77777777" w:rsidR="00D27AF0" w:rsidRDefault="00D27AF0" w:rsidP="00514357">
            <w:pPr>
              <w:spacing w:line="360" w:lineRule="exact"/>
              <w:rPr>
                <w:bCs/>
                <w:sz w:val="24"/>
              </w:rPr>
            </w:pPr>
            <w:r>
              <w:rPr>
                <w:bCs/>
                <w:sz w:val="24"/>
              </w:rPr>
              <w:t>G</w:t>
            </w:r>
            <w:r>
              <w:rPr>
                <w:rFonts w:hint="eastAsia"/>
                <w:bCs/>
                <w:sz w:val="24"/>
              </w:rPr>
              <w:t xml:space="preserve">o with </w:t>
            </w:r>
            <w:r>
              <w:rPr>
                <w:rFonts w:hint="eastAsia"/>
                <w:bCs/>
                <w:sz w:val="24"/>
              </w:rPr>
              <w:t>与</w:t>
            </w:r>
            <w:r>
              <w:rPr>
                <w:bCs/>
                <w:sz w:val="24"/>
              </w:rPr>
              <w:t>…</w:t>
            </w:r>
            <w:r>
              <w:rPr>
                <w:rFonts w:hint="eastAsia"/>
                <w:bCs/>
                <w:sz w:val="24"/>
              </w:rPr>
              <w:t>.</w:t>
            </w:r>
            <w:r>
              <w:rPr>
                <w:rFonts w:hint="eastAsia"/>
                <w:bCs/>
                <w:sz w:val="24"/>
              </w:rPr>
              <w:t>一致；</w:t>
            </w:r>
          </w:p>
          <w:p w14:paraId="2BDB7663" w14:textId="77777777" w:rsidR="005F26C4" w:rsidRDefault="005F26C4" w:rsidP="00514357">
            <w:pPr>
              <w:spacing w:line="360" w:lineRule="exact"/>
              <w:rPr>
                <w:bCs/>
                <w:sz w:val="24"/>
              </w:rPr>
            </w:pPr>
            <w:r>
              <w:rPr>
                <w:rFonts w:hint="eastAsia"/>
                <w:bCs/>
                <w:sz w:val="24"/>
              </w:rPr>
              <w:t>长难句：加粗部分为本句子的主干，【状语成分】，</w:t>
            </w:r>
            <w:r>
              <w:rPr>
                <w:rFonts w:hint="eastAsia"/>
                <w:bCs/>
                <w:sz w:val="24"/>
              </w:rPr>
              <w:t xml:space="preserve">&lt; </w:t>
            </w:r>
            <w:r>
              <w:rPr>
                <w:rFonts w:hint="eastAsia"/>
                <w:bCs/>
                <w:sz w:val="24"/>
              </w:rPr>
              <w:t>后置定语</w:t>
            </w:r>
            <w:r>
              <w:rPr>
                <w:rFonts w:hint="eastAsia"/>
                <w:bCs/>
                <w:sz w:val="24"/>
              </w:rPr>
              <w:t>&gt;</w:t>
            </w:r>
            <w:r>
              <w:rPr>
                <w:rFonts w:hint="eastAsia"/>
                <w:bCs/>
                <w:sz w:val="24"/>
              </w:rPr>
              <w:t>。</w:t>
            </w:r>
          </w:p>
          <w:p w14:paraId="1D5985B7" w14:textId="77777777" w:rsidR="00D27AF0" w:rsidRDefault="003F0D58" w:rsidP="00A14F0B">
            <w:pPr>
              <w:numPr>
                <w:ilvl w:val="0"/>
                <w:numId w:val="14"/>
              </w:numPr>
              <w:spacing w:line="360" w:lineRule="exact"/>
              <w:rPr>
                <w:bCs/>
                <w:sz w:val="24"/>
              </w:rPr>
            </w:pPr>
            <w:r w:rsidRPr="003F0D58">
              <w:rPr>
                <w:rFonts w:hint="eastAsia"/>
                <w:b/>
                <w:bCs/>
                <w:sz w:val="24"/>
              </w:rPr>
              <w:t>Solvation of the ions is certainly a factor</w:t>
            </w:r>
            <w:r>
              <w:rPr>
                <w:rFonts w:hint="eastAsia"/>
                <w:bCs/>
                <w:sz w:val="24"/>
              </w:rPr>
              <w:t xml:space="preserve"> in these reactions, </w:t>
            </w:r>
            <w:r>
              <w:rPr>
                <w:rFonts w:hint="eastAsia"/>
                <w:bCs/>
                <w:sz w:val="24"/>
              </w:rPr>
              <w:t>【</w:t>
            </w:r>
            <w:r>
              <w:rPr>
                <w:rFonts w:hint="eastAsia"/>
                <w:bCs/>
                <w:sz w:val="24"/>
              </w:rPr>
              <w:t>with fluoride ion being much more strongly olvated than the other anions.</w:t>
            </w:r>
            <w:r>
              <w:rPr>
                <w:rFonts w:hint="eastAsia"/>
                <w:bCs/>
                <w:sz w:val="24"/>
              </w:rPr>
              <w:t>】补足语</w:t>
            </w:r>
          </w:p>
          <w:p w14:paraId="0E6B777A" w14:textId="77777777" w:rsidR="003F0D58" w:rsidRDefault="003F0D58" w:rsidP="003F0D58">
            <w:pPr>
              <w:spacing w:line="360" w:lineRule="exact"/>
              <w:rPr>
                <w:bCs/>
                <w:sz w:val="24"/>
              </w:rPr>
            </w:pPr>
            <w:r>
              <w:rPr>
                <w:rFonts w:hint="eastAsia"/>
                <w:bCs/>
                <w:sz w:val="24"/>
              </w:rPr>
              <w:t>【</w:t>
            </w:r>
            <w:r>
              <w:rPr>
                <w:rFonts w:hint="eastAsia"/>
                <w:bCs/>
                <w:sz w:val="24"/>
              </w:rPr>
              <w:t>with</w:t>
            </w:r>
            <w:r>
              <w:rPr>
                <w:bCs/>
                <w:sz w:val="24"/>
              </w:rPr>
              <w:t>…</w:t>
            </w:r>
            <w:r>
              <w:rPr>
                <w:rFonts w:hint="eastAsia"/>
                <w:bCs/>
                <w:sz w:val="24"/>
              </w:rPr>
              <w:t>..</w:t>
            </w:r>
            <w:r>
              <w:rPr>
                <w:rFonts w:hint="eastAsia"/>
                <w:bCs/>
                <w:sz w:val="24"/>
              </w:rPr>
              <w:t>】主句的补语，对前面的补充说明，</w:t>
            </w:r>
          </w:p>
          <w:p w14:paraId="4BD34D6D" w14:textId="77777777" w:rsidR="00E567A2" w:rsidRDefault="003F0D58" w:rsidP="00E567A2">
            <w:pPr>
              <w:spacing w:line="360" w:lineRule="exact"/>
              <w:rPr>
                <w:bCs/>
                <w:sz w:val="24"/>
              </w:rPr>
            </w:pPr>
            <w:r w:rsidRPr="003F0D58">
              <w:rPr>
                <w:rFonts w:hint="eastAsia"/>
                <w:b/>
                <w:bCs/>
                <w:sz w:val="24"/>
              </w:rPr>
              <w:t>整句话翻译为</w:t>
            </w:r>
            <w:r>
              <w:rPr>
                <w:rFonts w:hint="eastAsia"/>
                <w:bCs/>
                <w:sz w:val="24"/>
              </w:rPr>
              <w:t>：离子的溶解时这些反应得以进行的一个明显因素，其中，氟离子比其他离子更容易被溶解。</w:t>
            </w:r>
          </w:p>
          <w:p w14:paraId="044E1ABB" w14:textId="77777777" w:rsidR="00E567A2" w:rsidRDefault="003F0D58" w:rsidP="00A14F0B">
            <w:pPr>
              <w:numPr>
                <w:ilvl w:val="0"/>
                <w:numId w:val="14"/>
              </w:numPr>
              <w:spacing w:line="360" w:lineRule="exact"/>
              <w:rPr>
                <w:bCs/>
                <w:sz w:val="24"/>
              </w:rPr>
            </w:pPr>
            <w:r w:rsidRPr="00E567A2">
              <w:rPr>
                <w:rFonts w:hint="eastAsia"/>
                <w:b/>
                <w:bCs/>
                <w:sz w:val="24"/>
              </w:rPr>
              <w:t>Compounds absorbing violet appear to be yellow</w:t>
            </w:r>
            <w:r w:rsidRPr="003F0D58">
              <w:rPr>
                <w:rFonts w:hint="eastAsia"/>
                <w:bCs/>
                <w:sz w:val="24"/>
              </w:rPr>
              <w:t xml:space="preserve">; </w:t>
            </w:r>
            <w:r w:rsidR="00E567A2">
              <w:rPr>
                <w:rFonts w:hint="eastAsia"/>
                <w:bCs/>
                <w:sz w:val="24"/>
              </w:rPr>
              <w:t>【</w:t>
            </w:r>
            <w:r w:rsidRPr="003F0D58">
              <w:rPr>
                <w:rFonts w:hint="eastAsia"/>
                <w:bCs/>
                <w:sz w:val="24"/>
              </w:rPr>
              <w:t>as the absorption band moves toward lower energy</w:t>
            </w:r>
            <w:r w:rsidR="00E567A2">
              <w:rPr>
                <w:rFonts w:hint="eastAsia"/>
                <w:bCs/>
                <w:sz w:val="24"/>
              </w:rPr>
              <w:t>】（伴随状语），</w:t>
            </w:r>
            <w:r w:rsidRPr="00E567A2">
              <w:rPr>
                <w:rFonts w:hint="eastAsia"/>
                <w:b/>
                <w:bCs/>
                <w:sz w:val="24"/>
              </w:rPr>
              <w:t xml:space="preserve"> the color shifts and becomes more intense</w:t>
            </w:r>
            <w:r w:rsidR="005F26C4" w:rsidRPr="003F0D58">
              <w:rPr>
                <w:rFonts w:hint="eastAsia"/>
                <w:bCs/>
                <w:sz w:val="24"/>
              </w:rPr>
              <w:t>.</w:t>
            </w:r>
          </w:p>
          <w:p w14:paraId="43641A07" w14:textId="77777777" w:rsidR="005F26C4" w:rsidRDefault="00E567A2" w:rsidP="00514357">
            <w:pPr>
              <w:spacing w:line="360" w:lineRule="exact"/>
              <w:rPr>
                <w:bCs/>
                <w:sz w:val="24"/>
              </w:rPr>
            </w:pPr>
            <w:r w:rsidRPr="00E567A2">
              <w:rPr>
                <w:rFonts w:hint="eastAsia"/>
                <w:b/>
                <w:bCs/>
                <w:sz w:val="24"/>
              </w:rPr>
              <w:t>翻译：</w:t>
            </w:r>
            <w:r>
              <w:rPr>
                <w:rFonts w:hint="eastAsia"/>
                <w:bCs/>
                <w:sz w:val="24"/>
              </w:rPr>
              <w:t>化合物吸收紫色呈现出黄色，随着吸收带向低能量方向移动，化合物的颜色变得更强。</w:t>
            </w:r>
          </w:p>
          <w:p w14:paraId="72474AD1" w14:textId="77777777" w:rsidR="00E567A2" w:rsidRDefault="00E567A2" w:rsidP="00A14F0B">
            <w:pPr>
              <w:numPr>
                <w:ilvl w:val="0"/>
                <w:numId w:val="14"/>
              </w:numPr>
              <w:spacing w:line="360" w:lineRule="auto"/>
              <w:rPr>
                <w:bCs/>
                <w:sz w:val="24"/>
              </w:rPr>
            </w:pPr>
            <w:r w:rsidRPr="00EC213B">
              <w:rPr>
                <w:rFonts w:hint="eastAsia"/>
                <w:b/>
                <w:bCs/>
                <w:sz w:val="24"/>
              </w:rPr>
              <w:t>Color and low solubility typicallly go with soft-soft interactions</w:t>
            </w:r>
            <w:r>
              <w:rPr>
                <w:rFonts w:hint="eastAsia"/>
                <w:bCs/>
                <w:sz w:val="24"/>
              </w:rPr>
              <w:t>;</w:t>
            </w:r>
            <w:r w:rsidR="00EC213B">
              <w:rPr>
                <w:rFonts w:hint="eastAsia"/>
                <w:bCs/>
                <w:sz w:val="24"/>
              </w:rPr>
              <w:t xml:space="preserve"> </w:t>
            </w:r>
            <w:r w:rsidRPr="00EC213B">
              <w:rPr>
                <w:rFonts w:hint="eastAsia"/>
                <w:b/>
                <w:bCs/>
                <w:sz w:val="24"/>
              </w:rPr>
              <w:t>colorless compounds and high solubility generally go with hard-hard interactions</w:t>
            </w:r>
            <w:r>
              <w:rPr>
                <w:rFonts w:hint="eastAsia"/>
                <w:bCs/>
                <w:sz w:val="24"/>
              </w:rPr>
              <w:t>,</w:t>
            </w:r>
            <w:r w:rsidR="00EC213B">
              <w:rPr>
                <w:rFonts w:hint="eastAsia"/>
                <w:bCs/>
                <w:sz w:val="24"/>
              </w:rPr>
              <w:t>【</w:t>
            </w:r>
            <w:r w:rsidR="00EC213B">
              <w:rPr>
                <w:rFonts w:hint="eastAsia"/>
                <w:bCs/>
                <w:sz w:val="24"/>
              </w:rPr>
              <w:t xml:space="preserve"> </w:t>
            </w:r>
            <w:r>
              <w:rPr>
                <w:rFonts w:hint="eastAsia"/>
                <w:bCs/>
                <w:sz w:val="24"/>
              </w:rPr>
              <w:t>al</w:t>
            </w:r>
            <w:r w:rsidR="00EC213B">
              <w:rPr>
                <w:rFonts w:hint="eastAsia"/>
                <w:bCs/>
                <w:sz w:val="24"/>
              </w:rPr>
              <w:t>t</w:t>
            </w:r>
            <w:r>
              <w:rPr>
                <w:rFonts w:hint="eastAsia"/>
                <w:bCs/>
                <w:sz w:val="24"/>
              </w:rPr>
              <w:t>hough some hard-hard combinations have low solubility.</w:t>
            </w:r>
            <w:r w:rsidR="00EC213B">
              <w:rPr>
                <w:rFonts w:hint="eastAsia"/>
                <w:bCs/>
                <w:sz w:val="24"/>
              </w:rPr>
              <w:t>】</w:t>
            </w:r>
          </w:p>
          <w:p w14:paraId="340E30AF" w14:textId="77777777" w:rsidR="00EC213B" w:rsidRDefault="00EC213B" w:rsidP="00EC213B">
            <w:pPr>
              <w:spacing w:line="360" w:lineRule="auto"/>
              <w:rPr>
                <w:bCs/>
                <w:sz w:val="24"/>
              </w:rPr>
            </w:pPr>
            <w:r w:rsidRPr="00E567A2">
              <w:rPr>
                <w:rFonts w:hint="eastAsia"/>
                <w:b/>
                <w:bCs/>
                <w:sz w:val="24"/>
              </w:rPr>
              <w:t>翻译：</w:t>
            </w:r>
            <w:r w:rsidRPr="00EC213B">
              <w:rPr>
                <w:rFonts w:hint="eastAsia"/>
                <w:bCs/>
                <w:sz w:val="24"/>
              </w:rPr>
              <w:t>软</w:t>
            </w:r>
            <w:r w:rsidRPr="00EC213B">
              <w:rPr>
                <w:rFonts w:hint="eastAsia"/>
                <w:bCs/>
                <w:sz w:val="24"/>
              </w:rPr>
              <w:t>-</w:t>
            </w:r>
            <w:r w:rsidRPr="00EC213B">
              <w:rPr>
                <w:rFonts w:hint="eastAsia"/>
                <w:bCs/>
                <w:sz w:val="24"/>
              </w:rPr>
              <w:t>软相互反应通常得到有色的溶解度较低的化合物，尽管一些硬</w:t>
            </w:r>
            <w:r w:rsidRPr="00EC213B">
              <w:rPr>
                <w:rFonts w:hint="eastAsia"/>
                <w:bCs/>
                <w:sz w:val="24"/>
              </w:rPr>
              <w:t>-</w:t>
            </w:r>
            <w:r w:rsidRPr="00EC213B">
              <w:rPr>
                <w:rFonts w:hint="eastAsia"/>
                <w:bCs/>
                <w:sz w:val="24"/>
              </w:rPr>
              <w:t>硬结合的化合物具有低的溶解度，但是硬硬相互反应可得到无色且高溶解度的化合物。</w:t>
            </w:r>
          </w:p>
          <w:p w14:paraId="1F6E6DB0" w14:textId="77777777" w:rsidR="005F26C4" w:rsidRPr="008928C3" w:rsidRDefault="005F26C4" w:rsidP="00EC213B">
            <w:pPr>
              <w:spacing w:line="360" w:lineRule="auto"/>
              <w:rPr>
                <w:b/>
                <w:bCs/>
                <w:sz w:val="24"/>
              </w:rPr>
            </w:pPr>
            <w:r w:rsidRPr="008928C3">
              <w:rPr>
                <w:rFonts w:hint="eastAsia"/>
                <w:b/>
                <w:bCs/>
                <w:sz w:val="24"/>
              </w:rPr>
              <w:t xml:space="preserve">(4) </w:t>
            </w:r>
            <w:r w:rsidRPr="008928C3">
              <w:rPr>
                <w:rFonts w:hint="eastAsia"/>
                <w:b/>
                <w:bCs/>
                <w:sz w:val="24"/>
              </w:rPr>
              <w:t>第二</w:t>
            </w:r>
            <w:r w:rsidR="00EC213B">
              <w:rPr>
                <w:rFonts w:hint="eastAsia"/>
                <w:b/>
                <w:bCs/>
                <w:sz w:val="24"/>
              </w:rPr>
              <w:t>部分</w:t>
            </w:r>
            <w:r>
              <w:rPr>
                <w:rFonts w:hint="eastAsia"/>
                <w:b/>
                <w:bCs/>
                <w:sz w:val="24"/>
              </w:rPr>
              <w:t>内容</w:t>
            </w:r>
            <w:r w:rsidRPr="008928C3">
              <w:rPr>
                <w:rFonts w:hint="eastAsia"/>
                <w:b/>
                <w:bCs/>
                <w:sz w:val="24"/>
              </w:rPr>
              <w:t>的讲解：</w:t>
            </w:r>
          </w:p>
          <w:p w14:paraId="6A72B0AF" w14:textId="77777777" w:rsidR="005F26C4" w:rsidRDefault="005F26C4" w:rsidP="00A14F0B">
            <w:pPr>
              <w:numPr>
                <w:ilvl w:val="0"/>
                <w:numId w:val="15"/>
              </w:numPr>
              <w:spacing w:line="360" w:lineRule="auto"/>
              <w:rPr>
                <w:bCs/>
                <w:sz w:val="24"/>
              </w:rPr>
            </w:pPr>
            <w:r>
              <w:rPr>
                <w:rFonts w:hint="eastAsia"/>
                <w:bCs/>
                <w:sz w:val="24"/>
              </w:rPr>
              <w:t>给学生</w:t>
            </w:r>
            <w:r w:rsidR="00EC213B">
              <w:rPr>
                <w:rFonts w:hint="eastAsia"/>
                <w:bCs/>
                <w:sz w:val="24"/>
              </w:rPr>
              <w:t>10</w:t>
            </w:r>
            <w:r>
              <w:rPr>
                <w:rFonts w:hint="eastAsia"/>
                <w:bCs/>
                <w:sz w:val="24"/>
              </w:rPr>
              <w:t xml:space="preserve"> </w:t>
            </w:r>
            <w:r>
              <w:rPr>
                <w:rFonts w:hint="eastAsia"/>
                <w:bCs/>
                <w:sz w:val="24"/>
              </w:rPr>
              <w:t>分钟时间，</w:t>
            </w:r>
            <w:r w:rsidR="00EC213B">
              <w:rPr>
                <w:rFonts w:hint="eastAsia"/>
                <w:bCs/>
                <w:sz w:val="24"/>
              </w:rPr>
              <w:t>仔细</w:t>
            </w:r>
            <w:r>
              <w:rPr>
                <w:rFonts w:hint="eastAsia"/>
                <w:bCs/>
                <w:sz w:val="24"/>
              </w:rPr>
              <w:t>阅读第</w:t>
            </w:r>
            <w:r w:rsidR="00EC213B">
              <w:rPr>
                <w:rFonts w:hint="eastAsia"/>
                <w:bCs/>
                <w:sz w:val="24"/>
              </w:rPr>
              <w:t>3~</w:t>
            </w:r>
            <w:r w:rsidR="0001488F">
              <w:rPr>
                <w:rFonts w:hint="eastAsia"/>
                <w:bCs/>
                <w:sz w:val="24"/>
              </w:rPr>
              <w:t>5</w:t>
            </w:r>
            <w:r>
              <w:rPr>
                <w:rFonts w:hint="eastAsia"/>
                <w:bCs/>
                <w:sz w:val="24"/>
              </w:rPr>
              <w:t>自然段，并找画出各句子的句子成分。</w:t>
            </w:r>
          </w:p>
          <w:p w14:paraId="4CF108CF" w14:textId="77777777" w:rsidR="005F26C4" w:rsidRDefault="005F26C4" w:rsidP="00A14F0B">
            <w:pPr>
              <w:numPr>
                <w:ilvl w:val="0"/>
                <w:numId w:val="15"/>
              </w:numPr>
              <w:spacing w:line="360" w:lineRule="auto"/>
              <w:rPr>
                <w:bCs/>
                <w:sz w:val="24"/>
              </w:rPr>
            </w:pPr>
            <w:r>
              <w:rPr>
                <w:rFonts w:hint="eastAsia"/>
                <w:bCs/>
                <w:sz w:val="24"/>
              </w:rPr>
              <w:t>让学生试着翻译第二段话。</w:t>
            </w:r>
          </w:p>
          <w:p w14:paraId="55EBC1DE" w14:textId="77777777" w:rsidR="005F26C4" w:rsidRDefault="005F26C4" w:rsidP="00A14F0B">
            <w:pPr>
              <w:numPr>
                <w:ilvl w:val="0"/>
                <w:numId w:val="15"/>
              </w:numPr>
              <w:spacing w:line="360" w:lineRule="auto"/>
              <w:rPr>
                <w:bCs/>
                <w:sz w:val="24"/>
              </w:rPr>
            </w:pPr>
            <w:r>
              <w:rPr>
                <w:rFonts w:hint="eastAsia"/>
                <w:bCs/>
                <w:sz w:val="24"/>
              </w:rPr>
              <w:lastRenderedPageBreak/>
              <w:t>据学生的翻译讲解和补充该段话的翻译。并同时指出其中的重点短语表达和长难句。</w:t>
            </w:r>
          </w:p>
          <w:p w14:paraId="5079453A" w14:textId="77777777" w:rsidR="0001488F" w:rsidRDefault="005F26C4" w:rsidP="00EC213B">
            <w:pPr>
              <w:spacing w:line="360" w:lineRule="auto"/>
              <w:rPr>
                <w:bCs/>
                <w:sz w:val="24"/>
              </w:rPr>
            </w:pPr>
            <w:r>
              <w:rPr>
                <w:rFonts w:hint="eastAsia"/>
                <w:bCs/>
                <w:sz w:val="24"/>
              </w:rPr>
              <w:t>主要词汇：</w:t>
            </w:r>
            <w:r w:rsidR="0001488F">
              <w:rPr>
                <w:rFonts w:hint="eastAsia"/>
                <w:bCs/>
                <w:sz w:val="24"/>
              </w:rPr>
              <w:t xml:space="preserve">roughly </w:t>
            </w:r>
            <w:r w:rsidR="0001488F">
              <w:rPr>
                <w:rFonts w:hint="eastAsia"/>
                <w:bCs/>
                <w:sz w:val="24"/>
              </w:rPr>
              <w:t>大约，粗略地；</w:t>
            </w:r>
            <w:r w:rsidR="0001488F">
              <w:rPr>
                <w:rFonts w:hint="eastAsia"/>
                <w:bCs/>
                <w:sz w:val="24"/>
              </w:rPr>
              <w:t xml:space="preserve">reverse </w:t>
            </w:r>
            <w:r w:rsidR="0001488F">
              <w:rPr>
                <w:rFonts w:hint="eastAsia"/>
                <w:bCs/>
                <w:sz w:val="24"/>
              </w:rPr>
              <w:t>相反的；</w:t>
            </w:r>
          </w:p>
          <w:p w14:paraId="5761AB45" w14:textId="77777777" w:rsidR="0001488F" w:rsidRDefault="0001488F" w:rsidP="00EC213B">
            <w:pPr>
              <w:spacing w:line="360" w:lineRule="auto"/>
              <w:rPr>
                <w:bCs/>
                <w:sz w:val="24"/>
              </w:rPr>
            </w:pPr>
            <w:r>
              <w:rPr>
                <w:bCs/>
                <w:sz w:val="24"/>
              </w:rPr>
              <w:t>O</w:t>
            </w:r>
            <w:r>
              <w:rPr>
                <w:rFonts w:hint="eastAsia"/>
                <w:bCs/>
                <w:sz w:val="24"/>
              </w:rPr>
              <w:t xml:space="preserve">ut of order </w:t>
            </w:r>
            <w:r>
              <w:rPr>
                <w:rFonts w:hint="eastAsia"/>
                <w:bCs/>
                <w:sz w:val="24"/>
              </w:rPr>
              <w:t>次序颠倒，出故障，</w:t>
            </w:r>
            <w:r>
              <w:rPr>
                <w:rFonts w:hint="eastAsia"/>
                <w:bCs/>
                <w:sz w:val="24"/>
              </w:rPr>
              <w:t xml:space="preserve">moleclar </w:t>
            </w:r>
            <w:r>
              <w:rPr>
                <w:rFonts w:hint="eastAsia"/>
                <w:bCs/>
                <w:sz w:val="24"/>
              </w:rPr>
              <w:t>分子</w:t>
            </w:r>
          </w:p>
          <w:p w14:paraId="58F450CE" w14:textId="77777777" w:rsidR="0001488F" w:rsidRDefault="0001488F" w:rsidP="00EC213B">
            <w:pPr>
              <w:spacing w:line="360" w:lineRule="auto"/>
              <w:rPr>
                <w:bCs/>
                <w:sz w:val="24"/>
              </w:rPr>
            </w:pPr>
            <w:r>
              <w:rPr>
                <w:bCs/>
                <w:sz w:val="24"/>
              </w:rPr>
              <w:t>B</w:t>
            </w:r>
            <w:r>
              <w:rPr>
                <w:rFonts w:hint="eastAsia"/>
                <w:bCs/>
                <w:sz w:val="24"/>
              </w:rPr>
              <w:t xml:space="preserve">asis </w:t>
            </w:r>
            <w:r>
              <w:rPr>
                <w:rFonts w:hint="eastAsia"/>
                <w:bCs/>
                <w:sz w:val="24"/>
              </w:rPr>
              <w:t>平面；</w:t>
            </w:r>
            <w:r>
              <w:rPr>
                <w:rFonts w:hint="eastAsia"/>
                <w:bCs/>
                <w:sz w:val="24"/>
              </w:rPr>
              <w:t xml:space="preserve">nonboble </w:t>
            </w:r>
            <w:r>
              <w:rPr>
                <w:rFonts w:hint="eastAsia"/>
                <w:bCs/>
                <w:sz w:val="24"/>
              </w:rPr>
              <w:t>非惰性的；</w:t>
            </w:r>
          </w:p>
          <w:p w14:paraId="2FCCC767" w14:textId="77777777" w:rsidR="0001488F" w:rsidRDefault="0001488F" w:rsidP="00EC213B">
            <w:pPr>
              <w:spacing w:line="360" w:lineRule="auto"/>
              <w:rPr>
                <w:bCs/>
                <w:sz w:val="24"/>
              </w:rPr>
            </w:pPr>
            <w:r>
              <w:rPr>
                <w:rFonts w:hint="eastAsia"/>
                <w:bCs/>
                <w:sz w:val="24"/>
              </w:rPr>
              <w:t xml:space="preserve">configuration </w:t>
            </w:r>
            <w:r>
              <w:rPr>
                <w:rFonts w:hint="eastAsia"/>
                <w:bCs/>
                <w:sz w:val="24"/>
              </w:rPr>
              <w:t>配置，结构，外形；</w:t>
            </w:r>
            <w:r>
              <w:rPr>
                <w:rFonts w:hint="eastAsia"/>
                <w:bCs/>
                <w:sz w:val="24"/>
              </w:rPr>
              <w:t xml:space="preserve">aquation </w:t>
            </w:r>
            <w:r>
              <w:rPr>
                <w:rFonts w:hint="eastAsia"/>
                <w:bCs/>
                <w:sz w:val="24"/>
              </w:rPr>
              <w:t>水合作用</w:t>
            </w:r>
          </w:p>
          <w:p w14:paraId="5E0A88B7" w14:textId="77777777" w:rsidR="005F26C4" w:rsidRDefault="0001488F" w:rsidP="00EC213B">
            <w:pPr>
              <w:spacing w:line="360" w:lineRule="auto"/>
              <w:rPr>
                <w:bCs/>
                <w:sz w:val="24"/>
              </w:rPr>
            </w:pPr>
            <w:r>
              <w:rPr>
                <w:rFonts w:hint="eastAsia"/>
                <w:bCs/>
                <w:sz w:val="24"/>
              </w:rPr>
              <w:t>固定搭配：</w:t>
            </w:r>
            <w:r>
              <w:rPr>
                <w:rFonts w:hint="eastAsia"/>
                <w:bCs/>
                <w:sz w:val="24"/>
              </w:rPr>
              <w:t xml:space="preserve">in relation to </w:t>
            </w:r>
            <w:r>
              <w:rPr>
                <w:rFonts w:hint="eastAsia"/>
                <w:bCs/>
                <w:sz w:val="24"/>
              </w:rPr>
              <w:t>涉及到，与</w:t>
            </w:r>
            <w:r>
              <w:rPr>
                <w:rFonts w:hint="eastAsia"/>
                <w:bCs/>
                <w:sz w:val="24"/>
              </w:rPr>
              <w:t xml:space="preserve">  </w:t>
            </w:r>
            <w:r>
              <w:rPr>
                <w:rFonts w:hint="eastAsia"/>
                <w:bCs/>
                <w:sz w:val="24"/>
              </w:rPr>
              <w:t>相关；</w:t>
            </w:r>
            <w:r>
              <w:rPr>
                <w:rFonts w:hint="eastAsia"/>
                <w:bCs/>
                <w:sz w:val="24"/>
              </w:rPr>
              <w:t xml:space="preserve">provided by  </w:t>
            </w:r>
            <w:r>
              <w:rPr>
                <w:rFonts w:hint="eastAsia"/>
                <w:bCs/>
                <w:sz w:val="24"/>
              </w:rPr>
              <w:t>由</w:t>
            </w:r>
            <w:r>
              <w:rPr>
                <w:bCs/>
                <w:sz w:val="24"/>
              </w:rPr>
              <w:t>…</w:t>
            </w:r>
            <w:r>
              <w:rPr>
                <w:rFonts w:hint="eastAsia"/>
                <w:bCs/>
                <w:sz w:val="24"/>
              </w:rPr>
              <w:t>.</w:t>
            </w:r>
            <w:r>
              <w:rPr>
                <w:rFonts w:hint="eastAsia"/>
                <w:bCs/>
                <w:sz w:val="24"/>
              </w:rPr>
              <w:t>提供</w:t>
            </w:r>
          </w:p>
          <w:p w14:paraId="552BCD90" w14:textId="77777777" w:rsidR="0001488F" w:rsidRDefault="0001488F" w:rsidP="00EC213B">
            <w:pPr>
              <w:spacing w:line="360" w:lineRule="auto"/>
              <w:rPr>
                <w:bCs/>
                <w:sz w:val="24"/>
              </w:rPr>
            </w:pPr>
            <w:r>
              <w:rPr>
                <w:bCs/>
                <w:sz w:val="24"/>
              </w:rPr>
              <w:t>L</w:t>
            </w:r>
            <w:r>
              <w:rPr>
                <w:rFonts w:hint="eastAsia"/>
                <w:bCs/>
                <w:sz w:val="24"/>
              </w:rPr>
              <w:t xml:space="preserve">ie in </w:t>
            </w:r>
            <w:r>
              <w:rPr>
                <w:rFonts w:hint="eastAsia"/>
                <w:bCs/>
                <w:sz w:val="24"/>
              </w:rPr>
              <w:t>在于，</w:t>
            </w:r>
            <w:r>
              <w:rPr>
                <w:rFonts w:hint="eastAsia"/>
                <w:bCs/>
                <w:sz w:val="24"/>
              </w:rPr>
              <w:t xml:space="preserve"> in the reverse order </w:t>
            </w:r>
            <w:r>
              <w:rPr>
                <w:rFonts w:hint="eastAsia"/>
                <w:bCs/>
                <w:sz w:val="24"/>
              </w:rPr>
              <w:t>以相反的顺序</w:t>
            </w:r>
          </w:p>
          <w:p w14:paraId="0C79FB89" w14:textId="77777777" w:rsidR="001E6276" w:rsidRPr="001E6276" w:rsidRDefault="001E6276" w:rsidP="00EC213B">
            <w:pPr>
              <w:spacing w:line="360" w:lineRule="auto"/>
              <w:rPr>
                <w:bCs/>
                <w:sz w:val="24"/>
              </w:rPr>
            </w:pPr>
            <w:r w:rsidRPr="001E6276">
              <w:rPr>
                <w:rFonts w:hint="eastAsia"/>
                <w:bCs/>
                <w:sz w:val="24"/>
              </w:rPr>
              <w:t xml:space="preserve">A is 100 times as </w:t>
            </w:r>
            <w:r w:rsidRPr="001E6276">
              <w:rPr>
                <w:rFonts w:hint="eastAsia"/>
                <w:bCs/>
                <w:sz w:val="24"/>
              </w:rPr>
              <w:t>形容词</w:t>
            </w:r>
            <w:r w:rsidRPr="001E6276">
              <w:rPr>
                <w:rFonts w:hint="eastAsia"/>
                <w:bCs/>
                <w:sz w:val="24"/>
              </w:rPr>
              <w:t xml:space="preserve">as B </w:t>
            </w:r>
            <w:r w:rsidRPr="001E6276">
              <w:rPr>
                <w:rFonts w:hint="eastAsia"/>
                <w:bCs/>
                <w:sz w:val="24"/>
              </w:rPr>
              <w:t>：</w:t>
            </w:r>
            <w:r w:rsidRPr="001E6276">
              <w:rPr>
                <w:rFonts w:hint="eastAsia"/>
                <w:bCs/>
                <w:sz w:val="24"/>
              </w:rPr>
              <w:t>A</w:t>
            </w:r>
            <w:r w:rsidRPr="001E6276">
              <w:rPr>
                <w:rFonts w:hint="eastAsia"/>
                <w:bCs/>
                <w:sz w:val="24"/>
              </w:rPr>
              <w:t>是</w:t>
            </w:r>
            <w:r w:rsidRPr="001E6276">
              <w:rPr>
                <w:rFonts w:hint="eastAsia"/>
                <w:bCs/>
                <w:sz w:val="24"/>
              </w:rPr>
              <w:t>B</w:t>
            </w:r>
            <w:r w:rsidRPr="001E6276">
              <w:rPr>
                <w:rFonts w:hint="eastAsia"/>
                <w:bCs/>
                <w:sz w:val="24"/>
              </w:rPr>
              <w:t>的</w:t>
            </w:r>
            <w:r w:rsidRPr="001E6276">
              <w:rPr>
                <w:rFonts w:hint="eastAsia"/>
                <w:bCs/>
                <w:sz w:val="24"/>
              </w:rPr>
              <w:t>100</w:t>
            </w:r>
            <w:r w:rsidRPr="001E6276">
              <w:rPr>
                <w:rFonts w:hint="eastAsia"/>
                <w:bCs/>
                <w:sz w:val="24"/>
              </w:rPr>
              <w:t>倍</w:t>
            </w:r>
          </w:p>
          <w:p w14:paraId="3EB371AA" w14:textId="77777777" w:rsidR="001E6276" w:rsidRDefault="005F26C4" w:rsidP="00514357">
            <w:pPr>
              <w:spacing w:line="360" w:lineRule="exact"/>
              <w:rPr>
                <w:b/>
                <w:bCs/>
                <w:sz w:val="24"/>
              </w:rPr>
            </w:pPr>
            <w:r w:rsidRPr="001E6276">
              <w:rPr>
                <w:rFonts w:hint="eastAsia"/>
                <w:b/>
                <w:bCs/>
                <w:sz w:val="24"/>
              </w:rPr>
              <w:t>长难句：</w:t>
            </w:r>
          </w:p>
          <w:p w14:paraId="051C57C2" w14:textId="77777777" w:rsidR="005F26C4" w:rsidRDefault="001E6276" w:rsidP="00A14F0B">
            <w:pPr>
              <w:numPr>
                <w:ilvl w:val="0"/>
                <w:numId w:val="16"/>
              </w:numPr>
              <w:spacing w:line="360" w:lineRule="exact"/>
              <w:rPr>
                <w:b/>
                <w:bCs/>
                <w:sz w:val="24"/>
              </w:rPr>
            </w:pPr>
            <w:r>
              <w:rPr>
                <w:rFonts w:hint="eastAsia"/>
                <w:b/>
                <w:bCs/>
                <w:sz w:val="24"/>
              </w:rPr>
              <w:t xml:space="preserve">LiI is out of order, </w:t>
            </w:r>
            <w:r w:rsidRPr="001E6276">
              <w:rPr>
                <w:rFonts w:hint="eastAsia"/>
                <w:bCs/>
                <w:sz w:val="24"/>
              </w:rPr>
              <w:t xml:space="preserve">probably because of the poor solvation of the very lare iodide ion, </w:t>
            </w:r>
            <w:r>
              <w:rPr>
                <w:rFonts w:hint="eastAsia"/>
                <w:b/>
                <w:bCs/>
                <w:sz w:val="24"/>
              </w:rPr>
              <w:t xml:space="preserve">but it is still about 100 times as soluble as LiF </w:t>
            </w:r>
            <w:r w:rsidRPr="001E6276">
              <w:rPr>
                <w:rFonts w:hint="eastAsia"/>
                <w:bCs/>
                <w:sz w:val="24"/>
              </w:rPr>
              <w:t>on a molecular basis</w:t>
            </w:r>
            <w:r>
              <w:rPr>
                <w:rFonts w:hint="eastAsia"/>
                <w:bCs/>
                <w:sz w:val="24"/>
              </w:rPr>
              <w:t>.</w:t>
            </w:r>
            <w:r>
              <w:rPr>
                <w:rFonts w:hint="eastAsia"/>
                <w:b/>
                <w:bCs/>
                <w:sz w:val="24"/>
              </w:rPr>
              <w:t xml:space="preserve"> </w:t>
            </w:r>
          </w:p>
          <w:p w14:paraId="2B5F6E84" w14:textId="77777777" w:rsidR="001E6276" w:rsidRPr="001E6276" w:rsidRDefault="001E6276" w:rsidP="00514357">
            <w:pPr>
              <w:spacing w:line="360" w:lineRule="exact"/>
              <w:rPr>
                <w:bCs/>
                <w:sz w:val="24"/>
              </w:rPr>
            </w:pPr>
            <w:r>
              <w:rPr>
                <w:bCs/>
                <w:sz w:val="24"/>
              </w:rPr>
              <w:t>加粗部分为主干</w:t>
            </w:r>
            <w:r>
              <w:rPr>
                <w:rFonts w:hint="eastAsia"/>
                <w:bCs/>
                <w:sz w:val="24"/>
              </w:rPr>
              <w:t>，</w:t>
            </w:r>
            <w:r w:rsidRPr="001E6276">
              <w:rPr>
                <w:bCs/>
                <w:sz w:val="24"/>
              </w:rPr>
              <w:t>P</w:t>
            </w:r>
            <w:r w:rsidRPr="001E6276">
              <w:rPr>
                <w:rFonts w:hint="eastAsia"/>
                <w:bCs/>
                <w:sz w:val="24"/>
              </w:rPr>
              <w:t xml:space="preserve">robably because of </w:t>
            </w:r>
            <w:r w:rsidRPr="001E6276">
              <w:rPr>
                <w:bCs/>
                <w:sz w:val="24"/>
              </w:rPr>
              <w:t>……</w:t>
            </w:r>
            <w:r w:rsidRPr="001E6276">
              <w:rPr>
                <w:rFonts w:hint="eastAsia"/>
                <w:bCs/>
                <w:sz w:val="24"/>
              </w:rPr>
              <w:t>是插入语对前面一句话的解释</w:t>
            </w:r>
          </w:p>
          <w:p w14:paraId="071F8AE9" w14:textId="77777777" w:rsidR="001E6276" w:rsidRDefault="001E6276" w:rsidP="00514357">
            <w:pPr>
              <w:spacing w:line="360" w:lineRule="exact"/>
              <w:rPr>
                <w:sz w:val="24"/>
              </w:rPr>
            </w:pPr>
          </w:p>
          <w:p w14:paraId="6020AEA9" w14:textId="77777777" w:rsidR="004E5ECA" w:rsidRDefault="005F26C4" w:rsidP="004E5ECA">
            <w:pPr>
              <w:spacing w:line="360" w:lineRule="exact"/>
              <w:rPr>
                <w:bCs/>
                <w:sz w:val="24"/>
              </w:rPr>
            </w:pPr>
            <w:r>
              <w:rPr>
                <w:rFonts w:hint="eastAsia"/>
                <w:sz w:val="24"/>
              </w:rPr>
              <w:t>本句话的意思是：</w:t>
            </w:r>
            <w:r w:rsidR="004E5ECA">
              <w:rPr>
                <w:rFonts w:hint="eastAsia"/>
                <w:bCs/>
                <w:sz w:val="24"/>
              </w:rPr>
              <w:t>可能是由于电离子的体积较大，其溶解性较差，</w:t>
            </w:r>
            <w:r w:rsidR="001E6276">
              <w:rPr>
                <w:bCs/>
                <w:sz w:val="24"/>
              </w:rPr>
              <w:t>溶解度顺序上</w:t>
            </w:r>
            <w:r w:rsidR="001E6276">
              <w:rPr>
                <w:rFonts w:hint="eastAsia"/>
                <w:bCs/>
                <w:sz w:val="24"/>
              </w:rPr>
              <w:t>，</w:t>
            </w:r>
            <w:r w:rsidR="001E6276">
              <w:rPr>
                <w:rFonts w:hint="eastAsia"/>
                <w:bCs/>
                <w:sz w:val="24"/>
              </w:rPr>
              <w:t>LiI</w:t>
            </w:r>
            <w:r w:rsidR="004E5ECA">
              <w:rPr>
                <w:rFonts w:hint="eastAsia"/>
                <w:bCs/>
                <w:sz w:val="24"/>
              </w:rPr>
              <w:t>的溶解</w:t>
            </w:r>
            <w:r w:rsidR="001E6276">
              <w:rPr>
                <w:rFonts w:hint="eastAsia"/>
                <w:bCs/>
                <w:sz w:val="24"/>
              </w:rPr>
              <w:t>次序</w:t>
            </w:r>
            <w:r w:rsidR="004E5ECA">
              <w:rPr>
                <w:rFonts w:hint="eastAsia"/>
                <w:bCs/>
                <w:sz w:val="24"/>
              </w:rPr>
              <w:t>是</w:t>
            </w:r>
            <w:r w:rsidR="001E6276">
              <w:rPr>
                <w:rFonts w:hint="eastAsia"/>
                <w:bCs/>
                <w:sz w:val="24"/>
              </w:rPr>
              <w:t>颠倒的，</w:t>
            </w:r>
            <w:r w:rsidR="004E5ECA">
              <w:rPr>
                <w:rFonts w:hint="eastAsia"/>
                <w:bCs/>
                <w:sz w:val="24"/>
              </w:rPr>
              <w:t>但是在分子水平基础上而言，其溶解性却是</w:t>
            </w:r>
            <w:r w:rsidR="004E5ECA">
              <w:rPr>
                <w:rFonts w:hint="eastAsia"/>
                <w:bCs/>
                <w:sz w:val="24"/>
              </w:rPr>
              <w:t>LiF</w:t>
            </w:r>
            <w:r w:rsidR="004E5ECA">
              <w:rPr>
                <w:rFonts w:hint="eastAsia"/>
                <w:bCs/>
                <w:sz w:val="24"/>
              </w:rPr>
              <w:t>的</w:t>
            </w:r>
            <w:r w:rsidR="004E5ECA">
              <w:rPr>
                <w:rFonts w:hint="eastAsia"/>
                <w:bCs/>
                <w:sz w:val="24"/>
              </w:rPr>
              <w:t>100</w:t>
            </w:r>
            <w:r w:rsidR="004E5ECA">
              <w:rPr>
                <w:rFonts w:hint="eastAsia"/>
                <w:bCs/>
                <w:sz w:val="24"/>
              </w:rPr>
              <w:t>倍。</w:t>
            </w:r>
          </w:p>
          <w:p w14:paraId="60D97511" w14:textId="77777777" w:rsidR="005F26C4" w:rsidRDefault="004E5ECA" w:rsidP="00A14F0B">
            <w:pPr>
              <w:numPr>
                <w:ilvl w:val="0"/>
                <w:numId w:val="16"/>
              </w:numPr>
              <w:spacing w:line="360" w:lineRule="exact"/>
              <w:rPr>
                <w:bCs/>
                <w:sz w:val="24"/>
              </w:rPr>
            </w:pPr>
            <w:r w:rsidRPr="00844C85">
              <w:rPr>
                <w:rFonts w:hint="eastAsia"/>
                <w:b/>
                <w:bCs/>
                <w:sz w:val="24"/>
              </w:rPr>
              <w:t>They can be summarized in four rules</w:t>
            </w:r>
            <w:r>
              <w:rPr>
                <w:rFonts w:hint="eastAsia"/>
                <w:bCs/>
                <w:sz w:val="24"/>
              </w:rPr>
              <w:t>,</w:t>
            </w:r>
            <w:r w:rsidR="00844C85">
              <w:rPr>
                <w:rFonts w:hint="eastAsia"/>
                <w:bCs/>
                <w:sz w:val="24"/>
              </w:rPr>
              <w:t>&lt;</w:t>
            </w:r>
            <w:r>
              <w:rPr>
                <w:rFonts w:hint="eastAsia"/>
                <w:bCs/>
                <w:sz w:val="24"/>
              </w:rPr>
              <w:t xml:space="preserve"> in which increased covalent character means lower solubility,</w:t>
            </w:r>
            <w:r w:rsidR="00844C85">
              <w:rPr>
                <w:rFonts w:hint="eastAsia"/>
                <w:bCs/>
                <w:sz w:val="24"/>
              </w:rPr>
              <w:t xml:space="preserve"> </w:t>
            </w:r>
            <w:r>
              <w:rPr>
                <w:rFonts w:hint="eastAsia"/>
                <w:bCs/>
                <w:sz w:val="24"/>
              </w:rPr>
              <w:t>increased color,</w:t>
            </w:r>
            <w:r w:rsidR="00844C85">
              <w:rPr>
                <w:rFonts w:hint="eastAsia"/>
                <w:bCs/>
                <w:sz w:val="24"/>
              </w:rPr>
              <w:t xml:space="preserve"> </w:t>
            </w:r>
            <w:r>
              <w:rPr>
                <w:rFonts w:hint="eastAsia"/>
                <w:bCs/>
                <w:sz w:val="24"/>
              </w:rPr>
              <w:t>and shorter interionic distances</w:t>
            </w:r>
            <w:r w:rsidR="00844C85">
              <w:rPr>
                <w:rFonts w:hint="eastAsia"/>
                <w:bCs/>
                <w:sz w:val="24"/>
              </w:rPr>
              <w:t>&gt;</w:t>
            </w:r>
            <w:r>
              <w:rPr>
                <w:rFonts w:hint="eastAsia"/>
                <w:bCs/>
                <w:sz w:val="24"/>
              </w:rPr>
              <w:t>.</w:t>
            </w:r>
          </w:p>
          <w:p w14:paraId="116CE7B1" w14:textId="77777777" w:rsidR="00844C85" w:rsidRPr="00844C85" w:rsidRDefault="00844C85" w:rsidP="00844C85">
            <w:pPr>
              <w:spacing w:line="360" w:lineRule="exact"/>
              <w:rPr>
                <w:bCs/>
                <w:sz w:val="24"/>
              </w:rPr>
            </w:pPr>
            <w:r>
              <w:rPr>
                <w:rFonts w:hint="eastAsia"/>
                <w:bCs/>
                <w:sz w:val="24"/>
              </w:rPr>
              <w:t>&lt;</w:t>
            </w:r>
            <w:r>
              <w:rPr>
                <w:rFonts w:hint="eastAsia"/>
                <w:bCs/>
                <w:sz w:val="24"/>
              </w:rPr>
              <w:t>定语从句</w:t>
            </w:r>
            <w:r>
              <w:rPr>
                <w:rFonts w:hint="eastAsia"/>
                <w:bCs/>
                <w:sz w:val="24"/>
              </w:rPr>
              <w:t>&gt;</w:t>
            </w:r>
            <w:r>
              <w:rPr>
                <w:rFonts w:hint="eastAsia"/>
                <w:bCs/>
                <w:sz w:val="24"/>
              </w:rPr>
              <w:t>修饰补充说明</w:t>
            </w:r>
            <w:r w:rsidRPr="00844C85">
              <w:rPr>
                <w:rFonts w:hint="eastAsia"/>
                <w:b/>
                <w:bCs/>
                <w:sz w:val="24"/>
              </w:rPr>
              <w:t>four rules</w:t>
            </w:r>
            <w:r>
              <w:rPr>
                <w:rFonts w:hint="eastAsia"/>
                <w:b/>
                <w:bCs/>
                <w:sz w:val="24"/>
              </w:rPr>
              <w:t>的，</w:t>
            </w:r>
          </w:p>
          <w:p w14:paraId="1A0134F7" w14:textId="77777777" w:rsidR="00844C85" w:rsidRPr="000E39A2" w:rsidRDefault="00844C85" w:rsidP="00844C85">
            <w:pPr>
              <w:spacing w:line="360" w:lineRule="exact"/>
              <w:rPr>
                <w:bCs/>
                <w:sz w:val="24"/>
              </w:rPr>
            </w:pPr>
            <w:r>
              <w:rPr>
                <w:rFonts w:hint="eastAsia"/>
                <w:b/>
                <w:bCs/>
                <w:sz w:val="24"/>
              </w:rPr>
              <w:t>其翻译：</w:t>
            </w:r>
            <w:r w:rsidRPr="00844C85">
              <w:rPr>
                <w:rFonts w:hint="eastAsia"/>
                <w:bCs/>
                <w:sz w:val="24"/>
              </w:rPr>
              <w:t>这些可以被归纳为四个规则，规则表明共价键性增加意味着其溶解度更低，颜色变深，离子间距离更短。</w:t>
            </w:r>
          </w:p>
        </w:tc>
      </w:tr>
      <w:tr w:rsidR="005F26C4" w:rsidRPr="00383B13" w14:paraId="29571749"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7C3B080" w14:textId="77777777" w:rsidR="005F26C4" w:rsidRPr="00383B13" w:rsidRDefault="005F26C4" w:rsidP="00514357">
            <w:pPr>
              <w:spacing w:line="360" w:lineRule="auto"/>
              <w:rPr>
                <w:b/>
                <w:sz w:val="24"/>
              </w:rPr>
            </w:pPr>
            <w:r w:rsidRPr="00383B13">
              <w:rPr>
                <w:b/>
                <w:sz w:val="24"/>
              </w:rPr>
              <w:lastRenderedPageBreak/>
              <w:t>本讲师生互动</w:t>
            </w:r>
          </w:p>
        </w:tc>
      </w:tr>
      <w:tr w:rsidR="005F26C4" w:rsidRPr="00383B13" w14:paraId="6E1B821E"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D251DDF" w14:textId="77777777" w:rsidR="005F26C4" w:rsidRPr="00383B13" w:rsidRDefault="005F26C4" w:rsidP="00514357">
            <w:pPr>
              <w:spacing w:line="360" w:lineRule="auto"/>
              <w:rPr>
                <w:sz w:val="24"/>
              </w:rPr>
            </w:pPr>
            <w:r w:rsidRPr="00383B13">
              <w:rPr>
                <w:sz w:val="24"/>
              </w:rPr>
              <w:t>课堂提问：</w:t>
            </w:r>
          </w:p>
          <w:p w14:paraId="63F79906" w14:textId="77777777" w:rsidR="005F26C4" w:rsidRDefault="005F26C4" w:rsidP="00514357">
            <w:pPr>
              <w:spacing w:line="360" w:lineRule="auto"/>
              <w:rPr>
                <w:sz w:val="24"/>
              </w:rPr>
            </w:pPr>
            <w:r>
              <w:rPr>
                <w:rFonts w:hint="eastAsia"/>
                <w:sz w:val="24"/>
              </w:rPr>
              <w:t>总结</w:t>
            </w:r>
            <w:r>
              <w:rPr>
                <w:sz w:val="24"/>
              </w:rPr>
              <w:t>出如何根据题干的关键词去定位答案所在的位置</w:t>
            </w:r>
            <w:r w:rsidRPr="00383B13">
              <w:rPr>
                <w:sz w:val="24"/>
              </w:rPr>
              <w:t>？</w:t>
            </w:r>
          </w:p>
          <w:p w14:paraId="2CB6710B" w14:textId="77777777" w:rsidR="005F26C4" w:rsidRPr="00911030" w:rsidRDefault="005F26C4" w:rsidP="00514357">
            <w:pPr>
              <w:spacing w:line="360" w:lineRule="auto"/>
              <w:rPr>
                <w:sz w:val="24"/>
              </w:rPr>
            </w:pPr>
            <w:r>
              <w:rPr>
                <w:rFonts w:hint="eastAsia"/>
                <w:sz w:val="24"/>
              </w:rPr>
              <w:t>先快速看全文，在根据题干去定位问题所在段落再仔细读。</w:t>
            </w:r>
          </w:p>
        </w:tc>
      </w:tr>
      <w:tr w:rsidR="005F26C4" w:rsidRPr="00383B13" w14:paraId="48C4F89B"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05BB1E9" w14:textId="77777777" w:rsidR="005F26C4" w:rsidRPr="00383B13" w:rsidRDefault="005F26C4" w:rsidP="00514357">
            <w:pPr>
              <w:spacing w:line="360" w:lineRule="auto"/>
              <w:rPr>
                <w:b/>
                <w:sz w:val="24"/>
              </w:rPr>
            </w:pPr>
            <w:r w:rsidRPr="00383B13">
              <w:rPr>
                <w:b/>
                <w:sz w:val="24"/>
              </w:rPr>
              <w:t>本讲作业安排及课后反思</w:t>
            </w:r>
          </w:p>
        </w:tc>
      </w:tr>
      <w:tr w:rsidR="005F26C4" w:rsidRPr="00383B13" w14:paraId="6AAA7F88"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7823EA8" w14:textId="77777777" w:rsidR="005F26C4" w:rsidRPr="00383B13" w:rsidRDefault="005F26C4" w:rsidP="004E5ECA">
            <w:pPr>
              <w:spacing w:line="360" w:lineRule="auto"/>
              <w:rPr>
                <w:sz w:val="24"/>
              </w:rPr>
            </w:pPr>
            <w:r w:rsidRPr="00383B13">
              <w:rPr>
                <w:sz w:val="24"/>
              </w:rPr>
              <w:t>作业：</w:t>
            </w:r>
            <w:r>
              <w:rPr>
                <w:sz w:val="24"/>
              </w:rPr>
              <w:t>预习</w:t>
            </w:r>
            <w:r w:rsidR="004E5ECA">
              <w:rPr>
                <w:rFonts w:hint="eastAsia"/>
                <w:sz w:val="24"/>
              </w:rPr>
              <w:t>课文中剩下的段落</w:t>
            </w:r>
            <w:r>
              <w:rPr>
                <w:rFonts w:hint="eastAsia"/>
                <w:sz w:val="24"/>
              </w:rPr>
              <w:t>的内容。要求注意句子主干成分并试着翻译。</w:t>
            </w:r>
          </w:p>
        </w:tc>
      </w:tr>
      <w:tr w:rsidR="005F26C4" w:rsidRPr="00383B13" w14:paraId="48292A6D"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9EB6FB5" w14:textId="77777777" w:rsidR="005F26C4" w:rsidRPr="00383B13" w:rsidRDefault="005F26C4" w:rsidP="00514357">
            <w:pPr>
              <w:spacing w:line="360" w:lineRule="auto"/>
              <w:rPr>
                <w:sz w:val="24"/>
              </w:rPr>
            </w:pPr>
            <w:r w:rsidRPr="00383B13">
              <w:rPr>
                <w:b/>
                <w:sz w:val="24"/>
              </w:rPr>
              <w:t>课前准备情况及其他相关特殊要求</w:t>
            </w:r>
          </w:p>
        </w:tc>
      </w:tr>
      <w:tr w:rsidR="005F26C4" w:rsidRPr="00383B13" w14:paraId="2BC94A14"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E4D6FDC" w14:textId="77777777" w:rsidR="005F26C4" w:rsidRPr="00383B13" w:rsidRDefault="005F26C4" w:rsidP="00514357">
            <w:pPr>
              <w:spacing w:line="360" w:lineRule="auto"/>
              <w:rPr>
                <w:sz w:val="24"/>
              </w:rPr>
            </w:pPr>
            <w:r w:rsidRPr="00383B13">
              <w:rPr>
                <w:sz w:val="24"/>
              </w:rPr>
              <w:t>课前准备</w:t>
            </w:r>
            <w:r>
              <w:rPr>
                <w:rFonts w:hint="eastAsia"/>
                <w:sz w:val="24"/>
              </w:rPr>
              <w:t>：预习</w:t>
            </w:r>
            <w:r>
              <w:rPr>
                <w:sz w:val="24"/>
              </w:rPr>
              <w:t>相关段落内容</w:t>
            </w:r>
            <w:r w:rsidR="004E5ECA">
              <w:rPr>
                <w:sz w:val="24"/>
              </w:rPr>
              <w:t>和词汇收集</w:t>
            </w:r>
            <w:r>
              <w:rPr>
                <w:rFonts w:hint="eastAsia"/>
                <w:sz w:val="24"/>
              </w:rPr>
              <w:t>。</w:t>
            </w:r>
          </w:p>
        </w:tc>
      </w:tr>
      <w:tr w:rsidR="005F26C4" w:rsidRPr="00383B13" w14:paraId="78603E66"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42B9E2E" w14:textId="77777777" w:rsidR="005F26C4" w:rsidRPr="00383B13" w:rsidRDefault="005F26C4" w:rsidP="00514357">
            <w:pPr>
              <w:spacing w:line="360" w:lineRule="auto"/>
              <w:rPr>
                <w:b/>
                <w:sz w:val="24"/>
              </w:rPr>
            </w:pPr>
            <w:r w:rsidRPr="00383B13">
              <w:rPr>
                <w:b/>
                <w:sz w:val="24"/>
              </w:rPr>
              <w:t>本讲教学单元的参考资料</w:t>
            </w:r>
          </w:p>
        </w:tc>
      </w:tr>
      <w:tr w:rsidR="005F26C4" w:rsidRPr="00383B13" w14:paraId="77650CEE" w14:textId="77777777" w:rsidTr="004E5ECA">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F46BA48" w14:textId="77777777" w:rsidR="005F26C4" w:rsidRPr="00383B13" w:rsidRDefault="004E5ECA" w:rsidP="00514357">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酸碱理论，无机化学反应以及元素周期表</w:t>
            </w:r>
            <w:r w:rsidR="005F26C4">
              <w:rPr>
                <w:rFonts w:ascii="Times New Roman" w:hAnsi="Times New Roman" w:cs="Times New Roman"/>
                <w:b w:val="0"/>
                <w:sz w:val="24"/>
                <w:szCs w:val="24"/>
              </w:rPr>
              <w:t>方面的英语杂志或英文书籍</w:t>
            </w:r>
            <w:r w:rsidR="005F26C4">
              <w:rPr>
                <w:rFonts w:ascii="Times New Roman" w:hAnsi="Times New Roman" w:cs="Times New Roman" w:hint="eastAsia"/>
                <w:b w:val="0"/>
                <w:sz w:val="24"/>
                <w:szCs w:val="24"/>
              </w:rPr>
              <w:t>。</w:t>
            </w:r>
          </w:p>
        </w:tc>
      </w:tr>
    </w:tbl>
    <w:p w14:paraId="7AAE102D" w14:textId="77777777" w:rsidR="00844C85" w:rsidRPr="00A04E08" w:rsidRDefault="00844C85" w:rsidP="00470E8D">
      <w:pPr>
        <w:pStyle w:val="aa"/>
      </w:pPr>
      <w:r w:rsidRPr="00A04E08">
        <w:lastRenderedPageBreak/>
        <w:t>7.</w:t>
      </w:r>
      <w:r>
        <w:rPr>
          <w:rFonts w:hint="eastAsia"/>
        </w:rPr>
        <w:t>6</w:t>
      </w:r>
      <w:r w:rsidRPr="00A04E08">
        <w:t xml:space="preserve"> </w:t>
      </w:r>
      <w:r w:rsidRPr="00A04E08">
        <w:t>教学单元</w:t>
      </w:r>
      <w:r>
        <w:rPr>
          <w:rFonts w:hint="eastAsia"/>
        </w:rPr>
        <w:t>六</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844C85" w:rsidRPr="00383B13" w14:paraId="6C6885AF" w14:textId="77777777" w:rsidTr="00011906">
        <w:trPr>
          <w:trHeight w:val="435"/>
        </w:trPr>
        <w:tc>
          <w:tcPr>
            <w:tcW w:w="1260" w:type="dxa"/>
          </w:tcPr>
          <w:p w14:paraId="02AF8929" w14:textId="77777777" w:rsidR="00844C85" w:rsidRPr="00383B13" w:rsidRDefault="00844C85" w:rsidP="00011906">
            <w:pPr>
              <w:jc w:val="center"/>
              <w:rPr>
                <w:b/>
                <w:sz w:val="24"/>
              </w:rPr>
            </w:pPr>
            <w:r w:rsidRPr="00383B13">
              <w:rPr>
                <w:b/>
                <w:sz w:val="24"/>
              </w:rPr>
              <w:t>学院</w:t>
            </w:r>
          </w:p>
        </w:tc>
        <w:tc>
          <w:tcPr>
            <w:tcW w:w="1260" w:type="dxa"/>
          </w:tcPr>
          <w:p w14:paraId="232D9248" w14:textId="77777777" w:rsidR="00844C85" w:rsidRPr="00383B13" w:rsidRDefault="00844C85" w:rsidP="00011906">
            <w:pPr>
              <w:jc w:val="center"/>
              <w:rPr>
                <w:b/>
                <w:sz w:val="24"/>
              </w:rPr>
            </w:pPr>
            <w:r w:rsidRPr="00383B13">
              <w:rPr>
                <w:b/>
                <w:sz w:val="24"/>
              </w:rPr>
              <w:t>教师姓名</w:t>
            </w:r>
          </w:p>
        </w:tc>
        <w:tc>
          <w:tcPr>
            <w:tcW w:w="1260" w:type="dxa"/>
          </w:tcPr>
          <w:p w14:paraId="2651AA54" w14:textId="77777777" w:rsidR="00844C85" w:rsidRPr="00383B13" w:rsidRDefault="00844C85" w:rsidP="00011906">
            <w:pPr>
              <w:jc w:val="center"/>
              <w:rPr>
                <w:b/>
                <w:sz w:val="24"/>
              </w:rPr>
            </w:pPr>
            <w:r w:rsidRPr="00383B13">
              <w:rPr>
                <w:b/>
                <w:sz w:val="24"/>
              </w:rPr>
              <w:t>课程名称</w:t>
            </w:r>
          </w:p>
        </w:tc>
        <w:tc>
          <w:tcPr>
            <w:tcW w:w="1080" w:type="dxa"/>
          </w:tcPr>
          <w:p w14:paraId="26001EA7" w14:textId="77777777" w:rsidR="00844C85" w:rsidRPr="00383B13" w:rsidRDefault="00844C85" w:rsidP="00011906">
            <w:pPr>
              <w:jc w:val="center"/>
              <w:rPr>
                <w:b/>
                <w:sz w:val="24"/>
              </w:rPr>
            </w:pPr>
            <w:r w:rsidRPr="00383B13">
              <w:rPr>
                <w:b/>
                <w:sz w:val="24"/>
              </w:rPr>
              <w:t>学分</w:t>
            </w:r>
            <w:r w:rsidRPr="00383B13">
              <w:rPr>
                <w:b/>
                <w:sz w:val="24"/>
              </w:rPr>
              <w:t>/</w:t>
            </w:r>
            <w:r w:rsidRPr="00383B13">
              <w:rPr>
                <w:b/>
                <w:sz w:val="24"/>
              </w:rPr>
              <w:t>学时</w:t>
            </w:r>
          </w:p>
        </w:tc>
        <w:tc>
          <w:tcPr>
            <w:tcW w:w="1260" w:type="dxa"/>
          </w:tcPr>
          <w:p w14:paraId="6DA4A0BE" w14:textId="77777777" w:rsidR="00844C85" w:rsidRPr="00383B13" w:rsidRDefault="00844C85" w:rsidP="00011906">
            <w:pPr>
              <w:jc w:val="center"/>
              <w:rPr>
                <w:b/>
                <w:sz w:val="24"/>
              </w:rPr>
            </w:pPr>
            <w:r w:rsidRPr="00383B13">
              <w:rPr>
                <w:b/>
                <w:sz w:val="24"/>
              </w:rPr>
              <w:t>课程性质</w:t>
            </w:r>
          </w:p>
        </w:tc>
        <w:tc>
          <w:tcPr>
            <w:tcW w:w="1440" w:type="dxa"/>
          </w:tcPr>
          <w:p w14:paraId="5FB77C14" w14:textId="77777777" w:rsidR="00844C85" w:rsidRPr="00383B13" w:rsidRDefault="00844C85" w:rsidP="00011906">
            <w:pPr>
              <w:jc w:val="center"/>
              <w:rPr>
                <w:b/>
                <w:sz w:val="24"/>
              </w:rPr>
            </w:pPr>
            <w:r w:rsidRPr="00383B13">
              <w:rPr>
                <w:b/>
                <w:sz w:val="24"/>
              </w:rPr>
              <w:t>课次</w:t>
            </w:r>
            <w:r w:rsidRPr="00383B13">
              <w:rPr>
                <w:b/>
                <w:sz w:val="24"/>
              </w:rPr>
              <w:t>/</w:t>
            </w:r>
            <w:r w:rsidRPr="00383B13">
              <w:rPr>
                <w:b/>
                <w:sz w:val="24"/>
              </w:rPr>
              <w:t>学时</w:t>
            </w:r>
          </w:p>
        </w:tc>
        <w:tc>
          <w:tcPr>
            <w:tcW w:w="1654" w:type="dxa"/>
          </w:tcPr>
          <w:p w14:paraId="1D1FEA34" w14:textId="77777777" w:rsidR="00844C85" w:rsidRPr="00383B13" w:rsidRDefault="00844C85" w:rsidP="00011906">
            <w:pPr>
              <w:jc w:val="center"/>
              <w:rPr>
                <w:b/>
                <w:sz w:val="24"/>
              </w:rPr>
            </w:pPr>
            <w:r w:rsidRPr="00383B13">
              <w:rPr>
                <w:b/>
                <w:sz w:val="24"/>
              </w:rPr>
              <w:t>日期</w:t>
            </w:r>
          </w:p>
        </w:tc>
      </w:tr>
      <w:tr w:rsidR="00844C85" w:rsidRPr="00383B13" w14:paraId="6C006CB0" w14:textId="77777777" w:rsidTr="00011906">
        <w:trPr>
          <w:trHeight w:val="330"/>
        </w:trPr>
        <w:tc>
          <w:tcPr>
            <w:tcW w:w="1260" w:type="dxa"/>
          </w:tcPr>
          <w:p w14:paraId="00DD7EA4" w14:textId="77777777" w:rsidR="00844C85" w:rsidRPr="00383B13" w:rsidRDefault="00844C85" w:rsidP="00011906">
            <w:pPr>
              <w:jc w:val="center"/>
              <w:rPr>
                <w:sz w:val="24"/>
              </w:rPr>
            </w:pPr>
            <w:r>
              <w:rPr>
                <w:sz w:val="24"/>
              </w:rPr>
              <w:t>化工学院</w:t>
            </w:r>
          </w:p>
        </w:tc>
        <w:tc>
          <w:tcPr>
            <w:tcW w:w="1260" w:type="dxa"/>
          </w:tcPr>
          <w:p w14:paraId="4C501AFD" w14:textId="1853917A" w:rsidR="00844C85" w:rsidRPr="00383B13" w:rsidRDefault="009A1BE8" w:rsidP="00011906">
            <w:pPr>
              <w:jc w:val="center"/>
              <w:rPr>
                <w:sz w:val="24"/>
              </w:rPr>
            </w:pPr>
            <w:r>
              <w:rPr>
                <w:rFonts w:hint="eastAsia"/>
                <w:sz w:val="24"/>
              </w:rPr>
              <w:t xml:space="preserve"> </w:t>
            </w:r>
            <w:r w:rsidR="00737CA7">
              <w:rPr>
                <w:rFonts w:hint="eastAsia"/>
                <w:sz w:val="24"/>
              </w:rPr>
              <w:t>雷英</w:t>
            </w:r>
          </w:p>
        </w:tc>
        <w:tc>
          <w:tcPr>
            <w:tcW w:w="1260" w:type="dxa"/>
          </w:tcPr>
          <w:p w14:paraId="38284BB5" w14:textId="382CFF94" w:rsidR="00844C85" w:rsidRPr="00383B13" w:rsidRDefault="00E52815" w:rsidP="00011906">
            <w:pPr>
              <w:jc w:val="center"/>
              <w:rPr>
                <w:sz w:val="24"/>
              </w:rPr>
            </w:pPr>
            <w:r>
              <w:rPr>
                <w:sz w:val="24"/>
              </w:rPr>
              <w:t>专业外语</w:t>
            </w:r>
          </w:p>
        </w:tc>
        <w:tc>
          <w:tcPr>
            <w:tcW w:w="1080" w:type="dxa"/>
          </w:tcPr>
          <w:p w14:paraId="7CED1DFD" w14:textId="208BBE30" w:rsidR="00844C85" w:rsidRPr="00383B13" w:rsidRDefault="00844C85" w:rsidP="00011906">
            <w:pPr>
              <w:jc w:val="center"/>
              <w:rPr>
                <w:sz w:val="24"/>
              </w:rPr>
            </w:pPr>
            <w:r>
              <w:rPr>
                <w:rFonts w:hint="eastAsia"/>
                <w:sz w:val="24"/>
              </w:rPr>
              <w:t>2.0</w:t>
            </w:r>
            <w:r>
              <w:rPr>
                <w:sz w:val="24"/>
              </w:rPr>
              <w:t>/3</w:t>
            </w:r>
            <w:r w:rsidR="009A1BE8">
              <w:rPr>
                <w:rFonts w:hint="eastAsia"/>
                <w:sz w:val="24"/>
              </w:rPr>
              <w:t>2</w:t>
            </w:r>
          </w:p>
        </w:tc>
        <w:tc>
          <w:tcPr>
            <w:tcW w:w="1260" w:type="dxa"/>
          </w:tcPr>
          <w:p w14:paraId="2FA47ECD" w14:textId="77777777" w:rsidR="00844C85" w:rsidRPr="00383B13" w:rsidRDefault="00844C85" w:rsidP="00011906">
            <w:pPr>
              <w:jc w:val="center"/>
              <w:rPr>
                <w:sz w:val="24"/>
              </w:rPr>
            </w:pPr>
            <w:r w:rsidRPr="00383B13">
              <w:rPr>
                <w:sz w:val="24"/>
              </w:rPr>
              <w:t>专业必修</w:t>
            </w:r>
          </w:p>
        </w:tc>
        <w:tc>
          <w:tcPr>
            <w:tcW w:w="1440" w:type="dxa"/>
          </w:tcPr>
          <w:p w14:paraId="54A15D1B" w14:textId="77777777" w:rsidR="00844C85" w:rsidRPr="00383B13" w:rsidRDefault="00844C85" w:rsidP="00011906">
            <w:pPr>
              <w:jc w:val="center"/>
              <w:rPr>
                <w:sz w:val="24"/>
              </w:rPr>
            </w:pPr>
            <w:r>
              <w:rPr>
                <w:rFonts w:hint="eastAsia"/>
                <w:sz w:val="24"/>
              </w:rPr>
              <w:t>6</w:t>
            </w:r>
            <w:r w:rsidRPr="00383B13">
              <w:rPr>
                <w:sz w:val="24"/>
              </w:rPr>
              <w:t>/2</w:t>
            </w:r>
          </w:p>
        </w:tc>
        <w:tc>
          <w:tcPr>
            <w:tcW w:w="1654" w:type="dxa"/>
          </w:tcPr>
          <w:p w14:paraId="4D7DBE75" w14:textId="3C4F1AB6" w:rsidR="00844C85" w:rsidRPr="00383B13" w:rsidRDefault="00737CA7" w:rsidP="00011906">
            <w:pPr>
              <w:jc w:val="center"/>
              <w:rPr>
                <w:sz w:val="24"/>
              </w:rPr>
            </w:pPr>
            <w:r>
              <w:rPr>
                <w:rFonts w:hint="eastAsia"/>
                <w:sz w:val="24"/>
              </w:rPr>
              <w:t>第</w:t>
            </w:r>
            <w:r>
              <w:rPr>
                <w:rFonts w:hint="eastAsia"/>
                <w:sz w:val="24"/>
              </w:rPr>
              <w:t>3</w:t>
            </w:r>
            <w:r>
              <w:rPr>
                <w:rFonts w:hint="eastAsia"/>
                <w:sz w:val="24"/>
              </w:rPr>
              <w:t>周</w:t>
            </w:r>
          </w:p>
        </w:tc>
      </w:tr>
      <w:tr w:rsidR="00844C85" w:rsidRPr="00383B13" w14:paraId="6E15B217" w14:textId="77777777" w:rsidTr="00011906">
        <w:trPr>
          <w:trHeight w:val="315"/>
        </w:trPr>
        <w:tc>
          <w:tcPr>
            <w:tcW w:w="9214" w:type="dxa"/>
            <w:gridSpan w:val="7"/>
            <w:tcBorders>
              <w:bottom w:val="single" w:sz="4" w:space="0" w:color="auto"/>
            </w:tcBorders>
          </w:tcPr>
          <w:p w14:paraId="67568223" w14:textId="77777777" w:rsidR="00844C85" w:rsidRPr="00383B13" w:rsidRDefault="00844C85" w:rsidP="00011906">
            <w:pPr>
              <w:rPr>
                <w:b/>
                <w:sz w:val="24"/>
              </w:rPr>
            </w:pPr>
            <w:r w:rsidRPr="00383B13">
              <w:rPr>
                <w:b/>
                <w:sz w:val="24"/>
              </w:rPr>
              <w:t>本讲教学目标</w:t>
            </w:r>
          </w:p>
          <w:p w14:paraId="7CCB6F9F" w14:textId="77777777" w:rsidR="00844C85" w:rsidRPr="00383B13" w:rsidRDefault="00844C85" w:rsidP="00011906">
            <w:pPr>
              <w:spacing w:line="360" w:lineRule="auto"/>
              <w:rPr>
                <w:sz w:val="24"/>
              </w:rPr>
            </w:pPr>
            <w:r w:rsidRPr="00383B13">
              <w:rPr>
                <w:sz w:val="24"/>
              </w:rPr>
              <w:t>（</w:t>
            </w:r>
            <w:r w:rsidRPr="00383B13">
              <w:rPr>
                <w:sz w:val="24"/>
              </w:rPr>
              <w:t>1</w:t>
            </w:r>
            <w:r>
              <w:rPr>
                <w:sz w:val="24"/>
              </w:rPr>
              <w:t>）掌握</w:t>
            </w:r>
            <w:r>
              <w:rPr>
                <w:rFonts w:hint="eastAsia"/>
                <w:sz w:val="24"/>
              </w:rPr>
              <w:t>软硬酸碱反应的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23863115" w14:textId="77777777" w:rsidR="00844C85" w:rsidRPr="00383B13" w:rsidRDefault="00844C85" w:rsidP="00844C85">
            <w:pPr>
              <w:spacing w:line="360" w:lineRule="auto"/>
              <w:rPr>
                <w:sz w:val="24"/>
              </w:rPr>
            </w:pPr>
            <w:r w:rsidRPr="00383B13">
              <w:rPr>
                <w:sz w:val="24"/>
              </w:rPr>
              <w:t>（</w:t>
            </w:r>
            <w:r w:rsidRPr="00383B13">
              <w:rPr>
                <w:sz w:val="24"/>
              </w:rPr>
              <w:t>2</w:t>
            </w:r>
            <w:r>
              <w:rPr>
                <w:sz w:val="24"/>
              </w:rPr>
              <w:t>）培养快速阅读和思考的能力</w:t>
            </w:r>
            <w:r w:rsidRPr="00383B13">
              <w:rPr>
                <w:sz w:val="24"/>
              </w:rPr>
              <w:t>。</w:t>
            </w:r>
          </w:p>
        </w:tc>
      </w:tr>
      <w:tr w:rsidR="00844C85" w:rsidRPr="00383B13" w14:paraId="219D15BB" w14:textId="77777777" w:rsidTr="00011906">
        <w:trPr>
          <w:trHeight w:val="300"/>
        </w:trPr>
        <w:tc>
          <w:tcPr>
            <w:tcW w:w="9214" w:type="dxa"/>
            <w:gridSpan w:val="7"/>
            <w:tcBorders>
              <w:bottom w:val="single" w:sz="4" w:space="0" w:color="auto"/>
            </w:tcBorders>
          </w:tcPr>
          <w:p w14:paraId="515E16CA" w14:textId="77777777" w:rsidR="00844C85" w:rsidRPr="00383B13" w:rsidRDefault="00844C85" w:rsidP="00011906">
            <w:pPr>
              <w:rPr>
                <w:b/>
                <w:sz w:val="24"/>
              </w:rPr>
            </w:pPr>
            <w:r w:rsidRPr="00383B13">
              <w:rPr>
                <w:b/>
                <w:sz w:val="24"/>
              </w:rPr>
              <w:t>本讲教学内容</w:t>
            </w:r>
          </w:p>
        </w:tc>
      </w:tr>
      <w:tr w:rsidR="00844C85" w:rsidRPr="00383B13" w14:paraId="14E704CF" w14:textId="77777777" w:rsidTr="00011906">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22577250" w14:textId="77777777" w:rsidR="00844C85" w:rsidRPr="00383B13" w:rsidRDefault="00844C85" w:rsidP="00011906">
            <w:pPr>
              <w:spacing w:line="360" w:lineRule="auto"/>
              <w:rPr>
                <w:b/>
                <w:sz w:val="24"/>
              </w:rPr>
            </w:pPr>
            <w:r w:rsidRPr="00383B13">
              <w:rPr>
                <w:b/>
                <w:sz w:val="24"/>
              </w:rPr>
              <w:t>知识点：</w:t>
            </w:r>
          </w:p>
          <w:p w14:paraId="0FC93691" w14:textId="77777777" w:rsidR="00844C85" w:rsidRPr="00383B13" w:rsidRDefault="00844C85" w:rsidP="00011906">
            <w:pPr>
              <w:spacing w:line="360" w:lineRule="auto"/>
              <w:rPr>
                <w:sz w:val="24"/>
              </w:rPr>
            </w:pPr>
            <w:r w:rsidRPr="00383B13">
              <w:rPr>
                <w:sz w:val="24"/>
              </w:rPr>
              <w:t>（</w:t>
            </w:r>
            <w:r w:rsidRPr="00383B13">
              <w:rPr>
                <w:sz w:val="24"/>
              </w:rPr>
              <w:t>1</w:t>
            </w:r>
            <w:r w:rsidRPr="00383B13">
              <w:rPr>
                <w:sz w:val="24"/>
              </w:rPr>
              <w:t>）</w:t>
            </w:r>
            <w:r>
              <w:rPr>
                <w:rFonts w:hint="eastAsia"/>
                <w:sz w:val="24"/>
              </w:rPr>
              <w:t>软硬酸碱</w:t>
            </w:r>
            <w:r>
              <w:rPr>
                <w:sz w:val="24"/>
              </w:rPr>
              <w:t>方面的词汇</w:t>
            </w:r>
            <w:r>
              <w:rPr>
                <w:rFonts w:hint="eastAsia"/>
                <w:sz w:val="24"/>
              </w:rPr>
              <w:t>，</w:t>
            </w:r>
            <w:r>
              <w:rPr>
                <w:sz w:val="24"/>
              </w:rPr>
              <w:t>常用的化学反应中的词汇和短语</w:t>
            </w:r>
            <w:r w:rsidRPr="00383B13">
              <w:rPr>
                <w:sz w:val="24"/>
              </w:rPr>
              <w:t>。</w:t>
            </w:r>
          </w:p>
          <w:p w14:paraId="353F0170" w14:textId="77777777" w:rsidR="00844C85" w:rsidRPr="00383B13" w:rsidRDefault="00844C85" w:rsidP="00011906">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4D26F855" w14:textId="77777777" w:rsidR="00844C85" w:rsidRPr="00383B13" w:rsidRDefault="00844C85" w:rsidP="00011906">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6B11BC21" w14:textId="77777777" w:rsidR="00844C85" w:rsidRPr="00383B13" w:rsidRDefault="00844C85" w:rsidP="00011906">
            <w:pPr>
              <w:spacing w:line="360" w:lineRule="auto"/>
              <w:rPr>
                <w:sz w:val="24"/>
              </w:rPr>
            </w:pPr>
            <w:r w:rsidRPr="00383B13">
              <w:rPr>
                <w:b/>
                <w:sz w:val="24"/>
              </w:rPr>
              <w:t>重点：</w:t>
            </w:r>
          </w:p>
          <w:p w14:paraId="226B235E" w14:textId="77777777" w:rsidR="00844C85" w:rsidRPr="00383B13" w:rsidRDefault="00844C85" w:rsidP="00011906">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03389DDA" w14:textId="77777777" w:rsidR="00844C85" w:rsidRPr="00383B13" w:rsidRDefault="00844C85" w:rsidP="00011906">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2E0C595C" w14:textId="77777777" w:rsidR="00844C85" w:rsidRPr="00383B13" w:rsidRDefault="00844C85" w:rsidP="00011906">
            <w:pPr>
              <w:spacing w:line="360" w:lineRule="auto"/>
              <w:rPr>
                <w:b/>
                <w:sz w:val="24"/>
              </w:rPr>
            </w:pPr>
            <w:r w:rsidRPr="00383B13">
              <w:rPr>
                <w:b/>
                <w:sz w:val="24"/>
              </w:rPr>
              <w:t>难点：</w:t>
            </w:r>
          </w:p>
          <w:p w14:paraId="2ACCFBDD" w14:textId="77777777" w:rsidR="00844C85" w:rsidRPr="00383B13" w:rsidRDefault="00844C85" w:rsidP="00011906">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844C85" w:rsidRPr="00383B13" w14:paraId="6E1B7313" w14:textId="77777777" w:rsidTr="00011906">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7DB04386" w14:textId="77777777" w:rsidR="00844C85" w:rsidRPr="00383B13" w:rsidRDefault="00844C85" w:rsidP="00011906">
            <w:pPr>
              <w:rPr>
                <w:b/>
                <w:sz w:val="24"/>
              </w:rPr>
            </w:pPr>
            <w:r w:rsidRPr="00383B13">
              <w:rPr>
                <w:b/>
                <w:sz w:val="24"/>
              </w:rPr>
              <w:t>本讲教学过程及教学方法</w:t>
            </w:r>
          </w:p>
        </w:tc>
      </w:tr>
      <w:tr w:rsidR="00844C85" w:rsidRPr="00383B13" w14:paraId="0DB3E8D4" w14:textId="77777777" w:rsidTr="00011906">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2E1A826F" w14:textId="77777777" w:rsidR="00844C85" w:rsidRPr="00383B13" w:rsidRDefault="00844C85" w:rsidP="00844C85">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4A0AB0C5" w14:textId="77777777" w:rsidR="00844C85" w:rsidRPr="00383B13" w:rsidRDefault="00844C85" w:rsidP="00844C85">
            <w:pPr>
              <w:spacing w:line="360" w:lineRule="auto"/>
              <w:rPr>
                <w:b/>
                <w:sz w:val="24"/>
              </w:rPr>
            </w:pPr>
            <w:r w:rsidRPr="00383B13">
              <w:rPr>
                <w:b/>
                <w:sz w:val="24"/>
              </w:rPr>
              <w:t>教学过程：</w:t>
            </w:r>
          </w:p>
          <w:p w14:paraId="172C443E" w14:textId="77777777" w:rsidR="00011906" w:rsidRDefault="00011906" w:rsidP="00011906">
            <w:pPr>
              <w:spacing w:line="360" w:lineRule="auto"/>
              <w:rPr>
                <w:b/>
                <w:sz w:val="24"/>
              </w:rPr>
            </w:pPr>
            <w:r>
              <w:rPr>
                <w:rFonts w:hint="eastAsia"/>
                <w:b/>
                <w:sz w:val="24"/>
              </w:rPr>
              <w:t>（</w:t>
            </w:r>
            <w:r>
              <w:rPr>
                <w:rFonts w:hint="eastAsia"/>
                <w:b/>
                <w:sz w:val="24"/>
              </w:rPr>
              <w:t>1</w:t>
            </w:r>
            <w:r>
              <w:rPr>
                <w:rFonts w:hint="eastAsia"/>
                <w:b/>
                <w:sz w:val="24"/>
              </w:rPr>
              <w:t>）</w:t>
            </w:r>
            <w:r w:rsidR="00844C85">
              <w:rPr>
                <w:rFonts w:hint="eastAsia"/>
                <w:b/>
                <w:sz w:val="24"/>
              </w:rPr>
              <w:t>15min</w:t>
            </w:r>
            <w:r w:rsidR="00844C85">
              <w:rPr>
                <w:rFonts w:hint="eastAsia"/>
                <w:b/>
                <w:sz w:val="24"/>
              </w:rPr>
              <w:t>时间让学生快速阅读文章中的第</w:t>
            </w:r>
            <w:r>
              <w:rPr>
                <w:rFonts w:hint="eastAsia"/>
                <w:b/>
                <w:sz w:val="24"/>
              </w:rPr>
              <w:t>6</w:t>
            </w:r>
            <w:r w:rsidR="00844C85">
              <w:rPr>
                <w:rFonts w:hint="eastAsia"/>
                <w:b/>
                <w:sz w:val="24"/>
              </w:rPr>
              <w:t>~</w:t>
            </w:r>
            <w:r>
              <w:rPr>
                <w:rFonts w:hint="eastAsia"/>
                <w:b/>
                <w:sz w:val="24"/>
              </w:rPr>
              <w:t>12</w:t>
            </w:r>
            <w:r w:rsidR="00844C85">
              <w:rPr>
                <w:rFonts w:hint="eastAsia"/>
                <w:b/>
                <w:sz w:val="24"/>
              </w:rPr>
              <w:t>段的内容，找出长句子的主干，试着翻译。</w:t>
            </w:r>
          </w:p>
          <w:p w14:paraId="1842CDBA" w14:textId="77777777" w:rsidR="00844C85" w:rsidRPr="00011906" w:rsidRDefault="00011906" w:rsidP="00011906">
            <w:pPr>
              <w:spacing w:line="360" w:lineRule="auto"/>
              <w:rPr>
                <w:b/>
                <w:sz w:val="24"/>
              </w:rPr>
            </w:pPr>
            <w:r>
              <w:rPr>
                <w:rFonts w:hint="eastAsia"/>
                <w:b/>
                <w:sz w:val="24"/>
              </w:rPr>
              <w:t>（</w:t>
            </w:r>
            <w:r>
              <w:rPr>
                <w:rFonts w:hint="eastAsia"/>
                <w:b/>
                <w:sz w:val="24"/>
              </w:rPr>
              <w:t>2</w:t>
            </w:r>
            <w:r>
              <w:rPr>
                <w:rFonts w:hint="eastAsia"/>
                <w:b/>
                <w:sz w:val="24"/>
              </w:rPr>
              <w:t>）词汇和</w:t>
            </w:r>
            <w:r w:rsidR="00844C85">
              <w:rPr>
                <w:rFonts w:hint="eastAsia"/>
                <w:b/>
                <w:sz w:val="24"/>
              </w:rPr>
              <w:t>固定表达：</w:t>
            </w:r>
          </w:p>
          <w:p w14:paraId="55DB0BD2" w14:textId="77777777" w:rsidR="00844C85" w:rsidRDefault="00011906" w:rsidP="00844C85">
            <w:pPr>
              <w:spacing w:line="360" w:lineRule="auto"/>
              <w:ind w:firstLineChars="200" w:firstLine="480"/>
              <w:rPr>
                <w:sz w:val="24"/>
              </w:rPr>
            </w:pPr>
            <w:r>
              <w:rPr>
                <w:sz w:val="24"/>
              </w:rPr>
              <w:t>B</w:t>
            </w:r>
            <w:r>
              <w:rPr>
                <w:rFonts w:hint="eastAsia"/>
                <w:sz w:val="24"/>
              </w:rPr>
              <w:t xml:space="preserve">e classfied as </w:t>
            </w:r>
            <w:r>
              <w:rPr>
                <w:rFonts w:hint="eastAsia"/>
                <w:sz w:val="24"/>
              </w:rPr>
              <w:t>被</w:t>
            </w:r>
            <w:r>
              <w:rPr>
                <w:rFonts w:hint="eastAsia"/>
                <w:sz w:val="24"/>
              </w:rPr>
              <w:t xml:space="preserve"> </w:t>
            </w:r>
            <w:r>
              <w:rPr>
                <w:rFonts w:hint="eastAsia"/>
                <w:sz w:val="24"/>
              </w:rPr>
              <w:t>分类为</w:t>
            </w:r>
            <w:r>
              <w:rPr>
                <w:sz w:val="24"/>
              </w:rPr>
              <w:t>…</w:t>
            </w:r>
            <w:r>
              <w:rPr>
                <w:rFonts w:hint="eastAsia"/>
                <w:sz w:val="24"/>
              </w:rPr>
              <w:t>..</w:t>
            </w:r>
            <w:r>
              <w:rPr>
                <w:rFonts w:hint="eastAsia"/>
                <w:sz w:val="24"/>
              </w:rPr>
              <w:t>；</w:t>
            </w:r>
            <w:r>
              <w:rPr>
                <w:rFonts w:hint="eastAsia"/>
                <w:sz w:val="24"/>
              </w:rPr>
              <w:t xml:space="preserve">range from </w:t>
            </w:r>
            <w:r>
              <w:rPr>
                <w:sz w:val="24"/>
              </w:rPr>
              <w:t>…</w:t>
            </w:r>
            <w:r>
              <w:rPr>
                <w:rFonts w:hint="eastAsia"/>
                <w:sz w:val="24"/>
              </w:rPr>
              <w:t xml:space="preserve">..to </w:t>
            </w:r>
            <w:r>
              <w:rPr>
                <w:rFonts w:hint="eastAsia"/>
                <w:sz w:val="24"/>
              </w:rPr>
              <w:t>从</w:t>
            </w:r>
            <w:r>
              <w:rPr>
                <w:sz w:val="24"/>
              </w:rPr>
              <w:t>…</w:t>
            </w:r>
            <w:r>
              <w:rPr>
                <w:rFonts w:hint="eastAsia"/>
                <w:sz w:val="24"/>
              </w:rPr>
              <w:t>..</w:t>
            </w:r>
            <w:r>
              <w:rPr>
                <w:rFonts w:hint="eastAsia"/>
                <w:sz w:val="24"/>
              </w:rPr>
              <w:t>到</w:t>
            </w:r>
            <w:r>
              <w:rPr>
                <w:sz w:val="24"/>
              </w:rPr>
              <w:t>…</w:t>
            </w:r>
            <w:r>
              <w:rPr>
                <w:rFonts w:hint="eastAsia"/>
                <w:sz w:val="24"/>
              </w:rPr>
              <w:t>..</w:t>
            </w:r>
            <w:r>
              <w:rPr>
                <w:rFonts w:hint="eastAsia"/>
                <w:sz w:val="24"/>
              </w:rPr>
              <w:t>范围</w:t>
            </w:r>
          </w:p>
          <w:p w14:paraId="4F615A6B" w14:textId="77777777" w:rsidR="00011906" w:rsidRDefault="00011906" w:rsidP="00844C85">
            <w:pPr>
              <w:spacing w:line="360" w:lineRule="auto"/>
              <w:ind w:firstLineChars="200" w:firstLine="480"/>
              <w:rPr>
                <w:sz w:val="24"/>
              </w:rPr>
            </w:pPr>
            <w:r>
              <w:rPr>
                <w:sz w:val="24"/>
              </w:rPr>
              <w:t>T</w:t>
            </w:r>
            <w:r>
              <w:rPr>
                <w:rFonts w:hint="eastAsia"/>
                <w:sz w:val="24"/>
              </w:rPr>
              <w:t xml:space="preserve">end to </w:t>
            </w:r>
            <w:r>
              <w:rPr>
                <w:rFonts w:hint="eastAsia"/>
                <w:sz w:val="24"/>
              </w:rPr>
              <w:t>趋向于</w:t>
            </w:r>
            <w:r>
              <w:rPr>
                <w:sz w:val="24"/>
              </w:rPr>
              <w:t>…</w:t>
            </w:r>
            <w:r>
              <w:rPr>
                <w:rFonts w:hint="eastAsia"/>
                <w:sz w:val="24"/>
              </w:rPr>
              <w:t>；</w:t>
            </w:r>
            <w:r>
              <w:rPr>
                <w:rFonts w:hint="eastAsia"/>
                <w:sz w:val="24"/>
              </w:rPr>
              <w:t xml:space="preserve"> orbital </w:t>
            </w:r>
            <w:r>
              <w:rPr>
                <w:rFonts w:hint="eastAsia"/>
                <w:sz w:val="24"/>
              </w:rPr>
              <w:t>轨道；</w:t>
            </w:r>
            <w:r>
              <w:rPr>
                <w:rFonts w:hint="eastAsia"/>
                <w:sz w:val="24"/>
              </w:rPr>
              <w:t xml:space="preserve">enthalpy </w:t>
            </w:r>
            <w:r>
              <w:rPr>
                <w:rFonts w:hint="eastAsia"/>
                <w:sz w:val="24"/>
              </w:rPr>
              <w:t>焓</w:t>
            </w:r>
          </w:p>
          <w:p w14:paraId="64D6A09F" w14:textId="77777777" w:rsidR="00011906" w:rsidRDefault="00011906" w:rsidP="00844C85">
            <w:pPr>
              <w:spacing w:line="360" w:lineRule="auto"/>
              <w:ind w:firstLineChars="200" w:firstLine="480"/>
              <w:rPr>
                <w:sz w:val="24"/>
              </w:rPr>
            </w:pPr>
            <w:r>
              <w:rPr>
                <w:sz w:val="24"/>
              </w:rPr>
              <w:t>P</w:t>
            </w:r>
            <w:r>
              <w:rPr>
                <w:rFonts w:hint="eastAsia"/>
                <w:sz w:val="24"/>
              </w:rPr>
              <w:t xml:space="preserve">eriodic </w:t>
            </w:r>
            <w:r>
              <w:rPr>
                <w:rFonts w:hint="eastAsia"/>
                <w:sz w:val="24"/>
              </w:rPr>
              <w:t>周期的；</w:t>
            </w:r>
            <w:r>
              <w:rPr>
                <w:rFonts w:hint="eastAsia"/>
                <w:sz w:val="24"/>
              </w:rPr>
              <w:t xml:space="preserve">periodic table </w:t>
            </w:r>
            <w:r>
              <w:rPr>
                <w:rFonts w:hint="eastAsia"/>
                <w:sz w:val="24"/>
              </w:rPr>
              <w:t>周期表</w:t>
            </w:r>
          </w:p>
          <w:p w14:paraId="18DCE73B" w14:textId="77777777" w:rsidR="00011906" w:rsidRDefault="00011906" w:rsidP="00844C85">
            <w:pPr>
              <w:spacing w:line="360" w:lineRule="auto"/>
              <w:ind w:firstLineChars="200" w:firstLine="480"/>
              <w:rPr>
                <w:sz w:val="24"/>
              </w:rPr>
            </w:pPr>
            <w:r>
              <w:rPr>
                <w:sz w:val="24"/>
              </w:rPr>
              <w:t>O</w:t>
            </w:r>
            <w:r>
              <w:rPr>
                <w:rFonts w:hint="eastAsia"/>
                <w:sz w:val="24"/>
              </w:rPr>
              <w:t xml:space="preserve">rganometallic compounds </w:t>
            </w:r>
            <w:r>
              <w:rPr>
                <w:rFonts w:hint="eastAsia"/>
                <w:sz w:val="24"/>
              </w:rPr>
              <w:t>金属有机化合物</w:t>
            </w:r>
          </w:p>
          <w:p w14:paraId="6D9F7263" w14:textId="77777777" w:rsidR="00011906" w:rsidRPr="00C75362" w:rsidRDefault="00011906" w:rsidP="00844C85">
            <w:pPr>
              <w:spacing w:line="360" w:lineRule="auto"/>
              <w:ind w:firstLineChars="200" w:firstLine="480"/>
              <w:rPr>
                <w:sz w:val="24"/>
              </w:rPr>
            </w:pPr>
            <w:r>
              <w:rPr>
                <w:rFonts w:hint="eastAsia"/>
                <w:sz w:val="24"/>
              </w:rPr>
              <w:t xml:space="preserve"> </w:t>
            </w:r>
          </w:p>
          <w:p w14:paraId="18F42366" w14:textId="77777777" w:rsidR="00844C85" w:rsidRDefault="00011906" w:rsidP="00011906">
            <w:pPr>
              <w:spacing w:line="360" w:lineRule="auto"/>
              <w:ind w:firstLineChars="100" w:firstLine="241"/>
              <w:rPr>
                <w:b/>
                <w:sz w:val="24"/>
              </w:rPr>
            </w:pPr>
            <w:r>
              <w:rPr>
                <w:rFonts w:hint="eastAsia"/>
                <w:b/>
                <w:sz w:val="24"/>
              </w:rPr>
              <w:t xml:space="preserve">(3) </w:t>
            </w:r>
            <w:r w:rsidR="00844C85">
              <w:rPr>
                <w:rFonts w:hint="eastAsia"/>
                <w:b/>
                <w:sz w:val="24"/>
              </w:rPr>
              <w:t>长难句分析</w:t>
            </w:r>
            <w:r w:rsidR="00844C85">
              <w:rPr>
                <w:rFonts w:hint="eastAsia"/>
                <w:b/>
                <w:sz w:val="24"/>
              </w:rPr>
              <w:t>:</w:t>
            </w:r>
          </w:p>
          <w:p w14:paraId="68FEB507" w14:textId="77777777" w:rsidR="00844C85" w:rsidRDefault="00844C85" w:rsidP="00844C85">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0E73B77F" w14:textId="77777777" w:rsidR="0074564E" w:rsidRDefault="0074564E" w:rsidP="00A14F0B">
            <w:pPr>
              <w:numPr>
                <w:ilvl w:val="0"/>
                <w:numId w:val="17"/>
              </w:numPr>
              <w:spacing w:line="360" w:lineRule="auto"/>
              <w:rPr>
                <w:sz w:val="24"/>
              </w:rPr>
            </w:pPr>
            <w:r>
              <w:rPr>
                <w:rFonts w:hint="eastAsia"/>
                <w:sz w:val="24"/>
              </w:rPr>
              <w:t xml:space="preserve">In the periodic table, </w:t>
            </w:r>
            <w:r w:rsidRPr="0074564E">
              <w:rPr>
                <w:rFonts w:hint="eastAsia"/>
                <w:b/>
                <w:sz w:val="24"/>
              </w:rPr>
              <w:t>the elements</w:t>
            </w:r>
            <w:r>
              <w:rPr>
                <w:rFonts w:hint="eastAsia"/>
                <w:sz w:val="24"/>
              </w:rPr>
              <w:t xml:space="preserve"> that are always in class (b) and those that are </w:t>
            </w:r>
            <w:r>
              <w:rPr>
                <w:rFonts w:hint="eastAsia"/>
                <w:sz w:val="24"/>
              </w:rPr>
              <w:lastRenderedPageBreak/>
              <w:t xml:space="preserve">commonly in class (b) </w:t>
            </w:r>
            <w:r>
              <w:rPr>
                <w:rFonts w:hint="eastAsia"/>
                <w:sz w:val="24"/>
              </w:rPr>
              <w:t>【</w:t>
            </w:r>
            <w:r>
              <w:rPr>
                <w:rFonts w:hint="eastAsia"/>
                <w:sz w:val="24"/>
              </w:rPr>
              <w:t>when they have low or zero oxidation states</w:t>
            </w:r>
            <w:r>
              <w:rPr>
                <w:rFonts w:hint="eastAsia"/>
                <w:sz w:val="24"/>
              </w:rPr>
              <w:t>】</w:t>
            </w:r>
            <w:r w:rsidRPr="0074564E">
              <w:rPr>
                <w:rFonts w:hint="eastAsia"/>
                <w:b/>
                <w:sz w:val="24"/>
              </w:rPr>
              <w:t xml:space="preserve"> are identified</w:t>
            </w:r>
            <w:r>
              <w:rPr>
                <w:rFonts w:hint="eastAsia"/>
                <w:sz w:val="24"/>
              </w:rPr>
              <w:t>.</w:t>
            </w:r>
          </w:p>
          <w:p w14:paraId="08533079" w14:textId="77777777" w:rsidR="0074564E" w:rsidRDefault="0074564E" w:rsidP="0074564E">
            <w:pPr>
              <w:spacing w:line="360" w:lineRule="auto"/>
              <w:rPr>
                <w:sz w:val="24"/>
              </w:rPr>
            </w:pPr>
            <w:r>
              <w:rPr>
                <w:sz w:val="24"/>
              </w:rPr>
              <w:t>T</w:t>
            </w:r>
            <w:r>
              <w:rPr>
                <w:rFonts w:hint="eastAsia"/>
                <w:sz w:val="24"/>
              </w:rPr>
              <w:t xml:space="preserve">hat </w:t>
            </w:r>
            <w:r>
              <w:rPr>
                <w:rFonts w:hint="eastAsia"/>
                <w:sz w:val="24"/>
              </w:rPr>
              <w:t>引导的定语从句，而【</w:t>
            </w:r>
            <w:r>
              <w:rPr>
                <w:rFonts w:hint="eastAsia"/>
                <w:sz w:val="24"/>
              </w:rPr>
              <w:t>when</w:t>
            </w:r>
            <w:r>
              <w:rPr>
                <w:sz w:val="24"/>
              </w:rPr>
              <w:t>…</w:t>
            </w:r>
            <w:r>
              <w:rPr>
                <w:rFonts w:hint="eastAsia"/>
                <w:sz w:val="24"/>
              </w:rPr>
              <w:t>..</w:t>
            </w:r>
            <w:r>
              <w:rPr>
                <w:rFonts w:hint="eastAsia"/>
                <w:sz w:val="24"/>
              </w:rPr>
              <w:t>】为状语从句</w:t>
            </w:r>
          </w:p>
          <w:p w14:paraId="7A77414F" w14:textId="77777777" w:rsidR="00CB1056" w:rsidRDefault="0074564E" w:rsidP="0074564E">
            <w:pPr>
              <w:spacing w:line="360" w:lineRule="auto"/>
              <w:rPr>
                <w:sz w:val="24"/>
              </w:rPr>
            </w:pPr>
            <w:r w:rsidRPr="0074564E">
              <w:rPr>
                <w:rFonts w:hint="eastAsia"/>
                <w:b/>
                <w:sz w:val="24"/>
              </w:rPr>
              <w:t>翻译：</w:t>
            </w:r>
            <w:r>
              <w:rPr>
                <w:rFonts w:hint="eastAsia"/>
                <w:sz w:val="24"/>
              </w:rPr>
              <w:t>在元素周期表中，那些总是属于</w:t>
            </w:r>
            <w:r>
              <w:rPr>
                <w:rFonts w:hint="eastAsia"/>
                <w:sz w:val="24"/>
              </w:rPr>
              <w:t>b</w:t>
            </w:r>
            <w:r>
              <w:rPr>
                <w:rFonts w:hint="eastAsia"/>
                <w:sz w:val="24"/>
              </w:rPr>
              <w:t>类金属，以及那些在低价货零价氧化态通常属于</w:t>
            </w:r>
            <w:r>
              <w:rPr>
                <w:rFonts w:hint="eastAsia"/>
                <w:sz w:val="24"/>
              </w:rPr>
              <w:t>b</w:t>
            </w:r>
            <w:r>
              <w:rPr>
                <w:rFonts w:hint="eastAsia"/>
                <w:sz w:val="24"/>
              </w:rPr>
              <w:t>类的元素是可以被确定的。</w:t>
            </w:r>
          </w:p>
          <w:p w14:paraId="4C116C1C" w14:textId="77777777" w:rsidR="00CB1056" w:rsidRPr="00CB1056" w:rsidRDefault="00CB1056" w:rsidP="00CB1056">
            <w:pPr>
              <w:spacing w:line="360" w:lineRule="auto"/>
              <w:rPr>
                <w:sz w:val="24"/>
              </w:rPr>
            </w:pPr>
            <w:r>
              <w:rPr>
                <w:rFonts w:hint="eastAsia"/>
                <w:sz w:val="24"/>
              </w:rPr>
              <w:t>b</w:t>
            </w:r>
            <w:r>
              <w:rPr>
                <w:rFonts w:hint="eastAsia"/>
                <w:sz w:val="24"/>
              </w:rPr>
              <w:t>）</w:t>
            </w:r>
            <w:r w:rsidRPr="00CB1056">
              <w:rPr>
                <w:rFonts w:hint="eastAsia"/>
                <w:b/>
                <w:sz w:val="24"/>
              </w:rPr>
              <w:t xml:space="preserve">Donor molecules or ions </w:t>
            </w:r>
            <w:r>
              <w:rPr>
                <w:rFonts w:hint="eastAsia"/>
                <w:sz w:val="24"/>
              </w:rPr>
              <w:t xml:space="preserve">&lt;that have the most favorable enthalpies of reaction with class (b) metals&gt; </w:t>
            </w:r>
            <w:r w:rsidRPr="00CB1056">
              <w:rPr>
                <w:rFonts w:hint="eastAsia"/>
                <w:b/>
                <w:sz w:val="24"/>
              </w:rPr>
              <w:t>are those</w:t>
            </w:r>
            <w:r>
              <w:rPr>
                <w:rFonts w:hint="eastAsia"/>
                <w:sz w:val="24"/>
              </w:rPr>
              <w:t xml:space="preserve"> that are redily polarizable and have vacant d or </w:t>
            </w:r>
            <w:r>
              <w:rPr>
                <w:rFonts w:hint="eastAsia"/>
                <w:sz w:val="24"/>
              </w:rPr>
              <w:t>π</w:t>
            </w:r>
            <w:r w:rsidRPr="00CB1056">
              <w:rPr>
                <w:rFonts w:hint="eastAsia"/>
                <w:sz w:val="24"/>
                <w:vertAlign w:val="superscript"/>
              </w:rPr>
              <w:t>*</w:t>
            </w:r>
            <w:r>
              <w:rPr>
                <w:rFonts w:hint="eastAsia"/>
                <w:sz w:val="24"/>
              </w:rPr>
              <w:t xml:space="preserve"> obitals available for </w:t>
            </w:r>
            <w:r>
              <w:rPr>
                <w:rFonts w:hint="eastAsia"/>
                <w:sz w:val="24"/>
              </w:rPr>
              <w:t>π</w:t>
            </w:r>
            <w:r>
              <w:rPr>
                <w:rFonts w:hint="eastAsia"/>
                <w:sz w:val="24"/>
              </w:rPr>
              <w:t xml:space="preserve"> bonding.</w:t>
            </w:r>
          </w:p>
          <w:p w14:paraId="536D441D" w14:textId="77777777" w:rsidR="00CB1056" w:rsidRPr="00A62E2C" w:rsidRDefault="00CB1056" w:rsidP="0074564E">
            <w:pPr>
              <w:spacing w:line="360" w:lineRule="auto"/>
              <w:rPr>
                <w:sz w:val="24"/>
              </w:rPr>
            </w:pPr>
            <w:r w:rsidRPr="0074564E">
              <w:rPr>
                <w:rFonts w:hint="eastAsia"/>
                <w:b/>
                <w:sz w:val="24"/>
              </w:rPr>
              <w:t>翻译：</w:t>
            </w:r>
            <w:r w:rsidRPr="00A62E2C">
              <w:rPr>
                <w:rFonts w:hint="eastAsia"/>
                <w:sz w:val="24"/>
              </w:rPr>
              <w:t>能够与</w:t>
            </w:r>
            <w:r w:rsidRPr="00A62E2C">
              <w:rPr>
                <w:rFonts w:hint="eastAsia"/>
                <w:sz w:val="24"/>
              </w:rPr>
              <w:t>b</w:t>
            </w:r>
            <w:r w:rsidRPr="00A62E2C">
              <w:rPr>
                <w:rFonts w:hint="eastAsia"/>
                <w:sz w:val="24"/>
              </w:rPr>
              <w:t>类金属翻译，过程中产生最明显焓变的给电子分子或离子，都是那些极易被</w:t>
            </w:r>
            <w:r w:rsidR="00A62E2C">
              <w:rPr>
                <w:rFonts w:hint="eastAsia"/>
                <w:sz w:val="24"/>
              </w:rPr>
              <w:t>极化</w:t>
            </w:r>
            <w:r w:rsidRPr="00A62E2C">
              <w:rPr>
                <w:rFonts w:hint="eastAsia"/>
                <w:sz w:val="24"/>
              </w:rPr>
              <w:t>的，具有空的</w:t>
            </w:r>
            <w:r w:rsidRPr="00A62E2C">
              <w:rPr>
                <w:rFonts w:hint="eastAsia"/>
                <w:sz w:val="24"/>
              </w:rPr>
              <w:t>d</w:t>
            </w:r>
            <w:r w:rsidRPr="00A62E2C">
              <w:rPr>
                <w:rFonts w:hint="eastAsia"/>
                <w:sz w:val="24"/>
              </w:rPr>
              <w:t>轨道或空的反键π轨道用于生成π键的分子或离子。</w:t>
            </w:r>
          </w:p>
          <w:p w14:paraId="21DAF37D" w14:textId="77777777" w:rsidR="0074564E" w:rsidRDefault="00CB1056" w:rsidP="0074564E">
            <w:pPr>
              <w:spacing w:line="360" w:lineRule="auto"/>
              <w:rPr>
                <w:sz w:val="24"/>
              </w:rPr>
            </w:pPr>
            <w:r>
              <w:rPr>
                <w:rFonts w:hint="eastAsia"/>
                <w:sz w:val="24"/>
              </w:rPr>
              <w:t>c</w:t>
            </w:r>
            <w:r>
              <w:rPr>
                <w:rFonts w:hint="eastAsia"/>
                <w:sz w:val="24"/>
              </w:rPr>
              <w:t>）</w:t>
            </w:r>
            <w:r w:rsidR="00A62E2C" w:rsidRPr="00A62E2C">
              <w:rPr>
                <w:rFonts w:hint="eastAsia"/>
                <w:b/>
                <w:sz w:val="24"/>
              </w:rPr>
              <w:t>Elecrtons in polarizable molecules can be attracted or repelled by charges on other molecules</w:t>
            </w:r>
            <w:r w:rsidR="00A62E2C">
              <w:rPr>
                <w:rFonts w:hint="eastAsia"/>
                <w:sz w:val="24"/>
              </w:rPr>
              <w:t xml:space="preserve">, </w:t>
            </w:r>
            <w:r w:rsidR="00A62E2C">
              <w:rPr>
                <w:rFonts w:hint="eastAsia"/>
                <w:sz w:val="24"/>
              </w:rPr>
              <w:t>【</w:t>
            </w:r>
            <w:r w:rsidR="00A62E2C">
              <w:rPr>
                <w:rFonts w:hint="eastAsia"/>
                <w:sz w:val="24"/>
              </w:rPr>
              <w:t>forming slightly polar specieds that can then interact with the other molecules.</w:t>
            </w:r>
            <w:r w:rsidR="00A62E2C">
              <w:rPr>
                <w:rFonts w:hint="eastAsia"/>
                <w:sz w:val="24"/>
              </w:rPr>
              <w:t>】</w:t>
            </w:r>
          </w:p>
          <w:p w14:paraId="67BBCBEA" w14:textId="77777777" w:rsidR="00A62E2C" w:rsidRDefault="00A62E2C" w:rsidP="0074564E">
            <w:pPr>
              <w:spacing w:line="360" w:lineRule="auto"/>
              <w:rPr>
                <w:sz w:val="24"/>
              </w:rPr>
            </w:pPr>
            <w:r>
              <w:rPr>
                <w:sz w:val="24"/>
              </w:rPr>
              <w:t>R</w:t>
            </w:r>
            <w:r>
              <w:rPr>
                <w:rFonts w:hint="eastAsia"/>
                <w:sz w:val="24"/>
              </w:rPr>
              <w:t xml:space="preserve">epelled </w:t>
            </w:r>
            <w:r>
              <w:rPr>
                <w:rFonts w:hint="eastAsia"/>
                <w:sz w:val="24"/>
              </w:rPr>
              <w:t>击退，排斥</w:t>
            </w:r>
          </w:p>
          <w:p w14:paraId="2A8AB11E" w14:textId="77777777" w:rsidR="00A62E2C" w:rsidRDefault="00A62E2C" w:rsidP="0074564E">
            <w:pPr>
              <w:spacing w:line="360" w:lineRule="auto"/>
              <w:rPr>
                <w:sz w:val="24"/>
              </w:rPr>
            </w:pPr>
            <w:r w:rsidRPr="0074564E">
              <w:rPr>
                <w:rFonts w:hint="eastAsia"/>
                <w:b/>
                <w:sz w:val="24"/>
              </w:rPr>
              <w:t>翻译：</w:t>
            </w:r>
            <w:r>
              <w:rPr>
                <w:rFonts w:hint="eastAsia"/>
                <w:sz w:val="24"/>
              </w:rPr>
              <w:t>可极化分子中的电子可能被其他分子中的电荷吸引或者排斥，这就形成了能够与其他分子相反应的弱极性的物种。</w:t>
            </w:r>
          </w:p>
          <w:p w14:paraId="25B98EF6" w14:textId="77777777" w:rsidR="00A62E2C" w:rsidRDefault="00A62E2C" w:rsidP="0074564E">
            <w:pPr>
              <w:spacing w:line="360" w:lineRule="auto"/>
              <w:rPr>
                <w:sz w:val="24"/>
              </w:rPr>
            </w:pPr>
          </w:p>
          <w:p w14:paraId="5AAE3CA5" w14:textId="77777777" w:rsidR="00844C85" w:rsidRDefault="00A62E2C" w:rsidP="00A14F0B">
            <w:pPr>
              <w:numPr>
                <w:ilvl w:val="0"/>
                <w:numId w:val="16"/>
              </w:numPr>
              <w:spacing w:line="360" w:lineRule="exact"/>
              <w:rPr>
                <w:bCs/>
                <w:sz w:val="24"/>
              </w:rPr>
            </w:pPr>
            <w:r>
              <w:rPr>
                <w:bCs/>
                <w:sz w:val="24"/>
              </w:rPr>
              <w:t>W</w:t>
            </w:r>
            <w:r>
              <w:rPr>
                <w:rFonts w:hint="eastAsia"/>
                <w:bCs/>
                <w:sz w:val="24"/>
              </w:rPr>
              <w:t>ithin a group, s</w:t>
            </w:r>
            <w:r w:rsidRPr="00CC244E">
              <w:rPr>
                <w:rFonts w:hint="eastAsia"/>
                <w:b/>
                <w:bCs/>
                <w:sz w:val="24"/>
              </w:rPr>
              <w:t>uch comparisons are easy</w:t>
            </w:r>
            <w:r>
              <w:rPr>
                <w:rFonts w:hint="eastAsia"/>
                <w:bCs/>
                <w:sz w:val="24"/>
              </w:rPr>
              <w:t>;</w:t>
            </w:r>
            <w:r w:rsidR="00CC244E">
              <w:rPr>
                <w:rFonts w:hint="eastAsia"/>
                <w:bCs/>
                <w:sz w:val="24"/>
              </w:rPr>
              <w:t>【</w:t>
            </w:r>
            <w:r>
              <w:rPr>
                <w:rFonts w:hint="eastAsia"/>
                <w:bCs/>
                <w:sz w:val="24"/>
              </w:rPr>
              <w:t>as the electronic structure and size change</w:t>
            </w:r>
            <w:r w:rsidR="00CC244E">
              <w:rPr>
                <w:rFonts w:hint="eastAsia"/>
                <w:bCs/>
                <w:sz w:val="24"/>
              </w:rPr>
              <w:t>】</w:t>
            </w:r>
            <w:r>
              <w:rPr>
                <w:rFonts w:hint="eastAsia"/>
                <w:bCs/>
                <w:sz w:val="24"/>
              </w:rPr>
              <w:t xml:space="preserve">, </w:t>
            </w:r>
            <w:r w:rsidRPr="00CC244E">
              <w:rPr>
                <w:rFonts w:hint="eastAsia"/>
                <w:b/>
                <w:bCs/>
                <w:sz w:val="24"/>
              </w:rPr>
              <w:t>comparisons become more difficult but are still possible</w:t>
            </w:r>
            <w:r>
              <w:rPr>
                <w:rFonts w:hint="eastAsia"/>
                <w:bCs/>
                <w:sz w:val="24"/>
              </w:rPr>
              <w:t>.</w:t>
            </w:r>
          </w:p>
          <w:p w14:paraId="69597881" w14:textId="77777777" w:rsidR="00A62E2C" w:rsidRDefault="00CC244E" w:rsidP="00A62E2C">
            <w:pPr>
              <w:spacing w:line="360" w:lineRule="exact"/>
              <w:rPr>
                <w:sz w:val="24"/>
              </w:rPr>
            </w:pPr>
            <w:r>
              <w:rPr>
                <w:rFonts w:hint="eastAsia"/>
                <w:sz w:val="24"/>
              </w:rPr>
              <w:t>分析：分号前后两句为并列句，</w:t>
            </w:r>
            <w:r>
              <w:rPr>
                <w:rFonts w:hint="eastAsia"/>
                <w:sz w:val="24"/>
              </w:rPr>
              <w:t xml:space="preserve">as </w:t>
            </w:r>
            <w:r>
              <w:rPr>
                <w:rFonts w:hint="eastAsia"/>
                <w:sz w:val="24"/>
              </w:rPr>
              <w:t>表示“伴随着，随着”引领伴随状语。</w:t>
            </w:r>
          </w:p>
          <w:p w14:paraId="2870E2A7" w14:textId="77777777" w:rsidR="00CC244E" w:rsidRPr="00CC244E" w:rsidRDefault="00CC244E" w:rsidP="00A62E2C">
            <w:pPr>
              <w:spacing w:line="360" w:lineRule="exact"/>
              <w:rPr>
                <w:bCs/>
                <w:sz w:val="24"/>
              </w:rPr>
            </w:pPr>
            <w:r w:rsidRPr="0074564E">
              <w:rPr>
                <w:rFonts w:hint="eastAsia"/>
                <w:b/>
                <w:sz w:val="24"/>
              </w:rPr>
              <w:t>翻译：</w:t>
            </w:r>
            <w:r w:rsidRPr="00CC244E">
              <w:rPr>
                <w:rFonts w:hint="eastAsia"/>
                <w:sz w:val="24"/>
              </w:rPr>
              <w:t>在同一族中，如此的比较更加简单易懂，随着电子结构和大小的变化，比较也变得越来越困难，但是依然是可行的。</w:t>
            </w:r>
          </w:p>
        </w:tc>
      </w:tr>
      <w:tr w:rsidR="00844C85" w:rsidRPr="00383B13" w14:paraId="402A98BF"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9F7BD6B" w14:textId="77777777" w:rsidR="00844C85" w:rsidRPr="00383B13" w:rsidRDefault="00844C85" w:rsidP="00011906">
            <w:pPr>
              <w:spacing w:line="360" w:lineRule="auto"/>
              <w:rPr>
                <w:b/>
                <w:sz w:val="24"/>
              </w:rPr>
            </w:pPr>
            <w:r w:rsidRPr="00383B13">
              <w:rPr>
                <w:b/>
                <w:sz w:val="24"/>
              </w:rPr>
              <w:lastRenderedPageBreak/>
              <w:t>本讲师生互动</w:t>
            </w:r>
          </w:p>
        </w:tc>
      </w:tr>
      <w:tr w:rsidR="00844C85" w:rsidRPr="00383B13" w14:paraId="0458FA7E"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D32C049" w14:textId="77777777" w:rsidR="00844C85" w:rsidRPr="00383B13" w:rsidRDefault="00844C85" w:rsidP="00011906">
            <w:pPr>
              <w:spacing w:line="360" w:lineRule="auto"/>
              <w:rPr>
                <w:sz w:val="24"/>
              </w:rPr>
            </w:pPr>
            <w:r w:rsidRPr="00383B13">
              <w:rPr>
                <w:sz w:val="24"/>
              </w:rPr>
              <w:t>课堂提问：</w:t>
            </w:r>
          </w:p>
          <w:p w14:paraId="4108A970" w14:textId="459EF43D" w:rsidR="00844C85" w:rsidRPr="00911030" w:rsidRDefault="00CC244E" w:rsidP="00011906">
            <w:pPr>
              <w:spacing w:line="360" w:lineRule="auto"/>
              <w:rPr>
                <w:sz w:val="24"/>
              </w:rPr>
            </w:pPr>
            <w:r>
              <w:rPr>
                <w:rFonts w:hint="eastAsia"/>
                <w:sz w:val="24"/>
              </w:rPr>
              <w:t>找出上述几个长难句的主干并翻译。</w:t>
            </w:r>
          </w:p>
        </w:tc>
      </w:tr>
      <w:tr w:rsidR="00844C85" w:rsidRPr="00383B13" w14:paraId="472727E5"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48E6E37" w14:textId="77777777" w:rsidR="00844C85" w:rsidRPr="00383B13" w:rsidRDefault="00844C85" w:rsidP="00011906">
            <w:pPr>
              <w:spacing w:line="360" w:lineRule="auto"/>
              <w:rPr>
                <w:b/>
                <w:sz w:val="24"/>
              </w:rPr>
            </w:pPr>
            <w:r w:rsidRPr="00383B13">
              <w:rPr>
                <w:b/>
                <w:sz w:val="24"/>
              </w:rPr>
              <w:t>本讲作业安排及课后反思</w:t>
            </w:r>
          </w:p>
        </w:tc>
      </w:tr>
      <w:tr w:rsidR="00844C85" w:rsidRPr="00383B13" w14:paraId="5A1862B5"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43255F5" w14:textId="77777777" w:rsidR="00844C85" w:rsidRPr="00383B13" w:rsidRDefault="00844C85" w:rsidP="00CC244E">
            <w:pPr>
              <w:spacing w:line="360" w:lineRule="auto"/>
              <w:rPr>
                <w:sz w:val="24"/>
              </w:rPr>
            </w:pPr>
            <w:r w:rsidRPr="00383B13">
              <w:rPr>
                <w:sz w:val="24"/>
              </w:rPr>
              <w:t>作业：</w:t>
            </w:r>
            <w:r>
              <w:rPr>
                <w:sz w:val="24"/>
              </w:rPr>
              <w:t>预习</w:t>
            </w:r>
            <w:r w:rsidR="00CC244E">
              <w:rPr>
                <w:rFonts w:hint="eastAsia"/>
                <w:sz w:val="24"/>
              </w:rPr>
              <w:t>Unit 13</w:t>
            </w:r>
            <w:r w:rsidR="00CC244E">
              <w:rPr>
                <w:rFonts w:hint="eastAsia"/>
                <w:sz w:val="24"/>
              </w:rPr>
              <w:t>中的内容并试着完成课后习题</w:t>
            </w:r>
            <w:r>
              <w:rPr>
                <w:rFonts w:hint="eastAsia"/>
                <w:sz w:val="24"/>
              </w:rPr>
              <w:t>。要求注意句子主干成分并试着翻译。</w:t>
            </w:r>
          </w:p>
        </w:tc>
      </w:tr>
      <w:tr w:rsidR="00844C85" w:rsidRPr="00383B13" w14:paraId="43AAD98E"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48F9743" w14:textId="77777777" w:rsidR="00844C85" w:rsidRPr="00383B13" w:rsidRDefault="00844C85" w:rsidP="00011906">
            <w:pPr>
              <w:spacing w:line="360" w:lineRule="auto"/>
              <w:rPr>
                <w:sz w:val="24"/>
              </w:rPr>
            </w:pPr>
            <w:r w:rsidRPr="00383B13">
              <w:rPr>
                <w:b/>
                <w:sz w:val="24"/>
              </w:rPr>
              <w:t>课前准备情况及其他相关特殊要求</w:t>
            </w:r>
          </w:p>
        </w:tc>
      </w:tr>
      <w:tr w:rsidR="00844C85" w:rsidRPr="00383B13" w14:paraId="30301760"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C68EBF0" w14:textId="77777777" w:rsidR="00844C85" w:rsidRPr="00383B13" w:rsidRDefault="00844C85" w:rsidP="00011906">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844C85" w:rsidRPr="00383B13" w14:paraId="7EDA5757"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FFD98C3" w14:textId="77777777" w:rsidR="00844C85" w:rsidRPr="00383B13" w:rsidRDefault="00844C85" w:rsidP="00011906">
            <w:pPr>
              <w:spacing w:line="360" w:lineRule="auto"/>
              <w:rPr>
                <w:b/>
                <w:sz w:val="24"/>
              </w:rPr>
            </w:pPr>
            <w:r w:rsidRPr="00383B13">
              <w:rPr>
                <w:b/>
                <w:sz w:val="24"/>
              </w:rPr>
              <w:t>本讲教学单元的参考资料</w:t>
            </w:r>
          </w:p>
        </w:tc>
      </w:tr>
      <w:tr w:rsidR="00844C85" w:rsidRPr="00383B13" w14:paraId="02A98D18" w14:textId="77777777" w:rsidTr="00011906">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9559108" w14:textId="77777777" w:rsidR="00844C85" w:rsidRPr="00383B13" w:rsidRDefault="00844C85" w:rsidP="00011906">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酸碱理论，无机化学反应以及元素周期表</w:t>
            </w:r>
            <w:r>
              <w:rPr>
                <w:rFonts w:ascii="Times New Roman" w:hAnsi="Times New Roman" w:cs="Times New Roman"/>
                <w:b w:val="0"/>
                <w:sz w:val="24"/>
                <w:szCs w:val="24"/>
              </w:rPr>
              <w:t>方面的英语杂志或英文书籍</w:t>
            </w:r>
            <w:r>
              <w:rPr>
                <w:rFonts w:ascii="Times New Roman" w:hAnsi="Times New Roman" w:cs="Times New Roman" w:hint="eastAsia"/>
                <w:b w:val="0"/>
                <w:sz w:val="24"/>
                <w:szCs w:val="24"/>
              </w:rPr>
              <w:t>。</w:t>
            </w:r>
          </w:p>
        </w:tc>
      </w:tr>
    </w:tbl>
    <w:p w14:paraId="3D967323" w14:textId="77777777" w:rsidR="00844C85" w:rsidRDefault="00844C85" w:rsidP="00844C85"/>
    <w:p w14:paraId="7C3702C4" w14:textId="1D9A1BB7" w:rsidR="009A1BE8" w:rsidRDefault="009A1BE8" w:rsidP="009A1BE8">
      <w:pPr>
        <w:pStyle w:val="aa"/>
      </w:pPr>
      <w:r>
        <w:rPr>
          <w:rFonts w:hint="eastAsia"/>
        </w:rPr>
        <w:lastRenderedPageBreak/>
        <w:t>7.7</w:t>
      </w:r>
      <w:r>
        <w:rPr>
          <w:rFonts w:hint="eastAsia"/>
        </w:rPr>
        <w:t>教学单元七</w:t>
      </w:r>
    </w:p>
    <w:p w14:paraId="3A066B69" w14:textId="77777777" w:rsidR="009A1BE8" w:rsidRPr="009A1BE8" w:rsidRDefault="009A1BE8" w:rsidP="009A1BE8"/>
    <w:tbl>
      <w:tblPr>
        <w:tblW w:w="96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8"/>
        <w:gridCol w:w="1278"/>
        <w:gridCol w:w="1278"/>
        <w:gridCol w:w="1542"/>
        <w:gridCol w:w="1278"/>
        <w:gridCol w:w="1461"/>
        <w:gridCol w:w="1535"/>
      </w:tblGrid>
      <w:tr w:rsidR="009A1BE8" w:rsidRPr="00383B13" w14:paraId="1E303087" w14:textId="77777777" w:rsidTr="00737CA7">
        <w:trPr>
          <w:trHeight w:val="435"/>
        </w:trPr>
        <w:tc>
          <w:tcPr>
            <w:tcW w:w="1278" w:type="dxa"/>
          </w:tcPr>
          <w:p w14:paraId="34EEFCCB" w14:textId="77777777" w:rsidR="009A1BE8" w:rsidRPr="00383B13" w:rsidRDefault="009A1BE8" w:rsidP="00737CA7">
            <w:pPr>
              <w:jc w:val="center"/>
              <w:rPr>
                <w:b/>
                <w:sz w:val="24"/>
              </w:rPr>
            </w:pPr>
            <w:r w:rsidRPr="00383B13">
              <w:rPr>
                <w:b/>
                <w:sz w:val="24"/>
              </w:rPr>
              <w:t>学院</w:t>
            </w:r>
          </w:p>
        </w:tc>
        <w:tc>
          <w:tcPr>
            <w:tcW w:w="1278" w:type="dxa"/>
          </w:tcPr>
          <w:p w14:paraId="4F64BABB" w14:textId="77777777" w:rsidR="009A1BE8" w:rsidRPr="00383B13" w:rsidRDefault="009A1BE8" w:rsidP="00737CA7">
            <w:pPr>
              <w:jc w:val="center"/>
              <w:rPr>
                <w:b/>
                <w:sz w:val="24"/>
              </w:rPr>
            </w:pPr>
            <w:r w:rsidRPr="00383B13">
              <w:rPr>
                <w:b/>
                <w:sz w:val="24"/>
              </w:rPr>
              <w:t>教师姓名</w:t>
            </w:r>
          </w:p>
        </w:tc>
        <w:tc>
          <w:tcPr>
            <w:tcW w:w="1278" w:type="dxa"/>
          </w:tcPr>
          <w:p w14:paraId="665C809B" w14:textId="77777777" w:rsidR="009A1BE8" w:rsidRPr="00383B13" w:rsidRDefault="009A1BE8" w:rsidP="00737CA7">
            <w:pPr>
              <w:jc w:val="center"/>
              <w:rPr>
                <w:b/>
                <w:sz w:val="24"/>
              </w:rPr>
            </w:pPr>
            <w:r w:rsidRPr="00383B13">
              <w:rPr>
                <w:b/>
                <w:sz w:val="24"/>
              </w:rPr>
              <w:t>课程名称</w:t>
            </w:r>
          </w:p>
        </w:tc>
        <w:tc>
          <w:tcPr>
            <w:tcW w:w="1542" w:type="dxa"/>
          </w:tcPr>
          <w:p w14:paraId="05BEB100" w14:textId="77777777" w:rsidR="009A1BE8" w:rsidRPr="00383B13" w:rsidRDefault="009A1BE8" w:rsidP="00737CA7">
            <w:pPr>
              <w:jc w:val="center"/>
              <w:rPr>
                <w:b/>
                <w:sz w:val="24"/>
              </w:rPr>
            </w:pPr>
            <w:r w:rsidRPr="00383B13">
              <w:rPr>
                <w:b/>
                <w:sz w:val="24"/>
              </w:rPr>
              <w:t>学分</w:t>
            </w:r>
            <w:r w:rsidRPr="00383B13">
              <w:rPr>
                <w:b/>
                <w:sz w:val="24"/>
              </w:rPr>
              <w:t>/</w:t>
            </w:r>
            <w:r w:rsidRPr="00383B13">
              <w:rPr>
                <w:b/>
                <w:sz w:val="24"/>
              </w:rPr>
              <w:t>学时</w:t>
            </w:r>
          </w:p>
        </w:tc>
        <w:tc>
          <w:tcPr>
            <w:tcW w:w="1278" w:type="dxa"/>
          </w:tcPr>
          <w:p w14:paraId="7F98F5AF" w14:textId="77777777" w:rsidR="009A1BE8" w:rsidRPr="00383B13" w:rsidRDefault="009A1BE8" w:rsidP="00737CA7">
            <w:pPr>
              <w:jc w:val="center"/>
              <w:rPr>
                <w:b/>
                <w:sz w:val="24"/>
              </w:rPr>
            </w:pPr>
            <w:r w:rsidRPr="00383B13">
              <w:rPr>
                <w:b/>
                <w:sz w:val="24"/>
              </w:rPr>
              <w:t>课程性质</w:t>
            </w:r>
          </w:p>
        </w:tc>
        <w:tc>
          <w:tcPr>
            <w:tcW w:w="1461" w:type="dxa"/>
          </w:tcPr>
          <w:p w14:paraId="2A162C9E" w14:textId="77777777" w:rsidR="009A1BE8" w:rsidRPr="00383B13" w:rsidRDefault="009A1BE8" w:rsidP="00737CA7">
            <w:pPr>
              <w:jc w:val="center"/>
              <w:rPr>
                <w:b/>
                <w:sz w:val="24"/>
              </w:rPr>
            </w:pPr>
            <w:r w:rsidRPr="00383B13">
              <w:rPr>
                <w:b/>
                <w:sz w:val="24"/>
              </w:rPr>
              <w:t>课次</w:t>
            </w:r>
            <w:r w:rsidRPr="00383B13">
              <w:rPr>
                <w:b/>
                <w:sz w:val="24"/>
              </w:rPr>
              <w:t>/</w:t>
            </w:r>
            <w:r w:rsidRPr="00383B13">
              <w:rPr>
                <w:b/>
                <w:sz w:val="24"/>
              </w:rPr>
              <w:t>学时</w:t>
            </w:r>
          </w:p>
        </w:tc>
        <w:tc>
          <w:tcPr>
            <w:tcW w:w="1535" w:type="dxa"/>
          </w:tcPr>
          <w:p w14:paraId="2FBA6E8F" w14:textId="77777777" w:rsidR="009A1BE8" w:rsidRPr="00383B13" w:rsidRDefault="009A1BE8" w:rsidP="00737CA7">
            <w:pPr>
              <w:jc w:val="center"/>
              <w:rPr>
                <w:b/>
                <w:sz w:val="24"/>
              </w:rPr>
            </w:pPr>
            <w:r w:rsidRPr="00383B13">
              <w:rPr>
                <w:b/>
                <w:sz w:val="24"/>
              </w:rPr>
              <w:t>日期</w:t>
            </w:r>
          </w:p>
        </w:tc>
      </w:tr>
      <w:tr w:rsidR="009A1BE8" w:rsidRPr="00383B13" w14:paraId="753EBCF5" w14:textId="77777777" w:rsidTr="00737CA7">
        <w:trPr>
          <w:trHeight w:val="330"/>
        </w:trPr>
        <w:tc>
          <w:tcPr>
            <w:tcW w:w="1278" w:type="dxa"/>
          </w:tcPr>
          <w:p w14:paraId="39C276F2" w14:textId="77777777" w:rsidR="009A1BE8" w:rsidRPr="00383B13" w:rsidRDefault="009A1BE8" w:rsidP="00737CA7">
            <w:pPr>
              <w:jc w:val="center"/>
              <w:rPr>
                <w:sz w:val="24"/>
              </w:rPr>
            </w:pPr>
            <w:r>
              <w:rPr>
                <w:sz w:val="24"/>
              </w:rPr>
              <w:t>化工学院</w:t>
            </w:r>
          </w:p>
        </w:tc>
        <w:tc>
          <w:tcPr>
            <w:tcW w:w="1278" w:type="dxa"/>
          </w:tcPr>
          <w:p w14:paraId="3B1ECCA8" w14:textId="0D5D947D" w:rsidR="009A1BE8" w:rsidRPr="00383B13" w:rsidRDefault="00737CA7" w:rsidP="00F53ADE">
            <w:pPr>
              <w:jc w:val="center"/>
              <w:rPr>
                <w:sz w:val="24"/>
              </w:rPr>
            </w:pPr>
            <w:r>
              <w:rPr>
                <w:rFonts w:hint="eastAsia"/>
                <w:sz w:val="24"/>
              </w:rPr>
              <w:t>雷英</w:t>
            </w:r>
          </w:p>
        </w:tc>
        <w:tc>
          <w:tcPr>
            <w:tcW w:w="1278" w:type="dxa"/>
          </w:tcPr>
          <w:p w14:paraId="279E1E60" w14:textId="77777777" w:rsidR="009A1BE8" w:rsidRPr="00383B13" w:rsidRDefault="009A1BE8" w:rsidP="00737CA7">
            <w:pPr>
              <w:jc w:val="center"/>
              <w:rPr>
                <w:sz w:val="24"/>
              </w:rPr>
            </w:pPr>
            <w:r>
              <w:rPr>
                <w:sz w:val="24"/>
              </w:rPr>
              <w:t>专业英语</w:t>
            </w:r>
          </w:p>
        </w:tc>
        <w:tc>
          <w:tcPr>
            <w:tcW w:w="1542" w:type="dxa"/>
          </w:tcPr>
          <w:p w14:paraId="78001E71" w14:textId="77777777" w:rsidR="009A1BE8" w:rsidRPr="00383B13" w:rsidRDefault="009A1BE8" w:rsidP="00737CA7">
            <w:pPr>
              <w:jc w:val="center"/>
              <w:rPr>
                <w:sz w:val="24"/>
              </w:rPr>
            </w:pPr>
            <w:r>
              <w:rPr>
                <w:rFonts w:hint="eastAsia"/>
                <w:sz w:val="24"/>
              </w:rPr>
              <w:t>2.0</w:t>
            </w:r>
            <w:r>
              <w:rPr>
                <w:sz w:val="24"/>
              </w:rPr>
              <w:t>/3</w:t>
            </w:r>
            <w:r>
              <w:rPr>
                <w:rFonts w:hint="eastAsia"/>
                <w:sz w:val="24"/>
              </w:rPr>
              <w:t>2</w:t>
            </w:r>
          </w:p>
        </w:tc>
        <w:tc>
          <w:tcPr>
            <w:tcW w:w="1278" w:type="dxa"/>
          </w:tcPr>
          <w:p w14:paraId="379CBF86" w14:textId="77777777" w:rsidR="009A1BE8" w:rsidRPr="00383B13" w:rsidRDefault="009A1BE8" w:rsidP="00737CA7">
            <w:pPr>
              <w:jc w:val="center"/>
              <w:rPr>
                <w:sz w:val="24"/>
              </w:rPr>
            </w:pPr>
            <w:r>
              <w:rPr>
                <w:sz w:val="24"/>
              </w:rPr>
              <w:t>专业选修</w:t>
            </w:r>
          </w:p>
        </w:tc>
        <w:tc>
          <w:tcPr>
            <w:tcW w:w="1461" w:type="dxa"/>
          </w:tcPr>
          <w:p w14:paraId="136C55DE" w14:textId="77777777" w:rsidR="009A1BE8" w:rsidRPr="00383B13" w:rsidRDefault="009A1BE8" w:rsidP="00737CA7">
            <w:pPr>
              <w:jc w:val="center"/>
              <w:rPr>
                <w:sz w:val="24"/>
              </w:rPr>
            </w:pPr>
            <w:r>
              <w:rPr>
                <w:rFonts w:hint="eastAsia"/>
                <w:sz w:val="24"/>
              </w:rPr>
              <w:t>7</w:t>
            </w:r>
            <w:r w:rsidRPr="00383B13">
              <w:rPr>
                <w:sz w:val="24"/>
              </w:rPr>
              <w:t>/2</w:t>
            </w:r>
          </w:p>
        </w:tc>
        <w:tc>
          <w:tcPr>
            <w:tcW w:w="1535" w:type="dxa"/>
          </w:tcPr>
          <w:p w14:paraId="3E26E57D" w14:textId="40C46B94" w:rsidR="009A1BE8" w:rsidRPr="00383B13" w:rsidRDefault="00737CA7" w:rsidP="00737CA7">
            <w:pPr>
              <w:jc w:val="center"/>
              <w:rPr>
                <w:sz w:val="24"/>
              </w:rPr>
            </w:pPr>
            <w:r>
              <w:rPr>
                <w:rFonts w:hint="eastAsia"/>
                <w:sz w:val="24"/>
              </w:rPr>
              <w:t>第</w:t>
            </w:r>
            <w:r>
              <w:rPr>
                <w:rFonts w:hint="eastAsia"/>
                <w:sz w:val="24"/>
              </w:rPr>
              <w:t>4</w:t>
            </w:r>
            <w:r>
              <w:rPr>
                <w:rFonts w:hint="eastAsia"/>
                <w:sz w:val="24"/>
              </w:rPr>
              <w:t>周</w:t>
            </w:r>
          </w:p>
        </w:tc>
      </w:tr>
      <w:tr w:rsidR="009A1BE8" w:rsidRPr="00383B13" w14:paraId="28FC820E" w14:textId="77777777" w:rsidTr="00737CA7">
        <w:trPr>
          <w:trHeight w:val="315"/>
        </w:trPr>
        <w:tc>
          <w:tcPr>
            <w:tcW w:w="9650" w:type="dxa"/>
            <w:gridSpan w:val="7"/>
            <w:tcBorders>
              <w:bottom w:val="single" w:sz="4" w:space="0" w:color="auto"/>
            </w:tcBorders>
          </w:tcPr>
          <w:p w14:paraId="02E3E6F6" w14:textId="77777777" w:rsidR="009A1BE8" w:rsidRPr="00383B13" w:rsidRDefault="009A1BE8" w:rsidP="00737CA7">
            <w:pPr>
              <w:rPr>
                <w:b/>
                <w:sz w:val="24"/>
              </w:rPr>
            </w:pPr>
            <w:r w:rsidRPr="00383B13">
              <w:rPr>
                <w:b/>
                <w:sz w:val="24"/>
              </w:rPr>
              <w:t>本讲教学目标</w:t>
            </w:r>
          </w:p>
          <w:p w14:paraId="7C202AD4" w14:textId="77777777" w:rsidR="009A1BE8" w:rsidRPr="00383B13" w:rsidRDefault="009A1BE8" w:rsidP="00737CA7">
            <w:pPr>
              <w:spacing w:line="360" w:lineRule="auto"/>
              <w:rPr>
                <w:sz w:val="24"/>
              </w:rPr>
            </w:pPr>
            <w:r w:rsidRPr="00383B13">
              <w:rPr>
                <w:sz w:val="24"/>
              </w:rPr>
              <w:t>（</w:t>
            </w:r>
            <w:r w:rsidRPr="00383B13">
              <w:rPr>
                <w:sz w:val="24"/>
              </w:rPr>
              <w:t>1</w:t>
            </w:r>
            <w:r>
              <w:rPr>
                <w:sz w:val="24"/>
              </w:rPr>
              <w:t>）掌握</w:t>
            </w:r>
            <w:r>
              <w:rPr>
                <w:rFonts w:hint="eastAsia"/>
                <w:sz w:val="24"/>
              </w:rPr>
              <w:t>四种化学键类型的英文表述</w:t>
            </w:r>
          </w:p>
          <w:p w14:paraId="79180173" w14:textId="77777777" w:rsidR="009A1BE8" w:rsidRPr="00383B13" w:rsidRDefault="009A1BE8" w:rsidP="00737CA7">
            <w:pPr>
              <w:spacing w:line="360" w:lineRule="auto"/>
              <w:rPr>
                <w:sz w:val="24"/>
              </w:rPr>
            </w:pPr>
            <w:r w:rsidRPr="00383B13">
              <w:rPr>
                <w:sz w:val="24"/>
              </w:rPr>
              <w:t>（</w:t>
            </w:r>
            <w:r w:rsidRPr="00383B13">
              <w:rPr>
                <w:sz w:val="24"/>
              </w:rPr>
              <w:t>2</w:t>
            </w:r>
            <w:r>
              <w:rPr>
                <w:sz w:val="24"/>
              </w:rPr>
              <w:t>）</w:t>
            </w:r>
            <w:r>
              <w:rPr>
                <w:rFonts w:hint="eastAsia"/>
                <w:sz w:val="24"/>
              </w:rPr>
              <w:t>掌握化学键的电子式，结构式，立体式书写</w:t>
            </w:r>
          </w:p>
        </w:tc>
      </w:tr>
      <w:tr w:rsidR="009A1BE8" w:rsidRPr="00383B13" w14:paraId="3B374647" w14:textId="77777777" w:rsidTr="00737CA7">
        <w:trPr>
          <w:trHeight w:val="300"/>
        </w:trPr>
        <w:tc>
          <w:tcPr>
            <w:tcW w:w="9650" w:type="dxa"/>
            <w:gridSpan w:val="7"/>
            <w:tcBorders>
              <w:bottom w:val="single" w:sz="4" w:space="0" w:color="auto"/>
            </w:tcBorders>
          </w:tcPr>
          <w:p w14:paraId="7A160E80" w14:textId="77777777" w:rsidR="009A1BE8" w:rsidRPr="00383B13" w:rsidRDefault="009A1BE8" w:rsidP="00737CA7">
            <w:pPr>
              <w:rPr>
                <w:b/>
                <w:sz w:val="24"/>
              </w:rPr>
            </w:pPr>
            <w:r w:rsidRPr="00383B13">
              <w:rPr>
                <w:b/>
                <w:sz w:val="24"/>
              </w:rPr>
              <w:t>本讲教学内容</w:t>
            </w:r>
          </w:p>
        </w:tc>
      </w:tr>
      <w:tr w:rsidR="009A1BE8" w:rsidRPr="00383B13" w14:paraId="04893677" w14:textId="77777777" w:rsidTr="00737CA7">
        <w:trPr>
          <w:trHeight w:val="614"/>
        </w:trPr>
        <w:tc>
          <w:tcPr>
            <w:tcW w:w="9650" w:type="dxa"/>
            <w:gridSpan w:val="7"/>
            <w:tcBorders>
              <w:top w:val="single" w:sz="4" w:space="0" w:color="auto"/>
              <w:left w:val="single" w:sz="4" w:space="0" w:color="auto"/>
              <w:bottom w:val="single" w:sz="4" w:space="0" w:color="auto"/>
              <w:right w:val="single" w:sz="4" w:space="0" w:color="auto"/>
            </w:tcBorders>
          </w:tcPr>
          <w:p w14:paraId="528FDC59" w14:textId="77777777" w:rsidR="009A1BE8" w:rsidRPr="00383B13" w:rsidRDefault="009A1BE8" w:rsidP="00737CA7">
            <w:pPr>
              <w:spacing w:line="360" w:lineRule="auto"/>
              <w:rPr>
                <w:sz w:val="24"/>
              </w:rPr>
            </w:pPr>
            <w:r w:rsidRPr="00383B13">
              <w:rPr>
                <w:b/>
                <w:sz w:val="24"/>
              </w:rPr>
              <w:t>重点：</w:t>
            </w:r>
          </w:p>
          <w:p w14:paraId="740511E7" w14:textId="77777777" w:rsidR="009A1BE8" w:rsidRDefault="009A1BE8" w:rsidP="00737CA7">
            <w:pPr>
              <w:spacing w:line="360" w:lineRule="auto"/>
              <w:rPr>
                <w:sz w:val="24"/>
              </w:rPr>
            </w:pPr>
            <w:r w:rsidRPr="00383B13">
              <w:rPr>
                <w:sz w:val="24"/>
              </w:rPr>
              <w:t>（</w:t>
            </w:r>
            <w:r w:rsidRPr="00383B13">
              <w:rPr>
                <w:sz w:val="24"/>
              </w:rPr>
              <w:t>1</w:t>
            </w:r>
            <w:r w:rsidRPr="00383B13">
              <w:rPr>
                <w:sz w:val="24"/>
              </w:rPr>
              <w:t>）</w:t>
            </w:r>
            <w:r w:rsidRPr="00492CAF">
              <w:rPr>
                <w:sz w:val="24"/>
              </w:rPr>
              <w:t>Lattice energy</w:t>
            </w:r>
            <w:r>
              <w:rPr>
                <w:rFonts w:hint="eastAsia"/>
                <w:sz w:val="24"/>
              </w:rPr>
              <w:t>，</w:t>
            </w:r>
            <w:r w:rsidRPr="00492CAF">
              <w:rPr>
                <w:sz w:val="24"/>
              </w:rPr>
              <w:t>Electrical Conductivity</w:t>
            </w:r>
          </w:p>
          <w:p w14:paraId="018CC761" w14:textId="77777777" w:rsidR="009A1BE8" w:rsidRPr="003359E8" w:rsidRDefault="009A1BE8" w:rsidP="00737CA7">
            <w:pPr>
              <w:suppressAutoHyphens/>
              <w:spacing w:line="360" w:lineRule="auto"/>
              <w:rPr>
                <w:sz w:val="24"/>
              </w:rPr>
            </w:pPr>
            <w:r>
              <w:rPr>
                <w:rFonts w:hint="eastAsia"/>
                <w:sz w:val="24"/>
              </w:rPr>
              <w:t>（</w:t>
            </w:r>
            <w:r>
              <w:rPr>
                <w:rFonts w:hint="eastAsia"/>
                <w:sz w:val="24"/>
              </w:rPr>
              <w:t>2</w:t>
            </w:r>
            <w:r>
              <w:rPr>
                <w:rFonts w:hint="eastAsia"/>
                <w:sz w:val="24"/>
              </w:rPr>
              <w:t>）</w:t>
            </w:r>
            <w:r>
              <w:rPr>
                <w:sz w:val="24"/>
              </w:rPr>
              <w:t>Ionic bonding, covalent bonding, and coordinate bonding</w:t>
            </w:r>
          </w:p>
          <w:p w14:paraId="10C97C7A" w14:textId="77777777" w:rsidR="009A1BE8" w:rsidRPr="00383B13" w:rsidRDefault="009A1BE8" w:rsidP="00737CA7">
            <w:pPr>
              <w:spacing w:line="360" w:lineRule="auto"/>
              <w:rPr>
                <w:b/>
                <w:sz w:val="24"/>
              </w:rPr>
            </w:pPr>
            <w:r w:rsidRPr="00383B13">
              <w:rPr>
                <w:b/>
                <w:sz w:val="24"/>
              </w:rPr>
              <w:t>难点：</w:t>
            </w:r>
          </w:p>
          <w:p w14:paraId="1CB91C8E" w14:textId="77777777" w:rsidR="009A1BE8" w:rsidRPr="00383B13" w:rsidRDefault="009A1BE8" w:rsidP="00737CA7">
            <w:pPr>
              <w:spacing w:line="360" w:lineRule="auto"/>
              <w:rPr>
                <w:sz w:val="24"/>
              </w:rPr>
            </w:pPr>
            <w:r w:rsidRPr="00383B13">
              <w:rPr>
                <w:sz w:val="24"/>
              </w:rPr>
              <w:t>（</w:t>
            </w:r>
            <w:r w:rsidRPr="00383B13">
              <w:rPr>
                <w:sz w:val="24"/>
              </w:rPr>
              <w:t>1</w:t>
            </w:r>
            <w:r w:rsidRPr="00383B13">
              <w:rPr>
                <w:sz w:val="24"/>
              </w:rPr>
              <w:t>）</w:t>
            </w:r>
            <w:r w:rsidRPr="003264D6">
              <w:rPr>
                <w:sz w:val="24"/>
              </w:rPr>
              <w:t>Lattice energy</w:t>
            </w:r>
            <w:r>
              <w:rPr>
                <w:rFonts w:hint="eastAsia"/>
                <w:sz w:val="24"/>
              </w:rPr>
              <w:t xml:space="preserve">, coordinate bonding </w:t>
            </w:r>
          </w:p>
        </w:tc>
      </w:tr>
      <w:tr w:rsidR="009A1BE8" w:rsidRPr="00383B13" w14:paraId="21D108F8" w14:textId="77777777" w:rsidTr="00737CA7">
        <w:trPr>
          <w:trHeight w:val="285"/>
        </w:trPr>
        <w:tc>
          <w:tcPr>
            <w:tcW w:w="9650" w:type="dxa"/>
            <w:gridSpan w:val="7"/>
            <w:tcBorders>
              <w:top w:val="single" w:sz="4" w:space="0" w:color="auto"/>
              <w:left w:val="single" w:sz="4" w:space="0" w:color="auto"/>
              <w:bottom w:val="single" w:sz="4" w:space="0" w:color="auto"/>
              <w:right w:val="single" w:sz="4" w:space="0" w:color="auto"/>
            </w:tcBorders>
          </w:tcPr>
          <w:p w14:paraId="1EFB17E9" w14:textId="77777777" w:rsidR="009A1BE8" w:rsidRPr="00383B13" w:rsidRDefault="009A1BE8" w:rsidP="00737CA7">
            <w:pPr>
              <w:rPr>
                <w:b/>
                <w:sz w:val="24"/>
              </w:rPr>
            </w:pPr>
            <w:r w:rsidRPr="00383B13">
              <w:rPr>
                <w:b/>
                <w:sz w:val="24"/>
              </w:rPr>
              <w:t>本讲教学过程及教学方法</w:t>
            </w:r>
          </w:p>
        </w:tc>
      </w:tr>
      <w:tr w:rsidR="009A1BE8" w:rsidRPr="00383B13" w14:paraId="439ED914" w14:textId="77777777" w:rsidTr="00737CA7">
        <w:trPr>
          <w:trHeight w:val="2015"/>
        </w:trPr>
        <w:tc>
          <w:tcPr>
            <w:tcW w:w="9650" w:type="dxa"/>
            <w:gridSpan w:val="7"/>
            <w:tcBorders>
              <w:top w:val="single" w:sz="4" w:space="0" w:color="auto"/>
              <w:left w:val="single" w:sz="4" w:space="0" w:color="auto"/>
              <w:bottom w:val="single" w:sz="4" w:space="0" w:color="auto"/>
              <w:right w:val="single" w:sz="4" w:space="0" w:color="auto"/>
            </w:tcBorders>
          </w:tcPr>
          <w:p w14:paraId="6B51E094" w14:textId="77777777" w:rsidR="009A1BE8" w:rsidRPr="00383B13" w:rsidRDefault="009A1BE8" w:rsidP="00737CA7">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3F218517" w14:textId="77777777" w:rsidR="009A1BE8" w:rsidRPr="003264D6" w:rsidRDefault="009A1BE8" w:rsidP="00737CA7">
            <w:pPr>
              <w:spacing w:line="360" w:lineRule="exact"/>
              <w:rPr>
                <w:bCs/>
                <w:sz w:val="24"/>
              </w:rPr>
            </w:pPr>
            <w:r w:rsidRPr="003264D6">
              <w:rPr>
                <w:b/>
                <w:bCs/>
                <w:sz w:val="24"/>
              </w:rPr>
              <w:t xml:space="preserve">Ionic bonding </w:t>
            </w:r>
          </w:p>
          <w:p w14:paraId="03FB9435" w14:textId="77777777" w:rsidR="009A1BE8" w:rsidRPr="003264D6" w:rsidRDefault="009A1BE8" w:rsidP="00737CA7">
            <w:pPr>
              <w:spacing w:line="360" w:lineRule="exact"/>
              <w:rPr>
                <w:bCs/>
                <w:sz w:val="24"/>
              </w:rPr>
            </w:pPr>
            <w:r w:rsidRPr="003264D6">
              <w:rPr>
                <w:bCs/>
                <w:sz w:val="24"/>
                <w:lang w:val="en-GB"/>
              </w:rPr>
              <w:t xml:space="preserve">One type of strong chemical bond is ionic bonding: </w:t>
            </w:r>
          </w:p>
          <w:p w14:paraId="6571685A" w14:textId="77777777" w:rsidR="009A1BE8" w:rsidRPr="003264D6" w:rsidRDefault="009A1BE8" w:rsidP="00737CA7">
            <w:pPr>
              <w:numPr>
                <w:ilvl w:val="0"/>
                <w:numId w:val="32"/>
              </w:numPr>
              <w:spacing w:line="360" w:lineRule="exact"/>
              <w:rPr>
                <w:bCs/>
                <w:sz w:val="24"/>
              </w:rPr>
            </w:pPr>
            <w:r w:rsidRPr="003264D6">
              <w:rPr>
                <w:bCs/>
                <w:sz w:val="24"/>
                <w:lang w:val="en-GB"/>
              </w:rPr>
              <w:t xml:space="preserve">It occurs between </w:t>
            </w:r>
            <w:r w:rsidRPr="003264D6">
              <w:rPr>
                <w:b/>
                <w:bCs/>
                <w:sz w:val="24"/>
                <w:lang w:val="en-GB"/>
              </w:rPr>
              <w:t>metals</w:t>
            </w:r>
            <w:r w:rsidRPr="003264D6">
              <w:rPr>
                <w:bCs/>
                <w:sz w:val="24"/>
                <w:lang w:val="en-GB"/>
              </w:rPr>
              <w:t xml:space="preserve"> and </w:t>
            </w:r>
            <w:r w:rsidRPr="003264D6">
              <w:rPr>
                <w:b/>
                <w:bCs/>
                <w:sz w:val="24"/>
                <w:lang w:val="en-GB"/>
              </w:rPr>
              <w:t>non-metals</w:t>
            </w:r>
            <w:r w:rsidRPr="003264D6">
              <w:rPr>
                <w:bCs/>
                <w:sz w:val="24"/>
                <w:lang w:val="en-GB"/>
              </w:rPr>
              <w:t>.</w:t>
            </w:r>
          </w:p>
          <w:p w14:paraId="4ABD4040" w14:textId="77777777" w:rsidR="009A1BE8" w:rsidRPr="003264D6" w:rsidRDefault="009A1BE8" w:rsidP="00737CA7">
            <w:pPr>
              <w:numPr>
                <w:ilvl w:val="0"/>
                <w:numId w:val="32"/>
              </w:numPr>
              <w:spacing w:line="360" w:lineRule="exact"/>
              <w:rPr>
                <w:bCs/>
                <w:sz w:val="24"/>
              </w:rPr>
            </w:pPr>
            <w:r w:rsidRPr="003264D6">
              <w:rPr>
                <w:bCs/>
                <w:sz w:val="24"/>
                <w:lang w:val="en-GB"/>
              </w:rPr>
              <w:t>Electrons are transferred from the outer shell of the metal to the outer shell of the non-metal.</w:t>
            </w:r>
          </w:p>
          <w:p w14:paraId="5956C53E" w14:textId="77777777" w:rsidR="009A1BE8" w:rsidRPr="003264D6" w:rsidRDefault="009A1BE8" w:rsidP="00737CA7">
            <w:pPr>
              <w:numPr>
                <w:ilvl w:val="0"/>
                <w:numId w:val="32"/>
              </w:numPr>
              <w:spacing w:line="360" w:lineRule="exact"/>
              <w:rPr>
                <w:bCs/>
                <w:sz w:val="24"/>
              </w:rPr>
            </w:pPr>
            <w:r w:rsidRPr="003264D6">
              <w:rPr>
                <w:bCs/>
                <w:sz w:val="24"/>
                <w:lang w:val="en-GB"/>
              </w:rPr>
              <w:t xml:space="preserve">The metal forms a </w:t>
            </w:r>
            <w:r w:rsidRPr="003264D6">
              <w:rPr>
                <w:b/>
                <w:bCs/>
                <w:sz w:val="24"/>
                <w:lang w:val="en-GB"/>
              </w:rPr>
              <w:t xml:space="preserve">positive ion (cation), </w:t>
            </w:r>
            <w:r w:rsidRPr="003264D6">
              <w:rPr>
                <w:bCs/>
                <w:sz w:val="24"/>
                <w:lang w:val="en-GB"/>
              </w:rPr>
              <w:t xml:space="preserve">and the non-metal for a </w:t>
            </w:r>
            <w:r w:rsidRPr="003264D6">
              <w:rPr>
                <w:b/>
                <w:bCs/>
                <w:sz w:val="24"/>
                <w:lang w:val="en-GB"/>
              </w:rPr>
              <w:t>negative ion (anion).</w:t>
            </w:r>
          </w:p>
          <w:p w14:paraId="70D9CE3C" w14:textId="77777777" w:rsidR="009A1BE8" w:rsidRDefault="009A1BE8" w:rsidP="00737CA7">
            <w:pPr>
              <w:spacing w:line="360" w:lineRule="exact"/>
              <w:rPr>
                <w:bCs/>
                <w:sz w:val="24"/>
              </w:rPr>
            </w:pPr>
            <w:r w:rsidRPr="003264D6">
              <w:rPr>
                <w:bCs/>
                <w:sz w:val="24"/>
              </w:rPr>
              <w:t>Show how an ionic bond occurs between an atom of sodium and an atom of chlorine. State the full electron configurations for any species involved.</w:t>
            </w:r>
          </w:p>
          <w:p w14:paraId="6150CCC8" w14:textId="77777777" w:rsidR="009A1BE8" w:rsidRDefault="009A1BE8" w:rsidP="00737CA7">
            <w:pPr>
              <w:spacing w:line="360" w:lineRule="exact"/>
              <w:rPr>
                <w:bCs/>
                <w:sz w:val="24"/>
              </w:rPr>
            </w:pPr>
          </w:p>
          <w:p w14:paraId="73CCF755" w14:textId="2E6D2DFE" w:rsidR="009A1BE8" w:rsidRDefault="009D2873" w:rsidP="00FC211C">
            <w:pPr>
              <w:rPr>
                <w:bCs/>
                <w:sz w:val="24"/>
              </w:rPr>
            </w:pPr>
            <w:r>
              <w:rPr>
                <w:bCs/>
                <w:noProof/>
                <w:sz w:val="24"/>
              </w:rPr>
              <w:drawing>
                <wp:inline distT="0" distB="0" distL="0" distR="0" wp14:anchorId="3802A321" wp14:editId="67FFA301">
                  <wp:extent cx="2910840" cy="1129665"/>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0840" cy="1129665"/>
                          </a:xfrm>
                          <a:prstGeom prst="rect">
                            <a:avLst/>
                          </a:prstGeom>
                          <a:noFill/>
                        </pic:spPr>
                      </pic:pic>
                    </a:graphicData>
                  </a:graphic>
                </wp:inline>
              </w:drawing>
            </w:r>
          </w:p>
          <w:p w14:paraId="1939808D" w14:textId="77777777" w:rsidR="009A1BE8" w:rsidRDefault="009A1BE8" w:rsidP="00737CA7">
            <w:pPr>
              <w:spacing w:line="360" w:lineRule="exact"/>
              <w:rPr>
                <w:bCs/>
                <w:sz w:val="24"/>
              </w:rPr>
            </w:pPr>
          </w:p>
          <w:p w14:paraId="4E0560B0" w14:textId="77777777" w:rsidR="009A1BE8" w:rsidRDefault="009A1BE8" w:rsidP="00737CA7">
            <w:pPr>
              <w:spacing w:line="360" w:lineRule="exact"/>
              <w:rPr>
                <w:bCs/>
                <w:sz w:val="24"/>
              </w:rPr>
            </w:pPr>
          </w:p>
          <w:p w14:paraId="3F5B1402" w14:textId="77777777" w:rsidR="009A1BE8" w:rsidRDefault="009A1BE8" w:rsidP="00737CA7">
            <w:pPr>
              <w:spacing w:line="360" w:lineRule="exact"/>
              <w:rPr>
                <w:bCs/>
                <w:sz w:val="24"/>
              </w:rPr>
            </w:pPr>
          </w:p>
          <w:p w14:paraId="241B62ED" w14:textId="77777777" w:rsidR="009A1BE8" w:rsidRDefault="009A1BE8" w:rsidP="00737CA7">
            <w:pPr>
              <w:spacing w:line="360" w:lineRule="exact"/>
              <w:rPr>
                <w:bCs/>
                <w:sz w:val="24"/>
              </w:rPr>
            </w:pPr>
          </w:p>
          <w:p w14:paraId="49AEDB8A" w14:textId="77777777" w:rsidR="009A1BE8" w:rsidRDefault="009A1BE8" w:rsidP="00737CA7">
            <w:pPr>
              <w:spacing w:line="360" w:lineRule="exact"/>
              <w:rPr>
                <w:bCs/>
                <w:sz w:val="24"/>
              </w:rPr>
            </w:pPr>
          </w:p>
          <w:p w14:paraId="542914DF" w14:textId="3EAF3BA0" w:rsidR="009A1BE8" w:rsidRDefault="009D2873" w:rsidP="00FC211C">
            <w:pPr>
              <w:rPr>
                <w:bCs/>
                <w:sz w:val="24"/>
              </w:rPr>
            </w:pPr>
            <w:r>
              <w:rPr>
                <w:bCs/>
                <w:noProof/>
                <w:sz w:val="24"/>
              </w:rPr>
              <w:lastRenderedPageBreak/>
              <w:drawing>
                <wp:inline distT="0" distB="0" distL="0" distR="0" wp14:anchorId="5838FACF" wp14:editId="3C71776F">
                  <wp:extent cx="2856865" cy="131826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6865" cy="1318260"/>
                          </a:xfrm>
                          <a:prstGeom prst="rect">
                            <a:avLst/>
                          </a:prstGeom>
                          <a:noFill/>
                        </pic:spPr>
                      </pic:pic>
                    </a:graphicData>
                  </a:graphic>
                </wp:inline>
              </w:drawing>
            </w:r>
          </w:p>
          <w:p w14:paraId="4712A3C0" w14:textId="77777777" w:rsidR="009A1BE8" w:rsidRDefault="009A1BE8" w:rsidP="00737CA7">
            <w:pPr>
              <w:spacing w:line="360" w:lineRule="exact"/>
              <w:rPr>
                <w:bCs/>
                <w:sz w:val="24"/>
              </w:rPr>
            </w:pPr>
          </w:p>
          <w:p w14:paraId="3120D671" w14:textId="77777777" w:rsidR="009A1BE8" w:rsidRPr="003264D6" w:rsidRDefault="009A1BE8" w:rsidP="00737CA7">
            <w:pPr>
              <w:spacing w:line="360" w:lineRule="exact"/>
              <w:rPr>
                <w:bCs/>
                <w:sz w:val="24"/>
              </w:rPr>
            </w:pPr>
            <w:r w:rsidRPr="003264D6">
              <w:rPr>
                <w:b/>
                <w:bCs/>
                <w:sz w:val="24"/>
              </w:rPr>
              <w:t>Dot and cross diagram</w:t>
            </w:r>
          </w:p>
          <w:p w14:paraId="53CF70C9" w14:textId="77777777" w:rsidR="009A1BE8" w:rsidRPr="003264D6" w:rsidRDefault="009A1BE8" w:rsidP="00737CA7">
            <w:pPr>
              <w:numPr>
                <w:ilvl w:val="0"/>
                <w:numId w:val="32"/>
              </w:numPr>
              <w:spacing w:line="360" w:lineRule="exact"/>
              <w:rPr>
                <w:bCs/>
                <w:sz w:val="24"/>
              </w:rPr>
            </w:pPr>
            <w:r w:rsidRPr="003264D6">
              <w:rPr>
                <w:bCs/>
                <w:sz w:val="24"/>
              </w:rPr>
              <w:t xml:space="preserve">The outer electron shells only </w:t>
            </w:r>
          </w:p>
          <w:p w14:paraId="5826B0A6" w14:textId="77777777" w:rsidR="009A1BE8" w:rsidRPr="003264D6" w:rsidRDefault="009A1BE8" w:rsidP="00737CA7">
            <w:pPr>
              <w:numPr>
                <w:ilvl w:val="0"/>
                <w:numId w:val="32"/>
              </w:numPr>
              <w:spacing w:line="360" w:lineRule="exact"/>
              <w:rPr>
                <w:bCs/>
                <w:sz w:val="24"/>
              </w:rPr>
            </w:pPr>
            <w:r w:rsidRPr="003264D6">
              <w:rPr>
                <w:bCs/>
                <w:sz w:val="24"/>
              </w:rPr>
              <w:t>That the charge of the ion is spread evenly, by using square brackets</w:t>
            </w:r>
          </w:p>
          <w:p w14:paraId="5F53C424" w14:textId="77777777" w:rsidR="009A1BE8" w:rsidRPr="003264D6" w:rsidRDefault="009A1BE8" w:rsidP="00737CA7">
            <w:pPr>
              <w:numPr>
                <w:ilvl w:val="0"/>
                <w:numId w:val="32"/>
              </w:numPr>
              <w:spacing w:line="360" w:lineRule="exact"/>
              <w:rPr>
                <w:bCs/>
                <w:sz w:val="24"/>
              </w:rPr>
            </w:pPr>
            <w:r w:rsidRPr="003264D6">
              <w:rPr>
                <w:bCs/>
                <w:sz w:val="24"/>
              </w:rPr>
              <w:t xml:space="preserve">The charge on each ion, written at the top right-hand corner of the square brackets. </w:t>
            </w:r>
          </w:p>
          <w:p w14:paraId="2B98923D" w14:textId="6305EBAE" w:rsidR="009A1BE8" w:rsidRDefault="009D2873" w:rsidP="00737CA7">
            <w:pPr>
              <w:jc w:val="center"/>
              <w:rPr>
                <w:noProof/>
                <w:sz w:val="24"/>
              </w:rPr>
            </w:pPr>
            <w:r w:rsidRPr="003264D6">
              <w:rPr>
                <w:noProof/>
                <w:sz w:val="24"/>
              </w:rPr>
              <w:drawing>
                <wp:inline distT="0" distB="0" distL="0" distR="0" wp14:anchorId="7648E54A" wp14:editId="56A7160E">
                  <wp:extent cx="5163820" cy="173355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3820" cy="1733550"/>
                          </a:xfrm>
                          <a:prstGeom prst="rect">
                            <a:avLst/>
                          </a:prstGeom>
                          <a:noFill/>
                          <a:ln>
                            <a:noFill/>
                          </a:ln>
                        </pic:spPr>
                      </pic:pic>
                    </a:graphicData>
                  </a:graphic>
                </wp:inline>
              </w:drawing>
            </w:r>
          </w:p>
          <w:p w14:paraId="172EFCFD" w14:textId="77777777" w:rsidR="009A1BE8" w:rsidRDefault="009A1BE8" w:rsidP="00737CA7">
            <w:pPr>
              <w:jc w:val="center"/>
              <w:rPr>
                <w:noProof/>
                <w:sz w:val="24"/>
              </w:rPr>
            </w:pPr>
          </w:p>
          <w:p w14:paraId="00AC2CB0" w14:textId="77777777" w:rsidR="009A1BE8" w:rsidRDefault="009A1BE8" w:rsidP="00737CA7">
            <w:pPr>
              <w:rPr>
                <w:b/>
                <w:bCs/>
                <w:noProof/>
                <w:sz w:val="24"/>
              </w:rPr>
            </w:pPr>
            <w:r w:rsidRPr="003264D6">
              <w:rPr>
                <w:b/>
                <w:bCs/>
                <w:noProof/>
                <w:sz w:val="24"/>
              </w:rPr>
              <w:t>Chemical formula</w:t>
            </w:r>
          </w:p>
          <w:p w14:paraId="683B06F2" w14:textId="77777777" w:rsidR="009A1BE8" w:rsidRPr="003264D6" w:rsidRDefault="009A1BE8" w:rsidP="00737CA7">
            <w:pPr>
              <w:rPr>
                <w:noProof/>
                <w:sz w:val="24"/>
              </w:rPr>
            </w:pPr>
            <w:r w:rsidRPr="003264D6">
              <w:rPr>
                <w:b/>
                <w:bCs/>
                <w:noProof/>
                <w:sz w:val="24"/>
              </w:rPr>
              <w:t>Valence electrons</w:t>
            </w:r>
            <w:r w:rsidRPr="003264D6">
              <w:rPr>
                <w:noProof/>
                <w:sz w:val="24"/>
              </w:rPr>
              <w:t xml:space="preserve"> are the electrons in the highest occupied energy level of an element’s atoms. The number of valence electrons largely determines the </w:t>
            </w:r>
            <w:r w:rsidRPr="003264D6">
              <w:rPr>
                <w:b/>
                <w:bCs/>
                <w:noProof/>
                <w:sz w:val="24"/>
              </w:rPr>
              <w:t>chemical properties</w:t>
            </w:r>
            <w:r w:rsidRPr="003264D6">
              <w:rPr>
                <w:noProof/>
                <w:sz w:val="24"/>
              </w:rPr>
              <w:t xml:space="preserve"> of an element. The number of valence electrons in an atom of an element is related to the element’s </w:t>
            </w:r>
            <w:r w:rsidRPr="003264D6">
              <w:rPr>
                <w:b/>
                <w:bCs/>
                <w:noProof/>
                <w:sz w:val="24"/>
              </w:rPr>
              <w:t>group number</w:t>
            </w:r>
            <w:r w:rsidRPr="003264D6">
              <w:rPr>
                <w:noProof/>
                <w:sz w:val="24"/>
              </w:rPr>
              <w:t xml:space="preserve"> in the periodic table.</w:t>
            </w:r>
          </w:p>
          <w:p w14:paraId="3B8655CC" w14:textId="77777777" w:rsidR="009A1BE8" w:rsidRPr="003264D6" w:rsidRDefault="009A1BE8" w:rsidP="00737CA7">
            <w:pPr>
              <w:rPr>
                <w:noProof/>
                <w:sz w:val="24"/>
              </w:rPr>
            </w:pPr>
            <w:r w:rsidRPr="003264D6">
              <w:rPr>
                <w:b/>
                <w:bCs/>
                <w:noProof/>
                <w:sz w:val="24"/>
              </w:rPr>
              <w:t>Valency</w:t>
            </w:r>
            <w:r w:rsidRPr="003264D6">
              <w:rPr>
                <w:noProof/>
                <w:sz w:val="24"/>
              </w:rPr>
              <w:t xml:space="preserve">:  The size of the charge on an ion is a measure of its valency </w:t>
            </w:r>
          </w:p>
          <w:p w14:paraId="2B9636EC" w14:textId="77777777" w:rsidR="009A1BE8" w:rsidRPr="003264D6" w:rsidRDefault="009A1BE8" w:rsidP="00737CA7">
            <w:pPr>
              <w:rPr>
                <w:noProof/>
                <w:sz w:val="24"/>
              </w:rPr>
            </w:pPr>
            <w:r w:rsidRPr="003264D6">
              <w:rPr>
                <w:noProof/>
                <w:sz w:val="24"/>
              </w:rPr>
              <w:t>The valency number of positive ions = Group number</w:t>
            </w:r>
          </w:p>
          <w:p w14:paraId="3CC5BDF9" w14:textId="77777777" w:rsidR="009A1BE8" w:rsidRPr="003264D6" w:rsidRDefault="009A1BE8" w:rsidP="00737CA7">
            <w:pPr>
              <w:rPr>
                <w:noProof/>
                <w:sz w:val="24"/>
              </w:rPr>
            </w:pPr>
            <w:r w:rsidRPr="003264D6">
              <w:rPr>
                <w:noProof/>
                <w:sz w:val="24"/>
              </w:rPr>
              <w:t>The valency number of negative ions = Group number - 8</w:t>
            </w:r>
          </w:p>
          <w:p w14:paraId="0915C2D1" w14:textId="05B73228" w:rsidR="009A1BE8" w:rsidRPr="003264D6" w:rsidRDefault="009D2873" w:rsidP="00737CA7">
            <w:pPr>
              <w:rPr>
                <w:noProof/>
                <w:sz w:val="24"/>
              </w:rPr>
            </w:pPr>
            <w:r w:rsidRPr="003264D6">
              <w:rPr>
                <w:noProof/>
                <w:sz w:val="24"/>
              </w:rPr>
              <w:drawing>
                <wp:inline distT="0" distB="0" distL="0" distR="0" wp14:anchorId="65914C47" wp14:editId="45025657">
                  <wp:extent cx="2706370" cy="1384935"/>
                  <wp:effectExtent l="0" t="0" r="0" b="0"/>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
                            <a:extLst>
                              <a:ext uri="{28A0092B-C50C-407E-A947-70E740481C1C}">
                                <a14:useLocalDpi xmlns:a14="http://schemas.microsoft.com/office/drawing/2010/main" val="0"/>
                              </a:ext>
                            </a:extLst>
                          </a:blip>
                          <a:srcRect l="7739" t="14650" r="9500" b="13333"/>
                          <a:stretch>
                            <a:fillRect/>
                          </a:stretch>
                        </pic:blipFill>
                        <pic:spPr bwMode="auto">
                          <a:xfrm>
                            <a:off x="0" y="0"/>
                            <a:ext cx="2706370" cy="1384935"/>
                          </a:xfrm>
                          <a:prstGeom prst="rect">
                            <a:avLst/>
                          </a:prstGeom>
                          <a:noFill/>
                          <a:ln>
                            <a:noFill/>
                          </a:ln>
                        </pic:spPr>
                      </pic:pic>
                    </a:graphicData>
                  </a:graphic>
                </wp:inline>
              </w:drawing>
            </w:r>
            <w:r w:rsidR="009A1BE8" w:rsidRPr="003264D6">
              <w:rPr>
                <w:noProof/>
              </w:rPr>
              <w:t xml:space="preserve"> </w:t>
            </w:r>
            <w:r w:rsidRPr="003264D6">
              <w:rPr>
                <w:noProof/>
                <w:sz w:val="24"/>
              </w:rPr>
              <w:drawing>
                <wp:inline distT="0" distB="0" distL="0" distR="0" wp14:anchorId="12283E80" wp14:editId="1F027CA8">
                  <wp:extent cx="2611120" cy="1469390"/>
                  <wp:effectExtent l="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
                            <a:extLst>
                              <a:ext uri="{28A0092B-C50C-407E-A947-70E740481C1C}">
                                <a14:useLocalDpi xmlns:a14="http://schemas.microsoft.com/office/drawing/2010/main" val="0"/>
                              </a:ext>
                            </a:extLst>
                          </a:blip>
                          <a:srcRect l="4565" t="7729" r="5957"/>
                          <a:stretch>
                            <a:fillRect/>
                          </a:stretch>
                        </pic:blipFill>
                        <pic:spPr bwMode="auto">
                          <a:xfrm>
                            <a:off x="0" y="0"/>
                            <a:ext cx="2611120" cy="1469390"/>
                          </a:xfrm>
                          <a:prstGeom prst="rect">
                            <a:avLst/>
                          </a:prstGeom>
                          <a:noFill/>
                          <a:ln>
                            <a:noFill/>
                          </a:ln>
                        </pic:spPr>
                      </pic:pic>
                    </a:graphicData>
                  </a:graphic>
                </wp:inline>
              </w:drawing>
            </w:r>
          </w:p>
          <w:p w14:paraId="22DF78BC" w14:textId="77777777" w:rsidR="009A1BE8" w:rsidRDefault="009A1BE8" w:rsidP="00737CA7">
            <w:pPr>
              <w:jc w:val="center"/>
              <w:rPr>
                <w:bCs/>
                <w:sz w:val="24"/>
              </w:rPr>
            </w:pPr>
          </w:p>
          <w:p w14:paraId="72278F99" w14:textId="77777777" w:rsidR="009A1BE8" w:rsidRPr="003264D6" w:rsidRDefault="009A1BE8" w:rsidP="00737CA7">
            <w:pPr>
              <w:rPr>
                <w:bCs/>
                <w:sz w:val="24"/>
              </w:rPr>
            </w:pPr>
            <w:r w:rsidRPr="003264D6">
              <w:rPr>
                <w:b/>
                <w:bCs/>
                <w:sz w:val="24"/>
              </w:rPr>
              <w:t>Ionic compound</w:t>
            </w:r>
          </w:p>
          <w:p w14:paraId="72BCCF79" w14:textId="77777777" w:rsidR="009A1BE8" w:rsidRPr="003264D6" w:rsidRDefault="009A1BE8" w:rsidP="00737CA7">
            <w:pPr>
              <w:rPr>
                <w:bCs/>
                <w:sz w:val="24"/>
              </w:rPr>
            </w:pPr>
            <w:r w:rsidRPr="003264D6">
              <w:rPr>
                <w:bCs/>
                <w:sz w:val="24"/>
                <w:lang w:val="en-GB"/>
              </w:rPr>
              <w:t xml:space="preserve">Ionic bonding is the result of </w:t>
            </w:r>
            <w:r w:rsidRPr="003264D6">
              <w:rPr>
                <w:b/>
                <w:bCs/>
                <w:sz w:val="24"/>
                <w:lang w:val="en-GB"/>
              </w:rPr>
              <w:t xml:space="preserve">electrostatic attraction </w:t>
            </w:r>
            <w:r w:rsidRPr="003264D6">
              <w:rPr>
                <w:bCs/>
                <w:sz w:val="24"/>
                <w:lang w:val="en-GB"/>
              </w:rPr>
              <w:t xml:space="preserve">between oppositely charged ions, extending through the compound, so that every negatively charged ion attracts every positively charged ion and visa versa. </w:t>
            </w:r>
          </w:p>
          <w:p w14:paraId="50704E91" w14:textId="77777777" w:rsidR="009A1BE8" w:rsidRPr="003264D6" w:rsidRDefault="009A1BE8" w:rsidP="00737CA7">
            <w:pPr>
              <w:rPr>
                <w:bCs/>
                <w:sz w:val="24"/>
              </w:rPr>
            </w:pPr>
            <w:r w:rsidRPr="003264D6">
              <w:rPr>
                <w:bCs/>
                <w:sz w:val="24"/>
                <w:lang w:val="en-GB"/>
              </w:rPr>
              <w:t xml:space="preserve">Ionic compounds always exist in a structure that is called a </w:t>
            </w:r>
            <w:r w:rsidRPr="003264D6">
              <w:rPr>
                <w:b/>
                <w:bCs/>
                <w:sz w:val="24"/>
                <w:lang w:val="en-GB"/>
              </w:rPr>
              <w:t>lattice.</w:t>
            </w:r>
          </w:p>
          <w:p w14:paraId="7F82E305" w14:textId="5F184DDD" w:rsidR="009A1BE8" w:rsidRDefault="009D2873" w:rsidP="00737CA7">
            <w:pPr>
              <w:rPr>
                <w:noProof/>
                <w:sz w:val="24"/>
              </w:rPr>
            </w:pPr>
            <w:r w:rsidRPr="003264D6">
              <w:rPr>
                <w:noProof/>
                <w:sz w:val="24"/>
              </w:rPr>
              <w:lastRenderedPageBreak/>
              <w:drawing>
                <wp:inline distT="0" distB="0" distL="0" distR="0" wp14:anchorId="2CF26DE6" wp14:editId="7F32E8C2">
                  <wp:extent cx="2590165" cy="2458085"/>
                  <wp:effectExtent l="0" t="0" r="0" b="0"/>
                  <wp:docPr id="61" name="Picture 4" descr="https://upload.wikimedia.org/wikipedia/commons/e/e9/Sodium-chloride-3D-io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e/e9/Sodium-chloride-3D-ionic.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90165" cy="2458085"/>
                          </a:xfrm>
                          <a:prstGeom prst="rect">
                            <a:avLst/>
                          </a:prstGeom>
                          <a:noFill/>
                          <a:ln>
                            <a:noFill/>
                          </a:ln>
                        </pic:spPr>
                      </pic:pic>
                    </a:graphicData>
                  </a:graphic>
                </wp:inline>
              </w:drawing>
            </w:r>
            <w:r w:rsidR="009A1BE8" w:rsidRPr="003264D6">
              <w:rPr>
                <w:noProof/>
              </w:rPr>
              <w:t xml:space="preserve"> </w:t>
            </w:r>
            <w:r w:rsidRPr="003264D6">
              <w:rPr>
                <w:noProof/>
                <w:sz w:val="24"/>
              </w:rPr>
              <w:drawing>
                <wp:inline distT="0" distB="0" distL="0" distR="0" wp14:anchorId="6B6EC946" wp14:editId="57909064">
                  <wp:extent cx="2600325" cy="2600325"/>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00325" cy="2600325"/>
                          </a:xfrm>
                          <a:prstGeom prst="rect">
                            <a:avLst/>
                          </a:prstGeom>
                          <a:noFill/>
                          <a:ln>
                            <a:noFill/>
                          </a:ln>
                        </pic:spPr>
                      </pic:pic>
                    </a:graphicData>
                  </a:graphic>
                </wp:inline>
              </w:drawing>
            </w:r>
          </w:p>
          <w:p w14:paraId="5B4C288E" w14:textId="77777777" w:rsidR="009A1BE8" w:rsidRDefault="009A1BE8" w:rsidP="00737CA7">
            <w:pPr>
              <w:rPr>
                <w:noProof/>
                <w:sz w:val="24"/>
              </w:rPr>
            </w:pPr>
          </w:p>
          <w:p w14:paraId="13BCC59A" w14:textId="77777777" w:rsidR="009A1BE8" w:rsidRDefault="009A1BE8" w:rsidP="00737CA7">
            <w:pPr>
              <w:rPr>
                <w:b/>
                <w:bCs/>
                <w:sz w:val="24"/>
              </w:rPr>
            </w:pPr>
            <w:r w:rsidRPr="003264D6">
              <w:rPr>
                <w:b/>
                <w:bCs/>
                <w:sz w:val="24"/>
              </w:rPr>
              <w:t>Giant ionic lattice</w:t>
            </w:r>
          </w:p>
          <w:p w14:paraId="4BF55BA4" w14:textId="77777777" w:rsidR="009A1BE8" w:rsidRPr="003264D6" w:rsidRDefault="009A1BE8" w:rsidP="00737CA7">
            <w:pPr>
              <w:numPr>
                <w:ilvl w:val="0"/>
                <w:numId w:val="32"/>
              </w:numPr>
              <w:rPr>
                <w:bCs/>
                <w:sz w:val="24"/>
              </w:rPr>
            </w:pPr>
            <w:r w:rsidRPr="003264D6">
              <w:rPr>
                <w:b/>
                <w:bCs/>
                <w:sz w:val="24"/>
                <w:lang w:val="en-GB"/>
              </w:rPr>
              <w:t>Lattice</w:t>
            </w:r>
            <w:r w:rsidRPr="003264D6">
              <w:rPr>
                <w:bCs/>
                <w:sz w:val="24"/>
                <w:lang w:val="en-GB"/>
              </w:rPr>
              <w:t>, each ion is surrounded by ions of the opposite charge.</w:t>
            </w:r>
          </w:p>
          <w:p w14:paraId="1EC99359" w14:textId="77777777" w:rsidR="009A1BE8" w:rsidRDefault="009A1BE8" w:rsidP="00737CA7">
            <w:pPr>
              <w:rPr>
                <w:bCs/>
                <w:sz w:val="24"/>
                <w:lang w:val="en-GB"/>
              </w:rPr>
            </w:pPr>
            <w:r w:rsidRPr="003264D6">
              <w:rPr>
                <w:bCs/>
                <w:sz w:val="24"/>
                <w:lang w:val="en-GB"/>
              </w:rPr>
              <w:t xml:space="preserve">The whole giant ionic structure is held together by the </w:t>
            </w:r>
            <w:r w:rsidRPr="003264D6">
              <w:rPr>
                <w:b/>
                <w:bCs/>
                <w:sz w:val="24"/>
                <w:lang w:val="en-GB"/>
              </w:rPr>
              <w:t>electrostatic forces</w:t>
            </w:r>
            <w:r w:rsidRPr="003264D6">
              <w:rPr>
                <w:bCs/>
                <w:sz w:val="24"/>
                <w:lang w:val="en-GB"/>
              </w:rPr>
              <w:t xml:space="preserve"> of attraction that occur between particles of opposite charge.</w:t>
            </w:r>
          </w:p>
          <w:p w14:paraId="36267EF8" w14:textId="77777777" w:rsidR="009A1BE8" w:rsidRDefault="009A1BE8" w:rsidP="00737CA7">
            <w:pPr>
              <w:rPr>
                <w:bCs/>
                <w:sz w:val="24"/>
                <w:lang w:val="en-GB"/>
              </w:rPr>
            </w:pPr>
          </w:p>
          <w:p w14:paraId="7DE1CE6D" w14:textId="77777777" w:rsidR="009A1BE8" w:rsidRDefault="009A1BE8" w:rsidP="00737CA7">
            <w:pPr>
              <w:rPr>
                <w:b/>
                <w:bCs/>
                <w:sz w:val="24"/>
              </w:rPr>
            </w:pPr>
            <w:r w:rsidRPr="003264D6">
              <w:rPr>
                <w:b/>
                <w:bCs/>
                <w:sz w:val="24"/>
              </w:rPr>
              <w:t>Lattice energy</w:t>
            </w:r>
          </w:p>
          <w:p w14:paraId="5AB91FBC" w14:textId="77777777" w:rsidR="009A1BE8" w:rsidRPr="003264D6" w:rsidRDefault="009A1BE8" w:rsidP="00737CA7">
            <w:pPr>
              <w:rPr>
                <w:bCs/>
                <w:sz w:val="24"/>
              </w:rPr>
            </w:pPr>
            <w:r w:rsidRPr="003264D6">
              <w:rPr>
                <w:bCs/>
                <w:sz w:val="24"/>
              </w:rPr>
              <w:t>We use</w:t>
            </w:r>
            <w:r w:rsidRPr="003264D6">
              <w:rPr>
                <w:b/>
                <w:bCs/>
                <w:sz w:val="24"/>
              </w:rPr>
              <w:t xml:space="preserve"> lattice energy</w:t>
            </w:r>
            <w:r w:rsidRPr="003264D6">
              <w:rPr>
                <w:bCs/>
                <w:sz w:val="24"/>
              </w:rPr>
              <w:t xml:space="preserve"> to show its strength</w:t>
            </w:r>
          </w:p>
          <w:p w14:paraId="0B035E1F" w14:textId="77777777" w:rsidR="009A1BE8" w:rsidRPr="003264D6" w:rsidRDefault="009A1BE8" w:rsidP="00737CA7">
            <w:pPr>
              <w:rPr>
                <w:bCs/>
                <w:sz w:val="24"/>
              </w:rPr>
            </w:pPr>
            <w:r w:rsidRPr="003264D6">
              <w:rPr>
                <w:bCs/>
                <w:sz w:val="24"/>
              </w:rPr>
              <w:t>Lattice energy is the energy required to completely separate one mole of a solid ionic compound into its gases ions</w:t>
            </w:r>
          </w:p>
          <w:p w14:paraId="1B3E712E" w14:textId="77777777" w:rsidR="009A1BE8" w:rsidRPr="003264D6" w:rsidRDefault="009A1BE8" w:rsidP="00737CA7">
            <w:pPr>
              <w:numPr>
                <w:ilvl w:val="0"/>
                <w:numId w:val="32"/>
              </w:numPr>
              <w:rPr>
                <w:bCs/>
                <w:sz w:val="24"/>
              </w:rPr>
            </w:pPr>
            <w:r w:rsidRPr="003264D6">
              <w:rPr>
                <w:b/>
                <w:bCs/>
                <w:sz w:val="24"/>
              </w:rPr>
              <w:t>E:</w:t>
            </w:r>
            <w:r w:rsidRPr="003264D6">
              <w:rPr>
                <w:bCs/>
                <w:sz w:val="24"/>
              </w:rPr>
              <w:t xml:space="preserve"> Lattice energy</w:t>
            </w:r>
          </w:p>
          <w:p w14:paraId="4588A1BD" w14:textId="77777777" w:rsidR="009A1BE8" w:rsidRPr="003264D6" w:rsidRDefault="009A1BE8" w:rsidP="00737CA7">
            <w:pPr>
              <w:numPr>
                <w:ilvl w:val="0"/>
                <w:numId w:val="32"/>
              </w:numPr>
              <w:rPr>
                <w:bCs/>
                <w:sz w:val="24"/>
              </w:rPr>
            </w:pPr>
            <w:r w:rsidRPr="003264D6">
              <w:rPr>
                <w:b/>
                <w:bCs/>
                <w:sz w:val="24"/>
              </w:rPr>
              <w:t>k:</w:t>
            </w:r>
            <w:r w:rsidRPr="003264D6">
              <w:rPr>
                <w:bCs/>
                <w:sz w:val="24"/>
              </w:rPr>
              <w:t xml:space="preserve"> constant</w:t>
            </w:r>
          </w:p>
          <w:p w14:paraId="25B1BA0F" w14:textId="77777777" w:rsidR="009A1BE8" w:rsidRPr="003264D6" w:rsidRDefault="009A1BE8" w:rsidP="00737CA7">
            <w:pPr>
              <w:numPr>
                <w:ilvl w:val="0"/>
                <w:numId w:val="32"/>
              </w:numPr>
              <w:rPr>
                <w:bCs/>
                <w:sz w:val="24"/>
              </w:rPr>
            </w:pPr>
            <w:r w:rsidRPr="003264D6">
              <w:rPr>
                <w:b/>
                <w:bCs/>
                <w:sz w:val="24"/>
              </w:rPr>
              <w:t xml:space="preserve">Q: </w:t>
            </w:r>
            <w:r w:rsidRPr="003264D6">
              <w:rPr>
                <w:bCs/>
                <w:sz w:val="24"/>
              </w:rPr>
              <w:t>the charge of an ion</w:t>
            </w:r>
          </w:p>
          <w:p w14:paraId="2E3BA898" w14:textId="77777777" w:rsidR="009A1BE8" w:rsidRDefault="009A1BE8" w:rsidP="00737CA7">
            <w:pPr>
              <w:numPr>
                <w:ilvl w:val="0"/>
                <w:numId w:val="32"/>
              </w:numPr>
              <w:rPr>
                <w:bCs/>
                <w:sz w:val="24"/>
              </w:rPr>
            </w:pPr>
            <w:r w:rsidRPr="003264D6">
              <w:rPr>
                <w:b/>
                <w:bCs/>
                <w:sz w:val="24"/>
              </w:rPr>
              <w:t>d:</w:t>
            </w:r>
            <w:r w:rsidRPr="003264D6">
              <w:rPr>
                <w:bCs/>
                <w:sz w:val="24"/>
              </w:rPr>
              <w:t xml:space="preserve"> distance between positive ion and negative ion (radius)</w:t>
            </w:r>
            <w:r>
              <w:rPr>
                <w:rFonts w:hint="eastAsia"/>
                <w:bCs/>
                <w:sz w:val="24"/>
              </w:rPr>
              <w:t xml:space="preserve"> </w:t>
            </w:r>
          </w:p>
          <w:p w14:paraId="41BF8C36" w14:textId="0466DE16" w:rsidR="009A1BE8" w:rsidRPr="009D2873" w:rsidRDefault="009D2873" w:rsidP="00737CA7">
            <w:pPr>
              <w:ind w:left="720"/>
              <w:rPr>
                <w:bCs/>
                <w:sz w:val="24"/>
              </w:rPr>
            </w:pPr>
            <m:oMathPara>
              <m:oMath>
                <m:r>
                  <w:rPr>
                    <w:rFonts w:ascii="Cambria Math" w:hAnsi="Cambria Math"/>
                    <w:sz w:val="24"/>
                  </w:rPr>
                  <m:t>E=</m:t>
                </m:r>
                <m:f>
                  <m:fPr>
                    <m:ctrlPr>
                      <w:rPr>
                        <w:rFonts w:ascii="Cambria Math" w:hAnsi="Cambria Math"/>
                        <w:bCs/>
                        <w:i/>
                        <w:iCs/>
                        <w:sz w:val="24"/>
                      </w:rPr>
                    </m:ctrlPr>
                  </m:fPr>
                  <m:num>
                    <m:r>
                      <w:rPr>
                        <w:rFonts w:ascii="Cambria Math" w:hAnsi="Cambria Math"/>
                        <w:sz w:val="24"/>
                      </w:rPr>
                      <m:t>kQ</m:t>
                    </m:r>
                    <m:r>
                      <w:rPr>
                        <w:rFonts w:ascii="Cambria Math" w:hAnsi="Cambria Math"/>
                        <w:sz w:val="24"/>
                        <w:vertAlign w:val="subscript"/>
                      </w:rPr>
                      <m:t>1</m:t>
                    </m:r>
                    <m:r>
                      <w:rPr>
                        <w:rFonts w:ascii="Cambria Math" w:hAnsi="Cambria Math"/>
                        <w:sz w:val="24"/>
                      </w:rPr>
                      <m:t>Q</m:t>
                    </m:r>
                    <m:r>
                      <w:rPr>
                        <w:rFonts w:ascii="Cambria Math" w:hAnsi="Cambria Math"/>
                        <w:sz w:val="24"/>
                        <w:vertAlign w:val="subscript"/>
                      </w:rPr>
                      <m:t>2</m:t>
                    </m:r>
                  </m:num>
                  <m:den>
                    <m:r>
                      <w:rPr>
                        <w:rFonts w:ascii="Cambria Math" w:hAnsi="Cambria Math"/>
                        <w:sz w:val="24"/>
                      </w:rPr>
                      <m:t>d</m:t>
                    </m:r>
                  </m:den>
                </m:f>
              </m:oMath>
            </m:oMathPara>
          </w:p>
          <w:p w14:paraId="6C72C7E9" w14:textId="77777777" w:rsidR="009A1BE8" w:rsidRPr="003264D6" w:rsidRDefault="009A1BE8" w:rsidP="00737CA7">
            <w:pPr>
              <w:rPr>
                <w:bCs/>
                <w:sz w:val="24"/>
              </w:rPr>
            </w:pPr>
            <w:r w:rsidRPr="003264D6">
              <w:rPr>
                <w:bCs/>
                <w:sz w:val="24"/>
              </w:rPr>
              <w:t xml:space="preserve">Comparing lattice energy  </w:t>
            </w:r>
            <w:r w:rsidRPr="003264D6">
              <w:rPr>
                <w:b/>
                <w:bCs/>
                <w:sz w:val="24"/>
              </w:rPr>
              <w:t>CaO</w:t>
            </w:r>
            <w:r w:rsidRPr="003264D6">
              <w:rPr>
                <w:bCs/>
                <w:sz w:val="24"/>
              </w:rPr>
              <w:t>: ions with charges of +2 and -2</w:t>
            </w:r>
          </w:p>
          <w:p w14:paraId="0A6C1CC0" w14:textId="77777777" w:rsidR="009A1BE8" w:rsidRPr="003264D6" w:rsidRDefault="009A1BE8" w:rsidP="00737CA7">
            <w:pPr>
              <w:rPr>
                <w:bCs/>
                <w:sz w:val="24"/>
              </w:rPr>
            </w:pPr>
            <w:r w:rsidRPr="003264D6">
              <w:rPr>
                <w:b/>
                <w:bCs/>
                <w:sz w:val="24"/>
              </w:rPr>
              <w:t>NaCl</w:t>
            </w:r>
            <w:r w:rsidRPr="003264D6">
              <w:rPr>
                <w:bCs/>
                <w:sz w:val="24"/>
              </w:rPr>
              <w:t>:ions with charges of +1 and -1</w:t>
            </w:r>
          </w:p>
          <w:p w14:paraId="7097A2D3" w14:textId="77777777" w:rsidR="009A1BE8" w:rsidRPr="003264D6" w:rsidRDefault="009A1BE8" w:rsidP="00737CA7">
            <w:pPr>
              <w:rPr>
                <w:bCs/>
                <w:sz w:val="24"/>
              </w:rPr>
            </w:pPr>
            <w:r w:rsidRPr="003264D6">
              <w:rPr>
                <w:bCs/>
                <w:sz w:val="24"/>
              </w:rPr>
              <w:t>If two compounds have the same charges, the sizes of ions will be considered. Smaller radii will give higher lattice energy.</w:t>
            </w:r>
          </w:p>
          <w:p w14:paraId="044E77E2" w14:textId="77777777" w:rsidR="009A1BE8" w:rsidRPr="003264D6" w:rsidRDefault="009A1BE8" w:rsidP="00737CA7">
            <w:pPr>
              <w:rPr>
                <w:bCs/>
                <w:sz w:val="24"/>
              </w:rPr>
            </w:pPr>
          </w:p>
          <w:p w14:paraId="5159DD10" w14:textId="77777777" w:rsidR="009A1BE8" w:rsidRPr="003264D6" w:rsidRDefault="009A1BE8" w:rsidP="00737CA7">
            <w:pPr>
              <w:rPr>
                <w:bCs/>
                <w:sz w:val="24"/>
              </w:rPr>
            </w:pPr>
            <w:r w:rsidRPr="003264D6">
              <w:rPr>
                <w:b/>
                <w:bCs/>
                <w:sz w:val="24"/>
              </w:rPr>
              <w:t>Electrical Conductivity</w:t>
            </w:r>
          </w:p>
          <w:p w14:paraId="7F827EFB" w14:textId="77777777" w:rsidR="009A1BE8" w:rsidRDefault="009A1BE8" w:rsidP="00737CA7">
            <w:pPr>
              <w:rPr>
                <w:bCs/>
                <w:sz w:val="24"/>
              </w:rPr>
            </w:pPr>
            <w:r w:rsidRPr="003264D6">
              <w:rPr>
                <w:bCs/>
                <w:sz w:val="24"/>
              </w:rPr>
              <w:t xml:space="preserve">Once dissolve in water, the ions are free to move around in the solution formed </w:t>
            </w:r>
          </w:p>
          <w:p w14:paraId="4C4E7106" w14:textId="77777777" w:rsidR="009A1BE8" w:rsidRPr="003264D6" w:rsidRDefault="009A1BE8" w:rsidP="00737CA7">
            <w:pPr>
              <w:rPr>
                <w:bCs/>
                <w:sz w:val="24"/>
              </w:rPr>
            </w:pPr>
            <w:r w:rsidRPr="003264D6">
              <w:rPr>
                <w:bCs/>
                <w:sz w:val="24"/>
              </w:rPr>
              <w:t>Once you have supplied enough energy to separate the ions from lattice, they are free to move around.</w:t>
            </w:r>
          </w:p>
          <w:p w14:paraId="7852C72C" w14:textId="77777777" w:rsidR="009A1BE8" w:rsidRPr="003264D6" w:rsidRDefault="009A1BE8" w:rsidP="00737CA7">
            <w:pPr>
              <w:rPr>
                <w:bCs/>
                <w:sz w:val="24"/>
              </w:rPr>
            </w:pPr>
          </w:p>
          <w:p w14:paraId="1AAFD494" w14:textId="28250A24" w:rsidR="009A1BE8" w:rsidRDefault="009D2873" w:rsidP="00737CA7">
            <w:pPr>
              <w:rPr>
                <w:noProof/>
                <w:sz w:val="24"/>
              </w:rPr>
            </w:pPr>
            <w:r w:rsidRPr="003264D6">
              <w:rPr>
                <w:noProof/>
                <w:sz w:val="24"/>
              </w:rPr>
              <w:lastRenderedPageBreak/>
              <w:drawing>
                <wp:inline distT="0" distB="0" distL="0" distR="0" wp14:anchorId="07BF5381" wp14:editId="21B8751C">
                  <wp:extent cx="2183130" cy="1659890"/>
                  <wp:effectExtent l="0" t="0" r="0" b="0"/>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83130" cy="1659890"/>
                          </a:xfrm>
                          <a:prstGeom prst="rect">
                            <a:avLst/>
                          </a:prstGeom>
                          <a:noFill/>
                          <a:ln>
                            <a:noFill/>
                          </a:ln>
                        </pic:spPr>
                      </pic:pic>
                    </a:graphicData>
                  </a:graphic>
                </wp:inline>
              </w:drawing>
            </w:r>
            <w:r w:rsidR="009A1BE8" w:rsidRPr="003264D6">
              <w:rPr>
                <w:noProof/>
              </w:rPr>
              <w:t xml:space="preserve"> </w:t>
            </w:r>
            <w:r w:rsidRPr="003264D6">
              <w:rPr>
                <w:noProof/>
                <w:sz w:val="24"/>
              </w:rPr>
              <w:drawing>
                <wp:inline distT="0" distB="0" distL="0" distR="0" wp14:anchorId="51F33DF3" wp14:editId="4797B2F0">
                  <wp:extent cx="3107690" cy="1818005"/>
                  <wp:effectExtent l="0" t="0" r="0" b="0"/>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07690" cy="1818005"/>
                          </a:xfrm>
                          <a:prstGeom prst="rect">
                            <a:avLst/>
                          </a:prstGeom>
                          <a:noFill/>
                          <a:ln>
                            <a:noFill/>
                          </a:ln>
                        </pic:spPr>
                      </pic:pic>
                    </a:graphicData>
                  </a:graphic>
                </wp:inline>
              </w:drawing>
            </w:r>
          </w:p>
          <w:p w14:paraId="667AF353" w14:textId="77777777" w:rsidR="009A1BE8" w:rsidRPr="003264D6" w:rsidRDefault="009A1BE8" w:rsidP="00737CA7">
            <w:pPr>
              <w:rPr>
                <w:bCs/>
                <w:sz w:val="24"/>
              </w:rPr>
            </w:pPr>
            <w:r w:rsidRPr="003264D6">
              <w:rPr>
                <w:b/>
                <w:bCs/>
                <w:sz w:val="24"/>
              </w:rPr>
              <w:t>Covalent bonding</w:t>
            </w:r>
          </w:p>
          <w:p w14:paraId="15D5B4E3" w14:textId="77777777" w:rsidR="009A1BE8" w:rsidRPr="00966923" w:rsidRDefault="009A1BE8" w:rsidP="00737CA7">
            <w:pPr>
              <w:rPr>
                <w:bCs/>
                <w:sz w:val="24"/>
              </w:rPr>
            </w:pPr>
            <w:r w:rsidRPr="00966923">
              <w:rPr>
                <w:bCs/>
                <w:sz w:val="24"/>
                <w:lang w:val="en-GB"/>
              </w:rPr>
              <w:t xml:space="preserve">Another type of strong chemical bond is </w:t>
            </w:r>
            <w:r w:rsidRPr="00966923">
              <w:rPr>
                <w:b/>
                <w:bCs/>
                <w:sz w:val="24"/>
                <w:lang w:val="en-GB"/>
              </w:rPr>
              <w:t xml:space="preserve">covalent bonding: </w:t>
            </w:r>
          </w:p>
          <w:p w14:paraId="42891400" w14:textId="77777777" w:rsidR="009A1BE8" w:rsidRPr="00966923" w:rsidRDefault="009A1BE8" w:rsidP="00737CA7">
            <w:pPr>
              <w:numPr>
                <w:ilvl w:val="0"/>
                <w:numId w:val="32"/>
              </w:numPr>
              <w:rPr>
                <w:bCs/>
                <w:sz w:val="24"/>
              </w:rPr>
            </w:pPr>
            <w:r w:rsidRPr="00966923">
              <w:rPr>
                <w:bCs/>
                <w:sz w:val="24"/>
                <w:lang w:val="en-GB"/>
              </w:rPr>
              <w:t>It occurs between non-metal atoms.</w:t>
            </w:r>
          </w:p>
          <w:p w14:paraId="1FD10BEF" w14:textId="77777777" w:rsidR="009A1BE8" w:rsidRPr="00966923" w:rsidRDefault="009A1BE8" w:rsidP="00737CA7">
            <w:pPr>
              <w:numPr>
                <w:ilvl w:val="0"/>
                <w:numId w:val="32"/>
              </w:numPr>
              <w:rPr>
                <w:bCs/>
                <w:sz w:val="24"/>
              </w:rPr>
            </w:pPr>
            <w:r w:rsidRPr="00966923">
              <w:rPr>
                <w:bCs/>
                <w:sz w:val="24"/>
                <w:lang w:val="en-GB"/>
              </w:rPr>
              <w:t xml:space="preserve">Atoms </w:t>
            </w:r>
            <w:r w:rsidRPr="00966923">
              <w:rPr>
                <w:b/>
                <w:bCs/>
                <w:sz w:val="24"/>
                <w:lang w:val="en-GB"/>
              </w:rPr>
              <w:t>share</w:t>
            </w:r>
            <w:r w:rsidRPr="00966923">
              <w:rPr>
                <w:bCs/>
                <w:sz w:val="24"/>
                <w:lang w:val="en-GB"/>
              </w:rPr>
              <w:t xml:space="preserve"> some (or all) of their </w:t>
            </w:r>
            <w:r w:rsidRPr="00966923">
              <w:rPr>
                <w:b/>
                <w:bCs/>
                <w:sz w:val="24"/>
                <w:lang w:val="en-GB"/>
              </w:rPr>
              <w:t>outer electrons</w:t>
            </w:r>
            <w:r w:rsidRPr="00966923">
              <w:rPr>
                <w:bCs/>
                <w:sz w:val="24"/>
                <w:lang w:val="en-GB"/>
              </w:rPr>
              <w:t xml:space="preserve"> in order to gain a more stable electronic configuration.</w:t>
            </w:r>
          </w:p>
          <w:p w14:paraId="31C391B0" w14:textId="77777777" w:rsidR="009A1BE8" w:rsidRPr="00966923" w:rsidRDefault="009A1BE8" w:rsidP="00737CA7">
            <w:pPr>
              <w:numPr>
                <w:ilvl w:val="0"/>
                <w:numId w:val="32"/>
              </w:numPr>
              <w:rPr>
                <w:bCs/>
                <w:sz w:val="24"/>
              </w:rPr>
            </w:pPr>
            <w:r w:rsidRPr="00966923">
              <w:rPr>
                <w:b/>
                <w:bCs/>
                <w:sz w:val="24"/>
                <w:lang w:val="en-GB"/>
              </w:rPr>
              <w:t xml:space="preserve">One covalent bond </w:t>
            </w:r>
            <w:r w:rsidRPr="00966923">
              <w:rPr>
                <w:bCs/>
                <w:sz w:val="24"/>
                <w:lang w:val="en-GB"/>
              </w:rPr>
              <w:t xml:space="preserve">equates to </w:t>
            </w:r>
            <w:r w:rsidRPr="00966923">
              <w:rPr>
                <w:b/>
                <w:bCs/>
                <w:sz w:val="24"/>
                <w:lang w:val="en-GB"/>
              </w:rPr>
              <w:t>one shared pair of electrons.</w:t>
            </w:r>
          </w:p>
          <w:p w14:paraId="36B8D9D1" w14:textId="77777777" w:rsidR="009A1BE8" w:rsidRPr="00966923" w:rsidRDefault="009A1BE8" w:rsidP="00737CA7">
            <w:pPr>
              <w:numPr>
                <w:ilvl w:val="0"/>
                <w:numId w:val="32"/>
              </w:numPr>
              <w:rPr>
                <w:bCs/>
                <w:sz w:val="24"/>
              </w:rPr>
            </w:pPr>
            <w:r w:rsidRPr="00966923">
              <w:rPr>
                <w:bCs/>
                <w:sz w:val="24"/>
                <w:lang w:val="en-GB"/>
              </w:rPr>
              <w:t>A single covalent bond between two atoms can be represented by a line, e.g. Cl-Cl.</w:t>
            </w:r>
          </w:p>
          <w:p w14:paraId="6C88E856" w14:textId="1FF3F4D0" w:rsidR="009A1BE8" w:rsidRDefault="009D2873" w:rsidP="00737CA7">
            <w:pPr>
              <w:rPr>
                <w:bCs/>
                <w:sz w:val="24"/>
              </w:rPr>
            </w:pPr>
            <w:r>
              <w:rPr>
                <w:bCs/>
                <w:noProof/>
                <w:sz w:val="24"/>
              </w:rPr>
              <w:drawing>
                <wp:inline distT="0" distB="0" distL="0" distR="0" wp14:anchorId="1CFABE87" wp14:editId="072F95EF">
                  <wp:extent cx="5097780" cy="162242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97780" cy="1622425"/>
                          </a:xfrm>
                          <a:prstGeom prst="rect">
                            <a:avLst/>
                          </a:prstGeom>
                          <a:noFill/>
                        </pic:spPr>
                      </pic:pic>
                    </a:graphicData>
                  </a:graphic>
                </wp:inline>
              </w:drawing>
            </w:r>
          </w:p>
          <w:p w14:paraId="5B461B09" w14:textId="77777777" w:rsidR="009A1BE8" w:rsidRPr="00966923" w:rsidRDefault="009A1BE8" w:rsidP="00737CA7">
            <w:pPr>
              <w:rPr>
                <w:bCs/>
                <w:sz w:val="24"/>
              </w:rPr>
            </w:pPr>
            <w:r w:rsidRPr="00966923">
              <w:rPr>
                <w:b/>
                <w:bCs/>
                <w:sz w:val="24"/>
              </w:rPr>
              <w:t>Covalent bond</w:t>
            </w:r>
            <w:r w:rsidRPr="00966923">
              <w:rPr>
                <w:bCs/>
                <w:sz w:val="24"/>
              </w:rPr>
              <w:t xml:space="preserve">: When two non-metal atoms combine, they share one, or more, pairs of electrons. </w:t>
            </w:r>
          </w:p>
          <w:p w14:paraId="2B880269" w14:textId="77777777" w:rsidR="009A1BE8" w:rsidRPr="00966923" w:rsidRDefault="009A1BE8" w:rsidP="00737CA7">
            <w:pPr>
              <w:numPr>
                <w:ilvl w:val="1"/>
                <w:numId w:val="32"/>
              </w:numPr>
              <w:rPr>
                <w:bCs/>
                <w:sz w:val="24"/>
              </w:rPr>
            </w:pPr>
            <w:r w:rsidRPr="00966923">
              <w:rPr>
                <w:b/>
                <w:bCs/>
                <w:sz w:val="24"/>
              </w:rPr>
              <w:t>S</w:t>
            </w:r>
            <w:r w:rsidRPr="00966923">
              <w:rPr>
                <w:b/>
                <w:bCs/>
                <w:sz w:val="24"/>
                <w:lang w:val="en-NZ"/>
              </w:rPr>
              <w:t>hared pair of electrons</w:t>
            </w:r>
            <w:r w:rsidRPr="00966923">
              <w:rPr>
                <w:bCs/>
                <w:sz w:val="24"/>
                <w:lang w:val="en-NZ"/>
              </w:rPr>
              <w:t xml:space="preserve">: </w:t>
            </w:r>
            <w:r w:rsidRPr="00966923">
              <w:rPr>
                <w:bCs/>
                <w:sz w:val="24"/>
              </w:rPr>
              <w:t xml:space="preserve">A shared pair of electrons is called a single covalent bond, or a bond pair. </w:t>
            </w:r>
          </w:p>
          <w:p w14:paraId="1BD13D54" w14:textId="77777777" w:rsidR="009A1BE8" w:rsidRPr="00966923" w:rsidRDefault="009A1BE8" w:rsidP="00737CA7">
            <w:pPr>
              <w:numPr>
                <w:ilvl w:val="1"/>
                <w:numId w:val="32"/>
              </w:numPr>
              <w:rPr>
                <w:bCs/>
                <w:sz w:val="24"/>
              </w:rPr>
            </w:pPr>
            <w:r w:rsidRPr="00966923">
              <w:rPr>
                <w:b/>
                <w:bCs/>
                <w:sz w:val="24"/>
                <w:lang w:val="en-NZ"/>
              </w:rPr>
              <w:t>Lone pairs</w:t>
            </w:r>
            <w:r w:rsidRPr="00966923">
              <w:rPr>
                <w:bCs/>
                <w:sz w:val="24"/>
                <w:lang w:val="en-NZ"/>
              </w:rPr>
              <w:t xml:space="preserve">: </w:t>
            </w:r>
            <w:r w:rsidRPr="00966923">
              <w:rPr>
                <w:bCs/>
                <w:sz w:val="24"/>
              </w:rPr>
              <w:t xml:space="preserve">The pairs of outer-shell electrons not used in bonding are called lone pairs. </w:t>
            </w:r>
          </w:p>
          <w:p w14:paraId="452A886C" w14:textId="77777777" w:rsidR="009A1BE8" w:rsidRPr="00966923" w:rsidRDefault="009A1BE8" w:rsidP="00737CA7">
            <w:pPr>
              <w:numPr>
                <w:ilvl w:val="0"/>
                <w:numId w:val="32"/>
              </w:numPr>
              <w:rPr>
                <w:bCs/>
                <w:sz w:val="24"/>
              </w:rPr>
            </w:pPr>
            <w:r w:rsidRPr="00966923">
              <w:rPr>
                <w:bCs/>
                <w:sz w:val="24"/>
              </w:rPr>
              <w:t xml:space="preserve">Atoms share </w:t>
            </w:r>
            <w:r w:rsidRPr="00966923">
              <w:rPr>
                <w:b/>
                <w:bCs/>
                <w:sz w:val="24"/>
              </w:rPr>
              <w:t xml:space="preserve">one </w:t>
            </w:r>
            <w:r w:rsidRPr="00966923">
              <w:rPr>
                <w:bCs/>
                <w:sz w:val="24"/>
              </w:rPr>
              <w:t xml:space="preserve">pair of electrons to form a </w:t>
            </w:r>
            <w:r w:rsidRPr="00966923">
              <w:rPr>
                <w:b/>
                <w:bCs/>
                <w:sz w:val="24"/>
              </w:rPr>
              <w:t>single covalent bond</w:t>
            </w:r>
            <w:r w:rsidRPr="00966923">
              <w:rPr>
                <w:bCs/>
                <w:sz w:val="24"/>
              </w:rPr>
              <w:t xml:space="preserve">. </w:t>
            </w:r>
          </w:p>
          <w:p w14:paraId="0BC066F6" w14:textId="77777777" w:rsidR="009A1BE8" w:rsidRPr="00966923" w:rsidRDefault="009A1BE8" w:rsidP="00737CA7">
            <w:pPr>
              <w:rPr>
                <w:bCs/>
                <w:sz w:val="24"/>
              </w:rPr>
            </w:pPr>
            <w:r w:rsidRPr="00966923">
              <w:rPr>
                <w:bCs/>
                <w:sz w:val="24"/>
              </w:rPr>
              <w:t xml:space="preserve">     Every atom provide </w:t>
            </w:r>
            <w:r w:rsidRPr="00966923">
              <w:rPr>
                <w:b/>
                <w:bCs/>
                <w:sz w:val="24"/>
              </w:rPr>
              <w:t xml:space="preserve">one </w:t>
            </w:r>
            <w:r w:rsidRPr="00966923">
              <w:rPr>
                <w:bCs/>
                <w:sz w:val="24"/>
              </w:rPr>
              <w:t xml:space="preserve">electron to the bond pair. </w:t>
            </w:r>
          </w:p>
          <w:p w14:paraId="6F3AA908" w14:textId="27AC6C92" w:rsidR="009A1BE8" w:rsidRPr="00966923" w:rsidRDefault="009D2873" w:rsidP="00737CA7">
            <w:pPr>
              <w:rPr>
                <w:bCs/>
                <w:sz w:val="24"/>
              </w:rPr>
            </w:pPr>
            <w:r w:rsidRPr="00966923">
              <w:rPr>
                <w:noProof/>
                <w:sz w:val="24"/>
              </w:rPr>
              <w:drawing>
                <wp:inline distT="0" distB="0" distL="0" distR="0" wp14:anchorId="3C439BDD" wp14:editId="4271ED61">
                  <wp:extent cx="5761355" cy="1453515"/>
                  <wp:effectExtent l="0" t="0" r="0" b="0"/>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1355" cy="1453515"/>
                          </a:xfrm>
                          <a:prstGeom prst="rect">
                            <a:avLst/>
                          </a:prstGeom>
                          <a:noFill/>
                          <a:ln>
                            <a:noFill/>
                          </a:ln>
                        </pic:spPr>
                      </pic:pic>
                    </a:graphicData>
                  </a:graphic>
                </wp:inline>
              </w:drawing>
            </w:r>
          </w:p>
          <w:p w14:paraId="3873848E" w14:textId="77777777" w:rsidR="009A1BE8" w:rsidRPr="00966923" w:rsidRDefault="009A1BE8" w:rsidP="00737CA7">
            <w:pPr>
              <w:rPr>
                <w:bCs/>
                <w:sz w:val="24"/>
              </w:rPr>
            </w:pPr>
            <w:r w:rsidRPr="00966923">
              <w:rPr>
                <w:b/>
                <w:bCs/>
                <w:sz w:val="24"/>
              </w:rPr>
              <w:t>Coordinate bonding</w:t>
            </w:r>
          </w:p>
          <w:p w14:paraId="42B0FDBF" w14:textId="77777777" w:rsidR="009A1BE8" w:rsidRPr="00966923" w:rsidRDefault="009A1BE8" w:rsidP="00737CA7">
            <w:pPr>
              <w:rPr>
                <w:bCs/>
                <w:sz w:val="24"/>
              </w:rPr>
            </w:pPr>
            <w:r w:rsidRPr="00966923">
              <w:rPr>
                <w:bCs/>
                <w:sz w:val="24"/>
                <w:lang w:val="en-GB"/>
              </w:rPr>
              <w:t xml:space="preserve">A </w:t>
            </w:r>
            <w:r w:rsidRPr="00966923">
              <w:rPr>
                <w:b/>
                <w:bCs/>
                <w:sz w:val="24"/>
                <w:lang w:val="en-GB"/>
              </w:rPr>
              <w:t>co-ordinate bond</w:t>
            </w:r>
            <w:r w:rsidRPr="00966923">
              <w:rPr>
                <w:b/>
                <w:bCs/>
                <w:sz w:val="24"/>
              </w:rPr>
              <w:t xml:space="preserve"> </w:t>
            </w:r>
            <w:r w:rsidRPr="00966923">
              <w:rPr>
                <w:b/>
                <w:bCs/>
                <w:sz w:val="24"/>
                <w:lang w:val="en-GB"/>
              </w:rPr>
              <w:t xml:space="preserve"> </w:t>
            </w:r>
            <w:r w:rsidRPr="00966923">
              <w:rPr>
                <w:bCs/>
                <w:sz w:val="24"/>
                <w:lang w:val="en-GB"/>
              </w:rPr>
              <w:t>(dative covalent bond) is a covalent bond where both of the electrons in the bond come from just one of the atoms involved.</w:t>
            </w:r>
          </w:p>
          <w:p w14:paraId="1B037124" w14:textId="7AB557E1" w:rsidR="009A1BE8" w:rsidRPr="00966923" w:rsidRDefault="009D2873" w:rsidP="00737CA7">
            <w:pPr>
              <w:rPr>
                <w:bCs/>
                <w:sz w:val="24"/>
              </w:rPr>
            </w:pPr>
            <w:r w:rsidRPr="00966923">
              <w:rPr>
                <w:noProof/>
                <w:sz w:val="24"/>
              </w:rPr>
              <w:lastRenderedPageBreak/>
              <w:drawing>
                <wp:inline distT="0" distB="0" distL="0" distR="0" wp14:anchorId="08BF37D8" wp14:editId="71AFA762">
                  <wp:extent cx="5761355" cy="1965960"/>
                  <wp:effectExtent l="0" t="0" r="0" b="0"/>
                  <wp:docPr id="68" name="Picture 2" descr="http://image.tutorvista.com/content/chemical-bonding/ammonium-ion-forma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tutorvista.com/content/chemical-bonding/ammonium-ion-formation.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1355" cy="1965960"/>
                          </a:xfrm>
                          <a:prstGeom prst="rect">
                            <a:avLst/>
                          </a:prstGeom>
                          <a:noFill/>
                          <a:ln>
                            <a:noFill/>
                          </a:ln>
                        </pic:spPr>
                      </pic:pic>
                    </a:graphicData>
                  </a:graphic>
                </wp:inline>
              </w:drawing>
            </w:r>
          </w:p>
          <w:p w14:paraId="6E182301" w14:textId="77777777" w:rsidR="009A1BE8" w:rsidRPr="00966923" w:rsidRDefault="009A1BE8" w:rsidP="00737CA7">
            <w:pPr>
              <w:numPr>
                <w:ilvl w:val="0"/>
                <w:numId w:val="32"/>
              </w:numPr>
              <w:rPr>
                <w:bCs/>
                <w:sz w:val="24"/>
              </w:rPr>
            </w:pPr>
            <w:r w:rsidRPr="00966923">
              <w:rPr>
                <w:bCs/>
                <w:sz w:val="24"/>
                <w:lang w:val="en-GB"/>
              </w:rPr>
              <w:t xml:space="preserve">It is represented by an </w:t>
            </w:r>
            <w:r w:rsidRPr="00966923">
              <w:rPr>
                <w:b/>
                <w:bCs/>
                <w:sz w:val="24"/>
                <w:lang w:val="en-GB"/>
              </w:rPr>
              <w:t>arrow</w:t>
            </w:r>
            <w:r w:rsidRPr="00966923">
              <w:rPr>
                <w:bCs/>
                <w:sz w:val="24"/>
                <w:lang w:val="en-GB"/>
              </w:rPr>
              <w:t xml:space="preserve"> coming from the atom donated the electrons.</w:t>
            </w:r>
          </w:p>
          <w:p w14:paraId="2F03CEA8" w14:textId="77777777" w:rsidR="009A1BE8" w:rsidRPr="00966923" w:rsidRDefault="009A1BE8" w:rsidP="00737CA7">
            <w:pPr>
              <w:numPr>
                <w:ilvl w:val="0"/>
                <w:numId w:val="32"/>
              </w:numPr>
              <w:rPr>
                <w:bCs/>
                <w:sz w:val="24"/>
              </w:rPr>
            </w:pPr>
            <w:r w:rsidRPr="00966923">
              <w:rPr>
                <w:bCs/>
                <w:sz w:val="24"/>
                <w:lang w:val="en-GB"/>
              </w:rPr>
              <w:t xml:space="preserve">The atom that accepts </w:t>
            </w:r>
            <w:r w:rsidRPr="00966923">
              <w:rPr>
                <w:bCs/>
                <w:sz w:val="24"/>
              </w:rPr>
              <w:t xml:space="preserve">electrons </w:t>
            </w:r>
            <w:r w:rsidRPr="00966923">
              <w:rPr>
                <w:bCs/>
                <w:sz w:val="24"/>
                <w:lang w:val="en-GB"/>
              </w:rPr>
              <w:t>does not have a full outer shell of electrons – it is electron deficient.</w:t>
            </w:r>
          </w:p>
          <w:p w14:paraId="401BCF15" w14:textId="77777777" w:rsidR="009A1BE8" w:rsidRPr="00966923" w:rsidRDefault="009A1BE8" w:rsidP="00737CA7">
            <w:pPr>
              <w:numPr>
                <w:ilvl w:val="0"/>
                <w:numId w:val="32"/>
              </w:numPr>
              <w:rPr>
                <w:bCs/>
                <w:sz w:val="24"/>
              </w:rPr>
            </w:pPr>
            <w:r w:rsidRPr="00966923">
              <w:rPr>
                <w:bCs/>
                <w:sz w:val="24"/>
                <w:lang w:val="en-GB"/>
              </w:rPr>
              <w:t xml:space="preserve">The </w:t>
            </w:r>
            <w:r w:rsidRPr="00966923">
              <w:rPr>
                <w:bCs/>
                <w:sz w:val="24"/>
              </w:rPr>
              <w:t xml:space="preserve">atom that </w:t>
            </w:r>
            <w:r w:rsidRPr="00966923">
              <w:rPr>
                <w:bCs/>
                <w:sz w:val="24"/>
                <w:lang w:val="en-GB"/>
              </w:rPr>
              <w:t>donat</w:t>
            </w:r>
            <w:r w:rsidRPr="00966923">
              <w:rPr>
                <w:bCs/>
                <w:sz w:val="24"/>
              </w:rPr>
              <w:t>es</w:t>
            </w:r>
            <w:r w:rsidRPr="00966923">
              <w:rPr>
                <w:bCs/>
                <w:sz w:val="24"/>
                <w:lang w:val="en-GB"/>
              </w:rPr>
              <w:t xml:space="preserve"> electrons donates a non-bonding pair of electrons – this is known as a lone pair.</w:t>
            </w:r>
          </w:p>
          <w:p w14:paraId="05E4407C" w14:textId="77777777" w:rsidR="009A1BE8" w:rsidRPr="00966923" w:rsidRDefault="009A1BE8" w:rsidP="00737CA7">
            <w:pPr>
              <w:numPr>
                <w:ilvl w:val="0"/>
                <w:numId w:val="32"/>
              </w:numPr>
              <w:rPr>
                <w:bCs/>
                <w:sz w:val="24"/>
              </w:rPr>
            </w:pPr>
            <w:r w:rsidRPr="00966923">
              <w:rPr>
                <w:bCs/>
                <w:sz w:val="24"/>
                <w:lang w:val="en-GB"/>
              </w:rPr>
              <w:t>Co-ordinate bonds do not differ in strength from regular covalent bonds.</w:t>
            </w:r>
          </w:p>
          <w:p w14:paraId="208A7F15" w14:textId="0166102E" w:rsidR="009A1BE8" w:rsidRDefault="009D2873" w:rsidP="00737CA7">
            <w:pPr>
              <w:rPr>
                <w:noProof/>
                <w:sz w:val="24"/>
              </w:rPr>
            </w:pPr>
            <w:r w:rsidRPr="00966923">
              <w:rPr>
                <w:noProof/>
                <w:sz w:val="24"/>
              </w:rPr>
              <w:drawing>
                <wp:inline distT="0" distB="0" distL="0" distR="0" wp14:anchorId="2ACE02AE" wp14:editId="3781BCAA">
                  <wp:extent cx="5761355" cy="2520950"/>
                  <wp:effectExtent l="0" t="0" r="0" b="0"/>
                  <wp:docPr id="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2520950"/>
                          </a:xfrm>
                          <a:prstGeom prst="rect">
                            <a:avLst/>
                          </a:prstGeom>
                          <a:noFill/>
                          <a:ln>
                            <a:noFill/>
                          </a:ln>
                        </pic:spPr>
                      </pic:pic>
                    </a:graphicData>
                  </a:graphic>
                </wp:inline>
              </w:drawing>
            </w:r>
          </w:p>
          <w:p w14:paraId="7C3A1EA5" w14:textId="77777777" w:rsidR="009A1BE8" w:rsidRDefault="009A1BE8" w:rsidP="00737CA7">
            <w:pPr>
              <w:rPr>
                <w:noProof/>
                <w:sz w:val="24"/>
              </w:rPr>
            </w:pPr>
          </w:p>
          <w:p w14:paraId="5CB68DDC" w14:textId="77777777" w:rsidR="009A1BE8" w:rsidRPr="00966923" w:rsidRDefault="009A1BE8" w:rsidP="00737CA7">
            <w:pPr>
              <w:rPr>
                <w:bCs/>
                <w:sz w:val="24"/>
              </w:rPr>
            </w:pPr>
            <w:r w:rsidRPr="00966923">
              <w:rPr>
                <w:b/>
                <w:bCs/>
                <w:sz w:val="24"/>
              </w:rPr>
              <w:t>Bond length and bond energy</w:t>
            </w:r>
          </w:p>
          <w:p w14:paraId="626D1CBE" w14:textId="77777777" w:rsidR="009A1BE8" w:rsidRPr="00966923" w:rsidRDefault="009A1BE8" w:rsidP="00737CA7">
            <w:pPr>
              <w:numPr>
                <w:ilvl w:val="0"/>
                <w:numId w:val="32"/>
              </w:numPr>
              <w:rPr>
                <w:bCs/>
                <w:sz w:val="24"/>
              </w:rPr>
            </w:pPr>
            <w:r w:rsidRPr="00966923">
              <w:rPr>
                <w:bCs/>
                <w:sz w:val="24"/>
              </w:rPr>
              <w:t xml:space="preserve">Double bonds have a greater quantity of negative charge between the two atomic nuclei. </w:t>
            </w:r>
          </w:p>
          <w:p w14:paraId="0EF48D7A" w14:textId="77777777" w:rsidR="009A1BE8" w:rsidRPr="00966923" w:rsidRDefault="009A1BE8" w:rsidP="00737CA7">
            <w:pPr>
              <w:numPr>
                <w:ilvl w:val="0"/>
                <w:numId w:val="32"/>
              </w:numPr>
              <w:rPr>
                <w:bCs/>
                <w:sz w:val="24"/>
              </w:rPr>
            </w:pPr>
            <w:r w:rsidRPr="00966923">
              <w:rPr>
                <w:bCs/>
                <w:sz w:val="24"/>
              </w:rPr>
              <w:t xml:space="preserve">The greater force of attraction between the electrons and the nuclei pulls the atoms closer together. </w:t>
            </w:r>
          </w:p>
          <w:p w14:paraId="56E43CBD" w14:textId="77777777" w:rsidR="009A1BE8" w:rsidRPr="00966923" w:rsidRDefault="009A1BE8" w:rsidP="00737CA7">
            <w:pPr>
              <w:numPr>
                <w:ilvl w:val="0"/>
                <w:numId w:val="32"/>
              </w:numPr>
              <w:rPr>
                <w:bCs/>
                <w:sz w:val="24"/>
              </w:rPr>
            </w:pPr>
            <w:r w:rsidRPr="00966923">
              <w:rPr>
                <w:bCs/>
                <w:sz w:val="24"/>
              </w:rPr>
              <w:t xml:space="preserve">Molecules </w:t>
            </w:r>
            <w:r w:rsidRPr="00966923">
              <w:rPr>
                <w:b/>
                <w:bCs/>
                <w:sz w:val="24"/>
              </w:rPr>
              <w:t xml:space="preserve">collide with </w:t>
            </w:r>
            <w:r w:rsidRPr="00966923">
              <w:rPr>
                <w:bCs/>
                <w:sz w:val="24"/>
              </w:rPr>
              <w:t>each other and happened chemical reaction</w:t>
            </w:r>
          </w:p>
          <w:p w14:paraId="0CFAFA13" w14:textId="77777777" w:rsidR="009A1BE8" w:rsidRPr="00966923" w:rsidRDefault="009A1BE8" w:rsidP="00737CA7">
            <w:pPr>
              <w:numPr>
                <w:ilvl w:val="0"/>
                <w:numId w:val="32"/>
              </w:numPr>
              <w:rPr>
                <w:bCs/>
                <w:sz w:val="24"/>
              </w:rPr>
            </w:pPr>
            <w:r w:rsidRPr="00966923">
              <w:rPr>
                <w:bCs/>
                <w:sz w:val="24"/>
              </w:rPr>
              <w:t>Taking N</w:t>
            </w:r>
            <w:r w:rsidRPr="00966923">
              <w:rPr>
                <w:bCs/>
                <w:sz w:val="24"/>
                <w:vertAlign w:val="subscript"/>
              </w:rPr>
              <w:t xml:space="preserve">2 </w:t>
            </w:r>
            <w:r w:rsidRPr="00966923">
              <w:rPr>
                <w:bCs/>
                <w:sz w:val="24"/>
              </w:rPr>
              <w:t xml:space="preserve">for example, when molecule collide each other, it need </w:t>
            </w:r>
            <w:r w:rsidRPr="00966923">
              <w:rPr>
                <w:b/>
                <w:bCs/>
                <w:sz w:val="24"/>
              </w:rPr>
              <w:t xml:space="preserve">more energy to break </w:t>
            </w:r>
            <w:r w:rsidRPr="00966923">
              <w:rPr>
                <w:bCs/>
                <w:sz w:val="24"/>
              </w:rPr>
              <w:t xml:space="preserve">the triple bond, due to its higher bond enthalpy. </w:t>
            </w:r>
          </w:p>
          <w:p w14:paraId="13587576" w14:textId="77777777" w:rsidR="009A1BE8" w:rsidRPr="00966923" w:rsidRDefault="009A1BE8" w:rsidP="00737CA7">
            <w:pPr>
              <w:rPr>
                <w:bCs/>
                <w:sz w:val="24"/>
              </w:rPr>
            </w:pPr>
          </w:p>
        </w:tc>
      </w:tr>
      <w:tr w:rsidR="009A1BE8" w:rsidRPr="00383B13" w14:paraId="0E6659F3"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3FFAAA5C" w14:textId="77777777" w:rsidR="009A1BE8" w:rsidRPr="00383B13" w:rsidRDefault="009A1BE8" w:rsidP="00737CA7">
            <w:pPr>
              <w:spacing w:line="360" w:lineRule="auto"/>
              <w:rPr>
                <w:b/>
                <w:sz w:val="24"/>
              </w:rPr>
            </w:pPr>
            <w:r w:rsidRPr="00383B13">
              <w:rPr>
                <w:b/>
                <w:sz w:val="24"/>
              </w:rPr>
              <w:lastRenderedPageBreak/>
              <w:t>本讲作业安排及课后反思</w:t>
            </w:r>
          </w:p>
        </w:tc>
      </w:tr>
      <w:tr w:rsidR="009A1BE8" w:rsidRPr="00383B13" w14:paraId="2CAB0478"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0795808B" w14:textId="77777777" w:rsidR="009A1BE8" w:rsidRPr="00966923" w:rsidRDefault="009A1BE8" w:rsidP="00737CA7">
            <w:pPr>
              <w:numPr>
                <w:ilvl w:val="0"/>
                <w:numId w:val="33"/>
              </w:numPr>
              <w:spacing w:line="360" w:lineRule="auto"/>
              <w:rPr>
                <w:sz w:val="24"/>
              </w:rPr>
            </w:pPr>
            <w:r w:rsidRPr="00966923">
              <w:rPr>
                <w:sz w:val="24"/>
              </w:rPr>
              <w:t>Draw dot-and-cross diagrams to show the formation of a co-ordinate bond between the following:</w:t>
            </w:r>
            <w:r>
              <w:rPr>
                <w:rFonts w:hint="eastAsia"/>
                <w:sz w:val="24"/>
              </w:rPr>
              <w:t xml:space="preserve"> </w:t>
            </w:r>
            <w:r w:rsidRPr="00966923">
              <w:rPr>
                <w:sz w:val="24"/>
              </w:rPr>
              <w:t>Boron trifluoride, BF</w:t>
            </w:r>
            <w:r w:rsidRPr="00966923">
              <w:rPr>
                <w:sz w:val="24"/>
                <w:vertAlign w:val="subscript"/>
              </w:rPr>
              <w:t>3</w:t>
            </w:r>
            <w:r w:rsidRPr="00966923">
              <w:rPr>
                <w:sz w:val="24"/>
              </w:rPr>
              <w:t>, and ammonia, NH</w:t>
            </w:r>
            <w:r w:rsidRPr="00966923">
              <w:rPr>
                <w:sz w:val="24"/>
                <w:vertAlign w:val="subscript"/>
              </w:rPr>
              <w:t>3</w:t>
            </w:r>
            <w:r w:rsidRPr="00966923">
              <w:rPr>
                <w:sz w:val="24"/>
              </w:rPr>
              <w:t>, to form the compound F</w:t>
            </w:r>
            <w:r w:rsidRPr="00966923">
              <w:rPr>
                <w:sz w:val="24"/>
                <w:vertAlign w:val="subscript"/>
              </w:rPr>
              <w:t>3</w:t>
            </w:r>
            <w:r w:rsidRPr="00966923">
              <w:rPr>
                <w:sz w:val="24"/>
              </w:rPr>
              <w:t>BNH</w:t>
            </w:r>
            <w:r w:rsidRPr="00966923">
              <w:rPr>
                <w:sz w:val="24"/>
                <w:vertAlign w:val="subscript"/>
              </w:rPr>
              <w:t>3</w:t>
            </w:r>
            <w:r>
              <w:rPr>
                <w:rFonts w:hint="eastAsia"/>
                <w:sz w:val="24"/>
                <w:vertAlign w:val="subscript"/>
              </w:rPr>
              <w:t>,</w:t>
            </w:r>
          </w:p>
          <w:p w14:paraId="0D710FFE" w14:textId="77777777" w:rsidR="009A1BE8" w:rsidRPr="00966923" w:rsidRDefault="009A1BE8" w:rsidP="00737CA7">
            <w:pPr>
              <w:spacing w:line="360" w:lineRule="auto"/>
              <w:ind w:left="360"/>
              <w:rPr>
                <w:sz w:val="24"/>
              </w:rPr>
            </w:pPr>
            <w:r w:rsidRPr="00966923">
              <w:rPr>
                <w:sz w:val="24"/>
              </w:rPr>
              <w:t>Phosphine, PH</w:t>
            </w:r>
            <w:r w:rsidRPr="00966923">
              <w:rPr>
                <w:sz w:val="24"/>
                <w:vertAlign w:val="subscript"/>
              </w:rPr>
              <w:t>3</w:t>
            </w:r>
            <w:r w:rsidRPr="00966923">
              <w:rPr>
                <w:sz w:val="24"/>
              </w:rPr>
              <w:t>, and a hydrogen ion, H</w:t>
            </w:r>
            <w:r w:rsidRPr="00966923">
              <w:rPr>
                <w:sz w:val="24"/>
                <w:vertAlign w:val="superscript"/>
              </w:rPr>
              <w:t>+</w:t>
            </w:r>
            <w:r w:rsidRPr="00966923">
              <w:rPr>
                <w:sz w:val="24"/>
              </w:rPr>
              <w:t>, to form the ion PH</w:t>
            </w:r>
            <w:r w:rsidRPr="00966923">
              <w:rPr>
                <w:sz w:val="24"/>
                <w:vertAlign w:val="subscript"/>
              </w:rPr>
              <w:t>4</w:t>
            </w:r>
            <w:r w:rsidRPr="00966923">
              <w:rPr>
                <w:sz w:val="24"/>
                <w:vertAlign w:val="superscript"/>
              </w:rPr>
              <w:t>+</w:t>
            </w:r>
          </w:p>
          <w:p w14:paraId="457F3F4A" w14:textId="7EA6E3E7" w:rsidR="009A1BE8" w:rsidRDefault="009D2873" w:rsidP="00737CA7">
            <w:pPr>
              <w:spacing w:line="360" w:lineRule="auto"/>
              <w:ind w:left="360"/>
              <w:rPr>
                <w:noProof/>
                <w:sz w:val="24"/>
              </w:rPr>
            </w:pPr>
            <w:r w:rsidRPr="00966923">
              <w:rPr>
                <w:noProof/>
                <w:sz w:val="24"/>
              </w:rPr>
              <w:lastRenderedPageBreak/>
              <w:drawing>
                <wp:inline distT="0" distB="0" distL="0" distR="0" wp14:anchorId="3C49A34E" wp14:editId="1DEF4140">
                  <wp:extent cx="5761355" cy="1871345"/>
                  <wp:effectExtent l="0" t="0" r="0" b="0"/>
                  <wp:docPr id="7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355" cy="1871345"/>
                          </a:xfrm>
                          <a:prstGeom prst="rect">
                            <a:avLst/>
                          </a:prstGeom>
                          <a:noFill/>
                          <a:ln>
                            <a:noFill/>
                          </a:ln>
                        </pic:spPr>
                      </pic:pic>
                    </a:graphicData>
                  </a:graphic>
                </wp:inline>
              </w:drawing>
            </w:r>
          </w:p>
          <w:p w14:paraId="3DABE6AE" w14:textId="404E970C" w:rsidR="009A1BE8" w:rsidRDefault="009D2873" w:rsidP="00737CA7">
            <w:pPr>
              <w:spacing w:line="360" w:lineRule="auto"/>
              <w:ind w:left="360"/>
              <w:rPr>
                <w:noProof/>
                <w:sz w:val="24"/>
              </w:rPr>
            </w:pPr>
            <w:r w:rsidRPr="00966923">
              <w:rPr>
                <w:noProof/>
                <w:sz w:val="24"/>
              </w:rPr>
              <w:drawing>
                <wp:inline distT="0" distB="0" distL="0" distR="0" wp14:anchorId="700AB5DC" wp14:editId="00807758">
                  <wp:extent cx="5761355" cy="2051050"/>
                  <wp:effectExtent l="0" t="0" r="0" b="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1355" cy="2051050"/>
                          </a:xfrm>
                          <a:prstGeom prst="rect">
                            <a:avLst/>
                          </a:prstGeom>
                          <a:noFill/>
                          <a:ln>
                            <a:noFill/>
                          </a:ln>
                        </pic:spPr>
                      </pic:pic>
                    </a:graphicData>
                  </a:graphic>
                </wp:inline>
              </w:drawing>
            </w:r>
          </w:p>
          <w:p w14:paraId="06BD712A" w14:textId="7E2BC15D" w:rsidR="009A1BE8" w:rsidRPr="00383B13" w:rsidRDefault="009D2873" w:rsidP="00737CA7">
            <w:pPr>
              <w:spacing w:line="360" w:lineRule="auto"/>
              <w:ind w:left="360"/>
              <w:rPr>
                <w:sz w:val="24"/>
              </w:rPr>
            </w:pPr>
            <w:r w:rsidRPr="00966923">
              <w:rPr>
                <w:noProof/>
                <w:sz w:val="24"/>
              </w:rPr>
              <w:drawing>
                <wp:inline distT="0" distB="0" distL="0" distR="0" wp14:anchorId="65EFA08C" wp14:editId="4E53D0DC">
                  <wp:extent cx="5756275" cy="2626995"/>
                  <wp:effectExtent l="0" t="0" r="0" b="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6275" cy="2626995"/>
                          </a:xfrm>
                          <a:prstGeom prst="rect">
                            <a:avLst/>
                          </a:prstGeom>
                          <a:noFill/>
                          <a:ln>
                            <a:noFill/>
                          </a:ln>
                        </pic:spPr>
                      </pic:pic>
                    </a:graphicData>
                  </a:graphic>
                </wp:inline>
              </w:drawing>
            </w:r>
          </w:p>
        </w:tc>
      </w:tr>
      <w:tr w:rsidR="009A1BE8" w:rsidRPr="00383B13" w14:paraId="54607017"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37D72984" w14:textId="77777777" w:rsidR="009A1BE8" w:rsidRPr="00383B13" w:rsidRDefault="009A1BE8" w:rsidP="00737CA7">
            <w:pPr>
              <w:spacing w:line="360" w:lineRule="auto"/>
              <w:rPr>
                <w:sz w:val="24"/>
              </w:rPr>
            </w:pPr>
            <w:r w:rsidRPr="00383B13">
              <w:rPr>
                <w:b/>
                <w:sz w:val="24"/>
              </w:rPr>
              <w:lastRenderedPageBreak/>
              <w:t>课前准备情况及其他相关特殊要求</w:t>
            </w:r>
          </w:p>
        </w:tc>
      </w:tr>
      <w:tr w:rsidR="009A1BE8" w:rsidRPr="00383B13" w14:paraId="5C3FEC63"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12B8F29B" w14:textId="77777777" w:rsidR="009A1BE8" w:rsidRPr="00383B13" w:rsidRDefault="009A1BE8" w:rsidP="00737CA7">
            <w:pPr>
              <w:spacing w:line="360" w:lineRule="auto"/>
              <w:rPr>
                <w:sz w:val="24"/>
              </w:rPr>
            </w:pPr>
            <w:r w:rsidRPr="00383B13">
              <w:rPr>
                <w:sz w:val="24"/>
              </w:rPr>
              <w:t>课前准备</w:t>
            </w:r>
            <w:r>
              <w:rPr>
                <w:rFonts w:hint="eastAsia"/>
                <w:sz w:val="24"/>
              </w:rPr>
              <w:t>：预习巴</w:t>
            </w:r>
            <w:r>
              <w:rPr>
                <w:rFonts w:hint="eastAsia"/>
                <w:b/>
                <w:color w:val="666666"/>
                <w:sz w:val="24"/>
              </w:rPr>
              <w:t>朗</w:t>
            </w:r>
            <w:r>
              <w:rPr>
                <w:rFonts w:hint="eastAsia"/>
                <w:sz w:val="24"/>
              </w:rPr>
              <w:t>AP</w:t>
            </w:r>
            <w:r>
              <w:rPr>
                <w:rFonts w:hint="eastAsia"/>
                <w:sz w:val="24"/>
              </w:rPr>
              <w:t>化学。</w:t>
            </w:r>
          </w:p>
        </w:tc>
      </w:tr>
      <w:tr w:rsidR="009A1BE8" w:rsidRPr="00383B13" w14:paraId="47DF1E9F"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1B5C8821" w14:textId="77777777" w:rsidR="009A1BE8" w:rsidRPr="00383B13" w:rsidRDefault="009A1BE8" w:rsidP="00737CA7">
            <w:pPr>
              <w:spacing w:line="360" w:lineRule="auto"/>
              <w:rPr>
                <w:b/>
                <w:sz w:val="24"/>
              </w:rPr>
            </w:pPr>
            <w:r w:rsidRPr="00383B13">
              <w:rPr>
                <w:b/>
                <w:sz w:val="24"/>
              </w:rPr>
              <w:t>本讲教学单元的参考资料</w:t>
            </w:r>
          </w:p>
        </w:tc>
      </w:tr>
      <w:tr w:rsidR="009A1BE8" w:rsidRPr="00383B13" w14:paraId="74ACB344" w14:textId="77777777" w:rsidTr="00737CA7">
        <w:trPr>
          <w:trHeight w:val="225"/>
        </w:trPr>
        <w:tc>
          <w:tcPr>
            <w:tcW w:w="9650" w:type="dxa"/>
            <w:gridSpan w:val="7"/>
            <w:tcBorders>
              <w:top w:val="single" w:sz="4" w:space="0" w:color="auto"/>
              <w:left w:val="single" w:sz="4" w:space="0" w:color="auto"/>
              <w:bottom w:val="single" w:sz="4" w:space="0" w:color="auto"/>
              <w:right w:val="single" w:sz="4" w:space="0" w:color="auto"/>
            </w:tcBorders>
          </w:tcPr>
          <w:p w14:paraId="55A6A249" w14:textId="77777777" w:rsidR="009A1BE8" w:rsidRPr="00383B13" w:rsidRDefault="009A1BE8" w:rsidP="00737CA7">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阅读关于四种化学键和晶体相关的文献。</w:t>
            </w:r>
          </w:p>
        </w:tc>
      </w:tr>
    </w:tbl>
    <w:p w14:paraId="145C67B1" w14:textId="77777777" w:rsidR="009A1BE8" w:rsidRDefault="009A1BE8" w:rsidP="009A1BE8"/>
    <w:p w14:paraId="175852A7" w14:textId="77777777" w:rsidR="009A1BE8" w:rsidRPr="009A1BE8" w:rsidRDefault="009A1BE8" w:rsidP="009A1BE8"/>
    <w:p w14:paraId="4525B1E1" w14:textId="22A8A277" w:rsidR="009A1BE8" w:rsidRDefault="00194A93" w:rsidP="009A1BE8">
      <w:pPr>
        <w:pStyle w:val="aa"/>
      </w:pPr>
      <w:r w:rsidRPr="00A04E08">
        <w:lastRenderedPageBreak/>
        <w:t>7.</w:t>
      </w:r>
      <w:r w:rsidR="009A1BE8">
        <w:rPr>
          <w:rFonts w:hint="eastAsia"/>
        </w:rPr>
        <w:t>8</w:t>
      </w:r>
      <w:r w:rsidRPr="00A04E08">
        <w:t xml:space="preserve"> </w:t>
      </w:r>
      <w:r w:rsidRPr="00A04E08">
        <w:t>教学单元</w:t>
      </w:r>
      <w:r w:rsidR="009A1BE8">
        <w:rPr>
          <w:rFonts w:hint="eastAsia"/>
        </w:rPr>
        <w:t>八</w:t>
      </w:r>
    </w:p>
    <w:p w14:paraId="543A3387" w14:textId="77777777" w:rsidR="009A1BE8" w:rsidRPr="009A1BE8" w:rsidRDefault="009A1BE8" w:rsidP="009A1BE8"/>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308"/>
        <w:gridCol w:w="1275"/>
        <w:gridCol w:w="1418"/>
        <w:gridCol w:w="1417"/>
        <w:gridCol w:w="1276"/>
      </w:tblGrid>
      <w:tr w:rsidR="00194A93" w:rsidRPr="00383B13" w14:paraId="108058CD" w14:textId="77777777" w:rsidTr="00FC211C">
        <w:trPr>
          <w:trHeight w:val="435"/>
        </w:trPr>
        <w:tc>
          <w:tcPr>
            <w:tcW w:w="1260" w:type="dxa"/>
          </w:tcPr>
          <w:p w14:paraId="5B5D727C" w14:textId="77777777" w:rsidR="00194A93" w:rsidRPr="00383B13" w:rsidRDefault="00194A93" w:rsidP="003F2CC5">
            <w:pPr>
              <w:jc w:val="center"/>
              <w:rPr>
                <w:b/>
                <w:sz w:val="24"/>
              </w:rPr>
            </w:pPr>
            <w:r w:rsidRPr="00383B13">
              <w:rPr>
                <w:b/>
                <w:sz w:val="24"/>
              </w:rPr>
              <w:t>学院</w:t>
            </w:r>
          </w:p>
        </w:tc>
        <w:tc>
          <w:tcPr>
            <w:tcW w:w="1260" w:type="dxa"/>
          </w:tcPr>
          <w:p w14:paraId="2AFDDD02" w14:textId="77777777" w:rsidR="00194A93" w:rsidRPr="00383B13" w:rsidRDefault="00194A93" w:rsidP="003F2CC5">
            <w:pPr>
              <w:jc w:val="center"/>
              <w:rPr>
                <w:b/>
                <w:sz w:val="24"/>
              </w:rPr>
            </w:pPr>
            <w:r w:rsidRPr="00383B13">
              <w:rPr>
                <w:b/>
                <w:sz w:val="24"/>
              </w:rPr>
              <w:t>教师姓名</w:t>
            </w:r>
          </w:p>
        </w:tc>
        <w:tc>
          <w:tcPr>
            <w:tcW w:w="1308" w:type="dxa"/>
          </w:tcPr>
          <w:p w14:paraId="68146706" w14:textId="77777777" w:rsidR="00194A93" w:rsidRPr="00383B13" w:rsidRDefault="00194A93" w:rsidP="003F2CC5">
            <w:pPr>
              <w:jc w:val="center"/>
              <w:rPr>
                <w:b/>
                <w:sz w:val="24"/>
              </w:rPr>
            </w:pPr>
            <w:r w:rsidRPr="00383B13">
              <w:rPr>
                <w:b/>
                <w:sz w:val="24"/>
              </w:rPr>
              <w:t>课程名称</w:t>
            </w:r>
          </w:p>
        </w:tc>
        <w:tc>
          <w:tcPr>
            <w:tcW w:w="1275" w:type="dxa"/>
          </w:tcPr>
          <w:p w14:paraId="71C12E17" w14:textId="77777777" w:rsidR="00194A93" w:rsidRPr="00383B13" w:rsidRDefault="00194A93" w:rsidP="003F2CC5">
            <w:pPr>
              <w:jc w:val="center"/>
              <w:rPr>
                <w:b/>
                <w:sz w:val="24"/>
              </w:rPr>
            </w:pPr>
            <w:r w:rsidRPr="00383B13">
              <w:rPr>
                <w:b/>
                <w:sz w:val="24"/>
              </w:rPr>
              <w:t>学分</w:t>
            </w:r>
            <w:r w:rsidRPr="00383B13">
              <w:rPr>
                <w:b/>
                <w:sz w:val="24"/>
              </w:rPr>
              <w:t>/</w:t>
            </w:r>
            <w:r w:rsidRPr="00383B13">
              <w:rPr>
                <w:b/>
                <w:sz w:val="24"/>
              </w:rPr>
              <w:t>学时</w:t>
            </w:r>
          </w:p>
        </w:tc>
        <w:tc>
          <w:tcPr>
            <w:tcW w:w="1418" w:type="dxa"/>
          </w:tcPr>
          <w:p w14:paraId="1B120B30" w14:textId="77777777" w:rsidR="00194A93" w:rsidRPr="00383B13" w:rsidRDefault="00194A93" w:rsidP="003F2CC5">
            <w:pPr>
              <w:jc w:val="center"/>
              <w:rPr>
                <w:b/>
                <w:sz w:val="24"/>
              </w:rPr>
            </w:pPr>
            <w:r w:rsidRPr="00383B13">
              <w:rPr>
                <w:b/>
                <w:sz w:val="24"/>
              </w:rPr>
              <w:t>课程性质</w:t>
            </w:r>
          </w:p>
        </w:tc>
        <w:tc>
          <w:tcPr>
            <w:tcW w:w="1417" w:type="dxa"/>
          </w:tcPr>
          <w:p w14:paraId="1E43FA65" w14:textId="77777777" w:rsidR="00194A93" w:rsidRPr="00383B13" w:rsidRDefault="00194A93" w:rsidP="003F2CC5">
            <w:pPr>
              <w:jc w:val="center"/>
              <w:rPr>
                <w:b/>
                <w:sz w:val="24"/>
              </w:rPr>
            </w:pPr>
            <w:r w:rsidRPr="00383B13">
              <w:rPr>
                <w:b/>
                <w:sz w:val="24"/>
              </w:rPr>
              <w:t>课次</w:t>
            </w:r>
            <w:r w:rsidRPr="00383B13">
              <w:rPr>
                <w:b/>
                <w:sz w:val="24"/>
              </w:rPr>
              <w:t>/</w:t>
            </w:r>
            <w:r w:rsidRPr="00383B13">
              <w:rPr>
                <w:b/>
                <w:sz w:val="24"/>
              </w:rPr>
              <w:t>学时</w:t>
            </w:r>
          </w:p>
        </w:tc>
        <w:tc>
          <w:tcPr>
            <w:tcW w:w="1276" w:type="dxa"/>
          </w:tcPr>
          <w:p w14:paraId="30E9B2E2" w14:textId="77777777" w:rsidR="00194A93" w:rsidRPr="00383B13" w:rsidRDefault="00194A93" w:rsidP="003F2CC5">
            <w:pPr>
              <w:jc w:val="center"/>
              <w:rPr>
                <w:b/>
                <w:sz w:val="24"/>
              </w:rPr>
            </w:pPr>
            <w:r w:rsidRPr="00383B13">
              <w:rPr>
                <w:b/>
                <w:sz w:val="24"/>
              </w:rPr>
              <w:t>日期</w:t>
            </w:r>
          </w:p>
        </w:tc>
      </w:tr>
      <w:tr w:rsidR="00194A93" w:rsidRPr="00383B13" w14:paraId="40EF31A8" w14:textId="77777777" w:rsidTr="00FC211C">
        <w:trPr>
          <w:trHeight w:val="330"/>
        </w:trPr>
        <w:tc>
          <w:tcPr>
            <w:tcW w:w="1260" w:type="dxa"/>
          </w:tcPr>
          <w:p w14:paraId="26DB7C01" w14:textId="77777777" w:rsidR="00194A93" w:rsidRPr="00383B13" w:rsidRDefault="00194A93" w:rsidP="003F2CC5">
            <w:pPr>
              <w:jc w:val="center"/>
              <w:rPr>
                <w:sz w:val="24"/>
              </w:rPr>
            </w:pPr>
            <w:r>
              <w:rPr>
                <w:sz w:val="24"/>
              </w:rPr>
              <w:t>化工学院</w:t>
            </w:r>
          </w:p>
        </w:tc>
        <w:tc>
          <w:tcPr>
            <w:tcW w:w="1260" w:type="dxa"/>
          </w:tcPr>
          <w:p w14:paraId="4D30E96F" w14:textId="225D0C9C" w:rsidR="00194A93" w:rsidRPr="00383B13" w:rsidRDefault="009A1BE8" w:rsidP="003F2CC5">
            <w:pPr>
              <w:jc w:val="center"/>
              <w:rPr>
                <w:sz w:val="24"/>
              </w:rPr>
            </w:pPr>
            <w:r>
              <w:rPr>
                <w:rFonts w:hint="eastAsia"/>
                <w:sz w:val="24"/>
              </w:rPr>
              <w:t xml:space="preserve"> </w:t>
            </w:r>
            <w:r w:rsidR="00737CA7">
              <w:rPr>
                <w:rFonts w:hint="eastAsia"/>
                <w:sz w:val="24"/>
              </w:rPr>
              <w:t>雷英</w:t>
            </w:r>
          </w:p>
        </w:tc>
        <w:tc>
          <w:tcPr>
            <w:tcW w:w="1308" w:type="dxa"/>
          </w:tcPr>
          <w:p w14:paraId="68783491" w14:textId="3B14F54C" w:rsidR="00194A93" w:rsidRPr="00383B13" w:rsidRDefault="00E52815" w:rsidP="003F2CC5">
            <w:pPr>
              <w:jc w:val="center"/>
              <w:rPr>
                <w:sz w:val="24"/>
              </w:rPr>
            </w:pPr>
            <w:r>
              <w:rPr>
                <w:sz w:val="24"/>
              </w:rPr>
              <w:t>专业外语</w:t>
            </w:r>
          </w:p>
        </w:tc>
        <w:tc>
          <w:tcPr>
            <w:tcW w:w="1275" w:type="dxa"/>
          </w:tcPr>
          <w:p w14:paraId="6685986F" w14:textId="6447D640" w:rsidR="00194A93" w:rsidRPr="00383B13" w:rsidRDefault="00194A93" w:rsidP="003F2CC5">
            <w:pPr>
              <w:jc w:val="center"/>
              <w:rPr>
                <w:sz w:val="24"/>
              </w:rPr>
            </w:pPr>
            <w:r>
              <w:rPr>
                <w:rFonts w:hint="eastAsia"/>
                <w:sz w:val="24"/>
              </w:rPr>
              <w:t>2.0</w:t>
            </w:r>
            <w:r>
              <w:rPr>
                <w:sz w:val="24"/>
              </w:rPr>
              <w:t>/3</w:t>
            </w:r>
            <w:r w:rsidR="009A1BE8">
              <w:rPr>
                <w:rFonts w:hint="eastAsia"/>
                <w:sz w:val="24"/>
              </w:rPr>
              <w:t>2</w:t>
            </w:r>
          </w:p>
        </w:tc>
        <w:tc>
          <w:tcPr>
            <w:tcW w:w="1418" w:type="dxa"/>
          </w:tcPr>
          <w:p w14:paraId="2E35BA89" w14:textId="77777777" w:rsidR="00194A93" w:rsidRPr="00383B13" w:rsidRDefault="00194A93" w:rsidP="003F2CC5">
            <w:pPr>
              <w:jc w:val="center"/>
              <w:rPr>
                <w:sz w:val="24"/>
              </w:rPr>
            </w:pPr>
            <w:r w:rsidRPr="00383B13">
              <w:rPr>
                <w:sz w:val="24"/>
              </w:rPr>
              <w:t>专业必修</w:t>
            </w:r>
          </w:p>
        </w:tc>
        <w:tc>
          <w:tcPr>
            <w:tcW w:w="1417" w:type="dxa"/>
          </w:tcPr>
          <w:p w14:paraId="5E41D5EF" w14:textId="690374A9" w:rsidR="00194A93" w:rsidRPr="00383B13" w:rsidRDefault="007F0807" w:rsidP="003F2CC5">
            <w:pPr>
              <w:jc w:val="center"/>
              <w:rPr>
                <w:sz w:val="24"/>
              </w:rPr>
            </w:pPr>
            <w:r>
              <w:rPr>
                <w:rFonts w:hint="eastAsia"/>
                <w:sz w:val="24"/>
              </w:rPr>
              <w:t>8</w:t>
            </w:r>
            <w:r w:rsidR="00194A93" w:rsidRPr="00383B13">
              <w:rPr>
                <w:sz w:val="24"/>
              </w:rPr>
              <w:t>/2</w:t>
            </w:r>
          </w:p>
        </w:tc>
        <w:tc>
          <w:tcPr>
            <w:tcW w:w="1276" w:type="dxa"/>
          </w:tcPr>
          <w:p w14:paraId="1EB92C8F" w14:textId="55E11D5A" w:rsidR="00194A93" w:rsidRPr="00383B13" w:rsidRDefault="00737CA7" w:rsidP="003F2CC5">
            <w:pPr>
              <w:jc w:val="center"/>
              <w:rPr>
                <w:sz w:val="24"/>
              </w:rPr>
            </w:pPr>
            <w:r>
              <w:rPr>
                <w:rFonts w:hint="eastAsia"/>
                <w:sz w:val="24"/>
              </w:rPr>
              <w:t>第</w:t>
            </w:r>
            <w:r>
              <w:rPr>
                <w:rFonts w:hint="eastAsia"/>
                <w:sz w:val="24"/>
              </w:rPr>
              <w:t>4</w:t>
            </w:r>
            <w:r>
              <w:rPr>
                <w:rFonts w:hint="eastAsia"/>
                <w:sz w:val="24"/>
              </w:rPr>
              <w:t>周</w:t>
            </w:r>
          </w:p>
        </w:tc>
      </w:tr>
      <w:tr w:rsidR="00194A93" w:rsidRPr="00383B13" w14:paraId="72255550" w14:textId="77777777" w:rsidTr="003F2CC5">
        <w:trPr>
          <w:trHeight w:val="315"/>
        </w:trPr>
        <w:tc>
          <w:tcPr>
            <w:tcW w:w="9214" w:type="dxa"/>
            <w:gridSpan w:val="7"/>
            <w:tcBorders>
              <w:bottom w:val="single" w:sz="4" w:space="0" w:color="auto"/>
            </w:tcBorders>
          </w:tcPr>
          <w:p w14:paraId="3350CD5A" w14:textId="77777777" w:rsidR="00194A93" w:rsidRPr="00383B13" w:rsidRDefault="00194A93" w:rsidP="003F2CC5">
            <w:pPr>
              <w:rPr>
                <w:b/>
                <w:sz w:val="24"/>
              </w:rPr>
            </w:pPr>
            <w:r w:rsidRPr="00383B13">
              <w:rPr>
                <w:b/>
                <w:sz w:val="24"/>
              </w:rPr>
              <w:t>本讲教学目标</w:t>
            </w:r>
          </w:p>
          <w:p w14:paraId="3DE2CEEF" w14:textId="77777777" w:rsidR="00194A93" w:rsidRPr="00383B13" w:rsidRDefault="00194A93" w:rsidP="003F2CC5">
            <w:pPr>
              <w:spacing w:line="360" w:lineRule="auto"/>
              <w:rPr>
                <w:sz w:val="24"/>
              </w:rPr>
            </w:pPr>
            <w:r w:rsidRPr="00383B13">
              <w:rPr>
                <w:sz w:val="24"/>
              </w:rPr>
              <w:t>（</w:t>
            </w:r>
            <w:r w:rsidRPr="00383B13">
              <w:rPr>
                <w:sz w:val="24"/>
              </w:rPr>
              <w:t>1</w:t>
            </w:r>
            <w:r>
              <w:rPr>
                <w:sz w:val="24"/>
              </w:rPr>
              <w:t>）掌握</w:t>
            </w:r>
            <w:r>
              <w:rPr>
                <w:rFonts w:hint="eastAsia"/>
                <w:sz w:val="24"/>
              </w:rPr>
              <w:t>紫外</w:t>
            </w:r>
            <w:r>
              <w:rPr>
                <w:rFonts w:hint="eastAsia"/>
                <w:sz w:val="24"/>
              </w:rPr>
              <w:t>-</w:t>
            </w:r>
            <w:r>
              <w:rPr>
                <w:rFonts w:hint="eastAsia"/>
                <w:sz w:val="24"/>
              </w:rPr>
              <w:t>可见光分子光谱方面的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41298D7A" w14:textId="77777777" w:rsidR="00194A93" w:rsidRPr="00383B13" w:rsidRDefault="00194A93" w:rsidP="003F2CC5">
            <w:pPr>
              <w:spacing w:line="360" w:lineRule="auto"/>
              <w:rPr>
                <w:sz w:val="24"/>
              </w:rPr>
            </w:pPr>
            <w:r w:rsidRPr="00383B13">
              <w:rPr>
                <w:sz w:val="24"/>
              </w:rPr>
              <w:t>（</w:t>
            </w:r>
            <w:r w:rsidRPr="00383B13">
              <w:rPr>
                <w:sz w:val="24"/>
              </w:rPr>
              <w:t>2</w:t>
            </w:r>
            <w:r>
              <w:rPr>
                <w:sz w:val="24"/>
              </w:rPr>
              <w:t>）培养快速阅读和思考的能力</w:t>
            </w:r>
            <w:r w:rsidRPr="00383B13">
              <w:rPr>
                <w:sz w:val="24"/>
              </w:rPr>
              <w:t>。</w:t>
            </w:r>
          </w:p>
        </w:tc>
      </w:tr>
      <w:tr w:rsidR="00194A93" w:rsidRPr="00383B13" w14:paraId="40992198" w14:textId="77777777" w:rsidTr="003F2CC5">
        <w:trPr>
          <w:trHeight w:val="300"/>
        </w:trPr>
        <w:tc>
          <w:tcPr>
            <w:tcW w:w="9214" w:type="dxa"/>
            <w:gridSpan w:val="7"/>
            <w:tcBorders>
              <w:bottom w:val="single" w:sz="4" w:space="0" w:color="auto"/>
            </w:tcBorders>
          </w:tcPr>
          <w:p w14:paraId="1D46CFA8" w14:textId="77777777" w:rsidR="00194A93" w:rsidRPr="00383B13" w:rsidRDefault="00194A93" w:rsidP="003F2CC5">
            <w:pPr>
              <w:rPr>
                <w:b/>
                <w:sz w:val="24"/>
              </w:rPr>
            </w:pPr>
            <w:r w:rsidRPr="00383B13">
              <w:rPr>
                <w:b/>
                <w:sz w:val="24"/>
              </w:rPr>
              <w:t>本讲教学内容</w:t>
            </w:r>
          </w:p>
        </w:tc>
      </w:tr>
      <w:tr w:rsidR="00194A93" w:rsidRPr="00383B13" w14:paraId="75D60E4F" w14:textId="77777777" w:rsidTr="003F2CC5">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4DAA9B96" w14:textId="77777777" w:rsidR="00194A93" w:rsidRPr="00383B13" w:rsidRDefault="00194A93" w:rsidP="003F2CC5">
            <w:pPr>
              <w:spacing w:line="360" w:lineRule="auto"/>
              <w:rPr>
                <w:b/>
                <w:sz w:val="24"/>
              </w:rPr>
            </w:pPr>
            <w:r w:rsidRPr="00383B13">
              <w:rPr>
                <w:b/>
                <w:sz w:val="24"/>
              </w:rPr>
              <w:t>知识点：</w:t>
            </w:r>
          </w:p>
          <w:p w14:paraId="251F9B64" w14:textId="77777777" w:rsidR="00194A93" w:rsidRPr="00383B13" w:rsidRDefault="00194A93" w:rsidP="003F2CC5">
            <w:pPr>
              <w:spacing w:line="360" w:lineRule="auto"/>
              <w:rPr>
                <w:sz w:val="24"/>
              </w:rPr>
            </w:pPr>
            <w:r w:rsidRPr="00383B13">
              <w:rPr>
                <w:sz w:val="24"/>
              </w:rPr>
              <w:t>（</w:t>
            </w:r>
            <w:r w:rsidRPr="00383B13">
              <w:rPr>
                <w:sz w:val="24"/>
              </w:rPr>
              <w:t>1</w:t>
            </w:r>
            <w:r w:rsidRPr="00383B13">
              <w:rPr>
                <w:sz w:val="24"/>
              </w:rPr>
              <w:t>）</w:t>
            </w:r>
            <w:r>
              <w:rPr>
                <w:rFonts w:hint="eastAsia"/>
                <w:sz w:val="24"/>
              </w:rPr>
              <w:t>紫外</w:t>
            </w:r>
            <w:r>
              <w:rPr>
                <w:rFonts w:hint="eastAsia"/>
                <w:sz w:val="24"/>
              </w:rPr>
              <w:t>-</w:t>
            </w:r>
            <w:r>
              <w:rPr>
                <w:rFonts w:hint="eastAsia"/>
                <w:sz w:val="24"/>
              </w:rPr>
              <w:t>可见分子光谱</w:t>
            </w:r>
            <w:r>
              <w:rPr>
                <w:sz w:val="24"/>
              </w:rPr>
              <w:t>方面的词汇</w:t>
            </w:r>
            <w:r>
              <w:rPr>
                <w:rFonts w:hint="eastAsia"/>
                <w:sz w:val="24"/>
              </w:rPr>
              <w:t>，</w:t>
            </w:r>
            <w:r>
              <w:rPr>
                <w:sz w:val="24"/>
              </w:rPr>
              <w:t>常用的</w:t>
            </w:r>
            <w:r>
              <w:rPr>
                <w:rFonts w:hint="eastAsia"/>
                <w:sz w:val="24"/>
              </w:rPr>
              <w:t>光谱</w:t>
            </w:r>
            <w:r>
              <w:rPr>
                <w:sz w:val="24"/>
              </w:rPr>
              <w:t>检测中的词汇和短语</w:t>
            </w:r>
            <w:r w:rsidRPr="00383B13">
              <w:rPr>
                <w:sz w:val="24"/>
              </w:rPr>
              <w:t>。</w:t>
            </w:r>
          </w:p>
          <w:p w14:paraId="48991342" w14:textId="77777777" w:rsidR="00194A93" w:rsidRPr="00383B13" w:rsidRDefault="00194A93" w:rsidP="003F2CC5">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3384B334" w14:textId="77777777" w:rsidR="00194A93" w:rsidRPr="00383B13" w:rsidRDefault="00194A93" w:rsidP="003F2CC5">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04DB9EC5" w14:textId="77777777" w:rsidR="00194A93" w:rsidRPr="00383B13" w:rsidRDefault="00194A93" w:rsidP="003F2CC5">
            <w:pPr>
              <w:spacing w:line="360" w:lineRule="auto"/>
              <w:rPr>
                <w:sz w:val="24"/>
              </w:rPr>
            </w:pPr>
            <w:r w:rsidRPr="00383B13">
              <w:rPr>
                <w:b/>
                <w:sz w:val="24"/>
              </w:rPr>
              <w:t>重点：</w:t>
            </w:r>
          </w:p>
          <w:p w14:paraId="7866ACFA" w14:textId="77777777" w:rsidR="00194A93" w:rsidRPr="00383B13" w:rsidRDefault="00194A93" w:rsidP="003F2CC5">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1606E29E" w14:textId="77777777" w:rsidR="00194A93" w:rsidRPr="00383B13" w:rsidRDefault="00194A93" w:rsidP="003F2CC5">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21307B2D" w14:textId="77777777" w:rsidR="00194A93" w:rsidRPr="00383B13" w:rsidRDefault="00194A93" w:rsidP="003F2CC5">
            <w:pPr>
              <w:spacing w:line="360" w:lineRule="auto"/>
              <w:rPr>
                <w:b/>
                <w:sz w:val="24"/>
              </w:rPr>
            </w:pPr>
            <w:r w:rsidRPr="00383B13">
              <w:rPr>
                <w:b/>
                <w:sz w:val="24"/>
              </w:rPr>
              <w:t>难点：</w:t>
            </w:r>
          </w:p>
          <w:p w14:paraId="5BF23487" w14:textId="77777777" w:rsidR="00194A93" w:rsidRPr="00383B13" w:rsidRDefault="00194A93" w:rsidP="003F2CC5">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194A93" w:rsidRPr="00383B13" w14:paraId="20DC1D0D" w14:textId="77777777" w:rsidTr="003F2CC5">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2FEFE2CA" w14:textId="77777777" w:rsidR="00194A93" w:rsidRPr="00383B13" w:rsidRDefault="00194A93" w:rsidP="003F2CC5">
            <w:pPr>
              <w:rPr>
                <w:b/>
                <w:sz w:val="24"/>
              </w:rPr>
            </w:pPr>
            <w:r w:rsidRPr="00383B13">
              <w:rPr>
                <w:b/>
                <w:sz w:val="24"/>
              </w:rPr>
              <w:t>本讲教学过程及教学方法</w:t>
            </w:r>
          </w:p>
        </w:tc>
      </w:tr>
      <w:tr w:rsidR="00194A93" w:rsidRPr="00383B13" w14:paraId="2BF54217" w14:textId="77777777" w:rsidTr="003F2CC5">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37534202" w14:textId="77777777" w:rsidR="00194A93" w:rsidRPr="00383B13" w:rsidRDefault="00194A93" w:rsidP="003F2CC5">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101808BE" w14:textId="77777777" w:rsidR="00194A93" w:rsidRPr="00383B13" w:rsidRDefault="00194A93" w:rsidP="003F2CC5">
            <w:pPr>
              <w:spacing w:line="360" w:lineRule="auto"/>
              <w:rPr>
                <w:b/>
                <w:sz w:val="24"/>
              </w:rPr>
            </w:pPr>
            <w:r w:rsidRPr="00383B13">
              <w:rPr>
                <w:b/>
                <w:sz w:val="24"/>
              </w:rPr>
              <w:t>教学过程：</w:t>
            </w:r>
          </w:p>
          <w:p w14:paraId="0514157A" w14:textId="77777777" w:rsidR="008178AB" w:rsidRPr="008178AB" w:rsidRDefault="008178AB" w:rsidP="008178AB">
            <w:pPr>
              <w:spacing w:line="360" w:lineRule="auto"/>
              <w:rPr>
                <w:b/>
                <w:sz w:val="24"/>
              </w:rPr>
            </w:pPr>
            <w:r>
              <w:rPr>
                <w:rFonts w:hint="eastAsia"/>
                <w:b/>
                <w:sz w:val="24"/>
              </w:rPr>
              <w:t>（</w:t>
            </w:r>
            <w:r>
              <w:rPr>
                <w:rFonts w:hint="eastAsia"/>
                <w:b/>
                <w:sz w:val="24"/>
              </w:rPr>
              <w:t>1</w:t>
            </w:r>
            <w:r>
              <w:rPr>
                <w:rFonts w:hint="eastAsia"/>
                <w:b/>
                <w:sz w:val="24"/>
              </w:rPr>
              <w:t>）</w:t>
            </w:r>
            <w:r w:rsidRPr="008178AB">
              <w:rPr>
                <w:rFonts w:hint="eastAsia"/>
                <w:b/>
                <w:sz w:val="24"/>
              </w:rPr>
              <w:t>结合</w:t>
            </w:r>
            <w:r w:rsidRPr="008178AB">
              <w:rPr>
                <w:rFonts w:hint="eastAsia"/>
                <w:b/>
                <w:sz w:val="24"/>
              </w:rPr>
              <w:t>Comprehension</w:t>
            </w:r>
            <w:r w:rsidRPr="008178AB">
              <w:rPr>
                <w:rFonts w:hint="eastAsia"/>
                <w:b/>
                <w:sz w:val="24"/>
              </w:rPr>
              <w:t>的</w:t>
            </w:r>
            <w:r>
              <w:rPr>
                <w:rFonts w:hint="eastAsia"/>
                <w:b/>
                <w:sz w:val="24"/>
              </w:rPr>
              <w:t>5</w:t>
            </w:r>
            <w:r w:rsidRPr="008178AB">
              <w:rPr>
                <w:rFonts w:hint="eastAsia"/>
                <w:b/>
                <w:sz w:val="24"/>
              </w:rPr>
              <w:t>个问题快速阅读整篇文章，</w:t>
            </w:r>
            <w:r>
              <w:rPr>
                <w:rFonts w:hint="eastAsia"/>
                <w:b/>
                <w:sz w:val="24"/>
              </w:rPr>
              <w:t>完成课后的</w:t>
            </w:r>
            <w:r>
              <w:rPr>
                <w:rFonts w:hint="eastAsia"/>
                <w:b/>
                <w:sz w:val="24"/>
              </w:rPr>
              <w:t>5</w:t>
            </w:r>
            <w:r>
              <w:rPr>
                <w:rFonts w:hint="eastAsia"/>
                <w:b/>
                <w:sz w:val="24"/>
              </w:rPr>
              <w:t>个选择题</w:t>
            </w:r>
            <w:r w:rsidRPr="008178AB">
              <w:rPr>
                <w:rFonts w:hint="eastAsia"/>
                <w:b/>
                <w:sz w:val="24"/>
              </w:rPr>
              <w:t>答案。</w:t>
            </w:r>
            <w:r w:rsidRPr="008178AB">
              <w:rPr>
                <w:rFonts w:hint="eastAsia"/>
                <w:b/>
                <w:sz w:val="24"/>
              </w:rPr>
              <w:t>(15~20min)</w:t>
            </w:r>
          </w:p>
          <w:p w14:paraId="6E88A27D" w14:textId="77777777" w:rsidR="00194A93" w:rsidRDefault="008178AB" w:rsidP="008178AB">
            <w:pPr>
              <w:spacing w:line="360" w:lineRule="auto"/>
              <w:rPr>
                <w:sz w:val="24"/>
              </w:rPr>
            </w:pPr>
            <w:r w:rsidRPr="008178AB">
              <w:rPr>
                <w:rFonts w:hint="eastAsia"/>
                <w:sz w:val="24"/>
              </w:rPr>
              <w:t>题</w:t>
            </w:r>
            <w:r>
              <w:rPr>
                <w:rFonts w:hint="eastAsia"/>
                <w:sz w:val="24"/>
              </w:rPr>
              <w:t>目如下：</w:t>
            </w:r>
          </w:p>
          <w:p w14:paraId="0ACE85F5" w14:textId="77777777" w:rsidR="008374E2" w:rsidRDefault="008374E2" w:rsidP="008374E2">
            <w:pPr>
              <w:numPr>
                <w:ilvl w:val="0"/>
                <w:numId w:val="25"/>
              </w:numPr>
              <w:spacing w:line="360" w:lineRule="auto"/>
              <w:rPr>
                <w:sz w:val="24"/>
              </w:rPr>
            </w:pPr>
            <w:r>
              <w:rPr>
                <w:rFonts w:hint="eastAsia"/>
                <w:sz w:val="24"/>
              </w:rPr>
              <w:t>According to the first paragraph, which of the following statemen</w:t>
            </w:r>
            <w:r w:rsidR="00A45910">
              <w:rPr>
                <w:rFonts w:hint="eastAsia"/>
                <w:sz w:val="24"/>
              </w:rPr>
              <w:t>t</w:t>
            </w:r>
            <w:r>
              <w:rPr>
                <w:rFonts w:hint="eastAsia"/>
                <w:sz w:val="24"/>
              </w:rPr>
              <w:t xml:space="preserve"> is ture?______</w:t>
            </w:r>
          </w:p>
          <w:p w14:paraId="2FF5B4E3" w14:textId="77777777" w:rsidR="008374E2" w:rsidRDefault="008374E2" w:rsidP="008374E2">
            <w:pPr>
              <w:spacing w:line="360" w:lineRule="auto"/>
              <w:rPr>
                <w:sz w:val="24"/>
              </w:rPr>
            </w:pPr>
            <w:r>
              <w:rPr>
                <w:rFonts w:hint="eastAsia"/>
                <w:sz w:val="24"/>
              </w:rPr>
              <w:t>A.Human eyes can be u</w:t>
            </w:r>
            <w:r w:rsidR="00235A10">
              <w:rPr>
                <w:rFonts w:hint="eastAsia"/>
                <w:sz w:val="24"/>
              </w:rPr>
              <w:t>sed as a type of highly sensitiv</w:t>
            </w:r>
            <w:r>
              <w:rPr>
                <w:rFonts w:hint="eastAsia"/>
                <w:sz w:val="24"/>
              </w:rPr>
              <w:t>e detector.</w:t>
            </w:r>
          </w:p>
          <w:p w14:paraId="00293ABE" w14:textId="77777777" w:rsidR="008374E2" w:rsidRDefault="008374E2" w:rsidP="008374E2">
            <w:pPr>
              <w:spacing w:line="360" w:lineRule="auto"/>
              <w:rPr>
                <w:sz w:val="24"/>
              </w:rPr>
            </w:pPr>
            <w:r>
              <w:rPr>
                <w:rFonts w:hint="eastAsia"/>
                <w:sz w:val="24"/>
              </w:rPr>
              <w:t>B. The best analyst can compare the intensity of two colors with slightly hues without the aid of other instrumental methods.</w:t>
            </w:r>
          </w:p>
          <w:p w14:paraId="48BF2912" w14:textId="77777777" w:rsidR="008374E2" w:rsidRDefault="008374E2" w:rsidP="008374E2">
            <w:pPr>
              <w:spacing w:line="360" w:lineRule="auto"/>
              <w:rPr>
                <w:sz w:val="24"/>
              </w:rPr>
            </w:pPr>
            <w:r>
              <w:rPr>
                <w:rFonts w:hint="eastAsia"/>
                <w:sz w:val="24"/>
              </w:rPr>
              <w:t>C. Even the best analyst can have difficulty comparing the intensity of two colors with slightly differnet hues.</w:t>
            </w:r>
          </w:p>
          <w:p w14:paraId="68976B29" w14:textId="77777777" w:rsidR="008374E2" w:rsidRDefault="008374E2" w:rsidP="008374E2">
            <w:pPr>
              <w:spacing w:line="360" w:lineRule="auto"/>
              <w:rPr>
                <w:sz w:val="24"/>
              </w:rPr>
            </w:pPr>
            <w:r>
              <w:rPr>
                <w:rFonts w:hint="eastAsia"/>
                <w:sz w:val="24"/>
              </w:rPr>
              <w:t>D.Human eyes can detect visible light, as well as ultrviolet light.</w:t>
            </w:r>
          </w:p>
          <w:p w14:paraId="13F6E109" w14:textId="77777777" w:rsidR="008374E2" w:rsidRDefault="008374E2" w:rsidP="008374E2">
            <w:pPr>
              <w:spacing w:line="360" w:lineRule="auto"/>
              <w:rPr>
                <w:sz w:val="24"/>
              </w:rPr>
            </w:pPr>
            <w:r>
              <w:rPr>
                <w:rFonts w:hint="eastAsia"/>
                <w:sz w:val="24"/>
              </w:rPr>
              <w:t>分析：</w:t>
            </w:r>
            <w:r w:rsidR="00235A10">
              <w:rPr>
                <w:rFonts w:hint="eastAsia"/>
                <w:sz w:val="24"/>
              </w:rPr>
              <w:t>题干的意思是</w:t>
            </w:r>
            <w:r w:rsidR="00235A10">
              <w:rPr>
                <w:rFonts w:hint="eastAsia"/>
                <w:sz w:val="24"/>
              </w:rPr>
              <w:t xml:space="preserve"> </w:t>
            </w:r>
            <w:r w:rsidR="00235A10">
              <w:rPr>
                <w:rFonts w:hint="eastAsia"/>
                <w:sz w:val="24"/>
              </w:rPr>
              <w:t>根据第一段，下面的哪一个陈述是正确的</w:t>
            </w:r>
            <w:r w:rsidR="00235A10">
              <w:rPr>
                <w:rFonts w:hint="eastAsia"/>
                <w:sz w:val="24"/>
              </w:rPr>
              <w:t>?</w:t>
            </w:r>
          </w:p>
          <w:p w14:paraId="0123C148" w14:textId="77777777" w:rsidR="00235A10" w:rsidRDefault="00B3609C" w:rsidP="00B3609C">
            <w:pPr>
              <w:spacing w:line="360" w:lineRule="auto"/>
              <w:rPr>
                <w:sz w:val="24"/>
              </w:rPr>
            </w:pPr>
            <w:r>
              <w:rPr>
                <w:rFonts w:hint="eastAsia"/>
                <w:sz w:val="24"/>
              </w:rPr>
              <w:lastRenderedPageBreak/>
              <w:t>A.</w:t>
            </w:r>
            <w:r w:rsidR="00235A10">
              <w:rPr>
                <w:rFonts w:hint="eastAsia"/>
                <w:sz w:val="24"/>
              </w:rPr>
              <w:t>人类眼睛可以作为一种高度灵敏的检测器。</w:t>
            </w:r>
            <w:r w:rsidR="00235A10">
              <w:rPr>
                <w:rFonts w:hint="eastAsia"/>
                <w:sz w:val="24"/>
              </w:rPr>
              <w:t>B.</w:t>
            </w:r>
            <w:r w:rsidR="00235A10">
              <w:rPr>
                <w:rFonts w:hint="eastAsia"/>
                <w:sz w:val="24"/>
              </w:rPr>
              <w:t>在不需借助其他的精密方式的情况下，优秀的分析家可以区分出具有微小色彩差异的两种颜色的强度。</w:t>
            </w:r>
            <w:r w:rsidR="00235A10">
              <w:rPr>
                <w:rFonts w:hint="eastAsia"/>
                <w:sz w:val="24"/>
              </w:rPr>
              <w:t xml:space="preserve">C. </w:t>
            </w:r>
            <w:r w:rsidR="00235A10">
              <w:rPr>
                <w:rFonts w:hint="eastAsia"/>
                <w:sz w:val="24"/>
              </w:rPr>
              <w:t>优秀的分析家在区分出具有微小色彩差异的两种颜色的强度时也有困难。</w:t>
            </w:r>
            <w:r w:rsidR="00235A10">
              <w:rPr>
                <w:rFonts w:hint="eastAsia"/>
                <w:sz w:val="24"/>
              </w:rPr>
              <w:t>D.</w:t>
            </w:r>
            <w:r w:rsidR="00235A10">
              <w:rPr>
                <w:rFonts w:hint="eastAsia"/>
                <w:sz w:val="24"/>
              </w:rPr>
              <w:t>人类的眼睛可以识别到可见光和紫外光。</w:t>
            </w:r>
          </w:p>
          <w:p w14:paraId="53BAA4AC" w14:textId="77777777" w:rsidR="00235A10" w:rsidRDefault="00235A10" w:rsidP="00235A10">
            <w:pPr>
              <w:spacing w:line="360" w:lineRule="auto"/>
              <w:rPr>
                <w:sz w:val="24"/>
              </w:rPr>
            </w:pPr>
            <w:r>
              <w:rPr>
                <w:rFonts w:hint="eastAsia"/>
                <w:sz w:val="24"/>
              </w:rPr>
              <w:t>从原文中的第一段内容</w:t>
            </w:r>
            <w:r w:rsidR="00B3609C">
              <w:rPr>
                <w:rFonts w:hint="eastAsia"/>
                <w:sz w:val="24"/>
              </w:rPr>
              <w:t>“</w:t>
            </w:r>
            <w:r w:rsidR="00B3609C">
              <w:rPr>
                <w:rFonts w:hint="eastAsia"/>
                <w:sz w:val="24"/>
              </w:rPr>
              <w:t>However, even the best analyst can have difficulty comparing the intensity of two colors with slightly differnet hues,  and there are of course people who are color-blind and cannot see certain colors.</w:t>
            </w:r>
            <w:r w:rsidR="00B3609C">
              <w:rPr>
                <w:rFonts w:hint="eastAsia"/>
                <w:sz w:val="24"/>
              </w:rPr>
              <w:t>”</w:t>
            </w:r>
            <w:r>
              <w:rPr>
                <w:rFonts w:hint="eastAsia"/>
                <w:sz w:val="24"/>
              </w:rPr>
              <w:t>可见</w:t>
            </w:r>
            <w:r w:rsidR="00B3609C">
              <w:rPr>
                <w:rFonts w:hint="eastAsia"/>
                <w:sz w:val="24"/>
              </w:rPr>
              <w:t>在这里选择</w:t>
            </w:r>
            <w:r w:rsidR="00B3609C">
              <w:rPr>
                <w:rFonts w:hint="eastAsia"/>
                <w:sz w:val="24"/>
              </w:rPr>
              <w:t>C</w:t>
            </w:r>
            <w:r w:rsidR="00B3609C">
              <w:rPr>
                <w:rFonts w:hint="eastAsia"/>
                <w:sz w:val="24"/>
              </w:rPr>
              <w:t>与原文比较符合。</w:t>
            </w:r>
          </w:p>
          <w:p w14:paraId="3A4C3932" w14:textId="77777777" w:rsidR="008374E2" w:rsidRDefault="00B3609C" w:rsidP="00B3609C">
            <w:pPr>
              <w:numPr>
                <w:ilvl w:val="0"/>
                <w:numId w:val="25"/>
              </w:numPr>
              <w:spacing w:line="360" w:lineRule="auto"/>
              <w:rPr>
                <w:sz w:val="24"/>
              </w:rPr>
            </w:pPr>
            <w:r>
              <w:rPr>
                <w:rFonts w:hint="eastAsia"/>
                <w:sz w:val="24"/>
              </w:rPr>
              <w:t>It must be free of air to observe cacuum UV specrum because_____.</w:t>
            </w:r>
          </w:p>
          <w:p w14:paraId="193B08E2" w14:textId="77777777" w:rsidR="008374E2" w:rsidRDefault="008374E2" w:rsidP="008374E2">
            <w:pPr>
              <w:spacing w:line="360" w:lineRule="auto"/>
              <w:rPr>
                <w:sz w:val="24"/>
              </w:rPr>
            </w:pPr>
            <w:r>
              <w:rPr>
                <w:rFonts w:hint="eastAsia"/>
                <w:sz w:val="24"/>
              </w:rPr>
              <w:t>A.</w:t>
            </w:r>
            <w:r w:rsidR="00B3609C">
              <w:rPr>
                <w:rFonts w:hint="eastAsia"/>
                <w:sz w:val="24"/>
              </w:rPr>
              <w:t>Oxygen in air absorb UV radition below 200nm.</w:t>
            </w:r>
          </w:p>
          <w:p w14:paraId="08D09827" w14:textId="77777777" w:rsidR="008374E2" w:rsidRDefault="008374E2" w:rsidP="008374E2">
            <w:pPr>
              <w:spacing w:line="360" w:lineRule="auto"/>
              <w:rPr>
                <w:sz w:val="24"/>
              </w:rPr>
            </w:pPr>
            <w:r>
              <w:rPr>
                <w:rFonts w:hint="eastAsia"/>
                <w:sz w:val="24"/>
              </w:rPr>
              <w:t>B.</w:t>
            </w:r>
            <w:r w:rsidR="00B3609C">
              <w:rPr>
                <w:rFonts w:hint="eastAsia"/>
                <w:sz w:val="24"/>
              </w:rPr>
              <w:t>water vapor in air absorb UV radiation below 200nm.</w:t>
            </w:r>
          </w:p>
          <w:p w14:paraId="4569BFAC" w14:textId="77777777" w:rsidR="008374E2" w:rsidRDefault="008374E2" w:rsidP="008374E2">
            <w:pPr>
              <w:spacing w:line="360" w:lineRule="auto"/>
              <w:rPr>
                <w:sz w:val="24"/>
              </w:rPr>
            </w:pPr>
            <w:r>
              <w:rPr>
                <w:rFonts w:hint="eastAsia"/>
                <w:sz w:val="24"/>
              </w:rPr>
              <w:t>C.</w:t>
            </w:r>
            <w:r w:rsidR="00071D7E">
              <w:rPr>
                <w:rFonts w:hint="eastAsia"/>
                <w:sz w:val="24"/>
              </w:rPr>
              <w:t xml:space="preserve"> helium absorb U</w:t>
            </w:r>
            <w:r w:rsidR="00071D7E">
              <w:rPr>
                <w:sz w:val="24"/>
              </w:rPr>
              <w:t>v</w:t>
            </w:r>
            <w:r w:rsidR="00071D7E">
              <w:rPr>
                <w:rFonts w:hint="eastAsia"/>
                <w:sz w:val="24"/>
              </w:rPr>
              <w:t>radition below 200nm.</w:t>
            </w:r>
          </w:p>
          <w:p w14:paraId="04EB0979" w14:textId="77777777" w:rsidR="008374E2" w:rsidRPr="008178AB" w:rsidRDefault="008374E2" w:rsidP="008374E2">
            <w:pPr>
              <w:spacing w:line="360" w:lineRule="auto"/>
              <w:rPr>
                <w:sz w:val="24"/>
              </w:rPr>
            </w:pPr>
            <w:r>
              <w:rPr>
                <w:rFonts w:hint="eastAsia"/>
                <w:sz w:val="24"/>
              </w:rPr>
              <w:t>D.</w:t>
            </w:r>
            <w:r w:rsidR="00071D7E">
              <w:rPr>
                <w:rFonts w:hint="eastAsia"/>
                <w:sz w:val="24"/>
              </w:rPr>
              <w:t>both A and B.</w:t>
            </w:r>
          </w:p>
          <w:p w14:paraId="47D70E38" w14:textId="77777777" w:rsidR="008374E2" w:rsidRDefault="00071D7E" w:rsidP="008374E2">
            <w:pPr>
              <w:spacing w:line="360" w:lineRule="auto"/>
              <w:rPr>
                <w:sz w:val="24"/>
              </w:rPr>
            </w:pPr>
            <w:r>
              <w:rPr>
                <w:rFonts w:hint="eastAsia"/>
                <w:sz w:val="24"/>
              </w:rPr>
              <w:t>题干的意思是必须在隔绝空气的情况下来观察真空紫外光谱，原因是什么？</w:t>
            </w:r>
          </w:p>
          <w:p w14:paraId="20495B14" w14:textId="77777777" w:rsidR="00071D7E" w:rsidRDefault="00071D7E" w:rsidP="008374E2">
            <w:pPr>
              <w:spacing w:line="360" w:lineRule="auto"/>
              <w:rPr>
                <w:sz w:val="24"/>
              </w:rPr>
            </w:pPr>
            <w:r>
              <w:rPr>
                <w:rFonts w:hint="eastAsia"/>
                <w:sz w:val="24"/>
              </w:rPr>
              <w:t>根据关键词</w:t>
            </w:r>
            <w:r>
              <w:rPr>
                <w:rFonts w:hint="eastAsia"/>
                <w:sz w:val="24"/>
              </w:rPr>
              <w:t>below 200nm</w:t>
            </w:r>
            <w:r>
              <w:rPr>
                <w:rFonts w:hint="eastAsia"/>
                <w:sz w:val="24"/>
              </w:rPr>
              <w:t>定位到文中中第二段</w:t>
            </w:r>
            <w:r>
              <w:rPr>
                <w:rFonts w:hint="eastAsia"/>
                <w:sz w:val="24"/>
              </w:rPr>
              <w:t xml:space="preserve"> </w:t>
            </w:r>
            <w:r>
              <w:rPr>
                <w:sz w:val="24"/>
              </w:rPr>
              <w:t>“</w:t>
            </w:r>
            <w:r>
              <w:rPr>
                <w:rFonts w:hint="eastAsia"/>
                <w:sz w:val="24"/>
              </w:rPr>
              <w:t>It has called the vacuum UV region because oxygen,water vapor, and other molecules in air absorb UV radition</w:t>
            </w:r>
            <w:r w:rsidR="00F97B9D">
              <w:rPr>
                <w:rFonts w:hint="eastAsia"/>
                <w:sz w:val="24"/>
              </w:rPr>
              <w:t xml:space="preserve"> below 200nm, so the spectrometer light path must be free of air to observe wavelenghs &lt;200 nm.</w:t>
            </w:r>
            <w:r>
              <w:rPr>
                <w:rFonts w:hint="eastAsia"/>
                <w:sz w:val="24"/>
              </w:rPr>
              <w:t xml:space="preserve"> </w:t>
            </w:r>
            <w:r>
              <w:rPr>
                <w:sz w:val="24"/>
              </w:rPr>
              <w:t>”</w:t>
            </w:r>
            <w:r w:rsidR="00F97B9D">
              <w:rPr>
                <w:sz w:val="24"/>
              </w:rPr>
              <w:t>可见</w:t>
            </w:r>
            <w:r w:rsidR="00F97B9D">
              <w:rPr>
                <w:rFonts w:hint="eastAsia"/>
                <w:sz w:val="24"/>
              </w:rPr>
              <w:t>，</w:t>
            </w:r>
            <w:r w:rsidR="00F97B9D">
              <w:rPr>
                <w:sz w:val="24"/>
              </w:rPr>
              <w:t>此处选择</w:t>
            </w:r>
            <w:r w:rsidR="00F97B9D">
              <w:rPr>
                <w:rFonts w:hint="eastAsia"/>
                <w:sz w:val="24"/>
              </w:rPr>
              <w:t>D</w:t>
            </w:r>
            <w:r w:rsidR="00F97B9D">
              <w:rPr>
                <w:rFonts w:hint="eastAsia"/>
                <w:sz w:val="24"/>
              </w:rPr>
              <w:t>选择最合适。</w:t>
            </w:r>
          </w:p>
          <w:p w14:paraId="3937D4D9" w14:textId="77777777" w:rsidR="00F97B9D" w:rsidRDefault="00F97B9D" w:rsidP="008374E2">
            <w:pPr>
              <w:spacing w:line="360" w:lineRule="auto"/>
              <w:rPr>
                <w:sz w:val="24"/>
              </w:rPr>
            </w:pPr>
            <w:r>
              <w:rPr>
                <w:rFonts w:hint="eastAsia"/>
                <w:sz w:val="24"/>
              </w:rPr>
              <w:t xml:space="preserve">3. An increase in the intensity of absorption band (that is, an increase in </w:t>
            </w:r>
            <w:r>
              <w:rPr>
                <w:rFonts w:hint="eastAsia"/>
                <w:sz w:val="24"/>
              </w:rPr>
              <w:t>ε</w:t>
            </w:r>
            <w:r w:rsidRPr="00F97B9D">
              <w:rPr>
                <w:rFonts w:hint="eastAsia"/>
                <w:sz w:val="24"/>
                <w:vertAlign w:val="subscript"/>
              </w:rPr>
              <w:t>max</w:t>
            </w:r>
            <w:r>
              <w:rPr>
                <w:rFonts w:hint="eastAsia"/>
                <w:sz w:val="24"/>
              </w:rPr>
              <w:t>) is called____.</w:t>
            </w:r>
          </w:p>
          <w:p w14:paraId="2DED66B8" w14:textId="77777777" w:rsidR="00F97B9D" w:rsidRDefault="00F97B9D" w:rsidP="00F97B9D">
            <w:pPr>
              <w:spacing w:line="360" w:lineRule="auto"/>
              <w:rPr>
                <w:sz w:val="24"/>
              </w:rPr>
            </w:pPr>
            <w:r>
              <w:rPr>
                <w:rFonts w:hint="eastAsia"/>
                <w:sz w:val="24"/>
              </w:rPr>
              <w:t xml:space="preserve">A. hypochromism </w:t>
            </w:r>
          </w:p>
          <w:p w14:paraId="078A6B2D" w14:textId="77777777" w:rsidR="00F97B9D" w:rsidRDefault="00F97B9D" w:rsidP="00F97B9D">
            <w:pPr>
              <w:spacing w:line="360" w:lineRule="auto"/>
              <w:rPr>
                <w:sz w:val="24"/>
              </w:rPr>
            </w:pPr>
            <w:r>
              <w:rPr>
                <w:rFonts w:hint="eastAsia"/>
                <w:sz w:val="24"/>
              </w:rPr>
              <w:t>B.bathochromic shift</w:t>
            </w:r>
          </w:p>
          <w:p w14:paraId="643E5804" w14:textId="77777777" w:rsidR="00F97B9D" w:rsidRDefault="00F97B9D" w:rsidP="00F97B9D">
            <w:pPr>
              <w:spacing w:line="360" w:lineRule="auto"/>
              <w:rPr>
                <w:sz w:val="24"/>
              </w:rPr>
            </w:pPr>
            <w:r>
              <w:rPr>
                <w:rFonts w:hint="eastAsia"/>
                <w:sz w:val="24"/>
              </w:rPr>
              <w:t>C. hypsochromic shift</w:t>
            </w:r>
          </w:p>
          <w:p w14:paraId="46C373E9" w14:textId="77777777" w:rsidR="00F97B9D" w:rsidRDefault="00F97B9D" w:rsidP="00F97B9D">
            <w:pPr>
              <w:spacing w:line="360" w:lineRule="auto"/>
              <w:rPr>
                <w:sz w:val="24"/>
              </w:rPr>
            </w:pPr>
            <w:r>
              <w:rPr>
                <w:rFonts w:hint="eastAsia"/>
                <w:sz w:val="24"/>
              </w:rPr>
              <w:t>D. hypercchromism</w:t>
            </w:r>
          </w:p>
          <w:p w14:paraId="53427F0B" w14:textId="77777777" w:rsidR="00F97B9D" w:rsidRDefault="00F97B9D" w:rsidP="00F97B9D">
            <w:pPr>
              <w:spacing w:line="360" w:lineRule="auto"/>
              <w:rPr>
                <w:sz w:val="24"/>
              </w:rPr>
            </w:pPr>
            <w:r>
              <w:rPr>
                <w:rFonts w:hint="eastAsia"/>
                <w:sz w:val="24"/>
              </w:rPr>
              <w:t>分析</w:t>
            </w:r>
            <w:r>
              <w:rPr>
                <w:rFonts w:hint="eastAsia"/>
                <w:sz w:val="24"/>
              </w:rPr>
              <w:t>:</w:t>
            </w:r>
            <w:r w:rsidR="00C8177A">
              <w:rPr>
                <w:rFonts w:hint="eastAsia"/>
                <w:sz w:val="24"/>
              </w:rPr>
              <w:t xml:space="preserve"> </w:t>
            </w:r>
            <w:r>
              <w:rPr>
                <w:rFonts w:hint="eastAsia"/>
                <w:sz w:val="24"/>
              </w:rPr>
              <w:t>题干的意思是</w:t>
            </w:r>
            <w:r w:rsidR="00C8177A">
              <w:rPr>
                <w:rFonts w:hint="eastAsia"/>
                <w:sz w:val="24"/>
              </w:rPr>
              <w:t>吸收谱带强度的增强被叫做什么？</w:t>
            </w:r>
          </w:p>
          <w:p w14:paraId="3910BB30" w14:textId="77777777" w:rsidR="00C8177A" w:rsidRDefault="00C8177A" w:rsidP="00F97B9D">
            <w:pPr>
              <w:spacing w:line="360" w:lineRule="auto"/>
              <w:rPr>
                <w:sz w:val="24"/>
              </w:rPr>
            </w:pPr>
            <w:r>
              <w:rPr>
                <w:rFonts w:hint="eastAsia"/>
                <w:sz w:val="24"/>
              </w:rPr>
              <w:t>从文中第</w:t>
            </w:r>
            <w:r>
              <w:rPr>
                <w:rFonts w:hint="eastAsia"/>
                <w:sz w:val="24"/>
              </w:rPr>
              <w:t>5</w:t>
            </w:r>
            <w:r>
              <w:rPr>
                <w:rFonts w:hint="eastAsia"/>
                <w:sz w:val="24"/>
              </w:rPr>
              <w:t>段“</w:t>
            </w:r>
            <w:r w:rsidRPr="00C8177A">
              <w:rPr>
                <w:rFonts w:hint="eastAsia"/>
                <w:sz w:val="24"/>
              </w:rPr>
              <w:t xml:space="preserve">An increase in the intensity of absorption band (that is, an increase in </w:t>
            </w:r>
            <w:r w:rsidRPr="00C8177A">
              <w:rPr>
                <w:rFonts w:hint="eastAsia"/>
                <w:sz w:val="24"/>
              </w:rPr>
              <w:t>ε</w:t>
            </w:r>
            <w:r w:rsidRPr="00C8177A">
              <w:rPr>
                <w:rFonts w:hint="eastAsia"/>
                <w:sz w:val="24"/>
                <w:vertAlign w:val="subscript"/>
              </w:rPr>
              <w:t>max</w:t>
            </w:r>
            <w:r w:rsidRPr="00C8177A">
              <w:rPr>
                <w:rFonts w:hint="eastAsia"/>
                <w:sz w:val="24"/>
              </w:rPr>
              <w:t>) is called</w:t>
            </w:r>
            <w:r>
              <w:rPr>
                <w:rFonts w:hint="eastAsia"/>
                <w:sz w:val="24"/>
              </w:rPr>
              <w:t xml:space="preserve"> hypochromism.</w:t>
            </w:r>
            <w:r>
              <w:rPr>
                <w:rFonts w:hint="eastAsia"/>
                <w:sz w:val="24"/>
              </w:rPr>
              <w:t>”此处应该选择</w:t>
            </w:r>
            <w:r>
              <w:rPr>
                <w:rFonts w:hint="eastAsia"/>
                <w:sz w:val="24"/>
              </w:rPr>
              <w:t>D</w:t>
            </w:r>
            <w:r>
              <w:rPr>
                <w:rFonts w:hint="eastAsia"/>
                <w:sz w:val="24"/>
              </w:rPr>
              <w:t>选项</w:t>
            </w:r>
            <w:r>
              <w:rPr>
                <w:rFonts w:hint="eastAsia"/>
                <w:sz w:val="24"/>
              </w:rPr>
              <w:t>.</w:t>
            </w:r>
          </w:p>
          <w:p w14:paraId="51E9F362" w14:textId="77777777" w:rsidR="00C8177A" w:rsidRDefault="00C8177A" w:rsidP="00C8177A">
            <w:pPr>
              <w:spacing w:line="360" w:lineRule="auto"/>
              <w:rPr>
                <w:sz w:val="24"/>
              </w:rPr>
            </w:pPr>
            <w:r>
              <w:rPr>
                <w:rFonts w:hint="eastAsia"/>
                <w:sz w:val="24"/>
              </w:rPr>
              <w:t>4.UV absorption is rarely used for organic structural eluciation today in modern laboratories because of ________.</w:t>
            </w:r>
          </w:p>
          <w:p w14:paraId="172AD35E" w14:textId="77777777" w:rsidR="00C8177A" w:rsidRDefault="00C8177A" w:rsidP="00C8177A">
            <w:pPr>
              <w:spacing w:line="360" w:lineRule="auto"/>
              <w:rPr>
                <w:sz w:val="24"/>
              </w:rPr>
            </w:pPr>
            <w:r>
              <w:rPr>
                <w:rFonts w:hint="eastAsia"/>
                <w:sz w:val="24"/>
              </w:rPr>
              <w:t xml:space="preserve">A. </w:t>
            </w:r>
            <w:r w:rsidR="00C074D3">
              <w:rPr>
                <w:rFonts w:hint="eastAsia"/>
                <w:sz w:val="24"/>
              </w:rPr>
              <w:t>the ease of use and power of NMR, IR and MS</w:t>
            </w:r>
          </w:p>
          <w:p w14:paraId="60FB6BAD" w14:textId="77777777" w:rsidR="00C8177A" w:rsidRDefault="00C8177A" w:rsidP="00C8177A">
            <w:pPr>
              <w:spacing w:line="360" w:lineRule="auto"/>
              <w:rPr>
                <w:sz w:val="24"/>
              </w:rPr>
            </w:pPr>
            <w:r>
              <w:rPr>
                <w:rFonts w:hint="eastAsia"/>
                <w:sz w:val="24"/>
              </w:rPr>
              <w:t>B.</w:t>
            </w:r>
            <w:r w:rsidR="00C074D3">
              <w:rPr>
                <w:rFonts w:hint="eastAsia"/>
                <w:sz w:val="24"/>
              </w:rPr>
              <w:t xml:space="preserve">compounds with nonbonded electrons and conjugated double bond systems having similar </w:t>
            </w:r>
            <w:r w:rsidR="00C074D3">
              <w:rPr>
                <w:rFonts w:hint="eastAsia"/>
                <w:sz w:val="24"/>
              </w:rPr>
              <w:lastRenderedPageBreak/>
              <w:t>UV absorption wavelength ranges.</w:t>
            </w:r>
          </w:p>
          <w:p w14:paraId="285EC456" w14:textId="77777777" w:rsidR="00C8177A" w:rsidRDefault="00C8177A" w:rsidP="00C8177A">
            <w:pPr>
              <w:spacing w:line="360" w:lineRule="auto"/>
              <w:rPr>
                <w:sz w:val="24"/>
              </w:rPr>
            </w:pPr>
            <w:r>
              <w:rPr>
                <w:rFonts w:hint="eastAsia"/>
                <w:sz w:val="24"/>
              </w:rPr>
              <w:t xml:space="preserve">C. </w:t>
            </w:r>
            <w:r w:rsidR="00C074D3">
              <w:rPr>
                <w:rFonts w:hint="eastAsia"/>
                <w:sz w:val="24"/>
              </w:rPr>
              <w:t>the UV spectra of most compounds often with broad bands and frequetly without fine structure.</w:t>
            </w:r>
          </w:p>
          <w:p w14:paraId="569ECDB7" w14:textId="77777777" w:rsidR="00C8177A" w:rsidRDefault="00C8177A" w:rsidP="00C074D3">
            <w:pPr>
              <w:spacing w:line="360" w:lineRule="auto"/>
              <w:rPr>
                <w:sz w:val="24"/>
              </w:rPr>
            </w:pPr>
            <w:r>
              <w:rPr>
                <w:rFonts w:hint="eastAsia"/>
                <w:sz w:val="24"/>
              </w:rPr>
              <w:t>D.</w:t>
            </w:r>
            <w:r w:rsidR="00C074D3">
              <w:rPr>
                <w:rFonts w:hint="eastAsia"/>
                <w:sz w:val="24"/>
              </w:rPr>
              <w:t xml:space="preserve"> all of the above</w:t>
            </w:r>
          </w:p>
          <w:p w14:paraId="2546C158" w14:textId="77777777" w:rsidR="00C074D3" w:rsidRDefault="00C074D3" w:rsidP="00C074D3">
            <w:pPr>
              <w:spacing w:line="360" w:lineRule="auto"/>
              <w:rPr>
                <w:sz w:val="24"/>
              </w:rPr>
            </w:pPr>
            <w:r>
              <w:rPr>
                <w:rFonts w:hint="eastAsia"/>
                <w:sz w:val="24"/>
              </w:rPr>
              <w:t>5. According to the last paragraph, calibration curve is constructed from____</w:t>
            </w:r>
          </w:p>
          <w:p w14:paraId="26741AF9" w14:textId="77777777" w:rsidR="000D0719" w:rsidRDefault="00C074D3" w:rsidP="00C074D3">
            <w:pPr>
              <w:spacing w:line="360" w:lineRule="auto"/>
              <w:rPr>
                <w:sz w:val="24"/>
              </w:rPr>
            </w:pPr>
            <w:r>
              <w:rPr>
                <w:rFonts w:hint="eastAsia"/>
                <w:sz w:val="24"/>
              </w:rPr>
              <w:t xml:space="preserve">A a reagent bland </w:t>
            </w:r>
            <w:r w:rsidR="000D0719">
              <w:rPr>
                <w:rFonts w:hint="eastAsia"/>
                <w:sz w:val="24"/>
              </w:rPr>
              <w:t xml:space="preserve">            </w:t>
            </w:r>
            <w:r>
              <w:rPr>
                <w:rFonts w:hint="eastAsia"/>
                <w:sz w:val="24"/>
              </w:rPr>
              <w:t xml:space="preserve">B. the standads </w:t>
            </w:r>
          </w:p>
          <w:p w14:paraId="4F3B794E" w14:textId="77777777" w:rsidR="00C074D3" w:rsidRPr="00071D7E" w:rsidRDefault="00C074D3" w:rsidP="00C074D3">
            <w:pPr>
              <w:spacing w:line="360" w:lineRule="auto"/>
              <w:rPr>
                <w:sz w:val="24"/>
              </w:rPr>
            </w:pPr>
            <w:r>
              <w:rPr>
                <w:rFonts w:hint="eastAsia"/>
                <w:sz w:val="24"/>
              </w:rPr>
              <w:t xml:space="preserve">C samples </w:t>
            </w:r>
            <w:r w:rsidR="000D0719">
              <w:rPr>
                <w:rFonts w:hint="eastAsia"/>
                <w:sz w:val="24"/>
              </w:rPr>
              <w:t xml:space="preserve">                  </w:t>
            </w:r>
            <w:r>
              <w:rPr>
                <w:rFonts w:hint="eastAsia"/>
                <w:sz w:val="24"/>
              </w:rPr>
              <w:t>D. none of the above</w:t>
            </w:r>
            <w:r w:rsidR="000D0719">
              <w:rPr>
                <w:rFonts w:hint="eastAsia"/>
                <w:sz w:val="24"/>
              </w:rPr>
              <w:t>.</w:t>
            </w:r>
          </w:p>
          <w:p w14:paraId="37A97DAD" w14:textId="77777777" w:rsidR="00194A93" w:rsidRPr="00011906" w:rsidRDefault="00194A93" w:rsidP="003F2CC5">
            <w:pPr>
              <w:spacing w:line="360" w:lineRule="auto"/>
              <w:rPr>
                <w:b/>
                <w:sz w:val="24"/>
              </w:rPr>
            </w:pPr>
            <w:r>
              <w:rPr>
                <w:rFonts w:hint="eastAsia"/>
                <w:b/>
                <w:sz w:val="24"/>
              </w:rPr>
              <w:t>（</w:t>
            </w:r>
            <w:r>
              <w:rPr>
                <w:rFonts w:hint="eastAsia"/>
                <w:b/>
                <w:sz w:val="24"/>
              </w:rPr>
              <w:t>2</w:t>
            </w:r>
            <w:r>
              <w:rPr>
                <w:rFonts w:hint="eastAsia"/>
                <w:b/>
                <w:sz w:val="24"/>
              </w:rPr>
              <w:t>）词汇和固定表达：</w:t>
            </w:r>
          </w:p>
          <w:p w14:paraId="7C47359A" w14:textId="77777777" w:rsidR="000D0719" w:rsidRDefault="000D0719" w:rsidP="003F2CC5">
            <w:pPr>
              <w:spacing w:line="360" w:lineRule="auto"/>
              <w:ind w:firstLineChars="200" w:firstLine="480"/>
              <w:rPr>
                <w:sz w:val="24"/>
              </w:rPr>
            </w:pPr>
            <w:r>
              <w:rPr>
                <w:rFonts w:hint="eastAsia"/>
                <w:sz w:val="24"/>
              </w:rPr>
              <w:t>教读和分析文章中的新词汇。</w:t>
            </w:r>
          </w:p>
          <w:p w14:paraId="52E05A64" w14:textId="77777777" w:rsidR="000D0719" w:rsidRDefault="000D0719" w:rsidP="003F2CC5">
            <w:pPr>
              <w:spacing w:line="360" w:lineRule="auto"/>
              <w:ind w:firstLineChars="200" w:firstLine="480"/>
              <w:rPr>
                <w:sz w:val="24"/>
              </w:rPr>
            </w:pPr>
            <w:r>
              <w:rPr>
                <w:rFonts w:hint="eastAsia"/>
                <w:sz w:val="24"/>
              </w:rPr>
              <w:t>固定表达：</w:t>
            </w:r>
          </w:p>
          <w:p w14:paraId="03F89B81" w14:textId="77777777" w:rsidR="00194A93" w:rsidRDefault="00194A93" w:rsidP="003F2CC5">
            <w:pPr>
              <w:spacing w:line="360" w:lineRule="auto"/>
              <w:ind w:firstLineChars="200" w:firstLine="480"/>
              <w:rPr>
                <w:sz w:val="24"/>
              </w:rPr>
            </w:pPr>
            <w:r>
              <w:rPr>
                <w:sz w:val="24"/>
              </w:rPr>
              <w:t>B</w:t>
            </w:r>
            <w:r>
              <w:rPr>
                <w:rFonts w:hint="eastAsia"/>
                <w:sz w:val="24"/>
              </w:rPr>
              <w:t xml:space="preserve">e </w:t>
            </w:r>
            <w:r w:rsidR="00CE41D0">
              <w:rPr>
                <w:rFonts w:hint="eastAsia"/>
                <w:sz w:val="24"/>
              </w:rPr>
              <w:t xml:space="preserve"> involved in </w:t>
            </w:r>
            <w:r w:rsidR="00CE41D0">
              <w:rPr>
                <w:rFonts w:hint="eastAsia"/>
                <w:sz w:val="24"/>
              </w:rPr>
              <w:t>包括在</w:t>
            </w:r>
            <w:r w:rsidR="00CE41D0">
              <w:rPr>
                <w:sz w:val="24"/>
              </w:rPr>
              <w:t>…</w:t>
            </w:r>
            <w:r>
              <w:rPr>
                <w:sz w:val="24"/>
              </w:rPr>
              <w:t>…</w:t>
            </w:r>
            <w:r>
              <w:rPr>
                <w:rFonts w:hint="eastAsia"/>
                <w:sz w:val="24"/>
              </w:rPr>
              <w:t>.</w:t>
            </w:r>
            <w:r w:rsidR="00CE41D0">
              <w:rPr>
                <w:rFonts w:hint="eastAsia"/>
                <w:sz w:val="24"/>
              </w:rPr>
              <w:t>中，卷入</w:t>
            </w:r>
            <w:r>
              <w:rPr>
                <w:rFonts w:hint="eastAsia"/>
                <w:sz w:val="24"/>
              </w:rPr>
              <w:t>；</w:t>
            </w:r>
            <w:r w:rsidR="00CE41D0">
              <w:rPr>
                <w:sz w:val="24"/>
              </w:rPr>
              <w:t>B</w:t>
            </w:r>
            <w:r w:rsidR="00CE41D0">
              <w:rPr>
                <w:rFonts w:hint="eastAsia"/>
                <w:sz w:val="24"/>
              </w:rPr>
              <w:t>e  involved with</w:t>
            </w:r>
            <w:r w:rsidR="00CE41D0">
              <w:rPr>
                <w:rFonts w:hint="eastAsia"/>
                <w:sz w:val="24"/>
              </w:rPr>
              <w:t>和</w:t>
            </w:r>
            <w:r>
              <w:rPr>
                <w:sz w:val="24"/>
              </w:rPr>
              <w:t>…</w:t>
            </w:r>
            <w:r>
              <w:rPr>
                <w:rFonts w:hint="eastAsia"/>
                <w:sz w:val="24"/>
              </w:rPr>
              <w:t>..</w:t>
            </w:r>
            <w:r w:rsidR="00CE41D0">
              <w:rPr>
                <w:rFonts w:hint="eastAsia"/>
                <w:sz w:val="24"/>
              </w:rPr>
              <w:t>相关，有关</w:t>
            </w:r>
          </w:p>
          <w:p w14:paraId="737249ED" w14:textId="77777777" w:rsidR="00CE41D0" w:rsidRDefault="00CE41D0" w:rsidP="003F2CC5">
            <w:pPr>
              <w:spacing w:line="360" w:lineRule="auto"/>
              <w:ind w:firstLineChars="200" w:firstLine="480"/>
              <w:rPr>
                <w:sz w:val="24"/>
              </w:rPr>
            </w:pPr>
            <w:r>
              <w:rPr>
                <w:sz w:val="24"/>
              </w:rPr>
              <w:t>R</w:t>
            </w:r>
            <w:r>
              <w:rPr>
                <w:rFonts w:hint="eastAsia"/>
                <w:sz w:val="24"/>
              </w:rPr>
              <w:t xml:space="preserve">egarding </w:t>
            </w:r>
            <w:r>
              <w:rPr>
                <w:rFonts w:hint="eastAsia"/>
                <w:sz w:val="24"/>
              </w:rPr>
              <w:t>至于，关于</w:t>
            </w:r>
            <w:r w:rsidR="00194A93">
              <w:rPr>
                <w:sz w:val="24"/>
              </w:rPr>
              <w:t>…</w:t>
            </w:r>
            <w:r w:rsidR="00194A93">
              <w:rPr>
                <w:rFonts w:hint="eastAsia"/>
                <w:sz w:val="24"/>
              </w:rPr>
              <w:t>；</w:t>
            </w:r>
            <w:r w:rsidR="00194A93">
              <w:rPr>
                <w:rFonts w:hint="eastAsia"/>
                <w:sz w:val="24"/>
              </w:rPr>
              <w:t xml:space="preserve"> </w:t>
            </w:r>
            <w:r>
              <w:rPr>
                <w:rFonts w:hint="eastAsia"/>
                <w:sz w:val="24"/>
              </w:rPr>
              <w:t>qualitative analysis</w:t>
            </w:r>
            <w:r>
              <w:rPr>
                <w:rFonts w:hint="eastAsia"/>
                <w:sz w:val="24"/>
              </w:rPr>
              <w:t>定性分析</w:t>
            </w:r>
          </w:p>
          <w:p w14:paraId="028AED6E" w14:textId="77777777" w:rsidR="00194A93" w:rsidRDefault="00194A93" w:rsidP="003F2CC5">
            <w:pPr>
              <w:spacing w:line="360" w:lineRule="auto"/>
              <w:ind w:firstLineChars="200" w:firstLine="480"/>
              <w:rPr>
                <w:sz w:val="24"/>
              </w:rPr>
            </w:pPr>
            <w:r>
              <w:rPr>
                <w:rFonts w:hint="eastAsia"/>
                <w:sz w:val="24"/>
              </w:rPr>
              <w:t xml:space="preserve"> </w:t>
            </w:r>
            <w:r w:rsidR="00CE41D0">
              <w:rPr>
                <w:rFonts w:hint="eastAsia"/>
                <w:sz w:val="24"/>
              </w:rPr>
              <w:t>quantitative analysis</w:t>
            </w:r>
            <w:r w:rsidR="00CE41D0">
              <w:rPr>
                <w:rFonts w:hint="eastAsia"/>
                <w:sz w:val="24"/>
              </w:rPr>
              <w:t>定量分析；</w:t>
            </w:r>
            <w:r w:rsidR="00CE41D0">
              <w:rPr>
                <w:rFonts w:hint="eastAsia"/>
                <w:sz w:val="24"/>
              </w:rPr>
              <w:t xml:space="preserve"> complememtary color </w:t>
            </w:r>
            <w:r w:rsidR="00CE41D0">
              <w:rPr>
                <w:rFonts w:hint="eastAsia"/>
                <w:sz w:val="24"/>
              </w:rPr>
              <w:t>互补色</w:t>
            </w:r>
          </w:p>
          <w:p w14:paraId="26C350D5" w14:textId="77777777" w:rsidR="00CE41D0" w:rsidRDefault="00CE41D0" w:rsidP="003F2CC5">
            <w:pPr>
              <w:spacing w:line="360" w:lineRule="auto"/>
              <w:ind w:firstLineChars="200" w:firstLine="480"/>
              <w:rPr>
                <w:sz w:val="24"/>
              </w:rPr>
            </w:pPr>
            <w:r>
              <w:rPr>
                <w:rFonts w:hint="eastAsia"/>
                <w:sz w:val="24"/>
              </w:rPr>
              <w:t xml:space="preserve">approximately </w:t>
            </w:r>
            <w:r>
              <w:rPr>
                <w:rFonts w:hint="eastAsia"/>
                <w:sz w:val="24"/>
              </w:rPr>
              <w:t>大约，大概；</w:t>
            </w:r>
            <w:r>
              <w:rPr>
                <w:rFonts w:hint="eastAsia"/>
                <w:sz w:val="24"/>
              </w:rPr>
              <w:t xml:space="preserve"> extend to </w:t>
            </w:r>
            <w:r>
              <w:rPr>
                <w:rFonts w:hint="eastAsia"/>
                <w:sz w:val="24"/>
              </w:rPr>
              <w:t>拓展到，延伸到</w:t>
            </w:r>
            <w:r>
              <w:rPr>
                <w:sz w:val="24"/>
              </w:rPr>
              <w:t>……</w:t>
            </w:r>
          </w:p>
          <w:p w14:paraId="2E00B3E1" w14:textId="77777777" w:rsidR="00CE41D0" w:rsidRDefault="00CE41D0" w:rsidP="003F2CC5">
            <w:pPr>
              <w:spacing w:line="360" w:lineRule="auto"/>
              <w:ind w:firstLineChars="200" w:firstLine="480"/>
              <w:rPr>
                <w:sz w:val="24"/>
              </w:rPr>
            </w:pPr>
            <w:r>
              <w:rPr>
                <w:rFonts w:hint="eastAsia"/>
                <w:sz w:val="24"/>
              </w:rPr>
              <w:t xml:space="preserve">be related to </w:t>
            </w:r>
            <w:r>
              <w:rPr>
                <w:rFonts w:hint="eastAsia"/>
                <w:sz w:val="24"/>
              </w:rPr>
              <w:t>涉及到；</w:t>
            </w:r>
            <w:r>
              <w:rPr>
                <w:rFonts w:hint="eastAsia"/>
                <w:sz w:val="24"/>
              </w:rPr>
              <w:t xml:space="preserve"> give rise to </w:t>
            </w:r>
            <w:r>
              <w:rPr>
                <w:rFonts w:hint="eastAsia"/>
                <w:sz w:val="24"/>
              </w:rPr>
              <w:t>给出，到处</w:t>
            </w:r>
          </w:p>
          <w:p w14:paraId="6C018791" w14:textId="77777777" w:rsidR="00CE41D0" w:rsidRDefault="00CE41D0" w:rsidP="003F2CC5">
            <w:pPr>
              <w:spacing w:line="360" w:lineRule="auto"/>
              <w:ind w:firstLineChars="200" w:firstLine="480"/>
              <w:rPr>
                <w:sz w:val="24"/>
              </w:rPr>
            </w:pPr>
            <w:r>
              <w:rPr>
                <w:rFonts w:hint="eastAsia"/>
                <w:sz w:val="24"/>
              </w:rPr>
              <w:t xml:space="preserve">be define as </w:t>
            </w:r>
            <w:r>
              <w:rPr>
                <w:rFonts w:hint="eastAsia"/>
                <w:sz w:val="24"/>
              </w:rPr>
              <w:t>被定义为</w:t>
            </w:r>
            <w:r>
              <w:rPr>
                <w:sz w:val="24"/>
              </w:rPr>
              <w:t>…</w:t>
            </w:r>
            <w:r>
              <w:rPr>
                <w:rFonts w:hint="eastAsia"/>
                <w:sz w:val="24"/>
              </w:rPr>
              <w:t>..</w:t>
            </w:r>
            <w:r>
              <w:rPr>
                <w:rFonts w:hint="eastAsia"/>
                <w:sz w:val="24"/>
              </w:rPr>
              <w:t>；</w:t>
            </w:r>
            <w:r>
              <w:rPr>
                <w:rFonts w:hint="eastAsia"/>
                <w:sz w:val="24"/>
              </w:rPr>
              <w:t xml:space="preserve"> attached to </w:t>
            </w:r>
            <w:r>
              <w:rPr>
                <w:rFonts w:hint="eastAsia"/>
                <w:sz w:val="24"/>
              </w:rPr>
              <w:t>附在</w:t>
            </w:r>
            <w:r>
              <w:rPr>
                <w:rFonts w:hint="eastAsia"/>
                <w:sz w:val="24"/>
              </w:rPr>
              <w:t xml:space="preserve"> </w:t>
            </w:r>
            <w:r>
              <w:rPr>
                <w:rFonts w:hint="eastAsia"/>
                <w:sz w:val="24"/>
              </w:rPr>
              <w:t>。。。。上</w:t>
            </w:r>
          </w:p>
          <w:p w14:paraId="11BAB4CC" w14:textId="77777777" w:rsidR="00CE41D0" w:rsidRDefault="00CE41D0" w:rsidP="003F2CC5">
            <w:pPr>
              <w:spacing w:line="360" w:lineRule="auto"/>
              <w:ind w:firstLineChars="200" w:firstLine="480"/>
              <w:rPr>
                <w:sz w:val="24"/>
              </w:rPr>
            </w:pPr>
            <w:r>
              <w:rPr>
                <w:rFonts w:hint="eastAsia"/>
                <w:sz w:val="24"/>
              </w:rPr>
              <w:t xml:space="preserve">as a result of </w:t>
            </w:r>
            <w:r>
              <w:rPr>
                <w:rFonts w:hint="eastAsia"/>
                <w:sz w:val="24"/>
              </w:rPr>
              <w:t>由于</w:t>
            </w:r>
            <w:r>
              <w:rPr>
                <w:sz w:val="24"/>
              </w:rPr>
              <w:t>…</w:t>
            </w:r>
            <w:r>
              <w:rPr>
                <w:rFonts w:hint="eastAsia"/>
                <w:sz w:val="24"/>
              </w:rPr>
              <w:t>..</w:t>
            </w:r>
            <w:r>
              <w:rPr>
                <w:rFonts w:hint="eastAsia"/>
                <w:sz w:val="24"/>
              </w:rPr>
              <w:t>原因；</w:t>
            </w:r>
            <w:r w:rsidR="00D93C6F">
              <w:rPr>
                <w:rFonts w:hint="eastAsia"/>
                <w:sz w:val="24"/>
              </w:rPr>
              <w:t xml:space="preserve">rarely </w:t>
            </w:r>
            <w:r w:rsidR="00D93C6F">
              <w:rPr>
                <w:rFonts w:hint="eastAsia"/>
                <w:sz w:val="24"/>
              </w:rPr>
              <w:t>几乎不</w:t>
            </w:r>
          </w:p>
          <w:p w14:paraId="42B6B7F9" w14:textId="77777777" w:rsidR="00D93C6F" w:rsidRDefault="00D93C6F" w:rsidP="003F2CC5">
            <w:pPr>
              <w:spacing w:line="360" w:lineRule="auto"/>
              <w:ind w:firstLineChars="200" w:firstLine="480"/>
              <w:rPr>
                <w:sz w:val="24"/>
              </w:rPr>
            </w:pPr>
            <w:r>
              <w:rPr>
                <w:rFonts w:hint="eastAsia"/>
                <w:sz w:val="24"/>
              </w:rPr>
              <w:t xml:space="preserve">be free of </w:t>
            </w:r>
            <w:r>
              <w:rPr>
                <w:rFonts w:hint="eastAsia"/>
                <w:sz w:val="24"/>
              </w:rPr>
              <w:t>无，隔绝；</w:t>
            </w:r>
            <w:r>
              <w:rPr>
                <w:rFonts w:hint="eastAsia"/>
                <w:sz w:val="24"/>
              </w:rPr>
              <w:t xml:space="preserve"> be interpreted as </w:t>
            </w:r>
            <w:r>
              <w:rPr>
                <w:rFonts w:hint="eastAsia"/>
                <w:sz w:val="24"/>
              </w:rPr>
              <w:t>被误认为；</w:t>
            </w:r>
          </w:p>
          <w:p w14:paraId="76BC9855" w14:textId="77777777" w:rsidR="00D93C6F" w:rsidRDefault="00D93C6F" w:rsidP="003F2CC5">
            <w:pPr>
              <w:spacing w:line="360" w:lineRule="auto"/>
              <w:ind w:firstLineChars="200" w:firstLine="480"/>
              <w:rPr>
                <w:sz w:val="24"/>
              </w:rPr>
            </w:pPr>
            <w:r>
              <w:rPr>
                <w:rFonts w:hint="eastAsia"/>
                <w:sz w:val="24"/>
              </w:rPr>
              <w:t xml:space="preserve">be subtracted from </w:t>
            </w:r>
            <w:r>
              <w:rPr>
                <w:rFonts w:hint="eastAsia"/>
                <w:sz w:val="24"/>
              </w:rPr>
              <w:t>从</w:t>
            </w:r>
            <w:r>
              <w:rPr>
                <w:rFonts w:hint="eastAsia"/>
                <w:sz w:val="24"/>
              </w:rPr>
              <w:t xml:space="preserve">  </w:t>
            </w:r>
            <w:r>
              <w:rPr>
                <w:rFonts w:hint="eastAsia"/>
                <w:sz w:val="24"/>
              </w:rPr>
              <w:t>减去；</w:t>
            </w:r>
            <w:r>
              <w:rPr>
                <w:rFonts w:hint="eastAsia"/>
                <w:sz w:val="24"/>
              </w:rPr>
              <w:t xml:space="preserve">be constructed from </w:t>
            </w:r>
            <w:r>
              <w:rPr>
                <w:rFonts w:hint="eastAsia"/>
                <w:sz w:val="24"/>
              </w:rPr>
              <w:t>由</w:t>
            </w:r>
            <w:r>
              <w:rPr>
                <w:sz w:val="24"/>
              </w:rPr>
              <w:t>…</w:t>
            </w:r>
            <w:r>
              <w:rPr>
                <w:rFonts w:hint="eastAsia"/>
                <w:sz w:val="24"/>
              </w:rPr>
              <w:t>.</w:t>
            </w:r>
            <w:r>
              <w:rPr>
                <w:rFonts w:hint="eastAsia"/>
                <w:sz w:val="24"/>
              </w:rPr>
              <w:t>构成</w:t>
            </w:r>
          </w:p>
          <w:p w14:paraId="3C2CDCA8" w14:textId="77777777" w:rsidR="00194A93" w:rsidRPr="00C75362" w:rsidRDefault="00194A93" w:rsidP="003F2CC5">
            <w:pPr>
              <w:spacing w:line="360" w:lineRule="auto"/>
              <w:ind w:firstLineChars="200" w:firstLine="480"/>
              <w:rPr>
                <w:sz w:val="24"/>
              </w:rPr>
            </w:pPr>
          </w:p>
          <w:p w14:paraId="2019E28A" w14:textId="77777777" w:rsidR="00194A93" w:rsidRDefault="00194A93" w:rsidP="003F2CC5">
            <w:pPr>
              <w:spacing w:line="360" w:lineRule="auto"/>
              <w:ind w:firstLineChars="100" w:firstLine="241"/>
              <w:rPr>
                <w:b/>
                <w:sz w:val="24"/>
              </w:rPr>
            </w:pPr>
            <w:r>
              <w:rPr>
                <w:rFonts w:hint="eastAsia"/>
                <w:b/>
                <w:sz w:val="24"/>
              </w:rPr>
              <w:t xml:space="preserve">(3) </w:t>
            </w:r>
            <w:r>
              <w:rPr>
                <w:rFonts w:hint="eastAsia"/>
                <w:b/>
                <w:sz w:val="24"/>
              </w:rPr>
              <w:t>长难句分析</w:t>
            </w:r>
            <w:r>
              <w:rPr>
                <w:rFonts w:hint="eastAsia"/>
                <w:b/>
                <w:sz w:val="24"/>
              </w:rPr>
              <w:t>:</w:t>
            </w:r>
          </w:p>
          <w:p w14:paraId="1C1482E1" w14:textId="77777777" w:rsidR="00194A93" w:rsidRDefault="00194A93" w:rsidP="003F2CC5">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59EDB4CC" w14:textId="77777777" w:rsidR="00194A93" w:rsidRDefault="00D93C6F" w:rsidP="00D93C6F">
            <w:pPr>
              <w:numPr>
                <w:ilvl w:val="0"/>
                <w:numId w:val="27"/>
              </w:numPr>
              <w:spacing w:line="360" w:lineRule="auto"/>
              <w:rPr>
                <w:sz w:val="24"/>
              </w:rPr>
            </w:pPr>
            <w:r w:rsidRPr="00203894">
              <w:rPr>
                <w:rFonts w:hint="eastAsia"/>
                <w:b/>
                <w:sz w:val="24"/>
              </w:rPr>
              <w:t>These observations led to the technique</w:t>
            </w:r>
            <w:r w:rsidR="00203894">
              <w:rPr>
                <w:rFonts w:hint="eastAsia"/>
                <w:b/>
                <w:sz w:val="24"/>
              </w:rPr>
              <w:t>&lt;</w:t>
            </w:r>
            <w:r w:rsidRPr="00203894">
              <w:rPr>
                <w:rFonts w:hint="eastAsia"/>
                <w:b/>
                <w:sz w:val="24"/>
              </w:rPr>
              <w:t xml:space="preserve"> </w:t>
            </w:r>
            <w:r>
              <w:rPr>
                <w:rFonts w:hint="eastAsia"/>
                <w:sz w:val="24"/>
              </w:rPr>
              <w:t>historically called colorimery</w:t>
            </w:r>
            <w:r w:rsidR="00203894">
              <w:rPr>
                <w:rFonts w:hint="eastAsia"/>
                <w:sz w:val="24"/>
              </w:rPr>
              <w:t>&gt;</w:t>
            </w:r>
            <w:r>
              <w:rPr>
                <w:rFonts w:hint="eastAsia"/>
                <w:sz w:val="24"/>
              </w:rPr>
              <w:t>;</w:t>
            </w:r>
            <w:r w:rsidRPr="00203894">
              <w:rPr>
                <w:rFonts w:hint="eastAsia"/>
                <w:b/>
                <w:sz w:val="24"/>
              </w:rPr>
              <w:t xml:space="preserve"> the color of the solution could identify species</w:t>
            </w:r>
            <w:r>
              <w:rPr>
                <w:rFonts w:hint="eastAsia"/>
                <w:sz w:val="24"/>
              </w:rPr>
              <w:t xml:space="preserve"> </w:t>
            </w:r>
            <w:r w:rsidR="00203894">
              <w:rPr>
                <w:rFonts w:hint="eastAsia"/>
                <w:sz w:val="24"/>
              </w:rPr>
              <w:t>【</w:t>
            </w:r>
            <w:r>
              <w:rPr>
                <w:rFonts w:hint="eastAsia"/>
                <w:sz w:val="24"/>
              </w:rPr>
              <w:t>while the intensity of the color could identify the concentration of the sepcies present.</w:t>
            </w:r>
            <w:r w:rsidR="00203894">
              <w:rPr>
                <w:rFonts w:hint="eastAsia"/>
                <w:sz w:val="24"/>
              </w:rPr>
              <w:t>】</w:t>
            </w:r>
          </w:p>
          <w:p w14:paraId="0F3DE5C1" w14:textId="77777777" w:rsidR="00194A93" w:rsidRDefault="00194A93" w:rsidP="00203894">
            <w:pPr>
              <w:spacing w:line="360" w:lineRule="auto"/>
              <w:ind w:firstLineChars="100" w:firstLine="240"/>
              <w:rPr>
                <w:sz w:val="24"/>
              </w:rPr>
            </w:pPr>
            <w:r>
              <w:rPr>
                <w:rFonts w:hint="eastAsia"/>
                <w:sz w:val="24"/>
              </w:rPr>
              <w:t>【</w:t>
            </w:r>
            <w:r w:rsidR="00203894">
              <w:rPr>
                <w:rFonts w:hint="eastAsia"/>
                <w:sz w:val="24"/>
              </w:rPr>
              <w:t>while</w:t>
            </w:r>
            <w:r>
              <w:rPr>
                <w:sz w:val="24"/>
              </w:rPr>
              <w:t>…</w:t>
            </w:r>
            <w:r>
              <w:rPr>
                <w:rFonts w:hint="eastAsia"/>
                <w:sz w:val="24"/>
              </w:rPr>
              <w:t>..</w:t>
            </w:r>
            <w:r>
              <w:rPr>
                <w:rFonts w:hint="eastAsia"/>
                <w:sz w:val="24"/>
              </w:rPr>
              <w:t>】为状语从句</w:t>
            </w:r>
          </w:p>
          <w:p w14:paraId="54A3E950" w14:textId="77777777" w:rsidR="00194A93" w:rsidRDefault="00194A93" w:rsidP="003F2CC5">
            <w:pPr>
              <w:spacing w:line="360" w:lineRule="auto"/>
              <w:rPr>
                <w:sz w:val="24"/>
              </w:rPr>
            </w:pPr>
            <w:r w:rsidRPr="0074564E">
              <w:rPr>
                <w:rFonts w:hint="eastAsia"/>
                <w:b/>
                <w:sz w:val="24"/>
              </w:rPr>
              <w:t>翻译：</w:t>
            </w:r>
            <w:r w:rsidR="00203894" w:rsidRPr="00203894">
              <w:rPr>
                <w:rFonts w:hint="eastAsia"/>
                <w:sz w:val="24"/>
              </w:rPr>
              <w:t>这些观测使得一种被叫做比色法的新技术得以形成，</w:t>
            </w:r>
            <w:r w:rsidR="00203894">
              <w:rPr>
                <w:rFonts w:hint="eastAsia"/>
                <w:sz w:val="24"/>
              </w:rPr>
              <w:t>溶液的颜色可以鉴别物质的种类，而颜色的强度可以区分物质的浓度</w:t>
            </w:r>
            <w:r>
              <w:rPr>
                <w:rFonts w:hint="eastAsia"/>
                <w:sz w:val="24"/>
              </w:rPr>
              <w:t>。</w:t>
            </w:r>
          </w:p>
          <w:p w14:paraId="2F3A97DA" w14:textId="77777777" w:rsidR="00194A93" w:rsidRPr="00CB1056" w:rsidRDefault="00194A93" w:rsidP="003F2CC5">
            <w:pPr>
              <w:spacing w:line="360" w:lineRule="auto"/>
              <w:rPr>
                <w:sz w:val="24"/>
              </w:rPr>
            </w:pPr>
            <w:r>
              <w:rPr>
                <w:rFonts w:hint="eastAsia"/>
                <w:sz w:val="24"/>
              </w:rPr>
              <w:t>b</w:t>
            </w:r>
            <w:r>
              <w:rPr>
                <w:rFonts w:hint="eastAsia"/>
                <w:sz w:val="24"/>
              </w:rPr>
              <w:t>）</w:t>
            </w:r>
            <w:r w:rsidR="00203894" w:rsidRPr="00203894">
              <w:rPr>
                <w:rFonts w:hint="eastAsia"/>
                <w:b/>
                <w:sz w:val="24"/>
              </w:rPr>
              <w:t>What has actually happened is</w:t>
            </w:r>
            <w:r w:rsidR="00203894">
              <w:rPr>
                <w:rFonts w:hint="eastAsia"/>
                <w:sz w:val="24"/>
              </w:rPr>
              <w:t xml:space="preserve"> (that the solution has allowed the red componet of white </w:t>
            </w:r>
            <w:r w:rsidR="00203894">
              <w:rPr>
                <w:rFonts w:hint="eastAsia"/>
                <w:sz w:val="24"/>
              </w:rPr>
              <w:lastRenderedPageBreak/>
              <w:t>light to pass through) ,whereas</w:t>
            </w:r>
            <w:r w:rsidR="00203894" w:rsidRPr="00EC2D26">
              <w:rPr>
                <w:rFonts w:hint="eastAsia"/>
                <w:b/>
                <w:sz w:val="24"/>
              </w:rPr>
              <w:t xml:space="preserve"> it has absorbed the complementary color</w:t>
            </w:r>
            <w:r w:rsidR="00203894">
              <w:rPr>
                <w:rFonts w:hint="eastAsia"/>
                <w:sz w:val="24"/>
              </w:rPr>
              <w:t>, yellow and blue.</w:t>
            </w:r>
          </w:p>
          <w:p w14:paraId="75E04E59" w14:textId="77777777" w:rsidR="00EC2D26" w:rsidRPr="00EC2D26" w:rsidRDefault="00EC2D26" w:rsidP="003F2CC5">
            <w:pPr>
              <w:spacing w:line="360" w:lineRule="auto"/>
              <w:rPr>
                <w:sz w:val="24"/>
              </w:rPr>
            </w:pPr>
            <w:r w:rsidRPr="00EC2D26">
              <w:rPr>
                <w:sz w:val="24"/>
              </w:rPr>
              <w:t>T</w:t>
            </w:r>
            <w:r w:rsidRPr="00EC2D26">
              <w:rPr>
                <w:rFonts w:hint="eastAsia"/>
                <w:sz w:val="24"/>
              </w:rPr>
              <w:t xml:space="preserve">hat </w:t>
            </w:r>
            <w:r w:rsidRPr="00EC2D26">
              <w:rPr>
                <w:rFonts w:hint="eastAsia"/>
                <w:sz w:val="24"/>
              </w:rPr>
              <w:t>引导的从句作为表语成分</w:t>
            </w:r>
          </w:p>
          <w:p w14:paraId="392AA977" w14:textId="77777777" w:rsidR="00203894" w:rsidRPr="00EC2D26" w:rsidRDefault="00194A93" w:rsidP="003F2CC5">
            <w:pPr>
              <w:spacing w:line="360" w:lineRule="auto"/>
              <w:rPr>
                <w:sz w:val="24"/>
              </w:rPr>
            </w:pPr>
            <w:r w:rsidRPr="0074564E">
              <w:rPr>
                <w:rFonts w:hint="eastAsia"/>
                <w:b/>
                <w:sz w:val="24"/>
              </w:rPr>
              <w:t>翻译：</w:t>
            </w:r>
            <w:r w:rsidR="00EC2D26" w:rsidRPr="00EC2D26">
              <w:rPr>
                <w:rFonts w:hint="eastAsia"/>
                <w:sz w:val="24"/>
              </w:rPr>
              <w:t>事实上，溶液让白光中的红色光成分穿过，而吸收了红色光的互补色黄色和蓝色。</w:t>
            </w:r>
          </w:p>
          <w:p w14:paraId="34B3FAE5" w14:textId="77777777" w:rsidR="00194A93" w:rsidRDefault="00203894" w:rsidP="008A600D">
            <w:pPr>
              <w:spacing w:line="360" w:lineRule="auto"/>
              <w:rPr>
                <w:sz w:val="24"/>
              </w:rPr>
            </w:pPr>
            <w:r>
              <w:rPr>
                <w:rFonts w:hint="eastAsia"/>
                <w:sz w:val="24"/>
              </w:rPr>
              <w:t xml:space="preserve"> </w:t>
            </w:r>
            <w:r w:rsidR="00194A93">
              <w:rPr>
                <w:rFonts w:hint="eastAsia"/>
                <w:sz w:val="24"/>
              </w:rPr>
              <w:t>c</w:t>
            </w:r>
            <w:r w:rsidR="008A600D">
              <w:rPr>
                <w:rFonts w:hint="eastAsia"/>
                <w:sz w:val="24"/>
              </w:rPr>
              <w:t>)--</w:t>
            </w:r>
            <w:r w:rsidR="00EC2D26" w:rsidRPr="00EC2D26">
              <w:rPr>
                <w:rFonts w:hint="eastAsia"/>
                <w:b/>
                <w:sz w:val="24"/>
              </w:rPr>
              <w:t>Instruments have been developed</w:t>
            </w:r>
            <w:r w:rsidR="00EC2D26">
              <w:rPr>
                <w:rFonts w:hint="eastAsia"/>
                <w:sz w:val="24"/>
              </w:rPr>
              <w:t xml:space="preserve"> to perform the measurements more accurately and reliably than the human eye.</w:t>
            </w:r>
          </w:p>
          <w:p w14:paraId="77ACF3A9" w14:textId="77777777" w:rsidR="00194A93" w:rsidRDefault="00194A93" w:rsidP="003F2CC5">
            <w:pPr>
              <w:spacing w:line="360" w:lineRule="auto"/>
              <w:rPr>
                <w:sz w:val="24"/>
              </w:rPr>
            </w:pPr>
            <w:r w:rsidRPr="0074564E">
              <w:rPr>
                <w:rFonts w:hint="eastAsia"/>
                <w:b/>
                <w:sz w:val="24"/>
              </w:rPr>
              <w:t>翻译：</w:t>
            </w:r>
            <w:r w:rsidR="00EC2D26">
              <w:rPr>
                <w:rFonts w:hint="eastAsia"/>
                <w:sz w:val="24"/>
              </w:rPr>
              <w:t>精密的仪器设备得以发展来进行比人眼睛更为准确，更可靠的检测。</w:t>
            </w:r>
          </w:p>
          <w:p w14:paraId="410C9DBE" w14:textId="77777777" w:rsidR="00EC2D26" w:rsidRDefault="00EC2D26" w:rsidP="003F2CC5">
            <w:pPr>
              <w:spacing w:line="360" w:lineRule="auto"/>
              <w:rPr>
                <w:sz w:val="24"/>
              </w:rPr>
            </w:pPr>
          </w:p>
          <w:p w14:paraId="1C0C6BE6" w14:textId="77777777" w:rsidR="00EC2D26" w:rsidRDefault="008A600D" w:rsidP="008A600D">
            <w:pPr>
              <w:spacing w:line="360" w:lineRule="exact"/>
              <w:rPr>
                <w:bCs/>
                <w:sz w:val="24"/>
              </w:rPr>
            </w:pPr>
            <w:r>
              <w:rPr>
                <w:rFonts w:hint="eastAsia"/>
                <w:b/>
                <w:bCs/>
                <w:sz w:val="24"/>
              </w:rPr>
              <w:t>d)--</w:t>
            </w:r>
            <w:r w:rsidR="00EC2D26" w:rsidRPr="00EC2D26">
              <w:rPr>
                <w:rFonts w:hint="eastAsia"/>
                <w:b/>
                <w:bCs/>
                <w:sz w:val="24"/>
              </w:rPr>
              <w:t>It has called the vacuum UV region</w:t>
            </w:r>
            <w:r w:rsidR="00EC2D26" w:rsidRPr="00EC2D26">
              <w:rPr>
                <w:rFonts w:hint="eastAsia"/>
                <w:bCs/>
                <w:sz w:val="24"/>
              </w:rPr>
              <w:t xml:space="preserve"> </w:t>
            </w:r>
            <w:r w:rsidR="00EC2D26">
              <w:rPr>
                <w:rFonts w:hint="eastAsia"/>
                <w:bCs/>
                <w:sz w:val="24"/>
              </w:rPr>
              <w:t>【</w:t>
            </w:r>
            <w:r w:rsidR="00EC2D26" w:rsidRPr="00EC2D26">
              <w:rPr>
                <w:rFonts w:hint="eastAsia"/>
                <w:bCs/>
                <w:sz w:val="24"/>
              </w:rPr>
              <w:t>because oxygen,water vapor, and other molecules in air absorb UV radition below 200nm,</w:t>
            </w:r>
            <w:r w:rsidR="00EC2D26">
              <w:rPr>
                <w:rFonts w:hint="eastAsia"/>
                <w:bCs/>
                <w:sz w:val="24"/>
              </w:rPr>
              <w:t>】【</w:t>
            </w:r>
            <w:r w:rsidR="00EC2D26" w:rsidRPr="00EC2D26">
              <w:rPr>
                <w:rFonts w:hint="eastAsia"/>
                <w:bCs/>
                <w:sz w:val="24"/>
              </w:rPr>
              <w:t xml:space="preserve"> so the spectrometer light path must be free of air to observe wavelenghs &lt;200 nm.</w:t>
            </w:r>
            <w:r w:rsidR="00EC2D26">
              <w:rPr>
                <w:rFonts w:hint="eastAsia"/>
                <w:bCs/>
                <w:sz w:val="24"/>
              </w:rPr>
              <w:t>】</w:t>
            </w:r>
          </w:p>
          <w:p w14:paraId="23942349" w14:textId="77777777" w:rsidR="00EC2D26" w:rsidRDefault="00EC2D26" w:rsidP="00EC2D26">
            <w:pPr>
              <w:spacing w:line="360" w:lineRule="exact"/>
              <w:rPr>
                <w:bCs/>
                <w:sz w:val="24"/>
              </w:rPr>
            </w:pPr>
          </w:p>
          <w:p w14:paraId="051A5B00" w14:textId="77777777" w:rsidR="00194A93" w:rsidRDefault="00194A93" w:rsidP="003F2CC5">
            <w:pPr>
              <w:spacing w:line="360" w:lineRule="exact"/>
              <w:rPr>
                <w:sz w:val="24"/>
              </w:rPr>
            </w:pPr>
            <w:r>
              <w:rPr>
                <w:rFonts w:hint="eastAsia"/>
                <w:sz w:val="24"/>
              </w:rPr>
              <w:t>分析：</w:t>
            </w:r>
            <w:r w:rsidR="00623053">
              <w:rPr>
                <w:rFonts w:hint="eastAsia"/>
                <w:sz w:val="24"/>
              </w:rPr>
              <w:t>【</w:t>
            </w:r>
            <w:r w:rsidR="00623053">
              <w:rPr>
                <w:rFonts w:hint="eastAsia"/>
                <w:sz w:val="24"/>
              </w:rPr>
              <w:t>because</w:t>
            </w:r>
            <w:r w:rsidR="00623053">
              <w:rPr>
                <w:sz w:val="24"/>
              </w:rPr>
              <w:t>……</w:t>
            </w:r>
            <w:r w:rsidR="00623053">
              <w:rPr>
                <w:rFonts w:hint="eastAsia"/>
                <w:sz w:val="24"/>
              </w:rPr>
              <w:t xml:space="preserve"> </w:t>
            </w:r>
            <w:r w:rsidR="00623053">
              <w:rPr>
                <w:rFonts w:hint="eastAsia"/>
                <w:sz w:val="24"/>
              </w:rPr>
              <w:t>】原因状语；【</w:t>
            </w:r>
            <w:r w:rsidR="00623053">
              <w:rPr>
                <w:rFonts w:hint="eastAsia"/>
                <w:sz w:val="24"/>
              </w:rPr>
              <w:t>so</w:t>
            </w:r>
            <w:r w:rsidR="00623053">
              <w:rPr>
                <w:sz w:val="24"/>
              </w:rPr>
              <w:t>…</w:t>
            </w:r>
            <w:r w:rsidR="00623053">
              <w:rPr>
                <w:rFonts w:hint="eastAsia"/>
                <w:sz w:val="24"/>
              </w:rPr>
              <w:t>..</w:t>
            </w:r>
            <w:r w:rsidR="00623053">
              <w:rPr>
                <w:rFonts w:hint="eastAsia"/>
                <w:sz w:val="24"/>
              </w:rPr>
              <w:t>】结果状语</w:t>
            </w:r>
          </w:p>
          <w:p w14:paraId="5F21BA4F" w14:textId="77777777" w:rsidR="00194A93" w:rsidRPr="00CC244E" w:rsidRDefault="00194A93" w:rsidP="00623053">
            <w:pPr>
              <w:spacing w:line="360" w:lineRule="exact"/>
              <w:rPr>
                <w:bCs/>
                <w:sz w:val="24"/>
              </w:rPr>
            </w:pPr>
            <w:r w:rsidRPr="0074564E">
              <w:rPr>
                <w:rFonts w:hint="eastAsia"/>
                <w:b/>
                <w:sz w:val="24"/>
              </w:rPr>
              <w:t>翻译：</w:t>
            </w:r>
            <w:r w:rsidR="00623053">
              <w:rPr>
                <w:rFonts w:hint="eastAsia"/>
                <w:sz w:val="24"/>
              </w:rPr>
              <w:t>之所以被叫做真空紫外区域，这是因为在空气中氧气，水蒸气以及其他的分子会吸收低于</w:t>
            </w:r>
            <w:r w:rsidR="00623053">
              <w:rPr>
                <w:rFonts w:hint="eastAsia"/>
                <w:sz w:val="24"/>
              </w:rPr>
              <w:t>200nm</w:t>
            </w:r>
            <w:r w:rsidR="00623053">
              <w:rPr>
                <w:rFonts w:hint="eastAsia"/>
                <w:sz w:val="24"/>
              </w:rPr>
              <w:t>的紫外光辐射，因此分光计的光路必须在隔绝空气的情况下来观测小于</w:t>
            </w:r>
            <w:r w:rsidR="00623053">
              <w:rPr>
                <w:rFonts w:hint="eastAsia"/>
                <w:sz w:val="24"/>
              </w:rPr>
              <w:t>200nm</w:t>
            </w:r>
            <w:r w:rsidR="00623053">
              <w:rPr>
                <w:rFonts w:hint="eastAsia"/>
                <w:sz w:val="24"/>
              </w:rPr>
              <w:t>的波长区域</w:t>
            </w:r>
            <w:r w:rsidRPr="00CC244E">
              <w:rPr>
                <w:rFonts w:hint="eastAsia"/>
                <w:sz w:val="24"/>
              </w:rPr>
              <w:t>。</w:t>
            </w:r>
          </w:p>
        </w:tc>
      </w:tr>
      <w:tr w:rsidR="00194A93" w:rsidRPr="00383B13" w14:paraId="2CD531E2"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AF53A94" w14:textId="77777777" w:rsidR="00194A93" w:rsidRPr="00383B13" w:rsidRDefault="00194A93" w:rsidP="003F2CC5">
            <w:pPr>
              <w:spacing w:line="360" w:lineRule="auto"/>
              <w:rPr>
                <w:b/>
                <w:sz w:val="24"/>
              </w:rPr>
            </w:pPr>
            <w:r w:rsidRPr="00383B13">
              <w:rPr>
                <w:b/>
                <w:sz w:val="24"/>
              </w:rPr>
              <w:lastRenderedPageBreak/>
              <w:t>本讲师生互动</w:t>
            </w:r>
          </w:p>
        </w:tc>
      </w:tr>
      <w:tr w:rsidR="00194A93" w:rsidRPr="00383B13" w14:paraId="675876FF"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9E77728" w14:textId="77777777" w:rsidR="00194A93" w:rsidRPr="00383B13" w:rsidRDefault="00194A93" w:rsidP="003F2CC5">
            <w:pPr>
              <w:spacing w:line="360" w:lineRule="auto"/>
              <w:rPr>
                <w:sz w:val="24"/>
              </w:rPr>
            </w:pPr>
            <w:r w:rsidRPr="00383B13">
              <w:rPr>
                <w:sz w:val="24"/>
              </w:rPr>
              <w:t>课堂提问：</w:t>
            </w:r>
          </w:p>
          <w:p w14:paraId="0FD2FB06" w14:textId="77777777" w:rsidR="00194A93" w:rsidRDefault="00194A93" w:rsidP="003F2CC5">
            <w:pPr>
              <w:spacing w:line="360" w:lineRule="auto"/>
              <w:rPr>
                <w:sz w:val="24"/>
              </w:rPr>
            </w:pPr>
            <w:r>
              <w:rPr>
                <w:rFonts w:hint="eastAsia"/>
                <w:sz w:val="24"/>
              </w:rPr>
              <w:t>找出上述几个长难句的主干并翻译。</w:t>
            </w:r>
          </w:p>
          <w:p w14:paraId="2BF4BF37" w14:textId="77777777" w:rsidR="00194A93" w:rsidRPr="00911030" w:rsidRDefault="00194A93" w:rsidP="003F2CC5">
            <w:pPr>
              <w:spacing w:line="360" w:lineRule="auto"/>
              <w:rPr>
                <w:sz w:val="24"/>
              </w:rPr>
            </w:pPr>
          </w:p>
        </w:tc>
      </w:tr>
      <w:tr w:rsidR="00194A93" w:rsidRPr="00383B13" w14:paraId="11A0ED56"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7DA028E" w14:textId="77777777" w:rsidR="00194A93" w:rsidRPr="00383B13" w:rsidRDefault="00194A93" w:rsidP="003F2CC5">
            <w:pPr>
              <w:spacing w:line="360" w:lineRule="auto"/>
              <w:rPr>
                <w:b/>
                <w:sz w:val="24"/>
              </w:rPr>
            </w:pPr>
            <w:r w:rsidRPr="00383B13">
              <w:rPr>
                <w:b/>
                <w:sz w:val="24"/>
              </w:rPr>
              <w:t>本讲作业安排及课后反思</w:t>
            </w:r>
          </w:p>
        </w:tc>
      </w:tr>
      <w:tr w:rsidR="00194A93" w:rsidRPr="00383B13" w14:paraId="3A302A53"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5BDB75C" w14:textId="77777777" w:rsidR="00194A93" w:rsidRPr="00383B13" w:rsidRDefault="00194A93" w:rsidP="003F2CC5">
            <w:pPr>
              <w:spacing w:line="360" w:lineRule="auto"/>
              <w:rPr>
                <w:sz w:val="24"/>
              </w:rPr>
            </w:pPr>
            <w:r w:rsidRPr="00383B13">
              <w:rPr>
                <w:sz w:val="24"/>
              </w:rPr>
              <w:t>作业：</w:t>
            </w:r>
            <w:r>
              <w:rPr>
                <w:sz w:val="24"/>
              </w:rPr>
              <w:t>预习</w:t>
            </w:r>
            <w:r>
              <w:rPr>
                <w:rFonts w:hint="eastAsia"/>
                <w:sz w:val="24"/>
              </w:rPr>
              <w:t>Unit 13</w:t>
            </w:r>
            <w:r>
              <w:rPr>
                <w:rFonts w:hint="eastAsia"/>
                <w:sz w:val="24"/>
              </w:rPr>
              <w:t>中的</w:t>
            </w:r>
            <w:r w:rsidR="00623053">
              <w:rPr>
                <w:rFonts w:hint="eastAsia"/>
                <w:sz w:val="24"/>
              </w:rPr>
              <w:t>后半部分的内容</w:t>
            </w:r>
            <w:r>
              <w:rPr>
                <w:rFonts w:hint="eastAsia"/>
                <w:sz w:val="24"/>
              </w:rPr>
              <w:t>并试着完成课后习题。要求注意句子主干成分并试着翻译。</w:t>
            </w:r>
          </w:p>
        </w:tc>
      </w:tr>
      <w:tr w:rsidR="00194A93" w:rsidRPr="00383B13" w14:paraId="49395EE0"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4D48D30" w14:textId="77777777" w:rsidR="00194A93" w:rsidRPr="00383B13" w:rsidRDefault="00194A93" w:rsidP="003F2CC5">
            <w:pPr>
              <w:spacing w:line="360" w:lineRule="auto"/>
              <w:rPr>
                <w:sz w:val="24"/>
              </w:rPr>
            </w:pPr>
            <w:r w:rsidRPr="00383B13">
              <w:rPr>
                <w:b/>
                <w:sz w:val="24"/>
              </w:rPr>
              <w:t>课前准备情况及其他相关特殊要求</w:t>
            </w:r>
          </w:p>
        </w:tc>
      </w:tr>
      <w:tr w:rsidR="00194A93" w:rsidRPr="00383B13" w14:paraId="5AD16ACE"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8F99B8E" w14:textId="77777777" w:rsidR="00194A93" w:rsidRPr="00383B13" w:rsidRDefault="00194A93" w:rsidP="003F2CC5">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194A93" w:rsidRPr="00383B13" w14:paraId="77F845A7"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EFB40F8" w14:textId="77777777" w:rsidR="00194A93" w:rsidRPr="00383B13" w:rsidRDefault="00194A93" w:rsidP="003F2CC5">
            <w:pPr>
              <w:spacing w:line="360" w:lineRule="auto"/>
              <w:rPr>
                <w:b/>
                <w:sz w:val="24"/>
              </w:rPr>
            </w:pPr>
            <w:r w:rsidRPr="00383B13">
              <w:rPr>
                <w:b/>
                <w:sz w:val="24"/>
              </w:rPr>
              <w:t>本讲教学单元的参考资料</w:t>
            </w:r>
          </w:p>
        </w:tc>
      </w:tr>
      <w:tr w:rsidR="00194A93" w:rsidRPr="00383B13" w14:paraId="148DDA17" w14:textId="77777777" w:rsidTr="003F2CC5">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A951686" w14:textId="77777777" w:rsidR="00194A93" w:rsidRPr="00383B13" w:rsidRDefault="00623053" w:rsidP="00623053">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阅读关于紫外可见光谱以及一些光谱分析</w:t>
            </w:r>
            <w:r w:rsidR="00194A93">
              <w:rPr>
                <w:rFonts w:ascii="Times New Roman" w:hAnsi="Times New Roman" w:cs="Times New Roman"/>
                <w:b w:val="0"/>
                <w:sz w:val="24"/>
                <w:szCs w:val="24"/>
              </w:rPr>
              <w:t>方面的英语杂志或英文书籍</w:t>
            </w:r>
            <w:r w:rsidR="00194A93">
              <w:rPr>
                <w:rFonts w:ascii="Times New Roman" w:hAnsi="Times New Roman" w:cs="Times New Roman" w:hint="eastAsia"/>
                <w:b w:val="0"/>
                <w:sz w:val="24"/>
                <w:szCs w:val="24"/>
              </w:rPr>
              <w:t>。</w:t>
            </w:r>
          </w:p>
        </w:tc>
      </w:tr>
    </w:tbl>
    <w:p w14:paraId="20F45BCE" w14:textId="77777777" w:rsidR="006453E8" w:rsidRDefault="006453E8" w:rsidP="00470E8D">
      <w:pPr>
        <w:pStyle w:val="aa"/>
        <w:sectPr w:rsidR="006453E8" w:rsidSect="00B807B3">
          <w:pgSz w:w="11906" w:h="16838"/>
          <w:pgMar w:top="1418" w:right="1418" w:bottom="1418" w:left="1418" w:header="851" w:footer="992" w:gutter="0"/>
          <w:cols w:space="425"/>
          <w:docGrid w:type="lines" w:linePitch="312"/>
        </w:sectPr>
      </w:pPr>
    </w:p>
    <w:p w14:paraId="5972B132" w14:textId="630571A9" w:rsidR="00623053" w:rsidRDefault="00623053" w:rsidP="00470E8D">
      <w:pPr>
        <w:pStyle w:val="aa"/>
      </w:pPr>
      <w:r w:rsidRPr="00A04E08">
        <w:lastRenderedPageBreak/>
        <w:t>7.</w:t>
      </w:r>
      <w:r w:rsidR="009A1BE8">
        <w:rPr>
          <w:rFonts w:hint="eastAsia"/>
        </w:rPr>
        <w:t>9</w:t>
      </w:r>
      <w:r w:rsidRPr="00A04E08">
        <w:t xml:space="preserve"> </w:t>
      </w:r>
      <w:r w:rsidRPr="00A04E08">
        <w:t>教学单元</w:t>
      </w:r>
      <w:r w:rsidR="009A1BE8">
        <w:rPr>
          <w:rFonts w:hint="eastAsia"/>
        </w:rPr>
        <w:t>九</w:t>
      </w:r>
    </w:p>
    <w:p w14:paraId="2004B052" w14:textId="77777777" w:rsidR="00470E8D" w:rsidRPr="00470E8D" w:rsidRDefault="00470E8D" w:rsidP="00470E8D"/>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623053" w:rsidRPr="00383B13" w14:paraId="5753ED86" w14:textId="77777777" w:rsidTr="00470E8D">
        <w:trPr>
          <w:trHeight w:val="435"/>
        </w:trPr>
        <w:tc>
          <w:tcPr>
            <w:tcW w:w="1260" w:type="dxa"/>
          </w:tcPr>
          <w:p w14:paraId="6EECF581" w14:textId="77777777" w:rsidR="00623053" w:rsidRPr="00383B13" w:rsidRDefault="00623053" w:rsidP="00470E8D">
            <w:pPr>
              <w:jc w:val="center"/>
              <w:rPr>
                <w:b/>
                <w:sz w:val="24"/>
              </w:rPr>
            </w:pPr>
            <w:r w:rsidRPr="00383B13">
              <w:rPr>
                <w:b/>
                <w:sz w:val="24"/>
              </w:rPr>
              <w:t>学院</w:t>
            </w:r>
          </w:p>
        </w:tc>
        <w:tc>
          <w:tcPr>
            <w:tcW w:w="1260" w:type="dxa"/>
          </w:tcPr>
          <w:p w14:paraId="13934D27" w14:textId="77777777" w:rsidR="00623053" w:rsidRPr="00383B13" w:rsidRDefault="00623053" w:rsidP="00470E8D">
            <w:pPr>
              <w:jc w:val="center"/>
              <w:rPr>
                <w:b/>
                <w:sz w:val="24"/>
              </w:rPr>
            </w:pPr>
            <w:r w:rsidRPr="00383B13">
              <w:rPr>
                <w:b/>
                <w:sz w:val="24"/>
              </w:rPr>
              <w:t>教师姓名</w:t>
            </w:r>
          </w:p>
        </w:tc>
        <w:tc>
          <w:tcPr>
            <w:tcW w:w="1260" w:type="dxa"/>
          </w:tcPr>
          <w:p w14:paraId="15038B3E" w14:textId="77777777" w:rsidR="00623053" w:rsidRPr="00383B13" w:rsidRDefault="00623053" w:rsidP="00470E8D">
            <w:pPr>
              <w:jc w:val="center"/>
              <w:rPr>
                <w:b/>
                <w:sz w:val="24"/>
              </w:rPr>
            </w:pPr>
            <w:r w:rsidRPr="00383B13">
              <w:rPr>
                <w:b/>
                <w:sz w:val="24"/>
              </w:rPr>
              <w:t>课程名称</w:t>
            </w:r>
          </w:p>
        </w:tc>
        <w:tc>
          <w:tcPr>
            <w:tcW w:w="1080" w:type="dxa"/>
          </w:tcPr>
          <w:p w14:paraId="4401743C" w14:textId="77777777" w:rsidR="00623053" w:rsidRPr="00383B13" w:rsidRDefault="00623053" w:rsidP="00470E8D">
            <w:pPr>
              <w:jc w:val="center"/>
              <w:rPr>
                <w:b/>
                <w:sz w:val="24"/>
              </w:rPr>
            </w:pPr>
            <w:r w:rsidRPr="00383B13">
              <w:rPr>
                <w:b/>
                <w:sz w:val="24"/>
              </w:rPr>
              <w:t>学分</w:t>
            </w:r>
            <w:r w:rsidRPr="00383B13">
              <w:rPr>
                <w:b/>
                <w:sz w:val="24"/>
              </w:rPr>
              <w:t>/</w:t>
            </w:r>
            <w:r w:rsidRPr="00383B13">
              <w:rPr>
                <w:b/>
                <w:sz w:val="24"/>
              </w:rPr>
              <w:t>学时</w:t>
            </w:r>
          </w:p>
        </w:tc>
        <w:tc>
          <w:tcPr>
            <w:tcW w:w="1260" w:type="dxa"/>
          </w:tcPr>
          <w:p w14:paraId="06D4E9CF" w14:textId="77777777" w:rsidR="00623053" w:rsidRPr="00383B13" w:rsidRDefault="00623053" w:rsidP="00470E8D">
            <w:pPr>
              <w:jc w:val="center"/>
              <w:rPr>
                <w:b/>
                <w:sz w:val="24"/>
              </w:rPr>
            </w:pPr>
            <w:r w:rsidRPr="00383B13">
              <w:rPr>
                <w:b/>
                <w:sz w:val="24"/>
              </w:rPr>
              <w:t>课程性质</w:t>
            </w:r>
          </w:p>
        </w:tc>
        <w:tc>
          <w:tcPr>
            <w:tcW w:w="1440" w:type="dxa"/>
          </w:tcPr>
          <w:p w14:paraId="311A4CAB" w14:textId="77777777" w:rsidR="00623053" w:rsidRPr="00383B13" w:rsidRDefault="00623053" w:rsidP="00470E8D">
            <w:pPr>
              <w:jc w:val="center"/>
              <w:rPr>
                <w:b/>
                <w:sz w:val="24"/>
              </w:rPr>
            </w:pPr>
            <w:r w:rsidRPr="00383B13">
              <w:rPr>
                <w:b/>
                <w:sz w:val="24"/>
              </w:rPr>
              <w:t>课次</w:t>
            </w:r>
            <w:r w:rsidRPr="00383B13">
              <w:rPr>
                <w:b/>
                <w:sz w:val="24"/>
              </w:rPr>
              <w:t>/</w:t>
            </w:r>
            <w:r w:rsidRPr="00383B13">
              <w:rPr>
                <w:b/>
                <w:sz w:val="24"/>
              </w:rPr>
              <w:t>学时</w:t>
            </w:r>
          </w:p>
        </w:tc>
        <w:tc>
          <w:tcPr>
            <w:tcW w:w="1654" w:type="dxa"/>
          </w:tcPr>
          <w:p w14:paraId="58FC04E0" w14:textId="77777777" w:rsidR="00623053" w:rsidRPr="00383B13" w:rsidRDefault="00623053" w:rsidP="00470E8D">
            <w:pPr>
              <w:jc w:val="center"/>
              <w:rPr>
                <w:b/>
                <w:sz w:val="24"/>
              </w:rPr>
            </w:pPr>
            <w:r w:rsidRPr="00383B13">
              <w:rPr>
                <w:b/>
                <w:sz w:val="24"/>
              </w:rPr>
              <w:t>日期</w:t>
            </w:r>
          </w:p>
        </w:tc>
      </w:tr>
      <w:tr w:rsidR="00623053" w:rsidRPr="00383B13" w14:paraId="0E8F0D04" w14:textId="77777777" w:rsidTr="00470E8D">
        <w:trPr>
          <w:trHeight w:val="330"/>
        </w:trPr>
        <w:tc>
          <w:tcPr>
            <w:tcW w:w="1260" w:type="dxa"/>
          </w:tcPr>
          <w:p w14:paraId="49CC19F3" w14:textId="77777777" w:rsidR="00623053" w:rsidRPr="00383B13" w:rsidRDefault="00623053" w:rsidP="00470E8D">
            <w:pPr>
              <w:jc w:val="center"/>
              <w:rPr>
                <w:sz w:val="24"/>
              </w:rPr>
            </w:pPr>
            <w:r>
              <w:rPr>
                <w:sz w:val="24"/>
              </w:rPr>
              <w:t>化工学院</w:t>
            </w:r>
          </w:p>
        </w:tc>
        <w:tc>
          <w:tcPr>
            <w:tcW w:w="1260" w:type="dxa"/>
          </w:tcPr>
          <w:p w14:paraId="360C6B2D" w14:textId="62F6EDCC" w:rsidR="00623053" w:rsidRPr="00383B13" w:rsidRDefault="00737CA7" w:rsidP="00470E8D">
            <w:pPr>
              <w:jc w:val="center"/>
              <w:rPr>
                <w:sz w:val="24"/>
              </w:rPr>
            </w:pPr>
            <w:r>
              <w:rPr>
                <w:rFonts w:hint="eastAsia"/>
                <w:sz w:val="24"/>
              </w:rPr>
              <w:t>雷英</w:t>
            </w:r>
            <w:r w:rsidR="009A1BE8">
              <w:rPr>
                <w:rFonts w:hint="eastAsia"/>
                <w:sz w:val="24"/>
              </w:rPr>
              <w:t xml:space="preserve"> </w:t>
            </w:r>
          </w:p>
        </w:tc>
        <w:tc>
          <w:tcPr>
            <w:tcW w:w="1260" w:type="dxa"/>
          </w:tcPr>
          <w:p w14:paraId="15786668" w14:textId="31446AFD" w:rsidR="00623053" w:rsidRPr="00383B13" w:rsidRDefault="00E52815" w:rsidP="00470E8D">
            <w:pPr>
              <w:jc w:val="center"/>
              <w:rPr>
                <w:sz w:val="24"/>
              </w:rPr>
            </w:pPr>
            <w:r>
              <w:rPr>
                <w:sz w:val="24"/>
              </w:rPr>
              <w:t>专业外语</w:t>
            </w:r>
          </w:p>
        </w:tc>
        <w:tc>
          <w:tcPr>
            <w:tcW w:w="1080" w:type="dxa"/>
          </w:tcPr>
          <w:p w14:paraId="46FD5B14" w14:textId="38D21AF7" w:rsidR="00623053" w:rsidRPr="00383B13" w:rsidRDefault="00623053" w:rsidP="00470E8D">
            <w:pPr>
              <w:jc w:val="center"/>
              <w:rPr>
                <w:sz w:val="24"/>
              </w:rPr>
            </w:pPr>
            <w:r>
              <w:rPr>
                <w:rFonts w:hint="eastAsia"/>
                <w:sz w:val="24"/>
              </w:rPr>
              <w:t>2.0</w:t>
            </w:r>
            <w:r>
              <w:rPr>
                <w:sz w:val="24"/>
              </w:rPr>
              <w:t>/3</w:t>
            </w:r>
            <w:r w:rsidR="009A1BE8">
              <w:rPr>
                <w:rFonts w:hint="eastAsia"/>
                <w:sz w:val="24"/>
              </w:rPr>
              <w:t>2</w:t>
            </w:r>
          </w:p>
        </w:tc>
        <w:tc>
          <w:tcPr>
            <w:tcW w:w="1260" w:type="dxa"/>
          </w:tcPr>
          <w:p w14:paraId="009BEA0F" w14:textId="77777777" w:rsidR="00623053" w:rsidRPr="00383B13" w:rsidRDefault="00623053" w:rsidP="00470E8D">
            <w:pPr>
              <w:jc w:val="center"/>
              <w:rPr>
                <w:sz w:val="24"/>
              </w:rPr>
            </w:pPr>
            <w:r w:rsidRPr="00383B13">
              <w:rPr>
                <w:sz w:val="24"/>
              </w:rPr>
              <w:t>专业必修</w:t>
            </w:r>
          </w:p>
        </w:tc>
        <w:tc>
          <w:tcPr>
            <w:tcW w:w="1440" w:type="dxa"/>
          </w:tcPr>
          <w:p w14:paraId="786EE21D" w14:textId="310764EF" w:rsidR="00623053" w:rsidRPr="00383B13" w:rsidRDefault="007F0807" w:rsidP="00470E8D">
            <w:pPr>
              <w:jc w:val="center"/>
              <w:rPr>
                <w:sz w:val="24"/>
              </w:rPr>
            </w:pPr>
            <w:r>
              <w:rPr>
                <w:rFonts w:hint="eastAsia"/>
                <w:sz w:val="24"/>
              </w:rPr>
              <w:t>9</w:t>
            </w:r>
            <w:r w:rsidR="00623053" w:rsidRPr="00383B13">
              <w:rPr>
                <w:sz w:val="24"/>
              </w:rPr>
              <w:t>/2</w:t>
            </w:r>
          </w:p>
        </w:tc>
        <w:tc>
          <w:tcPr>
            <w:tcW w:w="1654" w:type="dxa"/>
          </w:tcPr>
          <w:p w14:paraId="50E57A3B" w14:textId="2647BA7A" w:rsidR="00623053" w:rsidRPr="00383B13" w:rsidRDefault="00737CA7" w:rsidP="00470E8D">
            <w:pPr>
              <w:jc w:val="center"/>
              <w:rPr>
                <w:sz w:val="24"/>
              </w:rPr>
            </w:pPr>
            <w:r>
              <w:rPr>
                <w:rFonts w:hint="eastAsia"/>
                <w:sz w:val="24"/>
              </w:rPr>
              <w:t>第</w:t>
            </w:r>
            <w:r>
              <w:rPr>
                <w:rFonts w:hint="eastAsia"/>
                <w:sz w:val="24"/>
              </w:rPr>
              <w:t>5</w:t>
            </w:r>
            <w:r>
              <w:rPr>
                <w:rFonts w:hint="eastAsia"/>
                <w:sz w:val="24"/>
              </w:rPr>
              <w:t>周</w:t>
            </w:r>
          </w:p>
        </w:tc>
      </w:tr>
      <w:tr w:rsidR="00623053" w:rsidRPr="00383B13" w14:paraId="06D482D2" w14:textId="77777777" w:rsidTr="00470E8D">
        <w:trPr>
          <w:trHeight w:val="315"/>
        </w:trPr>
        <w:tc>
          <w:tcPr>
            <w:tcW w:w="9214" w:type="dxa"/>
            <w:gridSpan w:val="7"/>
            <w:tcBorders>
              <w:bottom w:val="single" w:sz="4" w:space="0" w:color="auto"/>
            </w:tcBorders>
          </w:tcPr>
          <w:p w14:paraId="20F3154B" w14:textId="77777777" w:rsidR="00623053" w:rsidRPr="00383B13" w:rsidRDefault="00623053" w:rsidP="00470E8D">
            <w:pPr>
              <w:rPr>
                <w:b/>
                <w:sz w:val="24"/>
              </w:rPr>
            </w:pPr>
            <w:r w:rsidRPr="00383B13">
              <w:rPr>
                <w:b/>
                <w:sz w:val="24"/>
              </w:rPr>
              <w:t>本讲教学目标</w:t>
            </w:r>
          </w:p>
          <w:p w14:paraId="2884929F" w14:textId="77777777" w:rsidR="00623053" w:rsidRPr="00383B13" w:rsidRDefault="00623053" w:rsidP="00470E8D">
            <w:pPr>
              <w:spacing w:line="360" w:lineRule="auto"/>
              <w:rPr>
                <w:sz w:val="24"/>
              </w:rPr>
            </w:pPr>
            <w:r w:rsidRPr="00383B13">
              <w:rPr>
                <w:sz w:val="24"/>
              </w:rPr>
              <w:t>（</w:t>
            </w:r>
            <w:r w:rsidRPr="00383B13">
              <w:rPr>
                <w:sz w:val="24"/>
              </w:rPr>
              <w:t>1</w:t>
            </w:r>
            <w:r>
              <w:rPr>
                <w:sz w:val="24"/>
              </w:rPr>
              <w:t>）掌握</w:t>
            </w:r>
            <w:r>
              <w:rPr>
                <w:rFonts w:hint="eastAsia"/>
                <w:sz w:val="24"/>
              </w:rPr>
              <w:t>紫外</w:t>
            </w:r>
            <w:r>
              <w:rPr>
                <w:rFonts w:hint="eastAsia"/>
                <w:sz w:val="24"/>
              </w:rPr>
              <w:t>-</w:t>
            </w:r>
            <w:r>
              <w:rPr>
                <w:rFonts w:hint="eastAsia"/>
                <w:sz w:val="24"/>
              </w:rPr>
              <w:t>可见光分子光谱方面的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00F9B655" w14:textId="77777777" w:rsidR="00623053" w:rsidRPr="00383B13" w:rsidRDefault="00623053" w:rsidP="00470E8D">
            <w:pPr>
              <w:spacing w:line="360" w:lineRule="auto"/>
              <w:rPr>
                <w:sz w:val="24"/>
              </w:rPr>
            </w:pPr>
            <w:r w:rsidRPr="00383B13">
              <w:rPr>
                <w:sz w:val="24"/>
              </w:rPr>
              <w:t>（</w:t>
            </w:r>
            <w:r w:rsidRPr="00383B13">
              <w:rPr>
                <w:sz w:val="24"/>
              </w:rPr>
              <w:t>2</w:t>
            </w:r>
            <w:r>
              <w:rPr>
                <w:sz w:val="24"/>
              </w:rPr>
              <w:t>）培养快速阅读和思考的能力</w:t>
            </w:r>
            <w:r w:rsidRPr="00383B13">
              <w:rPr>
                <w:sz w:val="24"/>
              </w:rPr>
              <w:t>。</w:t>
            </w:r>
          </w:p>
        </w:tc>
      </w:tr>
      <w:tr w:rsidR="00623053" w:rsidRPr="00383B13" w14:paraId="465AD9AA" w14:textId="77777777" w:rsidTr="00470E8D">
        <w:trPr>
          <w:trHeight w:val="300"/>
        </w:trPr>
        <w:tc>
          <w:tcPr>
            <w:tcW w:w="9214" w:type="dxa"/>
            <w:gridSpan w:val="7"/>
            <w:tcBorders>
              <w:bottom w:val="single" w:sz="4" w:space="0" w:color="auto"/>
            </w:tcBorders>
          </w:tcPr>
          <w:p w14:paraId="21AB5EA6" w14:textId="77777777" w:rsidR="00623053" w:rsidRPr="00383B13" w:rsidRDefault="00623053" w:rsidP="00470E8D">
            <w:pPr>
              <w:rPr>
                <w:b/>
                <w:sz w:val="24"/>
              </w:rPr>
            </w:pPr>
            <w:r w:rsidRPr="00383B13">
              <w:rPr>
                <w:b/>
                <w:sz w:val="24"/>
              </w:rPr>
              <w:t>本讲教学内容</w:t>
            </w:r>
          </w:p>
        </w:tc>
      </w:tr>
      <w:tr w:rsidR="00623053" w:rsidRPr="00383B13" w14:paraId="389C5315" w14:textId="77777777" w:rsidTr="00470E8D">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265D184D" w14:textId="77777777" w:rsidR="00623053" w:rsidRPr="00383B13" w:rsidRDefault="00623053" w:rsidP="00470E8D">
            <w:pPr>
              <w:spacing w:line="360" w:lineRule="auto"/>
              <w:rPr>
                <w:b/>
                <w:sz w:val="24"/>
              </w:rPr>
            </w:pPr>
            <w:r w:rsidRPr="00383B13">
              <w:rPr>
                <w:b/>
                <w:sz w:val="24"/>
              </w:rPr>
              <w:t>知识点：</w:t>
            </w:r>
          </w:p>
          <w:p w14:paraId="5C7A1358" w14:textId="77777777" w:rsidR="00623053" w:rsidRPr="00383B13" w:rsidRDefault="00623053" w:rsidP="00470E8D">
            <w:pPr>
              <w:spacing w:line="360" w:lineRule="auto"/>
              <w:rPr>
                <w:sz w:val="24"/>
              </w:rPr>
            </w:pPr>
            <w:r w:rsidRPr="00383B13">
              <w:rPr>
                <w:sz w:val="24"/>
              </w:rPr>
              <w:t>（</w:t>
            </w:r>
            <w:r w:rsidRPr="00383B13">
              <w:rPr>
                <w:sz w:val="24"/>
              </w:rPr>
              <w:t>1</w:t>
            </w:r>
            <w:r w:rsidRPr="00383B13">
              <w:rPr>
                <w:sz w:val="24"/>
              </w:rPr>
              <w:t>）</w:t>
            </w:r>
            <w:r>
              <w:rPr>
                <w:rFonts w:hint="eastAsia"/>
                <w:sz w:val="24"/>
              </w:rPr>
              <w:t>紫外</w:t>
            </w:r>
            <w:r>
              <w:rPr>
                <w:rFonts w:hint="eastAsia"/>
                <w:sz w:val="24"/>
              </w:rPr>
              <w:t>-</w:t>
            </w:r>
            <w:r>
              <w:rPr>
                <w:rFonts w:hint="eastAsia"/>
                <w:sz w:val="24"/>
              </w:rPr>
              <w:t>可见分子光谱</w:t>
            </w:r>
            <w:r>
              <w:rPr>
                <w:sz w:val="24"/>
              </w:rPr>
              <w:t>方面的词汇</w:t>
            </w:r>
            <w:r>
              <w:rPr>
                <w:rFonts w:hint="eastAsia"/>
                <w:sz w:val="24"/>
              </w:rPr>
              <w:t>，</w:t>
            </w:r>
            <w:r>
              <w:rPr>
                <w:sz w:val="24"/>
              </w:rPr>
              <w:t>常用的</w:t>
            </w:r>
            <w:r>
              <w:rPr>
                <w:rFonts w:hint="eastAsia"/>
                <w:sz w:val="24"/>
              </w:rPr>
              <w:t>光谱</w:t>
            </w:r>
            <w:r>
              <w:rPr>
                <w:sz w:val="24"/>
              </w:rPr>
              <w:t>检测中的词汇和短语</w:t>
            </w:r>
            <w:r w:rsidRPr="00383B13">
              <w:rPr>
                <w:sz w:val="24"/>
              </w:rPr>
              <w:t>。</w:t>
            </w:r>
          </w:p>
          <w:p w14:paraId="5244FAD9" w14:textId="77777777" w:rsidR="00623053" w:rsidRPr="00383B13" w:rsidRDefault="00623053" w:rsidP="00470E8D">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3B58358B" w14:textId="77777777" w:rsidR="00623053" w:rsidRPr="00383B13" w:rsidRDefault="00623053" w:rsidP="00470E8D">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420ADFC0" w14:textId="77777777" w:rsidR="00623053" w:rsidRPr="00383B13" w:rsidRDefault="00623053" w:rsidP="00470E8D">
            <w:pPr>
              <w:spacing w:line="360" w:lineRule="auto"/>
              <w:rPr>
                <w:sz w:val="24"/>
              </w:rPr>
            </w:pPr>
            <w:r w:rsidRPr="00383B13">
              <w:rPr>
                <w:b/>
                <w:sz w:val="24"/>
              </w:rPr>
              <w:t>重点：</w:t>
            </w:r>
          </w:p>
          <w:p w14:paraId="3636A2D1" w14:textId="77777777" w:rsidR="00623053" w:rsidRPr="00383B13" w:rsidRDefault="00623053" w:rsidP="00470E8D">
            <w:pPr>
              <w:spacing w:line="360" w:lineRule="auto"/>
              <w:rPr>
                <w:sz w:val="24"/>
              </w:rPr>
            </w:pPr>
            <w:r w:rsidRPr="00383B13">
              <w:rPr>
                <w:sz w:val="24"/>
              </w:rPr>
              <w:t>（</w:t>
            </w:r>
            <w:r w:rsidRPr="00383B13">
              <w:rPr>
                <w:sz w:val="24"/>
              </w:rPr>
              <w:t>1</w:t>
            </w:r>
            <w:r w:rsidRPr="00383B13">
              <w:rPr>
                <w:sz w:val="24"/>
              </w:rPr>
              <w:t>）</w:t>
            </w:r>
            <w:r>
              <w:rPr>
                <w:rFonts w:hint="eastAsia"/>
                <w:sz w:val="24"/>
              </w:rPr>
              <w:t>相关术语的理解记忆</w:t>
            </w:r>
            <w:r w:rsidRPr="00383B13">
              <w:rPr>
                <w:sz w:val="24"/>
              </w:rPr>
              <w:t>；</w:t>
            </w:r>
          </w:p>
          <w:p w14:paraId="6910EC23" w14:textId="77777777" w:rsidR="00623053" w:rsidRPr="00383B13" w:rsidRDefault="00623053" w:rsidP="00470E8D">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493FEE1B" w14:textId="77777777" w:rsidR="00623053" w:rsidRPr="00383B13" w:rsidRDefault="00623053" w:rsidP="00470E8D">
            <w:pPr>
              <w:spacing w:line="360" w:lineRule="auto"/>
              <w:rPr>
                <w:b/>
                <w:sz w:val="24"/>
              </w:rPr>
            </w:pPr>
            <w:r w:rsidRPr="00383B13">
              <w:rPr>
                <w:b/>
                <w:sz w:val="24"/>
              </w:rPr>
              <w:t>难点：</w:t>
            </w:r>
          </w:p>
          <w:p w14:paraId="349E5129" w14:textId="77777777" w:rsidR="00623053" w:rsidRPr="00383B13" w:rsidRDefault="00623053" w:rsidP="00470E8D">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623053" w:rsidRPr="00383B13" w14:paraId="18F4D975" w14:textId="77777777" w:rsidTr="00470E8D">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602C2784" w14:textId="77777777" w:rsidR="00623053" w:rsidRPr="00383B13" w:rsidRDefault="00623053" w:rsidP="00470E8D">
            <w:pPr>
              <w:rPr>
                <w:b/>
                <w:sz w:val="24"/>
              </w:rPr>
            </w:pPr>
            <w:r w:rsidRPr="00383B13">
              <w:rPr>
                <w:b/>
                <w:sz w:val="24"/>
              </w:rPr>
              <w:t>本讲教学过程及教学方法</w:t>
            </w:r>
          </w:p>
        </w:tc>
      </w:tr>
      <w:tr w:rsidR="00623053" w:rsidRPr="00383B13" w14:paraId="549CBF59" w14:textId="77777777" w:rsidTr="00470E8D">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04472391" w14:textId="77777777" w:rsidR="00623053" w:rsidRPr="00383B13" w:rsidRDefault="00623053" w:rsidP="00470E8D">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382C1EC9" w14:textId="77777777" w:rsidR="00623053" w:rsidRPr="00383B13" w:rsidRDefault="00623053" w:rsidP="00470E8D">
            <w:pPr>
              <w:spacing w:line="360" w:lineRule="auto"/>
              <w:rPr>
                <w:b/>
                <w:sz w:val="24"/>
              </w:rPr>
            </w:pPr>
            <w:r w:rsidRPr="00383B13">
              <w:rPr>
                <w:b/>
                <w:sz w:val="24"/>
              </w:rPr>
              <w:t>教学过程：</w:t>
            </w:r>
          </w:p>
          <w:p w14:paraId="0FA5C5D6" w14:textId="77777777" w:rsidR="00623053" w:rsidRPr="00011906" w:rsidRDefault="00623053" w:rsidP="00470E8D">
            <w:pPr>
              <w:spacing w:line="360" w:lineRule="auto"/>
              <w:rPr>
                <w:b/>
                <w:sz w:val="24"/>
              </w:rPr>
            </w:pPr>
            <w:r>
              <w:rPr>
                <w:rFonts w:hint="eastAsia"/>
                <w:b/>
                <w:sz w:val="24"/>
              </w:rPr>
              <w:t>（</w:t>
            </w:r>
            <w:r>
              <w:rPr>
                <w:rFonts w:hint="eastAsia"/>
                <w:b/>
                <w:sz w:val="24"/>
              </w:rPr>
              <w:t>1</w:t>
            </w:r>
            <w:r>
              <w:rPr>
                <w:rFonts w:hint="eastAsia"/>
                <w:b/>
                <w:sz w:val="24"/>
              </w:rPr>
              <w:t>）词汇和固定表达：</w:t>
            </w:r>
          </w:p>
          <w:p w14:paraId="65A35AC9" w14:textId="77777777" w:rsidR="00623053" w:rsidRDefault="00623053" w:rsidP="00470E8D">
            <w:pPr>
              <w:spacing w:line="360" w:lineRule="auto"/>
              <w:ind w:firstLineChars="200" w:firstLine="480"/>
              <w:rPr>
                <w:sz w:val="24"/>
              </w:rPr>
            </w:pPr>
            <w:r>
              <w:rPr>
                <w:rFonts w:hint="eastAsia"/>
                <w:sz w:val="24"/>
              </w:rPr>
              <w:t>教读和分析文章中的新词汇。</w:t>
            </w:r>
          </w:p>
          <w:p w14:paraId="46DECC20" w14:textId="77777777" w:rsidR="00D06F8A" w:rsidRDefault="00D06F8A" w:rsidP="00470E8D">
            <w:pPr>
              <w:spacing w:line="360" w:lineRule="auto"/>
              <w:ind w:firstLineChars="200" w:firstLine="480"/>
              <w:rPr>
                <w:sz w:val="24"/>
              </w:rPr>
            </w:pPr>
            <w:r>
              <w:rPr>
                <w:sz w:val="24"/>
              </w:rPr>
              <w:t>V</w:t>
            </w:r>
            <w:r>
              <w:rPr>
                <w:rFonts w:hint="eastAsia"/>
                <w:sz w:val="24"/>
              </w:rPr>
              <w:t xml:space="preserve">elence electrons </w:t>
            </w:r>
            <w:r>
              <w:rPr>
                <w:rFonts w:hint="eastAsia"/>
                <w:sz w:val="24"/>
              </w:rPr>
              <w:t>价电子；</w:t>
            </w:r>
            <w:r w:rsidR="00095521">
              <w:rPr>
                <w:rFonts w:hint="eastAsia"/>
                <w:sz w:val="24"/>
              </w:rPr>
              <w:t xml:space="preserve">       </w:t>
            </w:r>
            <w:r>
              <w:rPr>
                <w:rFonts w:hint="eastAsia"/>
                <w:sz w:val="24"/>
              </w:rPr>
              <w:t xml:space="preserve"> light path </w:t>
            </w:r>
            <w:r>
              <w:rPr>
                <w:rFonts w:hint="eastAsia"/>
                <w:sz w:val="24"/>
              </w:rPr>
              <w:t>光路，</w:t>
            </w:r>
            <w:r w:rsidR="00095521">
              <w:rPr>
                <w:rFonts w:hint="eastAsia"/>
                <w:sz w:val="24"/>
              </w:rPr>
              <w:t>光程</w:t>
            </w:r>
          </w:p>
          <w:p w14:paraId="6C49D22C" w14:textId="77777777" w:rsidR="00095521" w:rsidRDefault="00095521" w:rsidP="00470E8D">
            <w:pPr>
              <w:spacing w:line="360" w:lineRule="auto"/>
              <w:ind w:firstLineChars="200" w:firstLine="480"/>
              <w:rPr>
                <w:sz w:val="24"/>
              </w:rPr>
            </w:pPr>
            <w:r>
              <w:rPr>
                <w:sz w:val="24"/>
              </w:rPr>
              <w:t>E</w:t>
            </w:r>
            <w:r>
              <w:rPr>
                <w:rFonts w:hint="eastAsia"/>
                <w:sz w:val="24"/>
              </w:rPr>
              <w:t xml:space="preserve">vancuate </w:t>
            </w:r>
            <w:r>
              <w:rPr>
                <w:rFonts w:hint="eastAsia"/>
                <w:sz w:val="24"/>
              </w:rPr>
              <w:t>撤离，排除；</w:t>
            </w:r>
            <w:r>
              <w:rPr>
                <w:rFonts w:hint="eastAsia"/>
                <w:sz w:val="24"/>
              </w:rPr>
              <w:t xml:space="preserve">          purged </w:t>
            </w:r>
            <w:r>
              <w:rPr>
                <w:rFonts w:hint="eastAsia"/>
                <w:sz w:val="24"/>
              </w:rPr>
              <w:t>清除，净化</w:t>
            </w:r>
          </w:p>
          <w:p w14:paraId="6710C710" w14:textId="77777777" w:rsidR="00095521" w:rsidRDefault="00095521" w:rsidP="00470E8D">
            <w:pPr>
              <w:spacing w:line="360" w:lineRule="auto"/>
              <w:ind w:firstLineChars="200" w:firstLine="480"/>
              <w:rPr>
                <w:sz w:val="24"/>
              </w:rPr>
            </w:pPr>
            <w:r>
              <w:rPr>
                <w:sz w:val="24"/>
              </w:rPr>
              <w:t>R</w:t>
            </w:r>
            <w:r>
              <w:rPr>
                <w:rFonts w:hint="eastAsia"/>
                <w:sz w:val="24"/>
              </w:rPr>
              <w:t xml:space="preserve">outine </w:t>
            </w:r>
            <w:r>
              <w:rPr>
                <w:rFonts w:hint="eastAsia"/>
                <w:sz w:val="24"/>
              </w:rPr>
              <w:t>常规的；</w:t>
            </w:r>
            <w:r>
              <w:rPr>
                <w:rFonts w:hint="eastAsia"/>
                <w:sz w:val="24"/>
              </w:rPr>
              <w:t xml:space="preserve">                transition </w:t>
            </w:r>
            <w:r>
              <w:rPr>
                <w:rFonts w:hint="eastAsia"/>
                <w:sz w:val="24"/>
              </w:rPr>
              <w:t>过渡，转变</w:t>
            </w:r>
          </w:p>
          <w:p w14:paraId="09B18C01" w14:textId="77777777" w:rsidR="00095521" w:rsidRDefault="00095521" w:rsidP="00470E8D">
            <w:pPr>
              <w:spacing w:line="360" w:lineRule="auto"/>
              <w:ind w:firstLineChars="200" w:firstLine="480"/>
              <w:rPr>
                <w:sz w:val="24"/>
              </w:rPr>
            </w:pPr>
            <w:r>
              <w:rPr>
                <w:sz w:val="24"/>
              </w:rPr>
              <w:t>A</w:t>
            </w:r>
            <w:r>
              <w:rPr>
                <w:rFonts w:hint="eastAsia"/>
                <w:sz w:val="24"/>
              </w:rPr>
              <w:t xml:space="preserve">uxochrome </w:t>
            </w:r>
            <w:r>
              <w:rPr>
                <w:rFonts w:hint="eastAsia"/>
                <w:sz w:val="24"/>
              </w:rPr>
              <w:t>助色基团</w:t>
            </w:r>
            <w:r>
              <w:rPr>
                <w:rFonts w:hint="eastAsia"/>
                <w:sz w:val="24"/>
              </w:rPr>
              <w:t xml:space="preserve">            auxiliary </w:t>
            </w:r>
            <w:r>
              <w:rPr>
                <w:rFonts w:hint="eastAsia"/>
                <w:sz w:val="24"/>
              </w:rPr>
              <w:t>辅助的</w:t>
            </w:r>
          </w:p>
          <w:p w14:paraId="7B54B802" w14:textId="77777777" w:rsidR="00095521" w:rsidRDefault="00095521" w:rsidP="00470E8D">
            <w:pPr>
              <w:spacing w:line="360" w:lineRule="auto"/>
              <w:ind w:firstLineChars="200" w:firstLine="480"/>
              <w:rPr>
                <w:sz w:val="24"/>
              </w:rPr>
            </w:pPr>
            <w:r>
              <w:rPr>
                <w:sz w:val="24"/>
              </w:rPr>
              <w:t>H</w:t>
            </w:r>
            <w:r>
              <w:rPr>
                <w:rFonts w:hint="eastAsia"/>
                <w:sz w:val="24"/>
              </w:rPr>
              <w:t xml:space="preserve">ypochromism </w:t>
            </w:r>
            <w:r>
              <w:rPr>
                <w:rFonts w:hint="eastAsia"/>
                <w:sz w:val="24"/>
              </w:rPr>
              <w:t>减色</w:t>
            </w:r>
            <w:r>
              <w:rPr>
                <w:rFonts w:hint="eastAsia"/>
                <w:sz w:val="24"/>
              </w:rPr>
              <w:t xml:space="preserve">              </w:t>
            </w:r>
            <w:r>
              <w:rPr>
                <w:sz w:val="24"/>
              </w:rPr>
              <w:t>H</w:t>
            </w:r>
            <w:r>
              <w:rPr>
                <w:rFonts w:hint="eastAsia"/>
                <w:sz w:val="24"/>
              </w:rPr>
              <w:t xml:space="preserve">yperchromism </w:t>
            </w:r>
            <w:r>
              <w:rPr>
                <w:rFonts w:hint="eastAsia"/>
                <w:sz w:val="24"/>
              </w:rPr>
              <w:t>增色</w:t>
            </w:r>
          </w:p>
          <w:p w14:paraId="7C242706" w14:textId="77777777" w:rsidR="00095521" w:rsidRDefault="00095521" w:rsidP="00470E8D">
            <w:pPr>
              <w:spacing w:line="360" w:lineRule="auto"/>
              <w:ind w:firstLineChars="200" w:firstLine="480"/>
              <w:rPr>
                <w:sz w:val="24"/>
              </w:rPr>
            </w:pPr>
            <w:r>
              <w:rPr>
                <w:sz w:val="24"/>
              </w:rPr>
              <w:t>B</w:t>
            </w:r>
            <w:r>
              <w:rPr>
                <w:rFonts w:hint="eastAsia"/>
                <w:sz w:val="24"/>
              </w:rPr>
              <w:t xml:space="preserve">athochromic shift </w:t>
            </w:r>
            <w:r>
              <w:rPr>
                <w:rFonts w:hint="eastAsia"/>
                <w:sz w:val="24"/>
              </w:rPr>
              <w:t>红移</w:t>
            </w:r>
            <w:r>
              <w:rPr>
                <w:rFonts w:hint="eastAsia"/>
                <w:sz w:val="24"/>
              </w:rPr>
              <w:t xml:space="preserve">           hypsochromic shift </w:t>
            </w:r>
            <w:r>
              <w:rPr>
                <w:rFonts w:hint="eastAsia"/>
                <w:sz w:val="24"/>
              </w:rPr>
              <w:t>蓝移</w:t>
            </w:r>
          </w:p>
          <w:p w14:paraId="11FA0C97" w14:textId="77777777" w:rsidR="00095521" w:rsidRDefault="00095521" w:rsidP="00470E8D">
            <w:pPr>
              <w:spacing w:line="360" w:lineRule="auto"/>
              <w:ind w:firstLineChars="200" w:firstLine="480"/>
              <w:rPr>
                <w:sz w:val="24"/>
              </w:rPr>
            </w:pPr>
            <w:r>
              <w:rPr>
                <w:sz w:val="24"/>
              </w:rPr>
              <w:t>C</w:t>
            </w:r>
            <w:r>
              <w:rPr>
                <w:rFonts w:hint="eastAsia"/>
                <w:sz w:val="24"/>
              </w:rPr>
              <w:t xml:space="preserve">onjugated olefin </w:t>
            </w:r>
            <w:r>
              <w:rPr>
                <w:rFonts w:hint="eastAsia"/>
                <w:sz w:val="24"/>
              </w:rPr>
              <w:t>共轭烯烃</w:t>
            </w:r>
            <w:r>
              <w:rPr>
                <w:rFonts w:hint="eastAsia"/>
                <w:sz w:val="24"/>
              </w:rPr>
              <w:t xml:space="preserve">        elucidation </w:t>
            </w:r>
            <w:r>
              <w:rPr>
                <w:rFonts w:hint="eastAsia"/>
                <w:sz w:val="24"/>
              </w:rPr>
              <w:t>阐明</w:t>
            </w:r>
          </w:p>
          <w:p w14:paraId="40C1B6A0" w14:textId="77777777" w:rsidR="00D06F8A" w:rsidRPr="00C75362" w:rsidRDefault="00D06F8A" w:rsidP="00470E8D">
            <w:pPr>
              <w:spacing w:line="360" w:lineRule="auto"/>
              <w:ind w:firstLineChars="200" w:firstLine="480"/>
              <w:rPr>
                <w:sz w:val="24"/>
              </w:rPr>
            </w:pPr>
          </w:p>
          <w:p w14:paraId="6287F3B0" w14:textId="77777777" w:rsidR="00623053" w:rsidRDefault="00623053" w:rsidP="00470E8D">
            <w:pPr>
              <w:spacing w:line="360" w:lineRule="auto"/>
              <w:ind w:firstLineChars="100" w:firstLine="241"/>
              <w:rPr>
                <w:b/>
                <w:sz w:val="24"/>
              </w:rPr>
            </w:pPr>
            <w:r>
              <w:rPr>
                <w:rFonts w:hint="eastAsia"/>
                <w:b/>
                <w:sz w:val="24"/>
              </w:rPr>
              <w:lastRenderedPageBreak/>
              <w:t>(</w:t>
            </w:r>
            <w:r w:rsidR="003A3C5C">
              <w:rPr>
                <w:rFonts w:hint="eastAsia"/>
                <w:b/>
                <w:sz w:val="24"/>
              </w:rPr>
              <w:t>2</w:t>
            </w:r>
            <w:r>
              <w:rPr>
                <w:rFonts w:hint="eastAsia"/>
                <w:b/>
                <w:sz w:val="24"/>
              </w:rPr>
              <w:t xml:space="preserve">) </w:t>
            </w:r>
            <w:r>
              <w:rPr>
                <w:rFonts w:hint="eastAsia"/>
                <w:b/>
                <w:sz w:val="24"/>
              </w:rPr>
              <w:t>长难句分析</w:t>
            </w:r>
            <w:r>
              <w:rPr>
                <w:rFonts w:hint="eastAsia"/>
                <w:b/>
                <w:sz w:val="24"/>
              </w:rPr>
              <w:t>:</w:t>
            </w:r>
          </w:p>
          <w:p w14:paraId="149C7F6E" w14:textId="77777777" w:rsidR="00623053" w:rsidRDefault="00623053" w:rsidP="00470E8D">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52D1664B" w14:textId="77777777" w:rsidR="00623053" w:rsidRPr="00E427D2" w:rsidRDefault="007626B1" w:rsidP="007626B1">
            <w:pPr>
              <w:numPr>
                <w:ilvl w:val="0"/>
                <w:numId w:val="28"/>
              </w:numPr>
              <w:spacing w:line="360" w:lineRule="auto"/>
              <w:ind w:left="0" w:firstLine="0"/>
              <w:rPr>
                <w:sz w:val="24"/>
              </w:rPr>
            </w:pPr>
            <w:r>
              <w:rPr>
                <w:rFonts w:hint="eastAsia"/>
                <w:b/>
                <w:sz w:val="24"/>
              </w:rPr>
              <w:t>--</w:t>
            </w:r>
            <w:r w:rsidR="00E427D2" w:rsidRPr="00E427D2">
              <w:rPr>
                <w:b/>
                <w:sz w:val="24"/>
              </w:rPr>
              <w:t>V</w:t>
            </w:r>
            <w:r w:rsidR="00E427D2" w:rsidRPr="00E427D2">
              <w:rPr>
                <w:rFonts w:hint="eastAsia"/>
                <w:b/>
                <w:sz w:val="24"/>
              </w:rPr>
              <w:t xml:space="preserve">acuum </w:t>
            </w:r>
            <w:r w:rsidR="00E427D2">
              <w:rPr>
                <w:rFonts w:hint="eastAsia"/>
                <w:b/>
                <w:sz w:val="24"/>
              </w:rPr>
              <w:t xml:space="preserve">UV rediation is also involved in electronic excitation </w:t>
            </w:r>
            <w:r w:rsidR="00E427D2" w:rsidRPr="00E427D2">
              <w:rPr>
                <w:rFonts w:hint="eastAsia"/>
                <w:sz w:val="24"/>
              </w:rPr>
              <w:t>but</w:t>
            </w:r>
            <w:r w:rsidR="00E427D2" w:rsidRPr="00E427D2">
              <w:rPr>
                <w:rFonts w:hint="eastAsia"/>
                <w:b/>
                <w:sz w:val="24"/>
              </w:rPr>
              <w:t xml:space="preserve"> the spectrometers are specialized and not commonly found</w:t>
            </w:r>
            <w:r w:rsidR="00E427D2" w:rsidRPr="00E427D2">
              <w:rPr>
                <w:rFonts w:hint="eastAsia"/>
                <w:sz w:val="24"/>
              </w:rPr>
              <w:t xml:space="preserve"> in undergraduate or ruoutine analytical laboratories.</w:t>
            </w:r>
          </w:p>
          <w:p w14:paraId="464E2217" w14:textId="77777777" w:rsidR="00623053" w:rsidRDefault="00623053" w:rsidP="00470E8D">
            <w:pPr>
              <w:spacing w:line="360" w:lineRule="auto"/>
              <w:rPr>
                <w:sz w:val="24"/>
              </w:rPr>
            </w:pPr>
            <w:r w:rsidRPr="0074564E">
              <w:rPr>
                <w:rFonts w:hint="eastAsia"/>
                <w:b/>
                <w:sz w:val="24"/>
              </w:rPr>
              <w:t>翻译：</w:t>
            </w:r>
            <w:r w:rsidR="00E427D2">
              <w:rPr>
                <w:rFonts w:hint="eastAsia"/>
                <w:sz w:val="24"/>
              </w:rPr>
              <w:t>真空的紫外辐射也涉及到电子激发，但是其分光光度计是特殊的，在一般的本科院校或者常规的分析实验室是没有的。</w:t>
            </w:r>
          </w:p>
          <w:p w14:paraId="3E7E93D6" w14:textId="77777777" w:rsidR="00623053" w:rsidRPr="00EC2D26" w:rsidRDefault="00623053" w:rsidP="00470E8D">
            <w:pPr>
              <w:spacing w:line="360" w:lineRule="auto"/>
              <w:rPr>
                <w:sz w:val="24"/>
              </w:rPr>
            </w:pPr>
            <w:r>
              <w:rPr>
                <w:rFonts w:hint="eastAsia"/>
                <w:sz w:val="24"/>
              </w:rPr>
              <w:t>b</w:t>
            </w:r>
            <w:r w:rsidR="007626B1">
              <w:rPr>
                <w:rFonts w:hint="eastAsia"/>
                <w:sz w:val="24"/>
              </w:rPr>
              <w:t>)--</w:t>
            </w:r>
            <w:r w:rsidR="00E427D2">
              <w:rPr>
                <w:rFonts w:hint="eastAsia"/>
                <w:b/>
                <w:sz w:val="24"/>
              </w:rPr>
              <w:t xml:space="preserve">we will look at how we can use the absorption maximum of a chromophore and a set of guidelines </w:t>
            </w:r>
            <w:r w:rsidR="00E427D2" w:rsidRPr="0009770C">
              <w:rPr>
                <w:rFonts w:hint="eastAsia"/>
                <w:sz w:val="24"/>
              </w:rPr>
              <w:t>to predict the position of the absorption maximum in a specific molecule.</w:t>
            </w:r>
          </w:p>
          <w:p w14:paraId="18FA5D86" w14:textId="77777777" w:rsidR="0009770C" w:rsidRDefault="00623053" w:rsidP="00470E8D">
            <w:pPr>
              <w:spacing w:line="360" w:lineRule="auto"/>
              <w:rPr>
                <w:sz w:val="24"/>
              </w:rPr>
            </w:pPr>
            <w:r w:rsidRPr="0074564E">
              <w:rPr>
                <w:rFonts w:hint="eastAsia"/>
                <w:b/>
                <w:sz w:val="24"/>
              </w:rPr>
              <w:t>翻译：</w:t>
            </w:r>
            <w:r w:rsidR="0009770C" w:rsidRPr="0009770C">
              <w:rPr>
                <w:rFonts w:hint="eastAsia"/>
                <w:sz w:val="24"/>
              </w:rPr>
              <w:t>我们将会考虑我们将如何利用发色团的最大吸收和一系列的规则来预测</w:t>
            </w:r>
            <w:r w:rsidR="0009770C">
              <w:rPr>
                <w:rFonts w:hint="eastAsia"/>
                <w:sz w:val="24"/>
              </w:rPr>
              <w:t>在特定的分子中最大吸收的位置。</w:t>
            </w:r>
          </w:p>
          <w:p w14:paraId="57E29CEB" w14:textId="77777777" w:rsidR="00623053" w:rsidRDefault="00623053" w:rsidP="00470E8D">
            <w:pPr>
              <w:spacing w:line="360" w:lineRule="auto"/>
              <w:rPr>
                <w:sz w:val="24"/>
              </w:rPr>
            </w:pPr>
            <w:r>
              <w:rPr>
                <w:rFonts w:hint="eastAsia"/>
                <w:sz w:val="24"/>
              </w:rPr>
              <w:t xml:space="preserve"> c</w:t>
            </w:r>
            <w:r w:rsidR="007626B1">
              <w:rPr>
                <w:rFonts w:hint="eastAsia"/>
                <w:sz w:val="24"/>
              </w:rPr>
              <w:t>)--</w:t>
            </w:r>
            <w:r w:rsidR="0009770C" w:rsidRPr="0009770C">
              <w:rPr>
                <w:rFonts w:hint="eastAsia"/>
                <w:b/>
                <w:sz w:val="24"/>
              </w:rPr>
              <w:t>These shift in wavelength and intensity come about</w:t>
            </w:r>
            <w:r w:rsidR="0009770C">
              <w:rPr>
                <w:rFonts w:hint="eastAsia"/>
                <w:sz w:val="24"/>
              </w:rPr>
              <w:t xml:space="preserve"> </w:t>
            </w:r>
            <w:r w:rsidR="0009770C">
              <w:rPr>
                <w:rFonts w:hint="eastAsia"/>
                <w:sz w:val="24"/>
              </w:rPr>
              <w:t>【</w:t>
            </w:r>
            <w:r w:rsidR="0009770C">
              <w:rPr>
                <w:rFonts w:hint="eastAsia"/>
                <w:sz w:val="24"/>
              </w:rPr>
              <w:t>as a result of the structure of the entire molecule or as a result of interaction between the solute molecules and the solvent molecules.</w:t>
            </w:r>
            <w:r w:rsidR="0009770C">
              <w:rPr>
                <w:rFonts w:hint="eastAsia"/>
                <w:sz w:val="24"/>
              </w:rPr>
              <w:t>】</w:t>
            </w:r>
          </w:p>
          <w:p w14:paraId="2BAAC8E7" w14:textId="77777777" w:rsidR="00623053" w:rsidRDefault="00623053" w:rsidP="00470E8D">
            <w:pPr>
              <w:spacing w:line="360" w:lineRule="auto"/>
              <w:rPr>
                <w:sz w:val="24"/>
              </w:rPr>
            </w:pPr>
            <w:r w:rsidRPr="0074564E">
              <w:rPr>
                <w:rFonts w:hint="eastAsia"/>
                <w:b/>
                <w:sz w:val="24"/>
              </w:rPr>
              <w:t>翻译：</w:t>
            </w:r>
            <w:r w:rsidR="00717681">
              <w:rPr>
                <w:rFonts w:hint="eastAsia"/>
                <w:sz w:val="24"/>
              </w:rPr>
              <w:t>波长和强度发生移动是由于整个分子结构或是由于可溶的分子和溶剂分子间的相互作用引起的。</w:t>
            </w:r>
          </w:p>
          <w:p w14:paraId="51E9FE1D" w14:textId="77777777" w:rsidR="00623053" w:rsidRDefault="00717681" w:rsidP="00470E8D">
            <w:pPr>
              <w:spacing w:line="360" w:lineRule="exact"/>
              <w:rPr>
                <w:bCs/>
                <w:sz w:val="24"/>
              </w:rPr>
            </w:pPr>
            <w:r>
              <w:rPr>
                <w:rFonts w:hint="eastAsia"/>
                <w:bCs/>
                <w:sz w:val="24"/>
              </w:rPr>
              <w:t>d)---</w:t>
            </w:r>
            <w:r w:rsidR="00470E8D">
              <w:rPr>
                <w:rFonts w:hint="eastAsia"/>
                <w:bCs/>
                <w:sz w:val="24"/>
              </w:rPr>
              <w:t xml:space="preserve"> </w:t>
            </w:r>
            <w:r>
              <w:rPr>
                <w:rFonts w:hint="eastAsia"/>
                <w:bCs/>
                <w:sz w:val="24"/>
              </w:rPr>
              <w:t xml:space="preserve">As described at the beginning of the chapeter, </w:t>
            </w:r>
            <w:r w:rsidRPr="00470E8D">
              <w:rPr>
                <w:rFonts w:hint="eastAsia"/>
                <w:b/>
                <w:bCs/>
                <w:sz w:val="24"/>
              </w:rPr>
              <w:t>the types of compounds that absorb UV radiation are those with nonbonded electrons and conjugated double bond systems</w:t>
            </w:r>
            <w:r>
              <w:rPr>
                <w:rFonts w:hint="eastAsia"/>
                <w:bCs/>
                <w:sz w:val="24"/>
              </w:rPr>
              <w:t xml:space="preserve"> such as aromatic copounds and conjugated olefins.</w:t>
            </w:r>
          </w:p>
          <w:p w14:paraId="18C68138" w14:textId="77777777" w:rsidR="00717681" w:rsidRDefault="00470E8D" w:rsidP="00717681">
            <w:pPr>
              <w:spacing w:line="360" w:lineRule="exact"/>
              <w:rPr>
                <w:bCs/>
                <w:sz w:val="24"/>
              </w:rPr>
            </w:pPr>
            <w:r>
              <w:rPr>
                <w:rFonts w:hint="eastAsia"/>
                <w:bCs/>
                <w:sz w:val="24"/>
              </w:rPr>
              <w:t>翻译：正如本章中开篇描述的一样，吸收紫外可见光辐射的化合物类型是那些非键电子和共轭双键系统例如</w:t>
            </w:r>
            <w:r>
              <w:rPr>
                <w:rFonts w:hint="eastAsia"/>
                <w:bCs/>
                <w:sz w:val="24"/>
              </w:rPr>
              <w:t xml:space="preserve"> </w:t>
            </w:r>
            <w:r>
              <w:rPr>
                <w:rFonts w:hint="eastAsia"/>
                <w:bCs/>
                <w:sz w:val="24"/>
              </w:rPr>
              <w:t>芳香化合物和共轭烯烃类。</w:t>
            </w:r>
          </w:p>
          <w:p w14:paraId="1257FD4A" w14:textId="77777777" w:rsidR="00717681" w:rsidRPr="00CC244E" w:rsidRDefault="00717681" w:rsidP="00717681">
            <w:pPr>
              <w:spacing w:line="360" w:lineRule="exact"/>
              <w:rPr>
                <w:bCs/>
                <w:sz w:val="24"/>
              </w:rPr>
            </w:pPr>
          </w:p>
        </w:tc>
      </w:tr>
      <w:tr w:rsidR="00623053" w:rsidRPr="00383B13" w14:paraId="7EEE7A9C"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C658D67" w14:textId="77777777" w:rsidR="00623053" w:rsidRPr="00383B13" w:rsidRDefault="00623053" w:rsidP="00470E8D">
            <w:pPr>
              <w:spacing w:line="360" w:lineRule="auto"/>
              <w:rPr>
                <w:b/>
                <w:sz w:val="24"/>
              </w:rPr>
            </w:pPr>
            <w:r w:rsidRPr="00383B13">
              <w:rPr>
                <w:b/>
                <w:sz w:val="24"/>
              </w:rPr>
              <w:lastRenderedPageBreak/>
              <w:t>本讲师生互动</w:t>
            </w:r>
          </w:p>
        </w:tc>
      </w:tr>
      <w:tr w:rsidR="00623053" w:rsidRPr="00383B13" w14:paraId="4A976235"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DE2BCD8" w14:textId="77777777" w:rsidR="00623053" w:rsidRPr="00383B13" w:rsidRDefault="00623053" w:rsidP="00470E8D">
            <w:pPr>
              <w:spacing w:line="360" w:lineRule="auto"/>
              <w:rPr>
                <w:sz w:val="24"/>
              </w:rPr>
            </w:pPr>
            <w:r w:rsidRPr="00383B13">
              <w:rPr>
                <w:sz w:val="24"/>
              </w:rPr>
              <w:t>课堂提问：</w:t>
            </w:r>
          </w:p>
          <w:p w14:paraId="1E735BD9" w14:textId="77777777" w:rsidR="00623053" w:rsidRPr="00911030" w:rsidRDefault="00623053" w:rsidP="00470E8D">
            <w:pPr>
              <w:spacing w:line="360" w:lineRule="auto"/>
              <w:rPr>
                <w:sz w:val="24"/>
              </w:rPr>
            </w:pPr>
            <w:r>
              <w:rPr>
                <w:rFonts w:hint="eastAsia"/>
                <w:sz w:val="24"/>
              </w:rPr>
              <w:t>找出上述几个长难句的主干并翻译。</w:t>
            </w:r>
          </w:p>
        </w:tc>
      </w:tr>
      <w:tr w:rsidR="00623053" w:rsidRPr="00383B13" w14:paraId="79F05BA5"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C9F64F2" w14:textId="77777777" w:rsidR="00623053" w:rsidRPr="00383B13" w:rsidRDefault="00623053" w:rsidP="00470E8D">
            <w:pPr>
              <w:spacing w:line="360" w:lineRule="auto"/>
              <w:rPr>
                <w:b/>
                <w:sz w:val="24"/>
              </w:rPr>
            </w:pPr>
            <w:r w:rsidRPr="00383B13">
              <w:rPr>
                <w:b/>
                <w:sz w:val="24"/>
              </w:rPr>
              <w:t>本讲作业安排及课后反思</w:t>
            </w:r>
          </w:p>
        </w:tc>
      </w:tr>
      <w:tr w:rsidR="00623053" w:rsidRPr="00383B13" w14:paraId="287454BD"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4F8D0F0" w14:textId="77777777" w:rsidR="00623053" w:rsidRPr="00383B13" w:rsidRDefault="00623053" w:rsidP="00470E8D">
            <w:pPr>
              <w:spacing w:line="360" w:lineRule="auto"/>
              <w:rPr>
                <w:sz w:val="24"/>
              </w:rPr>
            </w:pPr>
            <w:r w:rsidRPr="00383B13">
              <w:rPr>
                <w:sz w:val="24"/>
              </w:rPr>
              <w:t>作业：</w:t>
            </w:r>
            <w:r>
              <w:rPr>
                <w:sz w:val="24"/>
              </w:rPr>
              <w:t>预习</w:t>
            </w:r>
            <w:r>
              <w:rPr>
                <w:rFonts w:hint="eastAsia"/>
                <w:sz w:val="24"/>
              </w:rPr>
              <w:t>Unit 13</w:t>
            </w:r>
            <w:r>
              <w:rPr>
                <w:rFonts w:hint="eastAsia"/>
                <w:sz w:val="24"/>
              </w:rPr>
              <w:t>中的</w:t>
            </w:r>
            <w:r w:rsidR="00470E8D">
              <w:rPr>
                <w:rFonts w:hint="eastAsia"/>
                <w:sz w:val="24"/>
              </w:rPr>
              <w:t>最后四段</w:t>
            </w:r>
            <w:r>
              <w:rPr>
                <w:rFonts w:hint="eastAsia"/>
                <w:sz w:val="24"/>
              </w:rPr>
              <w:t>的内容</w:t>
            </w:r>
            <w:r w:rsidR="00470E8D">
              <w:rPr>
                <w:rFonts w:hint="eastAsia"/>
                <w:sz w:val="24"/>
              </w:rPr>
              <w:t>，</w:t>
            </w:r>
            <w:r>
              <w:rPr>
                <w:rFonts w:hint="eastAsia"/>
                <w:sz w:val="24"/>
              </w:rPr>
              <w:t>要求注意句子主干成分并试着翻译。</w:t>
            </w:r>
          </w:p>
        </w:tc>
      </w:tr>
      <w:tr w:rsidR="00623053" w:rsidRPr="00383B13" w14:paraId="66F4104D"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1E3B06D" w14:textId="77777777" w:rsidR="00623053" w:rsidRPr="00383B13" w:rsidRDefault="00623053" w:rsidP="00470E8D">
            <w:pPr>
              <w:spacing w:line="360" w:lineRule="auto"/>
              <w:rPr>
                <w:sz w:val="24"/>
              </w:rPr>
            </w:pPr>
            <w:r w:rsidRPr="00383B13">
              <w:rPr>
                <w:b/>
                <w:sz w:val="24"/>
              </w:rPr>
              <w:t>课前准备情况及其他相关特殊要求</w:t>
            </w:r>
          </w:p>
        </w:tc>
      </w:tr>
      <w:tr w:rsidR="00623053" w:rsidRPr="00383B13" w14:paraId="07B75DE7"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C22377C" w14:textId="77777777" w:rsidR="00623053" w:rsidRPr="00383B13" w:rsidRDefault="00623053" w:rsidP="00470E8D">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623053" w:rsidRPr="00383B13" w14:paraId="515E1899"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09A0FD5" w14:textId="77777777" w:rsidR="00623053" w:rsidRPr="00383B13" w:rsidRDefault="00623053" w:rsidP="00470E8D">
            <w:pPr>
              <w:spacing w:line="360" w:lineRule="auto"/>
              <w:rPr>
                <w:b/>
                <w:sz w:val="24"/>
              </w:rPr>
            </w:pPr>
            <w:r w:rsidRPr="00383B13">
              <w:rPr>
                <w:b/>
                <w:sz w:val="24"/>
              </w:rPr>
              <w:t>本讲教学单元的参考资料</w:t>
            </w:r>
          </w:p>
        </w:tc>
      </w:tr>
      <w:tr w:rsidR="00623053" w:rsidRPr="00383B13" w14:paraId="0A057AFD"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1E28498" w14:textId="77777777" w:rsidR="00623053" w:rsidRPr="00383B13" w:rsidRDefault="00623053" w:rsidP="00470E8D">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阅读关于紫外可见光谱以及一些光谱分析</w:t>
            </w:r>
            <w:r>
              <w:rPr>
                <w:rFonts w:ascii="Times New Roman" w:hAnsi="Times New Roman" w:cs="Times New Roman"/>
                <w:b w:val="0"/>
                <w:sz w:val="24"/>
                <w:szCs w:val="24"/>
              </w:rPr>
              <w:t>方面的英语杂志或英文书籍</w:t>
            </w:r>
            <w:r>
              <w:rPr>
                <w:rFonts w:ascii="Times New Roman" w:hAnsi="Times New Roman" w:cs="Times New Roman" w:hint="eastAsia"/>
                <w:b w:val="0"/>
                <w:sz w:val="24"/>
                <w:szCs w:val="24"/>
              </w:rPr>
              <w:t>。</w:t>
            </w:r>
          </w:p>
        </w:tc>
      </w:tr>
    </w:tbl>
    <w:p w14:paraId="0F4BDF21" w14:textId="2443D7D1" w:rsidR="00470E8D" w:rsidRDefault="00470E8D" w:rsidP="00470E8D">
      <w:pPr>
        <w:pStyle w:val="aa"/>
      </w:pPr>
      <w:r w:rsidRPr="00A04E08">
        <w:lastRenderedPageBreak/>
        <w:t>7.</w:t>
      </w:r>
      <w:r w:rsidR="009A1BE8">
        <w:rPr>
          <w:rFonts w:hint="eastAsia"/>
        </w:rPr>
        <w:t>10</w:t>
      </w:r>
      <w:r w:rsidRPr="00A04E08">
        <w:t xml:space="preserve"> </w:t>
      </w:r>
      <w:r w:rsidRPr="00A04E08">
        <w:t>教学单元</w:t>
      </w:r>
      <w:r w:rsidR="009A1BE8">
        <w:rPr>
          <w:rFonts w:hint="eastAsia"/>
        </w:rPr>
        <w:t>十</w:t>
      </w:r>
    </w:p>
    <w:p w14:paraId="6CBBB6B3" w14:textId="77777777" w:rsidR="00470E8D" w:rsidRPr="00470E8D" w:rsidRDefault="00470E8D" w:rsidP="00470E8D"/>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470E8D" w:rsidRPr="00383B13" w14:paraId="0484903E" w14:textId="77777777" w:rsidTr="00470E8D">
        <w:trPr>
          <w:trHeight w:val="435"/>
        </w:trPr>
        <w:tc>
          <w:tcPr>
            <w:tcW w:w="1260" w:type="dxa"/>
          </w:tcPr>
          <w:p w14:paraId="785CD654" w14:textId="77777777" w:rsidR="00470E8D" w:rsidRPr="00383B13" w:rsidRDefault="00470E8D" w:rsidP="00470E8D">
            <w:pPr>
              <w:jc w:val="center"/>
              <w:rPr>
                <w:b/>
                <w:sz w:val="24"/>
              </w:rPr>
            </w:pPr>
            <w:r w:rsidRPr="00383B13">
              <w:rPr>
                <w:b/>
                <w:sz w:val="24"/>
              </w:rPr>
              <w:t>学院</w:t>
            </w:r>
          </w:p>
        </w:tc>
        <w:tc>
          <w:tcPr>
            <w:tcW w:w="1260" w:type="dxa"/>
          </w:tcPr>
          <w:p w14:paraId="1C974489" w14:textId="77777777" w:rsidR="00470E8D" w:rsidRPr="00383B13" w:rsidRDefault="00470E8D" w:rsidP="00470E8D">
            <w:pPr>
              <w:jc w:val="center"/>
              <w:rPr>
                <w:b/>
                <w:sz w:val="24"/>
              </w:rPr>
            </w:pPr>
            <w:r w:rsidRPr="00383B13">
              <w:rPr>
                <w:b/>
                <w:sz w:val="24"/>
              </w:rPr>
              <w:t>教师姓名</w:t>
            </w:r>
          </w:p>
        </w:tc>
        <w:tc>
          <w:tcPr>
            <w:tcW w:w="1260" w:type="dxa"/>
          </w:tcPr>
          <w:p w14:paraId="722D0486" w14:textId="77777777" w:rsidR="00470E8D" w:rsidRPr="00383B13" w:rsidRDefault="00470E8D" w:rsidP="00470E8D">
            <w:pPr>
              <w:jc w:val="center"/>
              <w:rPr>
                <w:b/>
                <w:sz w:val="24"/>
              </w:rPr>
            </w:pPr>
            <w:r w:rsidRPr="00383B13">
              <w:rPr>
                <w:b/>
                <w:sz w:val="24"/>
              </w:rPr>
              <w:t>课程名称</w:t>
            </w:r>
          </w:p>
        </w:tc>
        <w:tc>
          <w:tcPr>
            <w:tcW w:w="1080" w:type="dxa"/>
          </w:tcPr>
          <w:p w14:paraId="441370D5" w14:textId="77777777" w:rsidR="00470E8D" w:rsidRPr="00383B13" w:rsidRDefault="00470E8D" w:rsidP="00470E8D">
            <w:pPr>
              <w:jc w:val="center"/>
              <w:rPr>
                <w:b/>
                <w:sz w:val="24"/>
              </w:rPr>
            </w:pPr>
            <w:r w:rsidRPr="00383B13">
              <w:rPr>
                <w:b/>
                <w:sz w:val="24"/>
              </w:rPr>
              <w:t>学分</w:t>
            </w:r>
            <w:r w:rsidRPr="00383B13">
              <w:rPr>
                <w:b/>
                <w:sz w:val="24"/>
              </w:rPr>
              <w:t>/</w:t>
            </w:r>
            <w:r w:rsidRPr="00383B13">
              <w:rPr>
                <w:b/>
                <w:sz w:val="24"/>
              </w:rPr>
              <w:t>学时</w:t>
            </w:r>
          </w:p>
        </w:tc>
        <w:tc>
          <w:tcPr>
            <w:tcW w:w="1260" w:type="dxa"/>
          </w:tcPr>
          <w:p w14:paraId="38DC6170" w14:textId="77777777" w:rsidR="00470E8D" w:rsidRPr="00383B13" w:rsidRDefault="00470E8D" w:rsidP="00470E8D">
            <w:pPr>
              <w:jc w:val="center"/>
              <w:rPr>
                <w:b/>
                <w:sz w:val="24"/>
              </w:rPr>
            </w:pPr>
            <w:r w:rsidRPr="00383B13">
              <w:rPr>
                <w:b/>
                <w:sz w:val="24"/>
              </w:rPr>
              <w:t>课程性质</w:t>
            </w:r>
          </w:p>
        </w:tc>
        <w:tc>
          <w:tcPr>
            <w:tcW w:w="1440" w:type="dxa"/>
          </w:tcPr>
          <w:p w14:paraId="7992D928" w14:textId="77777777" w:rsidR="00470E8D" w:rsidRPr="00383B13" w:rsidRDefault="00470E8D" w:rsidP="00470E8D">
            <w:pPr>
              <w:jc w:val="center"/>
              <w:rPr>
                <w:b/>
                <w:sz w:val="24"/>
              </w:rPr>
            </w:pPr>
            <w:r w:rsidRPr="00383B13">
              <w:rPr>
                <w:b/>
                <w:sz w:val="24"/>
              </w:rPr>
              <w:t>课次</w:t>
            </w:r>
            <w:r w:rsidRPr="00383B13">
              <w:rPr>
                <w:b/>
                <w:sz w:val="24"/>
              </w:rPr>
              <w:t>/</w:t>
            </w:r>
            <w:r w:rsidRPr="00383B13">
              <w:rPr>
                <w:b/>
                <w:sz w:val="24"/>
              </w:rPr>
              <w:t>学时</w:t>
            </w:r>
          </w:p>
        </w:tc>
        <w:tc>
          <w:tcPr>
            <w:tcW w:w="1654" w:type="dxa"/>
          </w:tcPr>
          <w:p w14:paraId="11A1BAB6" w14:textId="77777777" w:rsidR="00470E8D" w:rsidRPr="00383B13" w:rsidRDefault="00470E8D" w:rsidP="00470E8D">
            <w:pPr>
              <w:jc w:val="center"/>
              <w:rPr>
                <w:b/>
                <w:sz w:val="24"/>
              </w:rPr>
            </w:pPr>
            <w:r w:rsidRPr="00383B13">
              <w:rPr>
                <w:b/>
                <w:sz w:val="24"/>
              </w:rPr>
              <w:t>日期</w:t>
            </w:r>
          </w:p>
        </w:tc>
      </w:tr>
      <w:tr w:rsidR="00470E8D" w:rsidRPr="00383B13" w14:paraId="408559CC" w14:textId="77777777" w:rsidTr="00470E8D">
        <w:trPr>
          <w:trHeight w:val="330"/>
        </w:trPr>
        <w:tc>
          <w:tcPr>
            <w:tcW w:w="1260" w:type="dxa"/>
          </w:tcPr>
          <w:p w14:paraId="6C9E4FDF" w14:textId="77777777" w:rsidR="00470E8D" w:rsidRPr="00383B13" w:rsidRDefault="00470E8D" w:rsidP="00470E8D">
            <w:pPr>
              <w:jc w:val="center"/>
              <w:rPr>
                <w:sz w:val="24"/>
              </w:rPr>
            </w:pPr>
            <w:r>
              <w:rPr>
                <w:sz w:val="24"/>
              </w:rPr>
              <w:t>化工学院</w:t>
            </w:r>
          </w:p>
        </w:tc>
        <w:tc>
          <w:tcPr>
            <w:tcW w:w="1260" w:type="dxa"/>
          </w:tcPr>
          <w:p w14:paraId="106B0471" w14:textId="43F39EEF" w:rsidR="00470E8D" w:rsidRPr="00383B13" w:rsidRDefault="00737CA7" w:rsidP="00470E8D">
            <w:pPr>
              <w:jc w:val="center"/>
              <w:rPr>
                <w:sz w:val="24"/>
              </w:rPr>
            </w:pPr>
            <w:r>
              <w:rPr>
                <w:rFonts w:hint="eastAsia"/>
                <w:sz w:val="24"/>
              </w:rPr>
              <w:t>雷英</w:t>
            </w:r>
            <w:r w:rsidR="009A1BE8">
              <w:rPr>
                <w:rFonts w:hint="eastAsia"/>
                <w:sz w:val="24"/>
              </w:rPr>
              <w:t xml:space="preserve"> </w:t>
            </w:r>
          </w:p>
        </w:tc>
        <w:tc>
          <w:tcPr>
            <w:tcW w:w="1260" w:type="dxa"/>
          </w:tcPr>
          <w:p w14:paraId="74962236" w14:textId="49DF46F1" w:rsidR="00470E8D" w:rsidRPr="00383B13" w:rsidRDefault="00E52815" w:rsidP="00470E8D">
            <w:pPr>
              <w:jc w:val="center"/>
              <w:rPr>
                <w:sz w:val="24"/>
              </w:rPr>
            </w:pPr>
            <w:r>
              <w:rPr>
                <w:sz w:val="24"/>
              </w:rPr>
              <w:t>专业外语</w:t>
            </w:r>
          </w:p>
        </w:tc>
        <w:tc>
          <w:tcPr>
            <w:tcW w:w="1080" w:type="dxa"/>
          </w:tcPr>
          <w:p w14:paraId="3EAB768A" w14:textId="015C1B0E" w:rsidR="00470E8D" w:rsidRPr="00383B13" w:rsidRDefault="00470E8D" w:rsidP="00470E8D">
            <w:pPr>
              <w:jc w:val="center"/>
              <w:rPr>
                <w:sz w:val="24"/>
              </w:rPr>
            </w:pPr>
            <w:r>
              <w:rPr>
                <w:rFonts w:hint="eastAsia"/>
                <w:sz w:val="24"/>
              </w:rPr>
              <w:t>2.0</w:t>
            </w:r>
            <w:r>
              <w:rPr>
                <w:sz w:val="24"/>
              </w:rPr>
              <w:t>/3</w:t>
            </w:r>
            <w:r w:rsidR="009A1BE8">
              <w:rPr>
                <w:rFonts w:hint="eastAsia"/>
                <w:sz w:val="24"/>
              </w:rPr>
              <w:t>2</w:t>
            </w:r>
          </w:p>
        </w:tc>
        <w:tc>
          <w:tcPr>
            <w:tcW w:w="1260" w:type="dxa"/>
          </w:tcPr>
          <w:p w14:paraId="52EF6EF6" w14:textId="77777777" w:rsidR="00470E8D" w:rsidRPr="00383B13" w:rsidRDefault="00470E8D" w:rsidP="00470E8D">
            <w:pPr>
              <w:jc w:val="center"/>
              <w:rPr>
                <w:sz w:val="24"/>
              </w:rPr>
            </w:pPr>
            <w:r w:rsidRPr="00383B13">
              <w:rPr>
                <w:sz w:val="24"/>
              </w:rPr>
              <w:t>专业必修</w:t>
            </w:r>
          </w:p>
        </w:tc>
        <w:tc>
          <w:tcPr>
            <w:tcW w:w="1440" w:type="dxa"/>
          </w:tcPr>
          <w:p w14:paraId="4680C39C" w14:textId="6C075EBB" w:rsidR="00470E8D" w:rsidRPr="00383B13" w:rsidRDefault="007F0807" w:rsidP="00470E8D">
            <w:pPr>
              <w:jc w:val="center"/>
              <w:rPr>
                <w:sz w:val="24"/>
              </w:rPr>
            </w:pPr>
            <w:r>
              <w:rPr>
                <w:rFonts w:hint="eastAsia"/>
                <w:sz w:val="24"/>
              </w:rPr>
              <w:t>10</w:t>
            </w:r>
            <w:r w:rsidR="00470E8D" w:rsidRPr="00383B13">
              <w:rPr>
                <w:sz w:val="24"/>
              </w:rPr>
              <w:t>/2</w:t>
            </w:r>
          </w:p>
        </w:tc>
        <w:tc>
          <w:tcPr>
            <w:tcW w:w="1654" w:type="dxa"/>
          </w:tcPr>
          <w:p w14:paraId="54DD1542" w14:textId="4A73A3E2" w:rsidR="00470E8D" w:rsidRPr="00383B13" w:rsidRDefault="00737CA7" w:rsidP="00470E8D">
            <w:pPr>
              <w:jc w:val="center"/>
              <w:rPr>
                <w:sz w:val="24"/>
              </w:rPr>
            </w:pPr>
            <w:r>
              <w:rPr>
                <w:rFonts w:hint="eastAsia"/>
                <w:sz w:val="24"/>
              </w:rPr>
              <w:t>第</w:t>
            </w:r>
            <w:r>
              <w:rPr>
                <w:rFonts w:hint="eastAsia"/>
                <w:sz w:val="24"/>
              </w:rPr>
              <w:t>5</w:t>
            </w:r>
            <w:r>
              <w:rPr>
                <w:rFonts w:hint="eastAsia"/>
                <w:sz w:val="24"/>
              </w:rPr>
              <w:t>周</w:t>
            </w:r>
          </w:p>
        </w:tc>
      </w:tr>
      <w:tr w:rsidR="00470E8D" w:rsidRPr="00383B13" w14:paraId="14E470AF" w14:textId="77777777" w:rsidTr="00470E8D">
        <w:trPr>
          <w:trHeight w:val="315"/>
        </w:trPr>
        <w:tc>
          <w:tcPr>
            <w:tcW w:w="9214" w:type="dxa"/>
            <w:gridSpan w:val="7"/>
            <w:tcBorders>
              <w:bottom w:val="single" w:sz="4" w:space="0" w:color="auto"/>
            </w:tcBorders>
          </w:tcPr>
          <w:p w14:paraId="56D2B243" w14:textId="77777777" w:rsidR="00470E8D" w:rsidRPr="00383B13" w:rsidRDefault="00470E8D" w:rsidP="00470E8D">
            <w:pPr>
              <w:rPr>
                <w:b/>
                <w:sz w:val="24"/>
              </w:rPr>
            </w:pPr>
            <w:r w:rsidRPr="00383B13">
              <w:rPr>
                <w:b/>
                <w:sz w:val="24"/>
              </w:rPr>
              <w:t>本讲教学目标</w:t>
            </w:r>
          </w:p>
          <w:p w14:paraId="6C0D954B" w14:textId="77777777" w:rsidR="00470E8D" w:rsidRPr="00383B13" w:rsidRDefault="00470E8D" w:rsidP="00470E8D">
            <w:pPr>
              <w:spacing w:line="360" w:lineRule="auto"/>
              <w:rPr>
                <w:sz w:val="24"/>
              </w:rPr>
            </w:pPr>
            <w:r w:rsidRPr="00383B13">
              <w:rPr>
                <w:sz w:val="24"/>
              </w:rPr>
              <w:t>（</w:t>
            </w:r>
            <w:r w:rsidRPr="00383B13">
              <w:rPr>
                <w:sz w:val="24"/>
              </w:rPr>
              <w:t>1</w:t>
            </w:r>
            <w:r>
              <w:rPr>
                <w:sz w:val="24"/>
              </w:rPr>
              <w:t>）掌握</w:t>
            </w:r>
            <w:r>
              <w:rPr>
                <w:rFonts w:hint="eastAsia"/>
                <w:sz w:val="24"/>
              </w:rPr>
              <w:t>紫外</w:t>
            </w:r>
            <w:r>
              <w:rPr>
                <w:rFonts w:hint="eastAsia"/>
                <w:sz w:val="24"/>
              </w:rPr>
              <w:t>-</w:t>
            </w:r>
            <w:r>
              <w:rPr>
                <w:rFonts w:hint="eastAsia"/>
                <w:sz w:val="24"/>
              </w:rPr>
              <w:t>可见光分子光谱方面的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60256018" w14:textId="77777777" w:rsidR="00470E8D" w:rsidRPr="00383B13" w:rsidRDefault="00470E8D" w:rsidP="00470E8D">
            <w:pPr>
              <w:spacing w:line="360" w:lineRule="auto"/>
              <w:rPr>
                <w:sz w:val="24"/>
              </w:rPr>
            </w:pPr>
            <w:r w:rsidRPr="00383B13">
              <w:rPr>
                <w:sz w:val="24"/>
              </w:rPr>
              <w:t>（</w:t>
            </w:r>
            <w:r w:rsidRPr="00383B13">
              <w:rPr>
                <w:sz w:val="24"/>
              </w:rPr>
              <w:t>2</w:t>
            </w:r>
            <w:r>
              <w:rPr>
                <w:sz w:val="24"/>
              </w:rPr>
              <w:t>）培养快速阅读和思考的能力</w:t>
            </w:r>
            <w:r w:rsidRPr="00383B13">
              <w:rPr>
                <w:sz w:val="24"/>
              </w:rPr>
              <w:t>。</w:t>
            </w:r>
          </w:p>
        </w:tc>
      </w:tr>
      <w:tr w:rsidR="00470E8D" w:rsidRPr="00383B13" w14:paraId="5C503A32" w14:textId="77777777" w:rsidTr="00470E8D">
        <w:trPr>
          <w:trHeight w:val="300"/>
        </w:trPr>
        <w:tc>
          <w:tcPr>
            <w:tcW w:w="9214" w:type="dxa"/>
            <w:gridSpan w:val="7"/>
            <w:tcBorders>
              <w:bottom w:val="single" w:sz="4" w:space="0" w:color="auto"/>
            </w:tcBorders>
          </w:tcPr>
          <w:p w14:paraId="1AC395A2" w14:textId="77777777" w:rsidR="00470E8D" w:rsidRPr="00383B13" w:rsidRDefault="00470E8D" w:rsidP="00470E8D">
            <w:pPr>
              <w:rPr>
                <w:b/>
                <w:sz w:val="24"/>
              </w:rPr>
            </w:pPr>
            <w:r w:rsidRPr="00383B13">
              <w:rPr>
                <w:b/>
                <w:sz w:val="24"/>
              </w:rPr>
              <w:t>本讲教学内容</w:t>
            </w:r>
          </w:p>
        </w:tc>
      </w:tr>
      <w:tr w:rsidR="00470E8D" w:rsidRPr="00383B13" w14:paraId="56A20790" w14:textId="77777777" w:rsidTr="00470E8D">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0CD581E9" w14:textId="77777777" w:rsidR="00470E8D" w:rsidRPr="00383B13" w:rsidRDefault="00470E8D" w:rsidP="00470E8D">
            <w:pPr>
              <w:spacing w:line="360" w:lineRule="auto"/>
              <w:rPr>
                <w:b/>
                <w:sz w:val="24"/>
              </w:rPr>
            </w:pPr>
            <w:r w:rsidRPr="00383B13">
              <w:rPr>
                <w:b/>
                <w:sz w:val="24"/>
              </w:rPr>
              <w:t>知识点：</w:t>
            </w:r>
          </w:p>
          <w:p w14:paraId="75E570C7" w14:textId="77777777" w:rsidR="00470E8D" w:rsidRPr="00383B13" w:rsidRDefault="00470E8D" w:rsidP="00470E8D">
            <w:pPr>
              <w:spacing w:line="360" w:lineRule="auto"/>
              <w:rPr>
                <w:sz w:val="24"/>
              </w:rPr>
            </w:pPr>
            <w:r w:rsidRPr="00383B13">
              <w:rPr>
                <w:sz w:val="24"/>
              </w:rPr>
              <w:t>（</w:t>
            </w:r>
            <w:r w:rsidRPr="00383B13">
              <w:rPr>
                <w:sz w:val="24"/>
              </w:rPr>
              <w:t>1</w:t>
            </w:r>
            <w:r w:rsidRPr="00383B13">
              <w:rPr>
                <w:sz w:val="24"/>
              </w:rPr>
              <w:t>）</w:t>
            </w:r>
            <w:r>
              <w:rPr>
                <w:rFonts w:hint="eastAsia"/>
                <w:sz w:val="24"/>
              </w:rPr>
              <w:t>紫外</w:t>
            </w:r>
            <w:r>
              <w:rPr>
                <w:rFonts w:hint="eastAsia"/>
                <w:sz w:val="24"/>
              </w:rPr>
              <w:t>-</w:t>
            </w:r>
            <w:r>
              <w:rPr>
                <w:rFonts w:hint="eastAsia"/>
                <w:sz w:val="24"/>
              </w:rPr>
              <w:t>可见分子光谱</w:t>
            </w:r>
            <w:r>
              <w:rPr>
                <w:sz w:val="24"/>
              </w:rPr>
              <w:t>方面的词汇</w:t>
            </w:r>
            <w:r>
              <w:rPr>
                <w:rFonts w:hint="eastAsia"/>
                <w:sz w:val="24"/>
              </w:rPr>
              <w:t>，</w:t>
            </w:r>
            <w:r>
              <w:rPr>
                <w:sz w:val="24"/>
              </w:rPr>
              <w:t>常用的</w:t>
            </w:r>
            <w:r>
              <w:rPr>
                <w:rFonts w:hint="eastAsia"/>
                <w:sz w:val="24"/>
              </w:rPr>
              <w:t>光谱</w:t>
            </w:r>
            <w:r>
              <w:rPr>
                <w:sz w:val="24"/>
              </w:rPr>
              <w:t>检测中的词汇和短语</w:t>
            </w:r>
            <w:r w:rsidRPr="00383B13">
              <w:rPr>
                <w:sz w:val="24"/>
              </w:rPr>
              <w:t>。</w:t>
            </w:r>
          </w:p>
          <w:p w14:paraId="7E2477C7" w14:textId="77777777" w:rsidR="00470E8D" w:rsidRPr="00383B13" w:rsidRDefault="00470E8D" w:rsidP="00470E8D">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5814064D" w14:textId="77777777" w:rsidR="00470E8D" w:rsidRPr="00383B13" w:rsidRDefault="00470E8D" w:rsidP="00470E8D">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13429F4D" w14:textId="77777777" w:rsidR="00470E8D" w:rsidRPr="00383B13" w:rsidRDefault="00470E8D" w:rsidP="00470E8D">
            <w:pPr>
              <w:spacing w:line="360" w:lineRule="auto"/>
              <w:rPr>
                <w:sz w:val="24"/>
              </w:rPr>
            </w:pPr>
            <w:r w:rsidRPr="00383B13">
              <w:rPr>
                <w:b/>
                <w:sz w:val="24"/>
              </w:rPr>
              <w:t>重点：</w:t>
            </w:r>
          </w:p>
          <w:p w14:paraId="7DE612F4" w14:textId="77777777" w:rsidR="00470E8D" w:rsidRPr="00383B13" w:rsidRDefault="00470E8D" w:rsidP="00470E8D">
            <w:pPr>
              <w:spacing w:line="360" w:lineRule="auto"/>
              <w:rPr>
                <w:sz w:val="24"/>
              </w:rPr>
            </w:pPr>
            <w:r w:rsidRPr="00383B13">
              <w:rPr>
                <w:sz w:val="24"/>
              </w:rPr>
              <w:t>（</w:t>
            </w:r>
            <w:r w:rsidRPr="00383B13">
              <w:rPr>
                <w:sz w:val="24"/>
              </w:rPr>
              <w:t>1</w:t>
            </w:r>
            <w:r w:rsidRPr="00383B13">
              <w:rPr>
                <w:sz w:val="24"/>
              </w:rPr>
              <w:t>）</w:t>
            </w:r>
            <w:r>
              <w:rPr>
                <w:rFonts w:hint="eastAsia"/>
                <w:sz w:val="24"/>
              </w:rPr>
              <w:t>相关术语的理解记忆</w:t>
            </w:r>
            <w:r w:rsidRPr="00383B13">
              <w:rPr>
                <w:sz w:val="24"/>
              </w:rPr>
              <w:t>；</w:t>
            </w:r>
          </w:p>
          <w:p w14:paraId="7E720D81" w14:textId="77777777" w:rsidR="00470E8D" w:rsidRPr="00383B13" w:rsidRDefault="00470E8D" w:rsidP="00470E8D">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787CF93B" w14:textId="77777777" w:rsidR="00470E8D" w:rsidRPr="00383B13" w:rsidRDefault="00470E8D" w:rsidP="00470E8D">
            <w:pPr>
              <w:spacing w:line="360" w:lineRule="auto"/>
              <w:rPr>
                <w:b/>
                <w:sz w:val="24"/>
              </w:rPr>
            </w:pPr>
            <w:r w:rsidRPr="00383B13">
              <w:rPr>
                <w:b/>
                <w:sz w:val="24"/>
              </w:rPr>
              <w:t>难点：</w:t>
            </w:r>
          </w:p>
          <w:p w14:paraId="6D7257DF" w14:textId="77777777" w:rsidR="00470E8D" w:rsidRPr="00383B13" w:rsidRDefault="00470E8D" w:rsidP="00470E8D">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470E8D" w:rsidRPr="00383B13" w14:paraId="70A15AF5" w14:textId="77777777" w:rsidTr="00470E8D">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2108FB67" w14:textId="77777777" w:rsidR="00470E8D" w:rsidRPr="00383B13" w:rsidRDefault="00470E8D" w:rsidP="00470E8D">
            <w:pPr>
              <w:rPr>
                <w:b/>
                <w:sz w:val="24"/>
              </w:rPr>
            </w:pPr>
            <w:r w:rsidRPr="00383B13">
              <w:rPr>
                <w:b/>
                <w:sz w:val="24"/>
              </w:rPr>
              <w:t>本讲教学过程及教学方法</w:t>
            </w:r>
          </w:p>
        </w:tc>
      </w:tr>
      <w:tr w:rsidR="00470E8D" w:rsidRPr="00383B13" w14:paraId="7D2EA813" w14:textId="77777777" w:rsidTr="00470E8D">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792B6036" w14:textId="77777777" w:rsidR="00470E8D" w:rsidRPr="00383B13" w:rsidRDefault="00470E8D" w:rsidP="00470E8D">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1016F786" w14:textId="77777777" w:rsidR="00470E8D" w:rsidRPr="00383B13" w:rsidRDefault="00470E8D" w:rsidP="00470E8D">
            <w:pPr>
              <w:spacing w:line="360" w:lineRule="auto"/>
              <w:rPr>
                <w:b/>
                <w:sz w:val="24"/>
              </w:rPr>
            </w:pPr>
            <w:r w:rsidRPr="00383B13">
              <w:rPr>
                <w:b/>
                <w:sz w:val="24"/>
              </w:rPr>
              <w:t>教学过程：</w:t>
            </w:r>
          </w:p>
          <w:p w14:paraId="5C22858D" w14:textId="77777777" w:rsidR="00470E8D" w:rsidRPr="00011906" w:rsidRDefault="00470E8D" w:rsidP="00470E8D">
            <w:pPr>
              <w:spacing w:line="360" w:lineRule="auto"/>
              <w:rPr>
                <w:b/>
                <w:sz w:val="24"/>
              </w:rPr>
            </w:pPr>
            <w:r>
              <w:rPr>
                <w:rFonts w:hint="eastAsia"/>
                <w:b/>
                <w:sz w:val="24"/>
              </w:rPr>
              <w:t>（</w:t>
            </w:r>
            <w:r>
              <w:rPr>
                <w:rFonts w:hint="eastAsia"/>
                <w:b/>
                <w:sz w:val="24"/>
              </w:rPr>
              <w:t>1</w:t>
            </w:r>
            <w:r>
              <w:rPr>
                <w:rFonts w:hint="eastAsia"/>
                <w:b/>
                <w:sz w:val="24"/>
              </w:rPr>
              <w:t>）词汇和固定表达：</w:t>
            </w:r>
          </w:p>
          <w:p w14:paraId="336A6311" w14:textId="77777777" w:rsidR="00470E8D" w:rsidRDefault="00470E8D" w:rsidP="00470E8D">
            <w:pPr>
              <w:spacing w:line="360" w:lineRule="auto"/>
              <w:ind w:firstLineChars="200" w:firstLine="480"/>
              <w:rPr>
                <w:sz w:val="24"/>
              </w:rPr>
            </w:pPr>
            <w:r>
              <w:rPr>
                <w:rFonts w:hint="eastAsia"/>
                <w:sz w:val="24"/>
              </w:rPr>
              <w:t>教读和分析文章中的新词汇。</w:t>
            </w:r>
          </w:p>
          <w:p w14:paraId="13674BC9" w14:textId="77777777" w:rsidR="00470E8D" w:rsidRDefault="00470E8D" w:rsidP="00470E8D">
            <w:pPr>
              <w:spacing w:line="360" w:lineRule="auto"/>
              <w:ind w:firstLineChars="200" w:firstLine="480"/>
              <w:rPr>
                <w:sz w:val="24"/>
              </w:rPr>
            </w:pPr>
            <w:r>
              <w:rPr>
                <w:sz w:val="24"/>
              </w:rPr>
              <w:t>V</w:t>
            </w:r>
            <w:r>
              <w:rPr>
                <w:rFonts w:hint="eastAsia"/>
                <w:sz w:val="24"/>
              </w:rPr>
              <w:t xml:space="preserve">elence electrons </w:t>
            </w:r>
            <w:r>
              <w:rPr>
                <w:rFonts w:hint="eastAsia"/>
                <w:sz w:val="24"/>
              </w:rPr>
              <w:t>价电子；</w:t>
            </w:r>
            <w:r>
              <w:rPr>
                <w:rFonts w:hint="eastAsia"/>
                <w:sz w:val="24"/>
              </w:rPr>
              <w:t xml:space="preserve">        light path </w:t>
            </w:r>
            <w:r>
              <w:rPr>
                <w:rFonts w:hint="eastAsia"/>
                <w:sz w:val="24"/>
              </w:rPr>
              <w:t>光路，光程</w:t>
            </w:r>
          </w:p>
          <w:p w14:paraId="7CD311DE" w14:textId="77777777" w:rsidR="00470E8D" w:rsidRDefault="00470E8D" w:rsidP="00470E8D">
            <w:pPr>
              <w:spacing w:line="360" w:lineRule="auto"/>
              <w:ind w:firstLineChars="200" w:firstLine="480"/>
              <w:rPr>
                <w:sz w:val="24"/>
              </w:rPr>
            </w:pPr>
            <w:r>
              <w:rPr>
                <w:sz w:val="24"/>
              </w:rPr>
              <w:t>E</w:t>
            </w:r>
            <w:r>
              <w:rPr>
                <w:rFonts w:hint="eastAsia"/>
                <w:sz w:val="24"/>
              </w:rPr>
              <w:t xml:space="preserve">vancuate </w:t>
            </w:r>
            <w:r>
              <w:rPr>
                <w:rFonts w:hint="eastAsia"/>
                <w:sz w:val="24"/>
              </w:rPr>
              <w:t>撤离，排除；</w:t>
            </w:r>
            <w:r>
              <w:rPr>
                <w:rFonts w:hint="eastAsia"/>
                <w:sz w:val="24"/>
              </w:rPr>
              <w:t xml:space="preserve">          purged </w:t>
            </w:r>
            <w:r>
              <w:rPr>
                <w:rFonts w:hint="eastAsia"/>
                <w:sz w:val="24"/>
              </w:rPr>
              <w:t>清除，净化</w:t>
            </w:r>
          </w:p>
          <w:p w14:paraId="48616629" w14:textId="77777777" w:rsidR="00470E8D" w:rsidRDefault="00470E8D" w:rsidP="00470E8D">
            <w:pPr>
              <w:spacing w:line="360" w:lineRule="auto"/>
              <w:ind w:firstLineChars="200" w:firstLine="480"/>
              <w:rPr>
                <w:sz w:val="24"/>
              </w:rPr>
            </w:pPr>
            <w:r>
              <w:rPr>
                <w:sz w:val="24"/>
              </w:rPr>
              <w:t>R</w:t>
            </w:r>
            <w:r>
              <w:rPr>
                <w:rFonts w:hint="eastAsia"/>
                <w:sz w:val="24"/>
              </w:rPr>
              <w:t xml:space="preserve">outine </w:t>
            </w:r>
            <w:r>
              <w:rPr>
                <w:rFonts w:hint="eastAsia"/>
                <w:sz w:val="24"/>
              </w:rPr>
              <w:t>常规的；</w:t>
            </w:r>
            <w:r>
              <w:rPr>
                <w:rFonts w:hint="eastAsia"/>
                <w:sz w:val="24"/>
              </w:rPr>
              <w:t xml:space="preserve">                transition </w:t>
            </w:r>
            <w:r>
              <w:rPr>
                <w:rFonts w:hint="eastAsia"/>
                <w:sz w:val="24"/>
              </w:rPr>
              <w:t>过渡，转变</w:t>
            </w:r>
          </w:p>
          <w:p w14:paraId="5B991E1E" w14:textId="77777777" w:rsidR="00470E8D" w:rsidRDefault="00470E8D" w:rsidP="00470E8D">
            <w:pPr>
              <w:spacing w:line="360" w:lineRule="auto"/>
              <w:ind w:firstLineChars="200" w:firstLine="480"/>
              <w:rPr>
                <w:sz w:val="24"/>
              </w:rPr>
            </w:pPr>
            <w:r>
              <w:rPr>
                <w:sz w:val="24"/>
              </w:rPr>
              <w:t>A</w:t>
            </w:r>
            <w:r>
              <w:rPr>
                <w:rFonts w:hint="eastAsia"/>
                <w:sz w:val="24"/>
              </w:rPr>
              <w:t xml:space="preserve">uxochrome </w:t>
            </w:r>
            <w:r>
              <w:rPr>
                <w:rFonts w:hint="eastAsia"/>
                <w:sz w:val="24"/>
              </w:rPr>
              <w:t>助色基团</w:t>
            </w:r>
            <w:r>
              <w:rPr>
                <w:rFonts w:hint="eastAsia"/>
                <w:sz w:val="24"/>
              </w:rPr>
              <w:t xml:space="preserve">            auxiliary </w:t>
            </w:r>
            <w:r>
              <w:rPr>
                <w:rFonts w:hint="eastAsia"/>
                <w:sz w:val="24"/>
              </w:rPr>
              <w:t>辅助的</w:t>
            </w:r>
          </w:p>
          <w:p w14:paraId="1C253BF8" w14:textId="77777777" w:rsidR="00470E8D" w:rsidRDefault="00470E8D" w:rsidP="00470E8D">
            <w:pPr>
              <w:spacing w:line="360" w:lineRule="auto"/>
              <w:ind w:firstLineChars="200" w:firstLine="480"/>
              <w:rPr>
                <w:sz w:val="24"/>
              </w:rPr>
            </w:pPr>
            <w:r>
              <w:rPr>
                <w:sz w:val="24"/>
              </w:rPr>
              <w:t>H</w:t>
            </w:r>
            <w:r>
              <w:rPr>
                <w:rFonts w:hint="eastAsia"/>
                <w:sz w:val="24"/>
              </w:rPr>
              <w:t xml:space="preserve">ypochromism </w:t>
            </w:r>
            <w:r>
              <w:rPr>
                <w:rFonts w:hint="eastAsia"/>
                <w:sz w:val="24"/>
              </w:rPr>
              <w:t>减色</w:t>
            </w:r>
            <w:r>
              <w:rPr>
                <w:rFonts w:hint="eastAsia"/>
                <w:sz w:val="24"/>
              </w:rPr>
              <w:t xml:space="preserve">              </w:t>
            </w:r>
            <w:r>
              <w:rPr>
                <w:sz w:val="24"/>
              </w:rPr>
              <w:t>H</w:t>
            </w:r>
            <w:r>
              <w:rPr>
                <w:rFonts w:hint="eastAsia"/>
                <w:sz w:val="24"/>
              </w:rPr>
              <w:t xml:space="preserve">yperchromism </w:t>
            </w:r>
            <w:r>
              <w:rPr>
                <w:rFonts w:hint="eastAsia"/>
                <w:sz w:val="24"/>
              </w:rPr>
              <w:t>增色</w:t>
            </w:r>
          </w:p>
          <w:p w14:paraId="5B7A4F1E" w14:textId="77777777" w:rsidR="00470E8D" w:rsidRDefault="00470E8D" w:rsidP="00470E8D">
            <w:pPr>
              <w:spacing w:line="360" w:lineRule="auto"/>
              <w:ind w:firstLineChars="200" w:firstLine="480"/>
              <w:rPr>
                <w:sz w:val="24"/>
              </w:rPr>
            </w:pPr>
            <w:r>
              <w:rPr>
                <w:sz w:val="24"/>
              </w:rPr>
              <w:t>B</w:t>
            </w:r>
            <w:r>
              <w:rPr>
                <w:rFonts w:hint="eastAsia"/>
                <w:sz w:val="24"/>
              </w:rPr>
              <w:t xml:space="preserve">athochromic shift </w:t>
            </w:r>
            <w:r>
              <w:rPr>
                <w:rFonts w:hint="eastAsia"/>
                <w:sz w:val="24"/>
              </w:rPr>
              <w:t>红移</w:t>
            </w:r>
            <w:r>
              <w:rPr>
                <w:rFonts w:hint="eastAsia"/>
                <w:sz w:val="24"/>
              </w:rPr>
              <w:t xml:space="preserve">           hypsochromic shift </w:t>
            </w:r>
            <w:r>
              <w:rPr>
                <w:rFonts w:hint="eastAsia"/>
                <w:sz w:val="24"/>
              </w:rPr>
              <w:t>蓝移</w:t>
            </w:r>
          </w:p>
          <w:p w14:paraId="7E3A0A4F" w14:textId="77777777" w:rsidR="00470E8D" w:rsidRDefault="00470E8D" w:rsidP="00470E8D">
            <w:pPr>
              <w:spacing w:line="360" w:lineRule="auto"/>
              <w:ind w:firstLineChars="200" w:firstLine="480"/>
              <w:rPr>
                <w:sz w:val="24"/>
              </w:rPr>
            </w:pPr>
            <w:r>
              <w:rPr>
                <w:sz w:val="24"/>
              </w:rPr>
              <w:t>C</w:t>
            </w:r>
            <w:r>
              <w:rPr>
                <w:rFonts w:hint="eastAsia"/>
                <w:sz w:val="24"/>
              </w:rPr>
              <w:t xml:space="preserve">onjugated olefin </w:t>
            </w:r>
            <w:r>
              <w:rPr>
                <w:rFonts w:hint="eastAsia"/>
                <w:sz w:val="24"/>
              </w:rPr>
              <w:t>共轭烯烃</w:t>
            </w:r>
            <w:r>
              <w:rPr>
                <w:rFonts w:hint="eastAsia"/>
                <w:sz w:val="24"/>
              </w:rPr>
              <w:t xml:space="preserve">        elucidation </w:t>
            </w:r>
            <w:r>
              <w:rPr>
                <w:rFonts w:hint="eastAsia"/>
                <w:sz w:val="24"/>
              </w:rPr>
              <w:t>阐明</w:t>
            </w:r>
          </w:p>
          <w:p w14:paraId="13AA85CB" w14:textId="77777777" w:rsidR="007626B1" w:rsidRDefault="007626B1" w:rsidP="00470E8D">
            <w:pPr>
              <w:spacing w:line="360" w:lineRule="auto"/>
              <w:ind w:firstLineChars="200" w:firstLine="480"/>
              <w:rPr>
                <w:sz w:val="24"/>
              </w:rPr>
            </w:pPr>
          </w:p>
          <w:p w14:paraId="0FDB716D" w14:textId="77777777" w:rsidR="00470E8D" w:rsidRPr="003A3C5C" w:rsidRDefault="007626B1" w:rsidP="003A3C5C">
            <w:pPr>
              <w:spacing w:line="360" w:lineRule="auto"/>
              <w:rPr>
                <w:b/>
                <w:sz w:val="24"/>
              </w:rPr>
            </w:pPr>
            <w:r>
              <w:rPr>
                <w:rFonts w:hint="eastAsia"/>
                <w:b/>
                <w:sz w:val="24"/>
              </w:rPr>
              <w:lastRenderedPageBreak/>
              <w:t>(</w:t>
            </w:r>
            <w:r w:rsidR="003A3C5C" w:rsidRPr="003A3C5C">
              <w:rPr>
                <w:rFonts w:hint="eastAsia"/>
                <w:b/>
                <w:sz w:val="24"/>
              </w:rPr>
              <w:t>2</w:t>
            </w:r>
            <w:r>
              <w:rPr>
                <w:rFonts w:hint="eastAsia"/>
                <w:b/>
                <w:sz w:val="24"/>
              </w:rPr>
              <w:t>)</w:t>
            </w:r>
            <w:r w:rsidR="003A3C5C">
              <w:rPr>
                <w:rFonts w:hint="eastAsia"/>
                <w:b/>
                <w:sz w:val="24"/>
              </w:rPr>
              <w:t>单词和难点句型的教读和分析</w:t>
            </w:r>
          </w:p>
          <w:p w14:paraId="709B0A4F" w14:textId="77777777" w:rsidR="00470E8D" w:rsidRDefault="00470E8D" w:rsidP="007626B1">
            <w:pPr>
              <w:spacing w:line="360" w:lineRule="auto"/>
              <w:rPr>
                <w:b/>
                <w:sz w:val="24"/>
              </w:rPr>
            </w:pPr>
            <w:r>
              <w:rPr>
                <w:rFonts w:hint="eastAsia"/>
                <w:b/>
                <w:sz w:val="24"/>
              </w:rPr>
              <w:t xml:space="preserve">(3) </w:t>
            </w:r>
            <w:r>
              <w:rPr>
                <w:rFonts w:hint="eastAsia"/>
                <w:b/>
                <w:sz w:val="24"/>
              </w:rPr>
              <w:t>长难句分析</w:t>
            </w:r>
            <w:r>
              <w:rPr>
                <w:rFonts w:hint="eastAsia"/>
                <w:b/>
                <w:sz w:val="24"/>
              </w:rPr>
              <w:t>:</w:t>
            </w:r>
          </w:p>
          <w:p w14:paraId="06E75CE2" w14:textId="77777777" w:rsidR="00470E8D" w:rsidRDefault="00470E8D" w:rsidP="00470E8D">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74E2F808" w14:textId="77777777" w:rsidR="00470E8D" w:rsidRPr="00395F2D" w:rsidRDefault="003A3C5C" w:rsidP="003A3C5C">
            <w:pPr>
              <w:numPr>
                <w:ilvl w:val="0"/>
                <w:numId w:val="29"/>
              </w:numPr>
              <w:spacing w:line="360" w:lineRule="auto"/>
              <w:ind w:left="357" w:hanging="357"/>
              <w:rPr>
                <w:sz w:val="24"/>
              </w:rPr>
            </w:pPr>
            <w:r>
              <w:rPr>
                <w:rFonts w:hint="eastAsia"/>
                <w:b/>
                <w:sz w:val="24"/>
              </w:rPr>
              <w:t>---</w:t>
            </w:r>
            <w:r w:rsidRPr="00395F2D">
              <w:rPr>
                <w:rFonts w:hint="eastAsia"/>
                <w:sz w:val="24"/>
              </w:rPr>
              <w:t xml:space="preserve">For these reasons, </w:t>
            </w:r>
            <w:r>
              <w:rPr>
                <w:rFonts w:hint="eastAsia"/>
                <w:b/>
                <w:sz w:val="24"/>
              </w:rPr>
              <w:t xml:space="preserve">UV absorption is much less useful </w:t>
            </w:r>
            <w:r w:rsidR="00395F2D">
              <w:rPr>
                <w:rFonts w:hint="eastAsia"/>
                <w:b/>
                <w:sz w:val="24"/>
              </w:rPr>
              <w:t xml:space="preserve">for the qualitative identification of functional groups </w:t>
            </w:r>
            <w:r w:rsidR="00395F2D" w:rsidRPr="00395F2D">
              <w:rPr>
                <w:rFonts w:hint="eastAsia"/>
                <w:sz w:val="24"/>
              </w:rPr>
              <w:t xml:space="preserve">or particular molecules than analytical </w:t>
            </w:r>
            <w:r w:rsidR="00395F2D">
              <w:rPr>
                <w:rFonts w:hint="eastAsia"/>
                <w:sz w:val="24"/>
              </w:rPr>
              <w:t xml:space="preserve">methods such as MS, IR, and NMR. </w:t>
            </w:r>
            <w:r w:rsidR="00395F2D" w:rsidRPr="00395F2D">
              <w:rPr>
                <w:rFonts w:hint="eastAsia"/>
                <w:b/>
                <w:sz w:val="24"/>
              </w:rPr>
              <w:t xml:space="preserve">UV absroption is rarely used for organic sturctural elucidation today in modern laboratories </w:t>
            </w:r>
            <w:r w:rsidR="00395F2D">
              <w:rPr>
                <w:rFonts w:hint="eastAsia"/>
                <w:sz w:val="24"/>
              </w:rPr>
              <w:t>because of the ease of use and power of NMR, IR, and MS.</w:t>
            </w:r>
          </w:p>
          <w:p w14:paraId="42523202" w14:textId="77777777" w:rsidR="002A47E1" w:rsidRPr="00395F2D" w:rsidRDefault="00470E8D" w:rsidP="002A47E1">
            <w:pPr>
              <w:spacing w:line="360" w:lineRule="auto"/>
              <w:rPr>
                <w:sz w:val="24"/>
              </w:rPr>
            </w:pPr>
            <w:r w:rsidRPr="0074564E">
              <w:rPr>
                <w:rFonts w:hint="eastAsia"/>
                <w:b/>
                <w:sz w:val="24"/>
              </w:rPr>
              <w:t>翻译：</w:t>
            </w:r>
            <w:r w:rsidR="00395F2D">
              <w:rPr>
                <w:rFonts w:hint="eastAsia"/>
                <w:sz w:val="24"/>
              </w:rPr>
              <w:t>由于这些原因，因此紫外吸收在定性分析功能官能团尤其是在分析特殊的分子上不如</w:t>
            </w:r>
            <w:r w:rsidR="00395F2D" w:rsidRPr="00395F2D">
              <w:rPr>
                <w:rFonts w:hint="eastAsia"/>
                <w:sz w:val="24"/>
              </w:rPr>
              <w:t>MS, IR,</w:t>
            </w:r>
            <w:r w:rsidR="00395F2D">
              <w:rPr>
                <w:rFonts w:hint="eastAsia"/>
                <w:sz w:val="24"/>
              </w:rPr>
              <w:t>以及</w:t>
            </w:r>
            <w:r w:rsidR="00395F2D">
              <w:rPr>
                <w:rFonts w:hint="eastAsia"/>
                <w:sz w:val="24"/>
              </w:rPr>
              <w:t>NMR</w:t>
            </w:r>
            <w:r w:rsidR="00395F2D">
              <w:rPr>
                <w:rFonts w:hint="eastAsia"/>
                <w:sz w:val="24"/>
              </w:rPr>
              <w:t>这些方法那么有用。在现代化实验室中，紫外吸收几乎不用来分析有机物的结构，由于</w:t>
            </w:r>
            <w:r w:rsidR="002A47E1">
              <w:rPr>
                <w:rFonts w:hint="eastAsia"/>
                <w:sz w:val="24"/>
              </w:rPr>
              <w:t>具有较强的</w:t>
            </w:r>
            <w:r w:rsidR="002A47E1">
              <w:rPr>
                <w:rFonts w:hint="eastAsia"/>
                <w:sz w:val="24"/>
              </w:rPr>
              <w:t>NMR, IR</w:t>
            </w:r>
            <w:r w:rsidR="002A47E1">
              <w:rPr>
                <w:rFonts w:hint="eastAsia"/>
                <w:sz w:val="24"/>
              </w:rPr>
              <w:t>和</w:t>
            </w:r>
            <w:r w:rsidR="002A47E1">
              <w:rPr>
                <w:rFonts w:hint="eastAsia"/>
                <w:sz w:val="24"/>
              </w:rPr>
              <w:t xml:space="preserve"> MS</w:t>
            </w:r>
            <w:r w:rsidR="002A47E1">
              <w:rPr>
                <w:rFonts w:hint="eastAsia"/>
                <w:sz w:val="24"/>
              </w:rPr>
              <w:t>实用性。</w:t>
            </w:r>
          </w:p>
          <w:p w14:paraId="66554E2A" w14:textId="77777777" w:rsidR="00470E8D" w:rsidRPr="002A47E1" w:rsidRDefault="00470E8D" w:rsidP="00470E8D">
            <w:pPr>
              <w:spacing w:line="360" w:lineRule="auto"/>
              <w:rPr>
                <w:sz w:val="24"/>
              </w:rPr>
            </w:pPr>
          </w:p>
          <w:p w14:paraId="71A4A07C" w14:textId="77777777" w:rsidR="002A47E1" w:rsidRDefault="00470E8D" w:rsidP="00470E8D">
            <w:pPr>
              <w:spacing w:line="360" w:lineRule="auto"/>
              <w:rPr>
                <w:b/>
                <w:sz w:val="24"/>
              </w:rPr>
            </w:pPr>
            <w:r>
              <w:rPr>
                <w:rFonts w:hint="eastAsia"/>
                <w:sz w:val="24"/>
              </w:rPr>
              <w:t>b</w:t>
            </w:r>
            <w:r>
              <w:rPr>
                <w:rFonts w:hint="eastAsia"/>
                <w:sz w:val="24"/>
              </w:rPr>
              <w:t>）</w:t>
            </w:r>
            <w:r w:rsidR="003A3C5C">
              <w:rPr>
                <w:rFonts w:hint="eastAsia"/>
                <w:sz w:val="24"/>
              </w:rPr>
              <w:t>---</w:t>
            </w:r>
            <w:r w:rsidR="002A47E1">
              <w:rPr>
                <w:rFonts w:hint="eastAsia"/>
                <w:sz w:val="24"/>
              </w:rPr>
              <w:t>Spectrophotometry in the U</w:t>
            </w:r>
            <w:r w:rsidR="002A47E1">
              <w:rPr>
                <w:sz w:val="24"/>
              </w:rPr>
              <w:t>V region of the spectrum is used for the direct measurement of any organic compounds, especially those with aromatic rings and conjugated multiple bonds.</w:t>
            </w:r>
          </w:p>
          <w:p w14:paraId="53AD9F38" w14:textId="77777777" w:rsidR="00470E8D" w:rsidRDefault="00470E8D" w:rsidP="00470E8D">
            <w:pPr>
              <w:spacing w:line="360" w:lineRule="auto"/>
              <w:rPr>
                <w:sz w:val="24"/>
              </w:rPr>
            </w:pPr>
            <w:r w:rsidRPr="0074564E">
              <w:rPr>
                <w:rFonts w:hint="eastAsia"/>
                <w:b/>
                <w:sz w:val="24"/>
              </w:rPr>
              <w:t>翻译：</w:t>
            </w:r>
            <w:r w:rsidR="002A47E1">
              <w:rPr>
                <w:rFonts w:hint="eastAsia"/>
                <w:b/>
                <w:sz w:val="24"/>
              </w:rPr>
              <w:t>光谱紫外区域的分光光度法被用于直接测量任何的有机化合物，尤其是一些含有苯环或者共轭双键的物质。</w:t>
            </w:r>
            <w:r w:rsidR="002A47E1">
              <w:rPr>
                <w:rFonts w:hint="eastAsia"/>
                <w:sz w:val="24"/>
              </w:rPr>
              <w:t xml:space="preserve"> </w:t>
            </w:r>
          </w:p>
          <w:p w14:paraId="46C21005" w14:textId="77777777" w:rsidR="00470E8D" w:rsidRDefault="00470E8D" w:rsidP="00470E8D">
            <w:pPr>
              <w:spacing w:line="360" w:lineRule="auto"/>
              <w:rPr>
                <w:sz w:val="24"/>
              </w:rPr>
            </w:pPr>
            <w:r>
              <w:rPr>
                <w:rFonts w:hint="eastAsia"/>
                <w:sz w:val="24"/>
              </w:rPr>
              <w:t xml:space="preserve"> c</w:t>
            </w:r>
            <w:r>
              <w:rPr>
                <w:rFonts w:hint="eastAsia"/>
                <w:sz w:val="24"/>
              </w:rPr>
              <w:t>）</w:t>
            </w:r>
            <w:r w:rsidR="003A3C5C">
              <w:rPr>
                <w:rFonts w:hint="eastAsia"/>
                <w:sz w:val="24"/>
              </w:rPr>
              <w:t>--</w:t>
            </w:r>
            <w:r w:rsidR="003A3C5C" w:rsidRPr="00737CA7">
              <w:rPr>
                <w:rFonts w:hint="eastAsia"/>
                <w:sz w:val="24"/>
              </w:rPr>
              <w:t>-</w:t>
            </w:r>
            <w:r w:rsidR="002A47E1" w:rsidRPr="00737CA7">
              <w:rPr>
                <w:rFonts w:hint="eastAsia"/>
                <w:b/>
                <w:sz w:val="24"/>
              </w:rPr>
              <w:t>Nitrat ion absorbs at 220nm but not at 275nm; the measurement at 275nm is to check for interfering organic conpounds</w:t>
            </w:r>
            <w:r w:rsidR="002A47E1" w:rsidRPr="00737CA7">
              <w:rPr>
                <w:rFonts w:hint="eastAsia"/>
                <w:sz w:val="24"/>
              </w:rPr>
              <w:t xml:space="preserve"> that may be present. </w:t>
            </w:r>
            <w:r w:rsidR="003C29BD" w:rsidRPr="00737CA7">
              <w:rPr>
                <w:rFonts w:hint="eastAsia"/>
                <w:b/>
                <w:sz w:val="24"/>
              </w:rPr>
              <w:t>Spectrophotometric analysis in the visible region can be used</w:t>
            </w:r>
            <w:r w:rsidR="003C29BD" w:rsidRPr="00737CA7">
              <w:rPr>
                <w:rFonts w:hint="eastAsia"/>
                <w:sz w:val="24"/>
              </w:rPr>
              <w:t xml:space="preserve"> </w:t>
            </w:r>
            <w:r w:rsidR="003C29BD" w:rsidRPr="00737CA7">
              <w:rPr>
                <w:rFonts w:hint="eastAsia"/>
                <w:sz w:val="24"/>
              </w:rPr>
              <w:t>【</w:t>
            </w:r>
            <w:r w:rsidR="003C29BD" w:rsidRPr="00737CA7">
              <w:rPr>
                <w:rFonts w:hint="eastAsia"/>
                <w:sz w:val="24"/>
              </w:rPr>
              <w:t>whenever the sample is colored</w:t>
            </w:r>
            <w:r w:rsidR="003C29BD" w:rsidRPr="00737CA7">
              <w:rPr>
                <w:rFonts w:hint="eastAsia"/>
                <w:sz w:val="24"/>
              </w:rPr>
              <w:t>】</w:t>
            </w:r>
            <w:r w:rsidR="003C29BD" w:rsidRPr="00737CA7">
              <w:rPr>
                <w:rFonts w:hint="eastAsia"/>
                <w:sz w:val="24"/>
              </w:rPr>
              <w:t>.</w:t>
            </w:r>
            <w:r w:rsidR="003C29BD" w:rsidRPr="00737CA7">
              <w:rPr>
                <w:rFonts w:hint="eastAsia"/>
                <w:b/>
                <w:sz w:val="24"/>
              </w:rPr>
              <w:t>many materials are inherently colored without chemical reaction and need no further chemical reaction</w:t>
            </w:r>
            <w:r w:rsidR="003C29BD" w:rsidRPr="00737CA7">
              <w:rPr>
                <w:rFonts w:hint="eastAsia"/>
                <w:sz w:val="24"/>
              </w:rPr>
              <w:t xml:space="preserve"> to form colored compounds.</w:t>
            </w:r>
          </w:p>
          <w:p w14:paraId="1DED6024" w14:textId="3E8F782E" w:rsidR="00470E8D" w:rsidRDefault="00470E8D" w:rsidP="00470E8D">
            <w:pPr>
              <w:spacing w:line="360" w:lineRule="auto"/>
              <w:rPr>
                <w:sz w:val="24"/>
              </w:rPr>
            </w:pPr>
            <w:r w:rsidRPr="0074564E">
              <w:rPr>
                <w:rFonts w:hint="eastAsia"/>
                <w:b/>
                <w:sz w:val="24"/>
              </w:rPr>
              <w:t>翻译：</w:t>
            </w:r>
            <w:r w:rsidR="00737CA7" w:rsidRPr="00737CA7">
              <w:rPr>
                <w:rFonts w:hint="eastAsia"/>
                <w:sz w:val="24"/>
              </w:rPr>
              <w:t>硝态氮在</w:t>
            </w:r>
            <w:r w:rsidR="00737CA7" w:rsidRPr="00737CA7">
              <w:rPr>
                <w:rFonts w:hint="eastAsia"/>
                <w:sz w:val="24"/>
              </w:rPr>
              <w:t>220nm</w:t>
            </w:r>
            <w:r w:rsidR="00737CA7" w:rsidRPr="00737CA7">
              <w:rPr>
                <w:rFonts w:hint="eastAsia"/>
                <w:sz w:val="24"/>
              </w:rPr>
              <w:t>处吸收，在</w:t>
            </w:r>
            <w:r w:rsidR="00737CA7" w:rsidRPr="00737CA7">
              <w:rPr>
                <w:rFonts w:hint="eastAsia"/>
                <w:sz w:val="24"/>
              </w:rPr>
              <w:t>275nm</w:t>
            </w:r>
            <w:r w:rsidR="00737CA7" w:rsidRPr="00737CA7">
              <w:rPr>
                <w:rFonts w:hint="eastAsia"/>
                <w:sz w:val="24"/>
              </w:rPr>
              <w:t>处不吸收</w:t>
            </w:r>
            <w:r w:rsidR="00737CA7" w:rsidRPr="00737CA7">
              <w:rPr>
                <w:rFonts w:hint="eastAsia"/>
                <w:sz w:val="24"/>
              </w:rPr>
              <w:t>;275nm</w:t>
            </w:r>
            <w:r w:rsidR="00737CA7">
              <w:rPr>
                <w:rFonts w:hint="eastAsia"/>
                <w:sz w:val="24"/>
              </w:rPr>
              <w:t>的测量是为了检查可能存在的干扰性有机化合物。只要样品有衍射</w:t>
            </w:r>
            <w:r w:rsidR="00737CA7" w:rsidRPr="00737CA7">
              <w:rPr>
                <w:rFonts w:hint="eastAsia"/>
                <w:sz w:val="24"/>
              </w:rPr>
              <w:t>，可见区的分光光度分析就可以使用。许多材料本身是有色的，不需要化学反应，也不需要进一步的化学反应来形成有色化合物。</w:t>
            </w:r>
          </w:p>
          <w:p w14:paraId="03A701AB" w14:textId="21024D09" w:rsidR="00470E8D" w:rsidRDefault="00470E8D" w:rsidP="00470E8D">
            <w:pPr>
              <w:spacing w:line="360" w:lineRule="exact"/>
              <w:rPr>
                <w:bCs/>
                <w:sz w:val="24"/>
              </w:rPr>
            </w:pPr>
            <w:r>
              <w:rPr>
                <w:rFonts w:hint="eastAsia"/>
                <w:bCs/>
                <w:sz w:val="24"/>
              </w:rPr>
              <w:t xml:space="preserve">d)--- </w:t>
            </w:r>
            <w:r w:rsidR="003C29BD">
              <w:rPr>
                <w:rFonts w:hint="eastAsia"/>
                <w:bCs/>
                <w:sz w:val="24"/>
              </w:rPr>
              <w:t>The presence of these ions in a sample solution can be determined by first reaction the ionwith an organic reagent to form a strongly absorbing species.</w:t>
            </w:r>
          </w:p>
          <w:p w14:paraId="38F7C221" w14:textId="77777777" w:rsidR="00470E8D" w:rsidRDefault="00470E8D" w:rsidP="00470E8D">
            <w:pPr>
              <w:spacing w:line="360" w:lineRule="exact"/>
              <w:rPr>
                <w:bCs/>
                <w:sz w:val="24"/>
              </w:rPr>
            </w:pPr>
            <w:r>
              <w:rPr>
                <w:rFonts w:hint="eastAsia"/>
                <w:bCs/>
                <w:sz w:val="24"/>
              </w:rPr>
              <w:t>翻译：正如本章中开篇描述的一样，吸收紫外可见光辐射的化合物类型是那些非键电子和共轭双键系统例如</w:t>
            </w:r>
            <w:r>
              <w:rPr>
                <w:rFonts w:hint="eastAsia"/>
                <w:bCs/>
                <w:sz w:val="24"/>
              </w:rPr>
              <w:t xml:space="preserve"> </w:t>
            </w:r>
            <w:r>
              <w:rPr>
                <w:rFonts w:hint="eastAsia"/>
                <w:bCs/>
                <w:sz w:val="24"/>
              </w:rPr>
              <w:t>芳香化合物和共轭烯烃类。</w:t>
            </w:r>
          </w:p>
          <w:p w14:paraId="13DF50FF" w14:textId="77777777" w:rsidR="003C29BD" w:rsidRDefault="003C29BD" w:rsidP="00470E8D">
            <w:pPr>
              <w:spacing w:line="360" w:lineRule="exact"/>
              <w:rPr>
                <w:bCs/>
                <w:sz w:val="24"/>
              </w:rPr>
            </w:pPr>
            <w:r>
              <w:rPr>
                <w:rFonts w:hint="eastAsia"/>
                <w:bCs/>
                <w:sz w:val="24"/>
              </w:rPr>
              <w:t>e)----</w:t>
            </w:r>
            <w:r w:rsidRPr="00453DDA">
              <w:rPr>
                <w:rFonts w:hint="eastAsia"/>
                <w:b/>
                <w:bCs/>
                <w:sz w:val="24"/>
              </w:rPr>
              <w:t>We can make use of the scattering of light to characterize samples</w:t>
            </w:r>
            <w:r>
              <w:rPr>
                <w:rFonts w:hint="eastAsia"/>
                <w:bCs/>
                <w:sz w:val="24"/>
              </w:rPr>
              <w:t xml:space="preserve"> as discussed in section 5.7, but </w:t>
            </w:r>
            <w:r w:rsidRPr="00453DDA">
              <w:rPr>
                <w:rFonts w:hint="eastAsia"/>
                <w:b/>
                <w:bCs/>
                <w:sz w:val="24"/>
              </w:rPr>
              <w:t>particulat</w:t>
            </w:r>
            <w:r w:rsidR="00453DDA" w:rsidRPr="00453DDA">
              <w:rPr>
                <w:rFonts w:hint="eastAsia"/>
                <w:b/>
                <w:bCs/>
                <w:sz w:val="24"/>
              </w:rPr>
              <w:t>e</w:t>
            </w:r>
            <w:r w:rsidRPr="00453DDA">
              <w:rPr>
                <w:rFonts w:hint="eastAsia"/>
                <w:b/>
                <w:bCs/>
                <w:sz w:val="24"/>
              </w:rPr>
              <w:t xml:space="preserve">s </w:t>
            </w:r>
            <w:r w:rsidR="00453DDA" w:rsidRPr="00453DDA">
              <w:rPr>
                <w:rFonts w:hint="eastAsia"/>
                <w:b/>
                <w:bCs/>
                <w:sz w:val="24"/>
              </w:rPr>
              <w:t>（微粒）</w:t>
            </w:r>
            <w:r w:rsidRPr="00453DDA">
              <w:rPr>
                <w:rFonts w:hint="eastAsia"/>
                <w:b/>
                <w:bCs/>
                <w:sz w:val="24"/>
              </w:rPr>
              <w:t>must be a</w:t>
            </w:r>
            <w:r w:rsidR="00453DDA" w:rsidRPr="00453DDA">
              <w:rPr>
                <w:rFonts w:hint="eastAsia"/>
                <w:b/>
                <w:bCs/>
                <w:sz w:val="24"/>
              </w:rPr>
              <w:t>v</w:t>
            </w:r>
            <w:r w:rsidRPr="00453DDA">
              <w:rPr>
                <w:rFonts w:hint="eastAsia"/>
                <w:b/>
                <w:bCs/>
                <w:sz w:val="24"/>
              </w:rPr>
              <w:t xml:space="preserve">oided </w:t>
            </w:r>
            <w:r>
              <w:rPr>
                <w:rFonts w:hint="eastAsia"/>
                <w:bCs/>
                <w:sz w:val="24"/>
              </w:rPr>
              <w:t xml:space="preserve">for accurate absorbance </w:t>
            </w:r>
            <w:r>
              <w:rPr>
                <w:rFonts w:hint="eastAsia"/>
                <w:bCs/>
                <w:sz w:val="24"/>
              </w:rPr>
              <w:lastRenderedPageBreak/>
              <w:t>measurements.</w:t>
            </w:r>
          </w:p>
          <w:p w14:paraId="7932F46A" w14:textId="77777777" w:rsidR="00453DDA" w:rsidRDefault="00453DDA" w:rsidP="00470E8D">
            <w:pPr>
              <w:spacing w:line="360" w:lineRule="exact"/>
              <w:rPr>
                <w:bCs/>
                <w:sz w:val="24"/>
              </w:rPr>
            </w:pPr>
            <w:r w:rsidRPr="00792D92">
              <w:rPr>
                <w:rFonts w:hint="eastAsia"/>
                <w:b/>
                <w:bCs/>
                <w:sz w:val="24"/>
              </w:rPr>
              <w:t>翻译：</w:t>
            </w:r>
            <w:r>
              <w:rPr>
                <w:rFonts w:hint="eastAsia"/>
                <w:bCs/>
                <w:sz w:val="24"/>
              </w:rPr>
              <w:t>正如</w:t>
            </w:r>
            <w:r>
              <w:rPr>
                <w:rFonts w:hint="eastAsia"/>
                <w:bCs/>
                <w:sz w:val="24"/>
              </w:rPr>
              <w:t>5.7</w:t>
            </w:r>
            <w:r>
              <w:rPr>
                <w:rFonts w:hint="eastAsia"/>
                <w:bCs/>
                <w:sz w:val="24"/>
              </w:rPr>
              <w:t>部分中讨论的一样，我们可以充分利用光的散射来描述样品的特征，但是在进行准确的吸收测定时，微粒是必须要避免的。</w:t>
            </w:r>
          </w:p>
          <w:p w14:paraId="32D78609" w14:textId="77777777" w:rsidR="003C29BD" w:rsidRDefault="003C29BD" w:rsidP="00470E8D">
            <w:pPr>
              <w:spacing w:line="360" w:lineRule="exact"/>
              <w:rPr>
                <w:bCs/>
                <w:sz w:val="24"/>
              </w:rPr>
            </w:pPr>
            <w:r>
              <w:rPr>
                <w:rFonts w:hint="eastAsia"/>
                <w:bCs/>
                <w:sz w:val="24"/>
              </w:rPr>
              <w:t>f)----The absorbance of the blank is subtracted fro</w:t>
            </w:r>
            <w:r w:rsidR="00453DDA">
              <w:rPr>
                <w:rFonts w:hint="eastAsia"/>
                <w:bCs/>
                <w:sz w:val="24"/>
              </w:rPr>
              <w:t>m</w:t>
            </w:r>
            <w:r>
              <w:rPr>
                <w:rFonts w:hint="eastAsia"/>
                <w:bCs/>
                <w:sz w:val="24"/>
              </w:rPr>
              <w:t xml:space="preserve"> all other a</w:t>
            </w:r>
            <w:r w:rsidR="00453DDA">
              <w:rPr>
                <w:rFonts w:hint="eastAsia"/>
                <w:bCs/>
                <w:sz w:val="24"/>
              </w:rPr>
              <w:t>b</w:t>
            </w:r>
            <w:r>
              <w:rPr>
                <w:rFonts w:hint="eastAsia"/>
                <w:bCs/>
                <w:sz w:val="24"/>
              </w:rPr>
              <w:t>sorbances and a calibtation curve is constructed from the standards.</w:t>
            </w:r>
          </w:p>
          <w:p w14:paraId="113DE71B" w14:textId="77777777" w:rsidR="00453DDA" w:rsidRDefault="00453DDA" w:rsidP="00470E8D">
            <w:pPr>
              <w:spacing w:line="360" w:lineRule="exact"/>
              <w:rPr>
                <w:bCs/>
                <w:sz w:val="24"/>
              </w:rPr>
            </w:pPr>
            <w:r w:rsidRPr="00792D92">
              <w:rPr>
                <w:rFonts w:hint="eastAsia"/>
                <w:b/>
                <w:bCs/>
                <w:sz w:val="24"/>
              </w:rPr>
              <w:t>翻译</w:t>
            </w:r>
            <w:r>
              <w:rPr>
                <w:rFonts w:hint="eastAsia"/>
                <w:bCs/>
                <w:sz w:val="24"/>
              </w:rPr>
              <w:t>：空白物质的吸光度需要从所有的吸光度中扣除，并且标准曲线是由标准样品</w:t>
            </w:r>
            <w:r w:rsidR="00792D92">
              <w:rPr>
                <w:rFonts w:hint="eastAsia"/>
                <w:bCs/>
                <w:sz w:val="24"/>
              </w:rPr>
              <w:t>测定结果构成的。</w:t>
            </w:r>
          </w:p>
          <w:p w14:paraId="0ED7B680" w14:textId="77777777" w:rsidR="00453DDA" w:rsidRDefault="00453DDA" w:rsidP="00470E8D">
            <w:pPr>
              <w:spacing w:line="360" w:lineRule="exact"/>
              <w:rPr>
                <w:bCs/>
                <w:sz w:val="24"/>
              </w:rPr>
            </w:pPr>
            <w:r>
              <w:rPr>
                <w:rFonts w:hint="eastAsia"/>
                <w:bCs/>
                <w:sz w:val="24"/>
              </w:rPr>
              <w:t>g)</w:t>
            </w:r>
            <w:r>
              <w:rPr>
                <w:bCs/>
                <w:sz w:val="24"/>
              </w:rPr>
              <w:t>—</w:t>
            </w:r>
            <w:r w:rsidRPr="00792D92">
              <w:rPr>
                <w:rFonts w:hint="eastAsia"/>
                <w:b/>
                <w:bCs/>
                <w:sz w:val="24"/>
              </w:rPr>
              <w:t>These quantitative methods can be quite complicated</w:t>
            </w:r>
            <w:r>
              <w:rPr>
                <w:rFonts w:hint="eastAsia"/>
                <w:bCs/>
                <w:sz w:val="24"/>
              </w:rPr>
              <w:t xml:space="preserve"> in the chemistry involved, </w:t>
            </w:r>
            <w:r w:rsidRPr="00792D92">
              <w:rPr>
                <w:rFonts w:hint="eastAsia"/>
                <w:bCs/>
                <w:sz w:val="24"/>
              </w:rPr>
              <w:t xml:space="preserve">the number of steps required </w:t>
            </w:r>
            <w:r w:rsidRPr="00792D92">
              <w:rPr>
                <w:rFonts w:hint="eastAsia"/>
                <w:b/>
                <w:bCs/>
                <w:sz w:val="24"/>
              </w:rPr>
              <w:t xml:space="preserve">and analyst must pay attention all the details </w:t>
            </w:r>
            <w:r>
              <w:rPr>
                <w:rFonts w:hint="eastAsia"/>
                <w:bCs/>
                <w:sz w:val="24"/>
              </w:rPr>
              <w:t>to achieve accurate and precise results.</w:t>
            </w:r>
          </w:p>
          <w:p w14:paraId="04810F1D" w14:textId="77777777" w:rsidR="00792D92" w:rsidRDefault="00792D92" w:rsidP="00470E8D">
            <w:pPr>
              <w:spacing w:line="360" w:lineRule="exact"/>
              <w:rPr>
                <w:bCs/>
                <w:sz w:val="24"/>
              </w:rPr>
            </w:pPr>
            <w:r w:rsidRPr="00792D92">
              <w:rPr>
                <w:rFonts w:hint="eastAsia"/>
                <w:b/>
                <w:bCs/>
                <w:sz w:val="24"/>
              </w:rPr>
              <w:t>翻译</w:t>
            </w:r>
            <w:r>
              <w:rPr>
                <w:rFonts w:hint="eastAsia"/>
                <w:bCs/>
                <w:sz w:val="24"/>
              </w:rPr>
              <w:t>：定量分析涉及到的化学分析步骤是相当复杂的，分析工作者们必须仔细地投入全部精力来获得准确而且精确的结果。</w:t>
            </w:r>
          </w:p>
          <w:p w14:paraId="662D915E" w14:textId="77777777" w:rsidR="00470E8D" w:rsidRPr="00CC244E" w:rsidRDefault="00470E8D" w:rsidP="00470E8D">
            <w:pPr>
              <w:spacing w:line="360" w:lineRule="exact"/>
              <w:rPr>
                <w:bCs/>
                <w:sz w:val="24"/>
              </w:rPr>
            </w:pPr>
          </w:p>
        </w:tc>
      </w:tr>
      <w:tr w:rsidR="00470E8D" w:rsidRPr="00383B13" w14:paraId="5BCCD07C"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1F2D472" w14:textId="77777777" w:rsidR="00470E8D" w:rsidRPr="00383B13" w:rsidRDefault="00470E8D" w:rsidP="00470E8D">
            <w:pPr>
              <w:spacing w:line="360" w:lineRule="auto"/>
              <w:rPr>
                <w:b/>
                <w:sz w:val="24"/>
              </w:rPr>
            </w:pPr>
            <w:r w:rsidRPr="00383B13">
              <w:rPr>
                <w:b/>
                <w:sz w:val="24"/>
              </w:rPr>
              <w:lastRenderedPageBreak/>
              <w:t>本讲师生互动</w:t>
            </w:r>
          </w:p>
        </w:tc>
      </w:tr>
      <w:tr w:rsidR="00470E8D" w:rsidRPr="00383B13" w14:paraId="52ECDE15"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B67124B" w14:textId="77777777" w:rsidR="00470E8D" w:rsidRPr="00383B13" w:rsidRDefault="00470E8D" w:rsidP="00470E8D">
            <w:pPr>
              <w:spacing w:line="360" w:lineRule="auto"/>
              <w:rPr>
                <w:sz w:val="24"/>
              </w:rPr>
            </w:pPr>
            <w:r w:rsidRPr="00383B13">
              <w:rPr>
                <w:sz w:val="24"/>
              </w:rPr>
              <w:t>课堂提问：</w:t>
            </w:r>
          </w:p>
          <w:p w14:paraId="1C35B1A6" w14:textId="77777777" w:rsidR="00470E8D" w:rsidRPr="00911030" w:rsidRDefault="00470E8D" w:rsidP="00470E8D">
            <w:pPr>
              <w:spacing w:line="360" w:lineRule="auto"/>
              <w:rPr>
                <w:sz w:val="24"/>
              </w:rPr>
            </w:pPr>
            <w:r>
              <w:rPr>
                <w:rFonts w:hint="eastAsia"/>
                <w:sz w:val="24"/>
              </w:rPr>
              <w:t>找出上述几个长难句的主干并翻译。</w:t>
            </w:r>
          </w:p>
        </w:tc>
      </w:tr>
      <w:tr w:rsidR="00470E8D" w:rsidRPr="00383B13" w14:paraId="6F15CDD7"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410AEFB" w14:textId="77777777" w:rsidR="00470E8D" w:rsidRPr="00383B13" w:rsidRDefault="00470E8D" w:rsidP="00470E8D">
            <w:pPr>
              <w:spacing w:line="360" w:lineRule="auto"/>
              <w:rPr>
                <w:b/>
                <w:sz w:val="24"/>
              </w:rPr>
            </w:pPr>
            <w:r w:rsidRPr="00383B13">
              <w:rPr>
                <w:b/>
                <w:sz w:val="24"/>
              </w:rPr>
              <w:t>本讲作业安排及课后反思</w:t>
            </w:r>
          </w:p>
        </w:tc>
      </w:tr>
      <w:tr w:rsidR="00470E8D" w:rsidRPr="00383B13" w14:paraId="708A00B1"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2869835" w14:textId="77777777" w:rsidR="00470E8D" w:rsidRPr="00383B13" w:rsidRDefault="00470E8D" w:rsidP="003A3C5C">
            <w:pPr>
              <w:spacing w:line="360" w:lineRule="auto"/>
              <w:rPr>
                <w:sz w:val="24"/>
              </w:rPr>
            </w:pPr>
            <w:r w:rsidRPr="00383B13">
              <w:rPr>
                <w:sz w:val="24"/>
              </w:rPr>
              <w:t>作业：</w:t>
            </w:r>
            <w:r w:rsidR="003A3C5C">
              <w:rPr>
                <w:rFonts w:hint="eastAsia"/>
                <w:sz w:val="24"/>
              </w:rPr>
              <w:t>翻译</w:t>
            </w:r>
            <w:r w:rsidR="003A3C5C">
              <w:rPr>
                <w:sz w:val="24"/>
              </w:rPr>
              <w:t>文中最后一段的</w:t>
            </w:r>
            <w:r w:rsidR="003A3C5C">
              <w:rPr>
                <w:rFonts w:hint="eastAsia"/>
                <w:sz w:val="24"/>
              </w:rPr>
              <w:t>5,6,7</w:t>
            </w:r>
            <w:r w:rsidR="003A3C5C">
              <w:rPr>
                <w:rFonts w:hint="eastAsia"/>
                <w:sz w:val="24"/>
              </w:rPr>
              <w:t>句并说说最后一段的中心思想。</w:t>
            </w:r>
          </w:p>
        </w:tc>
      </w:tr>
      <w:tr w:rsidR="00470E8D" w:rsidRPr="00383B13" w14:paraId="1494765F"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9498587" w14:textId="77777777" w:rsidR="00470E8D" w:rsidRPr="00383B13" w:rsidRDefault="00470E8D" w:rsidP="00470E8D">
            <w:pPr>
              <w:spacing w:line="360" w:lineRule="auto"/>
              <w:rPr>
                <w:sz w:val="24"/>
              </w:rPr>
            </w:pPr>
            <w:r w:rsidRPr="00383B13">
              <w:rPr>
                <w:b/>
                <w:sz w:val="24"/>
              </w:rPr>
              <w:t>课前准备情况及其他相关特殊要求</w:t>
            </w:r>
          </w:p>
        </w:tc>
      </w:tr>
      <w:tr w:rsidR="00470E8D" w:rsidRPr="00383B13" w14:paraId="3FB44523"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E8DC466" w14:textId="77777777" w:rsidR="00470E8D" w:rsidRPr="00383B13" w:rsidRDefault="00470E8D" w:rsidP="00470E8D">
            <w:pPr>
              <w:spacing w:line="360" w:lineRule="auto"/>
              <w:rPr>
                <w:sz w:val="24"/>
              </w:rPr>
            </w:pPr>
            <w:r w:rsidRPr="00383B13">
              <w:rPr>
                <w:sz w:val="24"/>
              </w:rPr>
              <w:t>课前准备</w:t>
            </w:r>
            <w:r>
              <w:rPr>
                <w:rFonts w:hint="eastAsia"/>
                <w:sz w:val="24"/>
              </w:rPr>
              <w:t>：预习</w:t>
            </w:r>
            <w:r w:rsidR="003A3C5C" w:rsidRPr="003A3C5C">
              <w:rPr>
                <w:rFonts w:hint="eastAsia"/>
                <w:b/>
                <w:sz w:val="24"/>
              </w:rPr>
              <w:t>unit19</w:t>
            </w:r>
            <w:r>
              <w:rPr>
                <w:sz w:val="24"/>
              </w:rPr>
              <w:t>相关段落内容和词汇收集</w:t>
            </w:r>
            <w:r>
              <w:rPr>
                <w:rFonts w:hint="eastAsia"/>
                <w:sz w:val="24"/>
              </w:rPr>
              <w:t>。</w:t>
            </w:r>
          </w:p>
        </w:tc>
      </w:tr>
      <w:tr w:rsidR="00470E8D" w:rsidRPr="00383B13" w14:paraId="353ECF97"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1CD1F85" w14:textId="77777777" w:rsidR="00470E8D" w:rsidRPr="00383B13" w:rsidRDefault="00470E8D" w:rsidP="00470E8D">
            <w:pPr>
              <w:spacing w:line="360" w:lineRule="auto"/>
              <w:rPr>
                <w:b/>
                <w:sz w:val="24"/>
              </w:rPr>
            </w:pPr>
            <w:r w:rsidRPr="00383B13">
              <w:rPr>
                <w:b/>
                <w:sz w:val="24"/>
              </w:rPr>
              <w:t>本讲教学单元的参考资料</w:t>
            </w:r>
          </w:p>
        </w:tc>
      </w:tr>
      <w:tr w:rsidR="00470E8D" w:rsidRPr="00383B13" w14:paraId="55BE1734" w14:textId="77777777" w:rsidTr="00470E8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5AE9605" w14:textId="77777777" w:rsidR="00470E8D" w:rsidRPr="00383B13" w:rsidRDefault="00470E8D" w:rsidP="00470E8D">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关于紫外可见光谱以及一些光谱分析</w:t>
            </w:r>
            <w:r>
              <w:rPr>
                <w:rFonts w:ascii="Times New Roman" w:hAnsi="Times New Roman" w:cs="Times New Roman"/>
                <w:b w:val="0"/>
                <w:sz w:val="24"/>
                <w:szCs w:val="24"/>
              </w:rPr>
              <w:t>方面的英语杂志或英文书籍</w:t>
            </w:r>
            <w:r>
              <w:rPr>
                <w:rFonts w:ascii="Times New Roman" w:hAnsi="Times New Roman" w:cs="Times New Roman" w:hint="eastAsia"/>
                <w:b w:val="0"/>
                <w:sz w:val="24"/>
                <w:szCs w:val="24"/>
              </w:rPr>
              <w:t>。</w:t>
            </w:r>
          </w:p>
        </w:tc>
      </w:tr>
    </w:tbl>
    <w:p w14:paraId="788D1A7A" w14:textId="77777777" w:rsidR="006453E8" w:rsidRDefault="006453E8" w:rsidP="00470E8D">
      <w:pPr>
        <w:pStyle w:val="aa"/>
        <w:sectPr w:rsidR="006453E8" w:rsidSect="00B807B3">
          <w:pgSz w:w="11906" w:h="16838"/>
          <w:pgMar w:top="1418" w:right="1418" w:bottom="1418" w:left="1418" w:header="851" w:footer="992" w:gutter="0"/>
          <w:cols w:space="425"/>
          <w:docGrid w:type="lines" w:linePitch="312"/>
        </w:sectPr>
      </w:pPr>
    </w:p>
    <w:p w14:paraId="583DAC6F" w14:textId="485B818E" w:rsidR="00CC244E" w:rsidRPr="00A04E08" w:rsidRDefault="00CC244E" w:rsidP="00470E8D">
      <w:pPr>
        <w:pStyle w:val="aa"/>
      </w:pPr>
      <w:r w:rsidRPr="00A04E08">
        <w:lastRenderedPageBreak/>
        <w:t>7.</w:t>
      </w:r>
      <w:r>
        <w:rPr>
          <w:rFonts w:hint="eastAsia"/>
        </w:rPr>
        <w:t>10</w:t>
      </w:r>
      <w:r w:rsidRPr="00A04E08">
        <w:t xml:space="preserve"> </w:t>
      </w:r>
      <w:r w:rsidRPr="00A04E08">
        <w:t>教学单元</w:t>
      </w:r>
      <w:r>
        <w:rPr>
          <w:rFonts w:hint="eastAsia"/>
        </w:rPr>
        <w:t>十</w:t>
      </w:r>
      <w:r w:rsidR="009A1BE8">
        <w:rPr>
          <w:rFonts w:hint="eastAsia"/>
        </w:rPr>
        <w:t>一</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CC244E" w:rsidRPr="00383B13" w14:paraId="024BE527" w14:textId="77777777" w:rsidTr="00BC536C">
        <w:trPr>
          <w:trHeight w:val="435"/>
        </w:trPr>
        <w:tc>
          <w:tcPr>
            <w:tcW w:w="1260" w:type="dxa"/>
          </w:tcPr>
          <w:p w14:paraId="510D10BD" w14:textId="77777777" w:rsidR="00CC244E" w:rsidRPr="00383B13" w:rsidRDefault="00CC244E" w:rsidP="00BC536C">
            <w:pPr>
              <w:jc w:val="center"/>
              <w:rPr>
                <w:b/>
                <w:sz w:val="24"/>
              </w:rPr>
            </w:pPr>
            <w:r w:rsidRPr="00383B13">
              <w:rPr>
                <w:b/>
                <w:sz w:val="24"/>
              </w:rPr>
              <w:t>学院</w:t>
            </w:r>
          </w:p>
        </w:tc>
        <w:tc>
          <w:tcPr>
            <w:tcW w:w="1260" w:type="dxa"/>
          </w:tcPr>
          <w:p w14:paraId="7D480A82" w14:textId="77777777" w:rsidR="00CC244E" w:rsidRPr="00383B13" w:rsidRDefault="00CC244E" w:rsidP="00BC536C">
            <w:pPr>
              <w:jc w:val="center"/>
              <w:rPr>
                <w:b/>
                <w:sz w:val="24"/>
              </w:rPr>
            </w:pPr>
            <w:r w:rsidRPr="00383B13">
              <w:rPr>
                <w:b/>
                <w:sz w:val="24"/>
              </w:rPr>
              <w:t>教师姓名</w:t>
            </w:r>
          </w:p>
        </w:tc>
        <w:tc>
          <w:tcPr>
            <w:tcW w:w="1260" w:type="dxa"/>
          </w:tcPr>
          <w:p w14:paraId="4FC813FD" w14:textId="77777777" w:rsidR="00CC244E" w:rsidRPr="00383B13" w:rsidRDefault="00CC244E" w:rsidP="00BC536C">
            <w:pPr>
              <w:jc w:val="center"/>
              <w:rPr>
                <w:b/>
                <w:sz w:val="24"/>
              </w:rPr>
            </w:pPr>
            <w:r w:rsidRPr="00383B13">
              <w:rPr>
                <w:b/>
                <w:sz w:val="24"/>
              </w:rPr>
              <w:t>课程名称</w:t>
            </w:r>
          </w:p>
        </w:tc>
        <w:tc>
          <w:tcPr>
            <w:tcW w:w="1080" w:type="dxa"/>
          </w:tcPr>
          <w:p w14:paraId="49B3A701" w14:textId="77777777" w:rsidR="00CC244E" w:rsidRPr="00383B13" w:rsidRDefault="00CC244E" w:rsidP="00BC536C">
            <w:pPr>
              <w:jc w:val="center"/>
              <w:rPr>
                <w:b/>
                <w:sz w:val="24"/>
              </w:rPr>
            </w:pPr>
            <w:r w:rsidRPr="00383B13">
              <w:rPr>
                <w:b/>
                <w:sz w:val="24"/>
              </w:rPr>
              <w:t>学分</w:t>
            </w:r>
            <w:r w:rsidRPr="00383B13">
              <w:rPr>
                <w:b/>
                <w:sz w:val="24"/>
              </w:rPr>
              <w:t>/</w:t>
            </w:r>
            <w:r w:rsidRPr="00383B13">
              <w:rPr>
                <w:b/>
                <w:sz w:val="24"/>
              </w:rPr>
              <w:t>学时</w:t>
            </w:r>
          </w:p>
        </w:tc>
        <w:tc>
          <w:tcPr>
            <w:tcW w:w="1260" w:type="dxa"/>
          </w:tcPr>
          <w:p w14:paraId="0C1A9FE4" w14:textId="77777777" w:rsidR="00CC244E" w:rsidRPr="00383B13" w:rsidRDefault="00CC244E" w:rsidP="00BC536C">
            <w:pPr>
              <w:jc w:val="center"/>
              <w:rPr>
                <w:b/>
                <w:sz w:val="24"/>
              </w:rPr>
            </w:pPr>
            <w:r w:rsidRPr="00383B13">
              <w:rPr>
                <w:b/>
                <w:sz w:val="24"/>
              </w:rPr>
              <w:t>课程性质</w:t>
            </w:r>
          </w:p>
        </w:tc>
        <w:tc>
          <w:tcPr>
            <w:tcW w:w="1440" w:type="dxa"/>
          </w:tcPr>
          <w:p w14:paraId="7474AF16" w14:textId="77777777" w:rsidR="00CC244E" w:rsidRPr="00383B13" w:rsidRDefault="00CC244E" w:rsidP="00BC536C">
            <w:pPr>
              <w:jc w:val="center"/>
              <w:rPr>
                <w:b/>
                <w:sz w:val="24"/>
              </w:rPr>
            </w:pPr>
            <w:r w:rsidRPr="00383B13">
              <w:rPr>
                <w:b/>
                <w:sz w:val="24"/>
              </w:rPr>
              <w:t>课次</w:t>
            </w:r>
            <w:r w:rsidRPr="00383B13">
              <w:rPr>
                <w:b/>
                <w:sz w:val="24"/>
              </w:rPr>
              <w:t>/</w:t>
            </w:r>
            <w:r w:rsidRPr="00383B13">
              <w:rPr>
                <w:b/>
                <w:sz w:val="24"/>
              </w:rPr>
              <w:t>学时</w:t>
            </w:r>
          </w:p>
        </w:tc>
        <w:tc>
          <w:tcPr>
            <w:tcW w:w="1654" w:type="dxa"/>
          </w:tcPr>
          <w:p w14:paraId="3B6DE736" w14:textId="77777777" w:rsidR="00CC244E" w:rsidRPr="00383B13" w:rsidRDefault="00CC244E" w:rsidP="00BC536C">
            <w:pPr>
              <w:jc w:val="center"/>
              <w:rPr>
                <w:b/>
                <w:sz w:val="24"/>
              </w:rPr>
            </w:pPr>
            <w:r w:rsidRPr="00383B13">
              <w:rPr>
                <w:b/>
                <w:sz w:val="24"/>
              </w:rPr>
              <w:t>日期</w:t>
            </w:r>
          </w:p>
        </w:tc>
      </w:tr>
      <w:tr w:rsidR="00CC244E" w:rsidRPr="00383B13" w14:paraId="0E2A7ED6" w14:textId="77777777" w:rsidTr="00BC536C">
        <w:trPr>
          <w:trHeight w:val="330"/>
        </w:trPr>
        <w:tc>
          <w:tcPr>
            <w:tcW w:w="1260" w:type="dxa"/>
          </w:tcPr>
          <w:p w14:paraId="34A2B72D" w14:textId="77777777" w:rsidR="00CC244E" w:rsidRPr="00383B13" w:rsidRDefault="00CC244E" w:rsidP="00BC536C">
            <w:pPr>
              <w:jc w:val="center"/>
              <w:rPr>
                <w:sz w:val="24"/>
              </w:rPr>
            </w:pPr>
            <w:r>
              <w:rPr>
                <w:sz w:val="24"/>
              </w:rPr>
              <w:t>化工学院</w:t>
            </w:r>
          </w:p>
        </w:tc>
        <w:tc>
          <w:tcPr>
            <w:tcW w:w="1260" w:type="dxa"/>
          </w:tcPr>
          <w:p w14:paraId="615A010E" w14:textId="4E926932" w:rsidR="00CC244E" w:rsidRPr="00383B13" w:rsidRDefault="00737CA7" w:rsidP="00BC536C">
            <w:pPr>
              <w:jc w:val="center"/>
              <w:rPr>
                <w:sz w:val="24"/>
              </w:rPr>
            </w:pPr>
            <w:r>
              <w:rPr>
                <w:rFonts w:hint="eastAsia"/>
                <w:sz w:val="24"/>
              </w:rPr>
              <w:t>雷英</w:t>
            </w:r>
            <w:r w:rsidR="009A1BE8">
              <w:rPr>
                <w:rFonts w:hint="eastAsia"/>
                <w:sz w:val="24"/>
              </w:rPr>
              <w:t xml:space="preserve"> </w:t>
            </w:r>
          </w:p>
        </w:tc>
        <w:tc>
          <w:tcPr>
            <w:tcW w:w="1260" w:type="dxa"/>
          </w:tcPr>
          <w:p w14:paraId="54E76069" w14:textId="537FA87F" w:rsidR="00CC244E" w:rsidRPr="00383B13" w:rsidRDefault="00E52815" w:rsidP="00BC536C">
            <w:pPr>
              <w:jc w:val="center"/>
              <w:rPr>
                <w:sz w:val="24"/>
              </w:rPr>
            </w:pPr>
            <w:r>
              <w:rPr>
                <w:sz w:val="24"/>
              </w:rPr>
              <w:t>专业外语</w:t>
            </w:r>
          </w:p>
        </w:tc>
        <w:tc>
          <w:tcPr>
            <w:tcW w:w="1080" w:type="dxa"/>
          </w:tcPr>
          <w:p w14:paraId="4B6A6C51" w14:textId="566707DE" w:rsidR="00CC244E" w:rsidRPr="00383B13" w:rsidRDefault="00CC244E" w:rsidP="00BC536C">
            <w:pPr>
              <w:jc w:val="center"/>
              <w:rPr>
                <w:sz w:val="24"/>
              </w:rPr>
            </w:pPr>
            <w:r>
              <w:rPr>
                <w:rFonts w:hint="eastAsia"/>
                <w:sz w:val="24"/>
              </w:rPr>
              <w:t>2.0</w:t>
            </w:r>
            <w:r>
              <w:rPr>
                <w:sz w:val="24"/>
              </w:rPr>
              <w:t>/3</w:t>
            </w:r>
            <w:r w:rsidR="009A1BE8">
              <w:rPr>
                <w:rFonts w:hint="eastAsia"/>
                <w:sz w:val="24"/>
              </w:rPr>
              <w:t>2</w:t>
            </w:r>
          </w:p>
        </w:tc>
        <w:tc>
          <w:tcPr>
            <w:tcW w:w="1260" w:type="dxa"/>
          </w:tcPr>
          <w:p w14:paraId="4CCA46E7" w14:textId="77777777" w:rsidR="00CC244E" w:rsidRPr="00383B13" w:rsidRDefault="00CC244E" w:rsidP="00BC536C">
            <w:pPr>
              <w:jc w:val="center"/>
              <w:rPr>
                <w:sz w:val="24"/>
              </w:rPr>
            </w:pPr>
            <w:r w:rsidRPr="00383B13">
              <w:rPr>
                <w:sz w:val="24"/>
              </w:rPr>
              <w:t>专业必修</w:t>
            </w:r>
          </w:p>
        </w:tc>
        <w:tc>
          <w:tcPr>
            <w:tcW w:w="1440" w:type="dxa"/>
          </w:tcPr>
          <w:p w14:paraId="070EDFD7" w14:textId="10970D12" w:rsidR="00CC244E" w:rsidRPr="00383B13" w:rsidRDefault="0053253D" w:rsidP="00623053">
            <w:pPr>
              <w:jc w:val="center"/>
              <w:rPr>
                <w:sz w:val="24"/>
              </w:rPr>
            </w:pPr>
            <w:r>
              <w:rPr>
                <w:rFonts w:hint="eastAsia"/>
                <w:sz w:val="24"/>
              </w:rPr>
              <w:t>1</w:t>
            </w:r>
            <w:r w:rsidR="007F0807">
              <w:rPr>
                <w:rFonts w:hint="eastAsia"/>
                <w:sz w:val="24"/>
              </w:rPr>
              <w:t>1</w:t>
            </w:r>
            <w:r w:rsidR="00CC244E" w:rsidRPr="00383B13">
              <w:rPr>
                <w:sz w:val="24"/>
              </w:rPr>
              <w:t>/2</w:t>
            </w:r>
          </w:p>
        </w:tc>
        <w:tc>
          <w:tcPr>
            <w:tcW w:w="1654" w:type="dxa"/>
          </w:tcPr>
          <w:p w14:paraId="60ADFF5D" w14:textId="0A64DAF4" w:rsidR="00CC244E" w:rsidRPr="00383B13" w:rsidRDefault="00737CA7" w:rsidP="00BC536C">
            <w:pPr>
              <w:jc w:val="center"/>
              <w:rPr>
                <w:sz w:val="24"/>
              </w:rPr>
            </w:pPr>
            <w:r>
              <w:rPr>
                <w:rFonts w:hint="eastAsia"/>
                <w:sz w:val="24"/>
              </w:rPr>
              <w:t>第</w:t>
            </w:r>
            <w:r>
              <w:rPr>
                <w:rFonts w:hint="eastAsia"/>
                <w:sz w:val="24"/>
              </w:rPr>
              <w:t>6</w:t>
            </w:r>
            <w:r>
              <w:rPr>
                <w:rFonts w:hint="eastAsia"/>
                <w:sz w:val="24"/>
              </w:rPr>
              <w:t>周</w:t>
            </w:r>
          </w:p>
        </w:tc>
      </w:tr>
      <w:tr w:rsidR="00CC244E" w:rsidRPr="00383B13" w14:paraId="7157CBFC" w14:textId="77777777" w:rsidTr="00BC536C">
        <w:trPr>
          <w:trHeight w:val="315"/>
        </w:trPr>
        <w:tc>
          <w:tcPr>
            <w:tcW w:w="9214" w:type="dxa"/>
            <w:gridSpan w:val="7"/>
            <w:tcBorders>
              <w:bottom w:val="single" w:sz="4" w:space="0" w:color="auto"/>
            </w:tcBorders>
          </w:tcPr>
          <w:p w14:paraId="0F508860" w14:textId="77777777" w:rsidR="00CC244E" w:rsidRPr="00383B13" w:rsidRDefault="00CC244E" w:rsidP="00BC536C">
            <w:pPr>
              <w:rPr>
                <w:b/>
                <w:sz w:val="24"/>
              </w:rPr>
            </w:pPr>
            <w:r w:rsidRPr="00383B13">
              <w:rPr>
                <w:b/>
                <w:sz w:val="24"/>
              </w:rPr>
              <w:t>本讲教学目标</w:t>
            </w:r>
          </w:p>
          <w:p w14:paraId="1F8C79EF" w14:textId="77777777" w:rsidR="00CC244E" w:rsidRPr="00383B13" w:rsidRDefault="00CC244E" w:rsidP="00BC536C">
            <w:pPr>
              <w:spacing w:line="360" w:lineRule="auto"/>
              <w:rPr>
                <w:sz w:val="24"/>
              </w:rPr>
            </w:pPr>
            <w:r w:rsidRPr="00383B13">
              <w:rPr>
                <w:sz w:val="24"/>
              </w:rPr>
              <w:t>（</w:t>
            </w:r>
            <w:r w:rsidRPr="00383B13">
              <w:rPr>
                <w:sz w:val="24"/>
              </w:rPr>
              <w:t>1</w:t>
            </w:r>
            <w:r>
              <w:rPr>
                <w:sz w:val="24"/>
              </w:rPr>
              <w:t>）掌握</w:t>
            </w:r>
            <w:r w:rsidR="0018148B">
              <w:rPr>
                <w:rFonts w:hint="eastAsia"/>
                <w:sz w:val="24"/>
              </w:rPr>
              <w:t>萃取分离方面</w:t>
            </w:r>
            <w:r>
              <w:rPr>
                <w:rFonts w:hint="eastAsia"/>
                <w:sz w:val="24"/>
              </w:rPr>
              <w:t>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6B2E7BFF" w14:textId="5924D9D5" w:rsidR="00CC244E" w:rsidRPr="00383B13" w:rsidRDefault="00CC244E" w:rsidP="00BC536C">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短文捕捉文章信息的方法</w:t>
            </w:r>
            <w:r>
              <w:rPr>
                <w:rFonts w:hint="eastAsia"/>
                <w:sz w:val="24"/>
              </w:rPr>
              <w:t>，</w:t>
            </w:r>
            <w:r>
              <w:rPr>
                <w:sz w:val="24"/>
              </w:rPr>
              <w:t>逐步养成快速阅读和思考的能力</w:t>
            </w:r>
            <w:r w:rsidRPr="00383B13">
              <w:rPr>
                <w:sz w:val="24"/>
              </w:rPr>
              <w:t>。</w:t>
            </w:r>
          </w:p>
        </w:tc>
      </w:tr>
      <w:tr w:rsidR="00CC244E" w:rsidRPr="00383B13" w14:paraId="4A11C938" w14:textId="77777777" w:rsidTr="00BC536C">
        <w:trPr>
          <w:trHeight w:val="300"/>
        </w:trPr>
        <w:tc>
          <w:tcPr>
            <w:tcW w:w="9214" w:type="dxa"/>
            <w:gridSpan w:val="7"/>
            <w:tcBorders>
              <w:bottom w:val="single" w:sz="4" w:space="0" w:color="auto"/>
            </w:tcBorders>
          </w:tcPr>
          <w:p w14:paraId="5039878B" w14:textId="77777777" w:rsidR="00CC244E" w:rsidRPr="00383B13" w:rsidRDefault="00CC244E" w:rsidP="00BC536C">
            <w:pPr>
              <w:rPr>
                <w:b/>
                <w:sz w:val="24"/>
              </w:rPr>
            </w:pPr>
            <w:r w:rsidRPr="00383B13">
              <w:rPr>
                <w:b/>
                <w:sz w:val="24"/>
              </w:rPr>
              <w:t>本讲教学内容</w:t>
            </w:r>
          </w:p>
        </w:tc>
      </w:tr>
      <w:tr w:rsidR="00CC244E" w:rsidRPr="00383B13" w14:paraId="0C6D865C" w14:textId="77777777" w:rsidTr="00BC536C">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27614E80" w14:textId="77777777" w:rsidR="00CC244E" w:rsidRPr="00383B13" w:rsidRDefault="00CC244E" w:rsidP="00BC536C">
            <w:pPr>
              <w:spacing w:line="360" w:lineRule="auto"/>
              <w:rPr>
                <w:b/>
                <w:sz w:val="24"/>
              </w:rPr>
            </w:pPr>
            <w:r w:rsidRPr="00383B13">
              <w:rPr>
                <w:b/>
                <w:sz w:val="24"/>
              </w:rPr>
              <w:t>知识点：</w:t>
            </w:r>
          </w:p>
          <w:p w14:paraId="5B0D4037" w14:textId="77777777" w:rsidR="00CC244E" w:rsidRPr="00383B13" w:rsidRDefault="00CC244E" w:rsidP="00BC536C">
            <w:pPr>
              <w:spacing w:line="360" w:lineRule="auto"/>
              <w:rPr>
                <w:sz w:val="24"/>
              </w:rPr>
            </w:pPr>
            <w:r w:rsidRPr="00383B13">
              <w:rPr>
                <w:sz w:val="24"/>
              </w:rPr>
              <w:t>（</w:t>
            </w:r>
            <w:r w:rsidRPr="00383B13">
              <w:rPr>
                <w:sz w:val="24"/>
              </w:rPr>
              <w:t>1</w:t>
            </w:r>
            <w:r w:rsidRPr="00383B13">
              <w:rPr>
                <w:sz w:val="24"/>
              </w:rPr>
              <w:t>）</w:t>
            </w:r>
            <w:r w:rsidR="00BB735B">
              <w:rPr>
                <w:rFonts w:hint="eastAsia"/>
                <w:sz w:val="24"/>
              </w:rPr>
              <w:t>溶剂萃取</w:t>
            </w:r>
            <w:r>
              <w:rPr>
                <w:sz w:val="24"/>
              </w:rPr>
              <w:t>方面的词汇</w:t>
            </w:r>
            <w:r>
              <w:rPr>
                <w:rFonts w:hint="eastAsia"/>
                <w:sz w:val="24"/>
              </w:rPr>
              <w:t>，</w:t>
            </w:r>
            <w:r>
              <w:rPr>
                <w:sz w:val="24"/>
              </w:rPr>
              <w:t>常用的化学反应中的词汇和短语</w:t>
            </w:r>
            <w:r w:rsidRPr="00383B13">
              <w:rPr>
                <w:sz w:val="24"/>
              </w:rPr>
              <w:t>。</w:t>
            </w:r>
          </w:p>
          <w:p w14:paraId="26657545" w14:textId="77777777" w:rsidR="00CC244E" w:rsidRPr="00383B13" w:rsidRDefault="00CC244E" w:rsidP="00BC536C">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1D509223" w14:textId="77777777" w:rsidR="00CC244E" w:rsidRPr="00383B13" w:rsidRDefault="00CC244E" w:rsidP="00BC536C">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370319CA" w14:textId="77777777" w:rsidR="00CC244E" w:rsidRPr="00383B13" w:rsidRDefault="00CC244E" w:rsidP="00BC536C">
            <w:pPr>
              <w:spacing w:line="360" w:lineRule="auto"/>
              <w:rPr>
                <w:sz w:val="24"/>
              </w:rPr>
            </w:pPr>
            <w:r w:rsidRPr="00383B13">
              <w:rPr>
                <w:b/>
                <w:sz w:val="24"/>
              </w:rPr>
              <w:t>重点：</w:t>
            </w:r>
          </w:p>
          <w:p w14:paraId="0D012264" w14:textId="77777777" w:rsidR="00CC244E" w:rsidRPr="00383B13" w:rsidRDefault="00CC244E" w:rsidP="00BC536C">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7F911F28" w14:textId="77777777" w:rsidR="00CC244E" w:rsidRPr="00383B13" w:rsidRDefault="00CC244E" w:rsidP="00BC536C">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7D6530A6" w14:textId="77777777" w:rsidR="00CC244E" w:rsidRPr="00383B13" w:rsidRDefault="00CC244E" w:rsidP="00BC536C">
            <w:pPr>
              <w:spacing w:line="360" w:lineRule="auto"/>
              <w:rPr>
                <w:b/>
                <w:sz w:val="24"/>
              </w:rPr>
            </w:pPr>
            <w:r w:rsidRPr="00383B13">
              <w:rPr>
                <w:b/>
                <w:sz w:val="24"/>
              </w:rPr>
              <w:t>难点：</w:t>
            </w:r>
          </w:p>
          <w:p w14:paraId="2E083888" w14:textId="77777777" w:rsidR="00CC244E" w:rsidRPr="00383B13" w:rsidRDefault="00CC244E" w:rsidP="00BC536C">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CC244E" w:rsidRPr="00383B13" w14:paraId="7D448724" w14:textId="77777777" w:rsidTr="00BC536C">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60C83FCD" w14:textId="77777777" w:rsidR="00CC244E" w:rsidRPr="00383B13" w:rsidRDefault="00CC244E" w:rsidP="00BC536C">
            <w:pPr>
              <w:rPr>
                <w:b/>
                <w:sz w:val="24"/>
              </w:rPr>
            </w:pPr>
            <w:r w:rsidRPr="00383B13">
              <w:rPr>
                <w:b/>
                <w:sz w:val="24"/>
              </w:rPr>
              <w:t>本讲教学过程及教学方法</w:t>
            </w:r>
          </w:p>
        </w:tc>
      </w:tr>
      <w:tr w:rsidR="00CC244E" w:rsidRPr="00383B13" w14:paraId="78771DCE" w14:textId="77777777" w:rsidTr="00BC536C">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490170F4" w14:textId="77777777" w:rsidR="00CC244E" w:rsidRPr="00383B13" w:rsidRDefault="00CC244E" w:rsidP="00BC536C">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57572AAA" w14:textId="77777777" w:rsidR="00CC244E" w:rsidRPr="00383B13" w:rsidRDefault="00CC244E" w:rsidP="00BC536C">
            <w:pPr>
              <w:spacing w:line="360" w:lineRule="auto"/>
              <w:rPr>
                <w:b/>
                <w:sz w:val="24"/>
              </w:rPr>
            </w:pPr>
            <w:r w:rsidRPr="00383B13">
              <w:rPr>
                <w:b/>
                <w:sz w:val="24"/>
              </w:rPr>
              <w:t>教学过程：</w:t>
            </w:r>
          </w:p>
          <w:p w14:paraId="460C966C" w14:textId="77777777" w:rsidR="00CC244E" w:rsidRDefault="00CC244E" w:rsidP="00BC536C">
            <w:pPr>
              <w:spacing w:line="360" w:lineRule="auto"/>
              <w:rPr>
                <w:b/>
                <w:sz w:val="24"/>
              </w:rPr>
            </w:pPr>
            <w:r>
              <w:rPr>
                <w:rFonts w:hint="eastAsia"/>
                <w:b/>
                <w:sz w:val="24"/>
              </w:rPr>
              <w:t xml:space="preserve">(1) </w:t>
            </w:r>
            <w:r w:rsidRPr="00D73D06">
              <w:rPr>
                <w:rFonts w:hint="eastAsia"/>
                <w:b/>
                <w:sz w:val="24"/>
              </w:rPr>
              <w:t>课</w:t>
            </w:r>
            <w:r>
              <w:rPr>
                <w:rFonts w:hint="eastAsia"/>
                <w:b/>
                <w:sz w:val="24"/>
              </w:rPr>
              <w:t>堂</w:t>
            </w:r>
            <w:r>
              <w:rPr>
                <w:b/>
                <w:sz w:val="24"/>
              </w:rPr>
              <w:t>上结合课后</w:t>
            </w:r>
            <w:r>
              <w:rPr>
                <w:rFonts w:hint="eastAsia"/>
                <w:b/>
                <w:sz w:val="24"/>
              </w:rPr>
              <w:t>C</w:t>
            </w:r>
            <w:r>
              <w:rPr>
                <w:b/>
                <w:sz w:val="24"/>
              </w:rPr>
              <w:t>omprehension</w:t>
            </w:r>
            <w:r>
              <w:rPr>
                <w:b/>
                <w:sz w:val="24"/>
              </w:rPr>
              <w:t>的</w:t>
            </w:r>
            <w:r w:rsidR="00BB735B">
              <w:rPr>
                <w:rFonts w:hint="eastAsia"/>
                <w:b/>
                <w:sz w:val="24"/>
              </w:rPr>
              <w:t>4</w:t>
            </w:r>
            <w:r>
              <w:rPr>
                <w:rFonts w:hint="eastAsia"/>
                <w:b/>
                <w:sz w:val="24"/>
              </w:rPr>
              <w:t>个问题</w:t>
            </w:r>
            <w:r>
              <w:rPr>
                <w:b/>
                <w:sz w:val="24"/>
              </w:rPr>
              <w:t>快速阅读整篇文章</w:t>
            </w:r>
            <w:r>
              <w:rPr>
                <w:rFonts w:hint="eastAsia"/>
                <w:b/>
                <w:sz w:val="24"/>
              </w:rPr>
              <w:t>，</w:t>
            </w:r>
            <w:r>
              <w:rPr>
                <w:b/>
                <w:sz w:val="24"/>
              </w:rPr>
              <w:t>找出答案</w:t>
            </w:r>
            <w:r>
              <w:rPr>
                <w:rFonts w:hint="eastAsia"/>
                <w:b/>
                <w:sz w:val="24"/>
              </w:rPr>
              <w:t>。</w:t>
            </w:r>
            <w:r w:rsidRPr="00114BD7">
              <w:rPr>
                <w:rFonts w:hint="eastAsia"/>
                <w:sz w:val="24"/>
              </w:rPr>
              <w:t>(15~20min)</w:t>
            </w:r>
          </w:p>
          <w:p w14:paraId="6BF37ED4" w14:textId="77777777" w:rsidR="00CC244E" w:rsidRDefault="00CC244E" w:rsidP="00BC536C">
            <w:pPr>
              <w:spacing w:line="360" w:lineRule="auto"/>
              <w:rPr>
                <w:b/>
                <w:sz w:val="24"/>
              </w:rPr>
            </w:pPr>
            <w:r>
              <w:rPr>
                <w:rFonts w:hint="eastAsia"/>
                <w:b/>
                <w:sz w:val="24"/>
              </w:rPr>
              <w:t xml:space="preserve">(2) </w:t>
            </w:r>
            <w:r>
              <w:rPr>
                <w:rFonts w:hint="eastAsia"/>
                <w:b/>
                <w:sz w:val="24"/>
              </w:rPr>
              <w:t>题干分析和快速定位找答案</w:t>
            </w:r>
          </w:p>
          <w:p w14:paraId="775583CC" w14:textId="77777777" w:rsidR="00F55E78" w:rsidRPr="00F55E78" w:rsidRDefault="00F55E78" w:rsidP="00F55E78">
            <w:pPr>
              <w:spacing w:line="360" w:lineRule="auto"/>
              <w:rPr>
                <w:sz w:val="24"/>
              </w:rPr>
            </w:pPr>
            <w:r w:rsidRPr="00F55E78">
              <w:rPr>
                <w:sz w:val="24"/>
              </w:rPr>
              <w:t>1 .The following is ture for liquid</w:t>
            </w:r>
            <w:r w:rsidRPr="00F55E78">
              <w:rPr>
                <w:sz w:val="24"/>
              </w:rPr>
              <w:t>一</w:t>
            </w:r>
            <w:r w:rsidRPr="00F55E78">
              <w:rPr>
                <w:sz w:val="24"/>
              </w:rPr>
              <w:t>liquid extraction separations cxcept</w:t>
            </w:r>
            <w:r w:rsidRPr="00F55E78">
              <w:rPr>
                <w:rFonts w:hint="eastAsia"/>
                <w:sz w:val="24"/>
              </w:rPr>
              <w:t xml:space="preserve"> </w:t>
            </w:r>
            <w:r w:rsidRPr="00F55E78">
              <w:rPr>
                <w:sz w:val="24"/>
              </w:rPr>
              <w:t>___.</w:t>
            </w:r>
          </w:p>
          <w:p w14:paraId="26AE21D2" w14:textId="77777777" w:rsidR="00F55E78" w:rsidRPr="00F55E78" w:rsidRDefault="00F55E78" w:rsidP="00A14F0B">
            <w:pPr>
              <w:numPr>
                <w:ilvl w:val="0"/>
                <w:numId w:val="18"/>
              </w:numPr>
              <w:spacing w:line="360" w:lineRule="auto"/>
              <w:rPr>
                <w:sz w:val="24"/>
              </w:rPr>
            </w:pPr>
            <w:r w:rsidRPr="00F55E78">
              <w:rPr>
                <w:sz w:val="24"/>
              </w:rPr>
              <w:t>rapid B. convenient. C. cheap D. expensive</w:t>
            </w:r>
          </w:p>
          <w:p w14:paraId="015440BF" w14:textId="77777777" w:rsidR="00F55E78" w:rsidRPr="00BB735B" w:rsidRDefault="00F55E78" w:rsidP="00F55E78">
            <w:pPr>
              <w:spacing w:line="360" w:lineRule="auto"/>
              <w:rPr>
                <w:b/>
                <w:sz w:val="24"/>
              </w:rPr>
            </w:pPr>
            <w:r w:rsidRPr="00BB735B">
              <w:rPr>
                <w:rFonts w:hint="eastAsia"/>
                <w:b/>
                <w:sz w:val="24"/>
              </w:rPr>
              <w:t>分析：</w:t>
            </w:r>
          </w:p>
          <w:p w14:paraId="18448F7E" w14:textId="77777777" w:rsidR="00F55E78" w:rsidRPr="00F55E78" w:rsidRDefault="00F55E78" w:rsidP="00F55E78">
            <w:pPr>
              <w:spacing w:line="360" w:lineRule="auto"/>
              <w:rPr>
                <w:sz w:val="24"/>
              </w:rPr>
            </w:pPr>
            <w:r w:rsidRPr="00BB735B">
              <w:rPr>
                <w:rFonts w:hint="eastAsia"/>
                <w:b/>
                <w:sz w:val="24"/>
              </w:rPr>
              <w:t>题干意思是：</w:t>
            </w:r>
            <w:r w:rsidRPr="00F55E78">
              <w:rPr>
                <w:rFonts w:hint="eastAsia"/>
                <w:sz w:val="24"/>
              </w:rPr>
              <w:t>对于液液萃取分离，以下哪项是不正确的。</w:t>
            </w:r>
          </w:p>
          <w:p w14:paraId="19419FC8" w14:textId="77777777" w:rsidR="00F55E78" w:rsidRDefault="00F55E78" w:rsidP="00F55E78">
            <w:pPr>
              <w:spacing w:line="360" w:lineRule="auto"/>
              <w:ind w:firstLineChars="100" w:firstLine="240"/>
              <w:rPr>
                <w:sz w:val="24"/>
              </w:rPr>
            </w:pPr>
            <w:r>
              <w:rPr>
                <w:rFonts w:hint="eastAsia"/>
                <w:sz w:val="24"/>
              </w:rPr>
              <w:t>A.</w:t>
            </w:r>
            <w:r w:rsidRPr="00F55E78">
              <w:rPr>
                <w:sz w:val="24"/>
              </w:rPr>
              <w:t>rapid</w:t>
            </w:r>
            <w:r w:rsidRPr="00F55E78">
              <w:rPr>
                <w:rFonts w:hint="eastAsia"/>
                <w:sz w:val="24"/>
              </w:rPr>
              <w:t xml:space="preserve"> </w:t>
            </w:r>
            <w:r w:rsidRPr="00F55E78">
              <w:rPr>
                <w:rFonts w:hint="eastAsia"/>
                <w:sz w:val="24"/>
              </w:rPr>
              <w:t>快速的</w:t>
            </w:r>
            <w:r>
              <w:rPr>
                <w:rFonts w:hint="eastAsia"/>
                <w:sz w:val="24"/>
              </w:rPr>
              <w:t>；</w:t>
            </w:r>
            <w:r w:rsidRPr="00F55E78">
              <w:rPr>
                <w:sz w:val="24"/>
              </w:rPr>
              <w:t>B. convenient</w:t>
            </w:r>
            <w:r w:rsidRPr="00F55E78">
              <w:rPr>
                <w:rFonts w:hint="eastAsia"/>
                <w:sz w:val="24"/>
              </w:rPr>
              <w:t>方便的，便捷的</w:t>
            </w:r>
            <w:r>
              <w:rPr>
                <w:rFonts w:hint="eastAsia"/>
                <w:sz w:val="24"/>
              </w:rPr>
              <w:t>；</w:t>
            </w:r>
          </w:p>
          <w:p w14:paraId="059B73D2" w14:textId="77777777" w:rsidR="00F55E78" w:rsidRPr="00F55E78" w:rsidRDefault="00F55E78" w:rsidP="00F55E78">
            <w:pPr>
              <w:spacing w:line="360" w:lineRule="auto"/>
              <w:ind w:firstLineChars="100" w:firstLine="240"/>
              <w:rPr>
                <w:sz w:val="24"/>
              </w:rPr>
            </w:pPr>
            <w:r>
              <w:rPr>
                <w:rFonts w:hint="eastAsia"/>
                <w:sz w:val="24"/>
              </w:rPr>
              <w:t>C.</w:t>
            </w:r>
            <w:r w:rsidRPr="00F55E78">
              <w:rPr>
                <w:sz w:val="24"/>
              </w:rPr>
              <w:t xml:space="preserve">cheap </w:t>
            </w:r>
            <w:r w:rsidRPr="00F55E78">
              <w:rPr>
                <w:rFonts w:hint="eastAsia"/>
                <w:sz w:val="24"/>
              </w:rPr>
              <w:t>价格便宜的；</w:t>
            </w:r>
            <w:r w:rsidRPr="00F55E78">
              <w:rPr>
                <w:sz w:val="24"/>
              </w:rPr>
              <w:t>D. expensive</w:t>
            </w:r>
            <w:r w:rsidRPr="00F55E78">
              <w:rPr>
                <w:rFonts w:hint="eastAsia"/>
                <w:sz w:val="24"/>
              </w:rPr>
              <w:t xml:space="preserve"> </w:t>
            </w:r>
            <w:r w:rsidRPr="00F55E78">
              <w:rPr>
                <w:rFonts w:hint="eastAsia"/>
                <w:sz w:val="24"/>
              </w:rPr>
              <w:t>昂贵的</w:t>
            </w:r>
          </w:p>
          <w:p w14:paraId="37B6E4F1" w14:textId="77777777" w:rsidR="00F55E78" w:rsidRPr="00F55E78" w:rsidRDefault="00F55E78" w:rsidP="00F55E78">
            <w:pPr>
              <w:spacing w:line="360" w:lineRule="auto"/>
              <w:rPr>
                <w:sz w:val="24"/>
              </w:rPr>
            </w:pPr>
            <w:r w:rsidRPr="00F55E78">
              <w:rPr>
                <w:rFonts w:hint="eastAsia"/>
                <w:sz w:val="24"/>
              </w:rPr>
              <w:lastRenderedPageBreak/>
              <w:t>从文章中第一段话中的句子“</w:t>
            </w:r>
            <w:r w:rsidRPr="00F55E78">
              <w:rPr>
                <w:rFonts w:hint="eastAsia"/>
                <w:sz w:val="24"/>
              </w:rPr>
              <w:t>The separations than can be performed are simple, clean, rapid, and convenient</w:t>
            </w:r>
            <w:r w:rsidRPr="00F55E78">
              <w:rPr>
                <w:rFonts w:hint="eastAsia"/>
                <w:sz w:val="24"/>
              </w:rPr>
              <w:t>”，这种分离方法是简单的，清洁的，快速的，便捷的。由此可见此题应该选择</w:t>
            </w:r>
            <w:r w:rsidRPr="00F55E78">
              <w:rPr>
                <w:rFonts w:hint="eastAsia"/>
                <w:sz w:val="24"/>
              </w:rPr>
              <w:t>D</w:t>
            </w:r>
            <w:r w:rsidRPr="00F55E78">
              <w:rPr>
                <w:rFonts w:hint="eastAsia"/>
                <w:sz w:val="24"/>
              </w:rPr>
              <w:t>选项。</w:t>
            </w:r>
          </w:p>
          <w:p w14:paraId="7E79C2BB" w14:textId="77777777" w:rsidR="00F55E78" w:rsidRPr="00F55E78" w:rsidRDefault="00F55E78" w:rsidP="00F55E78">
            <w:pPr>
              <w:spacing w:line="360" w:lineRule="auto"/>
              <w:rPr>
                <w:sz w:val="24"/>
              </w:rPr>
            </w:pPr>
            <w:r w:rsidRPr="00F55E78">
              <w:rPr>
                <w:sz w:val="24"/>
              </w:rPr>
              <w:t>2. Ionic compounds would not be expected to extract into organic solvents from aqueous solution because of</w:t>
            </w:r>
            <w:r>
              <w:rPr>
                <w:rFonts w:hint="eastAsia"/>
                <w:sz w:val="24"/>
              </w:rPr>
              <w:t>______</w:t>
            </w:r>
          </w:p>
          <w:p w14:paraId="20308BE7" w14:textId="77777777" w:rsidR="00F55E78" w:rsidRPr="00F55E78" w:rsidRDefault="00F55E78" w:rsidP="00F55E78">
            <w:pPr>
              <w:spacing w:line="360" w:lineRule="auto"/>
              <w:rPr>
                <w:sz w:val="24"/>
              </w:rPr>
            </w:pPr>
            <w:r w:rsidRPr="00F55E78">
              <w:rPr>
                <w:sz w:val="24"/>
              </w:rPr>
              <w:t>A. the large loss in electrostatic solvation energy</w:t>
            </w:r>
          </w:p>
          <w:p w14:paraId="0173DC16" w14:textId="77777777" w:rsidR="00F55E78" w:rsidRPr="00F55E78" w:rsidRDefault="00F55E78" w:rsidP="00F55E78">
            <w:pPr>
              <w:spacing w:line="360" w:lineRule="auto"/>
              <w:rPr>
                <w:sz w:val="24"/>
              </w:rPr>
            </w:pPr>
            <w:r w:rsidRPr="00F55E78">
              <w:rPr>
                <w:sz w:val="24"/>
              </w:rPr>
              <w:t>B. the insolubility of ionic compounds</w:t>
            </w:r>
          </w:p>
          <w:p w14:paraId="54CEF030" w14:textId="77777777" w:rsidR="00F55E78" w:rsidRPr="00F55E78" w:rsidRDefault="00F55E78" w:rsidP="00F55E78">
            <w:pPr>
              <w:spacing w:line="360" w:lineRule="auto"/>
              <w:rPr>
                <w:sz w:val="24"/>
              </w:rPr>
            </w:pPr>
            <w:r w:rsidRPr="00F55E78">
              <w:rPr>
                <w:sz w:val="24"/>
              </w:rPr>
              <w:t>C. the hydrophilicity of ionic compounds</w:t>
            </w:r>
          </w:p>
          <w:p w14:paraId="21E1441F" w14:textId="77777777" w:rsidR="00F55E78" w:rsidRPr="00F55E78" w:rsidRDefault="00F55E78" w:rsidP="00F55E78">
            <w:pPr>
              <w:spacing w:line="360" w:lineRule="auto"/>
              <w:rPr>
                <w:sz w:val="24"/>
              </w:rPr>
            </w:pPr>
            <w:r w:rsidRPr="00F55E78">
              <w:rPr>
                <w:sz w:val="24"/>
              </w:rPr>
              <w:t>D. the electricity of ionic compounds</w:t>
            </w:r>
          </w:p>
          <w:p w14:paraId="59FF20AB" w14:textId="77777777" w:rsidR="00F55E78" w:rsidRPr="00F55E78" w:rsidRDefault="00BB735B" w:rsidP="00F55E78">
            <w:pPr>
              <w:spacing w:line="360" w:lineRule="auto"/>
              <w:rPr>
                <w:sz w:val="24"/>
              </w:rPr>
            </w:pPr>
            <w:r w:rsidRPr="00BB735B">
              <w:rPr>
                <w:rFonts w:hint="eastAsia"/>
                <w:b/>
                <w:sz w:val="24"/>
              </w:rPr>
              <w:t>分析：</w:t>
            </w:r>
            <w:r>
              <w:rPr>
                <w:rFonts w:hint="eastAsia"/>
                <w:sz w:val="24"/>
              </w:rPr>
              <w:t>题干意思为</w:t>
            </w:r>
            <w:r w:rsidR="00F55E78" w:rsidRPr="00F55E78">
              <w:rPr>
                <w:rFonts w:hint="eastAsia"/>
                <w:sz w:val="24"/>
              </w:rPr>
              <w:t>离子化合物将不会从水溶液中萃取到有机溶剂中的原因是什么？</w:t>
            </w:r>
          </w:p>
          <w:p w14:paraId="2B951DEF" w14:textId="77777777" w:rsidR="00F55E78" w:rsidRPr="00F55E78" w:rsidRDefault="00F55E78" w:rsidP="00F55E78">
            <w:pPr>
              <w:spacing w:line="360" w:lineRule="auto"/>
              <w:rPr>
                <w:sz w:val="24"/>
              </w:rPr>
            </w:pPr>
            <w:r w:rsidRPr="00F55E78">
              <w:rPr>
                <w:rFonts w:hint="eastAsia"/>
                <w:sz w:val="24"/>
              </w:rPr>
              <w:t>从文章中第</w:t>
            </w:r>
            <w:r w:rsidRPr="00F55E78">
              <w:rPr>
                <w:rFonts w:hint="eastAsia"/>
                <w:sz w:val="24"/>
              </w:rPr>
              <w:t>12</w:t>
            </w:r>
            <w:r w:rsidRPr="00F55E78">
              <w:rPr>
                <w:rFonts w:hint="eastAsia"/>
                <w:sz w:val="24"/>
              </w:rPr>
              <w:t>段第一句话“</w:t>
            </w:r>
            <w:r w:rsidRPr="00F55E78">
              <w:rPr>
                <w:rFonts w:hint="eastAsia"/>
                <w:sz w:val="24"/>
              </w:rPr>
              <w:t>Ionic compounds would not be expected to extract into organic solvents from aqueous solution because of the large loss in electrostatic solvation energy which would occur.</w:t>
            </w:r>
            <w:r w:rsidRPr="00F55E78">
              <w:rPr>
                <w:rFonts w:hint="eastAsia"/>
                <w:sz w:val="24"/>
              </w:rPr>
              <w:t>”可见，此题应该选择</w:t>
            </w:r>
            <w:r w:rsidRPr="00F55E78">
              <w:rPr>
                <w:rFonts w:hint="eastAsia"/>
                <w:sz w:val="24"/>
              </w:rPr>
              <w:t>A</w:t>
            </w:r>
            <w:r w:rsidRPr="00F55E78">
              <w:rPr>
                <w:rFonts w:hint="eastAsia"/>
                <w:sz w:val="24"/>
              </w:rPr>
              <w:t>选项。</w:t>
            </w:r>
          </w:p>
          <w:p w14:paraId="12AA1D30" w14:textId="77777777" w:rsidR="00F55E78" w:rsidRPr="00F55E78" w:rsidRDefault="00F55E78" w:rsidP="00F55E78">
            <w:pPr>
              <w:spacing w:line="360" w:lineRule="auto"/>
              <w:rPr>
                <w:sz w:val="24"/>
              </w:rPr>
            </w:pPr>
            <w:r w:rsidRPr="00F55E78">
              <w:rPr>
                <w:sz w:val="24"/>
              </w:rPr>
              <w:t>3.  The factors which influence the extraction method</w:t>
            </w:r>
            <w:r w:rsidRPr="00F55E78">
              <w:rPr>
                <w:sz w:val="24"/>
              </w:rPr>
              <w:t>，</w:t>
            </w:r>
            <w:r w:rsidRPr="00F55E78">
              <w:rPr>
                <w:sz w:val="24"/>
              </w:rPr>
              <w:t>especially those have significant importance</w:t>
            </w:r>
            <w:r w:rsidRPr="00F55E78">
              <w:rPr>
                <w:rFonts w:hint="eastAsia"/>
                <w:sz w:val="24"/>
              </w:rPr>
              <w:t xml:space="preserve"> o</w:t>
            </w:r>
            <w:r w:rsidRPr="00F55E78">
              <w:rPr>
                <w:sz w:val="24"/>
              </w:rPr>
              <w:t>n chelate effect should be listed as below except</w:t>
            </w:r>
            <w:r>
              <w:rPr>
                <w:rFonts w:hint="eastAsia"/>
                <w:sz w:val="24"/>
              </w:rPr>
              <w:t>______</w:t>
            </w:r>
          </w:p>
          <w:p w14:paraId="232E793B" w14:textId="77777777" w:rsidR="00F55E78" w:rsidRPr="00F55E78" w:rsidRDefault="00F55E78" w:rsidP="00A14F0B">
            <w:pPr>
              <w:numPr>
                <w:ilvl w:val="0"/>
                <w:numId w:val="19"/>
              </w:numPr>
              <w:spacing w:line="360" w:lineRule="auto"/>
              <w:rPr>
                <w:sz w:val="24"/>
              </w:rPr>
            </w:pPr>
            <w:r w:rsidRPr="00F55E78">
              <w:rPr>
                <w:sz w:val="24"/>
              </w:rPr>
              <w:t xml:space="preserve">the basic strength of the chelating group </w:t>
            </w:r>
          </w:p>
          <w:p w14:paraId="48ED8827" w14:textId="77777777" w:rsidR="00F55E78" w:rsidRPr="00F55E78" w:rsidRDefault="00F55E78" w:rsidP="00A14F0B">
            <w:pPr>
              <w:numPr>
                <w:ilvl w:val="0"/>
                <w:numId w:val="19"/>
              </w:numPr>
              <w:spacing w:line="360" w:lineRule="auto"/>
              <w:rPr>
                <w:sz w:val="24"/>
              </w:rPr>
            </w:pPr>
            <w:r w:rsidRPr="00F55E78">
              <w:rPr>
                <w:sz w:val="24"/>
              </w:rPr>
              <w:t>r</w:t>
            </w:r>
            <w:r w:rsidRPr="00F55E78">
              <w:rPr>
                <w:rFonts w:hint="eastAsia"/>
                <w:sz w:val="24"/>
              </w:rPr>
              <w:t>i</w:t>
            </w:r>
            <w:r w:rsidRPr="00F55E78">
              <w:rPr>
                <w:sz w:val="24"/>
              </w:rPr>
              <w:t xml:space="preserve">ng size  </w:t>
            </w:r>
          </w:p>
          <w:p w14:paraId="5B8D1117" w14:textId="77777777" w:rsidR="00F55E78" w:rsidRPr="00F55E78" w:rsidRDefault="00F55E78" w:rsidP="00A14F0B">
            <w:pPr>
              <w:numPr>
                <w:ilvl w:val="0"/>
                <w:numId w:val="19"/>
              </w:numPr>
              <w:spacing w:line="360" w:lineRule="auto"/>
              <w:rPr>
                <w:sz w:val="24"/>
              </w:rPr>
            </w:pPr>
            <w:r w:rsidRPr="00F55E78">
              <w:rPr>
                <w:sz w:val="24"/>
              </w:rPr>
              <w:t>the nature of the donor atoms in the chelating agent</w:t>
            </w:r>
          </w:p>
          <w:p w14:paraId="4DD57FCA" w14:textId="77777777" w:rsidR="00F55E78" w:rsidRPr="00F55E78" w:rsidRDefault="00F55E78" w:rsidP="00A14F0B">
            <w:pPr>
              <w:numPr>
                <w:ilvl w:val="0"/>
                <w:numId w:val="19"/>
              </w:numPr>
              <w:spacing w:line="360" w:lineRule="auto"/>
              <w:rPr>
                <w:sz w:val="24"/>
              </w:rPr>
            </w:pPr>
            <w:r w:rsidRPr="00F55E78">
              <w:rPr>
                <w:sz w:val="24"/>
              </w:rPr>
              <w:t xml:space="preserve">the polarizability </w:t>
            </w:r>
          </w:p>
          <w:p w14:paraId="12943975" w14:textId="77777777" w:rsidR="00F55E78" w:rsidRPr="00F55E78" w:rsidRDefault="00BB735B" w:rsidP="00F55E78">
            <w:pPr>
              <w:spacing w:line="360" w:lineRule="auto"/>
              <w:rPr>
                <w:sz w:val="24"/>
              </w:rPr>
            </w:pPr>
            <w:r w:rsidRPr="00BB735B">
              <w:rPr>
                <w:rFonts w:hint="eastAsia"/>
                <w:b/>
                <w:sz w:val="24"/>
              </w:rPr>
              <w:t>分析：</w:t>
            </w:r>
            <w:r w:rsidR="00F55E78" w:rsidRPr="00F55E78">
              <w:rPr>
                <w:rFonts w:hint="eastAsia"/>
                <w:sz w:val="24"/>
              </w:rPr>
              <w:t>从文中第</w:t>
            </w:r>
            <w:r w:rsidR="00F55E78" w:rsidRPr="00F55E78">
              <w:rPr>
                <w:rFonts w:hint="eastAsia"/>
                <w:sz w:val="24"/>
              </w:rPr>
              <w:t>14</w:t>
            </w:r>
            <w:r w:rsidR="00F55E78" w:rsidRPr="00F55E78">
              <w:rPr>
                <w:rFonts w:hint="eastAsia"/>
                <w:sz w:val="24"/>
              </w:rPr>
              <w:t>段可以看出影响萃取方法的因素有四种碱性强度，给电子原子的本质，螯合环的大小，共振和空间效应，并没有提到极化性的问题，所以应该选择</w:t>
            </w:r>
            <w:r w:rsidR="00F55E78" w:rsidRPr="00F55E78">
              <w:rPr>
                <w:rFonts w:hint="eastAsia"/>
                <w:sz w:val="24"/>
              </w:rPr>
              <w:t>D</w:t>
            </w:r>
            <w:r w:rsidR="00F55E78" w:rsidRPr="00F55E78">
              <w:rPr>
                <w:rFonts w:hint="eastAsia"/>
                <w:sz w:val="24"/>
              </w:rPr>
              <w:t>选项。</w:t>
            </w:r>
          </w:p>
          <w:p w14:paraId="5B6D0582" w14:textId="77777777" w:rsidR="00F55E78" w:rsidRPr="00F55E78" w:rsidRDefault="00F55E78" w:rsidP="00F55E78">
            <w:pPr>
              <w:spacing w:line="360" w:lineRule="auto"/>
              <w:rPr>
                <w:sz w:val="24"/>
              </w:rPr>
            </w:pPr>
            <w:r w:rsidRPr="00F55E78">
              <w:rPr>
                <w:sz w:val="24"/>
              </w:rPr>
              <w:t>4 .The Nernst Distribution law</w:t>
            </w:r>
            <w:r w:rsidRPr="00F55E78">
              <w:rPr>
                <w:sz w:val="24"/>
              </w:rPr>
              <w:t>，</w:t>
            </w:r>
            <w:r w:rsidRPr="00F55E78">
              <w:rPr>
                <w:sz w:val="24"/>
              </w:rPr>
              <w:t>as stated, is not themodynamically</w:t>
            </w:r>
            <w:r w:rsidRPr="00F55E78">
              <w:rPr>
                <w:rFonts w:hint="eastAsia"/>
                <w:sz w:val="24"/>
              </w:rPr>
              <w:t>热力学</w:t>
            </w:r>
            <w:r w:rsidRPr="00F55E78">
              <w:rPr>
                <w:sz w:val="24"/>
              </w:rPr>
              <w:t xml:space="preserve"> rigorous</w:t>
            </w:r>
            <w:r w:rsidRPr="00F55E78">
              <w:rPr>
                <w:rFonts w:hint="eastAsia"/>
                <w:sz w:val="24"/>
              </w:rPr>
              <w:t>（严谨的，枯燥的）</w:t>
            </w:r>
            <w:r w:rsidRPr="00F55E78">
              <w:rPr>
                <w:sz w:val="24"/>
              </w:rPr>
              <w:t>，</w:t>
            </w:r>
            <w:r w:rsidRPr="00F55E78">
              <w:rPr>
                <w:sz w:val="24"/>
              </w:rPr>
              <w:t>due to the following causes except</w:t>
            </w:r>
            <w:r>
              <w:rPr>
                <w:rFonts w:hint="eastAsia"/>
                <w:sz w:val="24"/>
              </w:rPr>
              <w:t>________</w:t>
            </w:r>
          </w:p>
          <w:p w14:paraId="00793B6D" w14:textId="77777777" w:rsidR="00F55E78" w:rsidRPr="00F55E78" w:rsidRDefault="00F55E78" w:rsidP="00A14F0B">
            <w:pPr>
              <w:numPr>
                <w:ilvl w:val="0"/>
                <w:numId w:val="20"/>
              </w:numPr>
              <w:spacing w:line="360" w:lineRule="auto"/>
              <w:rPr>
                <w:sz w:val="24"/>
              </w:rPr>
            </w:pPr>
            <w:r w:rsidRPr="00F55E78">
              <w:rPr>
                <w:sz w:val="24"/>
              </w:rPr>
              <w:t>it takes no account of</w:t>
            </w:r>
            <w:r w:rsidRPr="00F55E78">
              <w:rPr>
                <w:rFonts w:hint="eastAsia"/>
                <w:sz w:val="24"/>
              </w:rPr>
              <w:t>(</w:t>
            </w:r>
            <w:r w:rsidRPr="00F55E78">
              <w:rPr>
                <w:rFonts w:hint="eastAsia"/>
                <w:sz w:val="24"/>
              </w:rPr>
              <w:t>不考虑</w:t>
            </w:r>
            <w:r w:rsidRPr="00F55E78">
              <w:rPr>
                <w:sz w:val="24"/>
              </w:rPr>
              <w:t>…</w:t>
            </w:r>
            <w:r w:rsidRPr="00F55E78">
              <w:rPr>
                <w:rFonts w:hint="eastAsia"/>
                <w:sz w:val="24"/>
              </w:rPr>
              <w:t>.)</w:t>
            </w:r>
            <w:r w:rsidRPr="00F55E78">
              <w:rPr>
                <w:sz w:val="24"/>
              </w:rPr>
              <w:t xml:space="preserve"> the activities of the </w:t>
            </w:r>
            <w:r w:rsidRPr="00F55E78">
              <w:rPr>
                <w:rFonts w:hint="eastAsia"/>
                <w:sz w:val="24"/>
              </w:rPr>
              <w:t>v</w:t>
            </w:r>
            <w:r w:rsidRPr="00F55E78">
              <w:rPr>
                <w:sz w:val="24"/>
              </w:rPr>
              <w:t>ar</w:t>
            </w:r>
            <w:r w:rsidRPr="00F55E78">
              <w:rPr>
                <w:rFonts w:hint="eastAsia"/>
                <w:sz w:val="24"/>
              </w:rPr>
              <w:t>i</w:t>
            </w:r>
            <w:r w:rsidRPr="00F55E78">
              <w:rPr>
                <w:sz w:val="24"/>
              </w:rPr>
              <w:t>ous species</w:t>
            </w:r>
          </w:p>
          <w:p w14:paraId="45E966FD" w14:textId="77777777" w:rsidR="00F55E78" w:rsidRPr="00F55E78" w:rsidRDefault="00F55E78" w:rsidP="00A14F0B">
            <w:pPr>
              <w:numPr>
                <w:ilvl w:val="0"/>
                <w:numId w:val="20"/>
              </w:numPr>
              <w:spacing w:line="360" w:lineRule="auto"/>
              <w:rPr>
                <w:sz w:val="24"/>
              </w:rPr>
            </w:pPr>
            <w:r w:rsidRPr="00F55E78">
              <w:rPr>
                <w:sz w:val="24"/>
              </w:rPr>
              <w:t>it is a useful approximation</w:t>
            </w:r>
          </w:p>
          <w:p w14:paraId="2620E010" w14:textId="77777777" w:rsidR="00F55E78" w:rsidRPr="00F55E78" w:rsidRDefault="00F55E78" w:rsidP="00A14F0B">
            <w:pPr>
              <w:numPr>
                <w:ilvl w:val="0"/>
                <w:numId w:val="20"/>
              </w:numPr>
              <w:spacing w:line="360" w:lineRule="auto"/>
              <w:rPr>
                <w:sz w:val="24"/>
              </w:rPr>
            </w:pPr>
            <w:r w:rsidRPr="00F55E78">
              <w:rPr>
                <w:sz w:val="24"/>
              </w:rPr>
              <w:t>It is too simple</w:t>
            </w:r>
          </w:p>
          <w:p w14:paraId="5640972F" w14:textId="77777777" w:rsidR="00F55E78" w:rsidRPr="00F55E78" w:rsidRDefault="00F55E78" w:rsidP="00A14F0B">
            <w:pPr>
              <w:numPr>
                <w:ilvl w:val="0"/>
                <w:numId w:val="20"/>
              </w:numPr>
              <w:spacing w:line="360" w:lineRule="auto"/>
              <w:rPr>
                <w:sz w:val="24"/>
              </w:rPr>
            </w:pPr>
            <w:r w:rsidRPr="00F55E78">
              <w:rPr>
                <w:sz w:val="24"/>
              </w:rPr>
              <w:t>its simple form does not apply when distr</w:t>
            </w:r>
            <w:r w:rsidRPr="00F55E78">
              <w:rPr>
                <w:rFonts w:hint="eastAsia"/>
                <w:sz w:val="24"/>
              </w:rPr>
              <w:t>i</w:t>
            </w:r>
            <w:r w:rsidRPr="00F55E78">
              <w:rPr>
                <w:sz w:val="24"/>
              </w:rPr>
              <w:t>buting species undergoes dissociation or association in either phase</w:t>
            </w:r>
          </w:p>
          <w:p w14:paraId="06F4C9F5" w14:textId="77777777" w:rsidR="00F55E78" w:rsidRPr="00F55E78" w:rsidRDefault="00BB735B" w:rsidP="00F55E78">
            <w:pPr>
              <w:spacing w:line="360" w:lineRule="auto"/>
              <w:rPr>
                <w:sz w:val="24"/>
              </w:rPr>
            </w:pPr>
            <w:r w:rsidRPr="00BB735B">
              <w:rPr>
                <w:rFonts w:hint="eastAsia"/>
                <w:b/>
                <w:sz w:val="24"/>
              </w:rPr>
              <w:lastRenderedPageBreak/>
              <w:t>分析：</w:t>
            </w:r>
            <w:r w:rsidR="00F55E78" w:rsidRPr="00F55E78">
              <w:rPr>
                <w:rFonts w:hint="eastAsia"/>
                <w:sz w:val="24"/>
              </w:rPr>
              <w:t>文中第</w:t>
            </w:r>
            <w:r w:rsidR="00F55E78" w:rsidRPr="00F55E78">
              <w:rPr>
                <w:rFonts w:hint="eastAsia"/>
                <w:sz w:val="24"/>
              </w:rPr>
              <w:t>5</w:t>
            </w:r>
            <w:r w:rsidR="00F55E78" w:rsidRPr="00F55E78">
              <w:rPr>
                <w:rFonts w:hint="eastAsia"/>
                <w:sz w:val="24"/>
              </w:rPr>
              <w:t>段的句子“</w:t>
            </w:r>
            <w:r w:rsidR="00F55E78" w:rsidRPr="00F55E78">
              <w:rPr>
                <w:sz w:val="24"/>
              </w:rPr>
              <w:t>The Nernst Distribution law</w:t>
            </w:r>
            <w:r w:rsidR="00F55E78" w:rsidRPr="00F55E78">
              <w:rPr>
                <w:sz w:val="24"/>
              </w:rPr>
              <w:t>，</w:t>
            </w:r>
            <w:r w:rsidR="00F55E78" w:rsidRPr="00F55E78">
              <w:rPr>
                <w:sz w:val="24"/>
              </w:rPr>
              <w:t>as stated, is not themodynamically</w:t>
            </w:r>
            <w:r w:rsidR="00F55E78" w:rsidRPr="00F55E78">
              <w:rPr>
                <w:rFonts w:hint="eastAsia"/>
                <w:sz w:val="24"/>
              </w:rPr>
              <w:t xml:space="preserve"> </w:t>
            </w:r>
            <w:r w:rsidR="00F55E78" w:rsidRPr="00F55E78">
              <w:rPr>
                <w:sz w:val="24"/>
              </w:rPr>
              <w:t>rigorous</w:t>
            </w:r>
            <w:r w:rsidR="00F55E78" w:rsidRPr="00F55E78">
              <w:rPr>
                <w:rFonts w:hint="eastAsia"/>
                <w:sz w:val="24"/>
              </w:rPr>
              <w:t>(e.g. it takes no account of the activities of the various species, and for this reason would be expected to apply only in very dilute solutions, where the ratio of the activities approaches unity), but is a useful approximation.</w:t>
            </w:r>
            <w:r w:rsidR="00F55E78" w:rsidRPr="00F55E78">
              <w:rPr>
                <w:rFonts w:hint="eastAsia"/>
                <w:sz w:val="24"/>
              </w:rPr>
              <w:t>”</w:t>
            </w:r>
          </w:p>
          <w:p w14:paraId="77F47459" w14:textId="77777777" w:rsidR="00CC244E" w:rsidRPr="00383B13" w:rsidRDefault="00F55E78" w:rsidP="00BC536C">
            <w:pPr>
              <w:spacing w:line="360" w:lineRule="auto"/>
              <w:rPr>
                <w:b/>
                <w:sz w:val="24"/>
              </w:rPr>
            </w:pPr>
            <w:r>
              <w:rPr>
                <w:rFonts w:hint="eastAsia"/>
                <w:b/>
                <w:sz w:val="24"/>
              </w:rPr>
              <w:t xml:space="preserve">(3) </w:t>
            </w:r>
            <w:r w:rsidR="00CC244E">
              <w:rPr>
                <w:rFonts w:hint="eastAsia"/>
                <w:b/>
                <w:sz w:val="24"/>
              </w:rPr>
              <w:t>讲解</w:t>
            </w:r>
            <w:r w:rsidR="00CC244E">
              <w:rPr>
                <w:b/>
                <w:sz w:val="24"/>
              </w:rPr>
              <w:t>文中的重点词汇</w:t>
            </w:r>
          </w:p>
          <w:p w14:paraId="78206AF2" w14:textId="77777777" w:rsidR="00CC244E" w:rsidRDefault="00CC244E" w:rsidP="00BB735B">
            <w:pPr>
              <w:spacing w:line="360" w:lineRule="auto"/>
              <w:rPr>
                <w:bCs/>
                <w:sz w:val="24"/>
              </w:rPr>
            </w:pPr>
            <w:r w:rsidRPr="00911030">
              <w:rPr>
                <w:rFonts w:hint="eastAsia"/>
                <w:bCs/>
                <w:sz w:val="24"/>
              </w:rPr>
              <w:t>教读和讲解文中的</w:t>
            </w:r>
            <w:r w:rsidR="00BB735B">
              <w:rPr>
                <w:rFonts w:hint="eastAsia"/>
                <w:bCs/>
                <w:sz w:val="24"/>
              </w:rPr>
              <w:t>22</w:t>
            </w:r>
            <w:r w:rsidRPr="00911030">
              <w:rPr>
                <w:rFonts w:hint="eastAsia"/>
                <w:bCs/>
                <w:sz w:val="24"/>
              </w:rPr>
              <w:t>个单词（</w:t>
            </w:r>
            <w:r w:rsidRPr="00911030">
              <w:rPr>
                <w:rFonts w:hint="eastAsia"/>
                <w:bCs/>
                <w:sz w:val="24"/>
              </w:rPr>
              <w:t>p</w:t>
            </w:r>
            <w:r w:rsidR="00BB735B">
              <w:rPr>
                <w:rFonts w:hint="eastAsia"/>
                <w:bCs/>
                <w:sz w:val="24"/>
              </w:rPr>
              <w:t>169</w:t>
            </w:r>
            <w:r w:rsidRPr="00911030">
              <w:rPr>
                <w:rFonts w:hint="eastAsia"/>
                <w:bCs/>
                <w:sz w:val="24"/>
              </w:rPr>
              <w:t>）</w:t>
            </w:r>
            <w:r>
              <w:rPr>
                <w:rFonts w:hint="eastAsia"/>
                <w:bCs/>
                <w:sz w:val="24"/>
              </w:rPr>
              <w:t>，并举出文中相应的例句讲解。</w:t>
            </w:r>
          </w:p>
          <w:p w14:paraId="0EB3C66B" w14:textId="77777777" w:rsidR="00CC244E" w:rsidRPr="00911030" w:rsidRDefault="00CC244E" w:rsidP="00BB735B">
            <w:pPr>
              <w:spacing w:line="360" w:lineRule="auto"/>
              <w:rPr>
                <w:bCs/>
                <w:sz w:val="24"/>
              </w:rPr>
            </w:pPr>
            <w:r>
              <w:rPr>
                <w:rFonts w:hint="eastAsia"/>
                <w:bCs/>
                <w:sz w:val="24"/>
              </w:rPr>
              <w:t>互动：让学生试着想句子，用新学的关键词汇翻译成英语句子。（选</w:t>
            </w:r>
            <w:r>
              <w:rPr>
                <w:rFonts w:hint="eastAsia"/>
                <w:bCs/>
                <w:sz w:val="24"/>
              </w:rPr>
              <w:t>3~4</w:t>
            </w:r>
            <w:r>
              <w:rPr>
                <w:rFonts w:hint="eastAsia"/>
                <w:bCs/>
                <w:sz w:val="24"/>
              </w:rPr>
              <w:t>个重点词汇）</w:t>
            </w:r>
          </w:p>
          <w:p w14:paraId="21CFBE21" w14:textId="77777777" w:rsidR="00CC244E" w:rsidRPr="008928C3" w:rsidRDefault="00F55E78" w:rsidP="00BC536C">
            <w:pPr>
              <w:spacing w:line="360" w:lineRule="exact"/>
              <w:rPr>
                <w:b/>
                <w:bCs/>
                <w:sz w:val="24"/>
              </w:rPr>
            </w:pPr>
            <w:r>
              <w:rPr>
                <w:rFonts w:hint="eastAsia"/>
                <w:b/>
                <w:bCs/>
                <w:sz w:val="24"/>
              </w:rPr>
              <w:t>(4</w:t>
            </w:r>
            <w:r w:rsidR="00CC244E" w:rsidRPr="008928C3">
              <w:rPr>
                <w:rFonts w:hint="eastAsia"/>
                <w:b/>
                <w:bCs/>
                <w:sz w:val="24"/>
              </w:rPr>
              <w:t>)</w:t>
            </w:r>
            <w:r w:rsidR="00BB735B">
              <w:rPr>
                <w:rFonts w:hint="eastAsia"/>
                <w:b/>
                <w:bCs/>
                <w:sz w:val="24"/>
              </w:rPr>
              <w:t xml:space="preserve"> </w:t>
            </w:r>
            <w:r w:rsidR="00CC244E">
              <w:rPr>
                <w:rFonts w:hint="eastAsia"/>
                <w:b/>
                <w:bCs/>
                <w:sz w:val="24"/>
              </w:rPr>
              <w:t>内容</w:t>
            </w:r>
            <w:r w:rsidR="00CC244E" w:rsidRPr="008928C3">
              <w:rPr>
                <w:rFonts w:hint="eastAsia"/>
                <w:b/>
                <w:bCs/>
                <w:sz w:val="24"/>
              </w:rPr>
              <w:t>的讲解：</w:t>
            </w:r>
          </w:p>
          <w:p w14:paraId="39BDC7DD" w14:textId="77777777" w:rsidR="00CC244E" w:rsidRDefault="00CC244E" w:rsidP="00BC536C">
            <w:pPr>
              <w:spacing w:line="360" w:lineRule="exact"/>
              <w:ind w:firstLineChars="100" w:firstLine="240"/>
              <w:rPr>
                <w:bCs/>
                <w:sz w:val="24"/>
              </w:rPr>
            </w:pPr>
            <w:r>
              <w:rPr>
                <w:rFonts w:hint="eastAsia"/>
                <w:bCs/>
                <w:sz w:val="24"/>
              </w:rPr>
              <w:t xml:space="preserve">a. </w:t>
            </w:r>
            <w:r>
              <w:rPr>
                <w:rFonts w:hint="eastAsia"/>
                <w:bCs/>
                <w:sz w:val="24"/>
              </w:rPr>
              <w:t>给学生</w:t>
            </w:r>
            <w:r>
              <w:rPr>
                <w:rFonts w:hint="eastAsia"/>
                <w:bCs/>
                <w:sz w:val="24"/>
              </w:rPr>
              <w:t>1</w:t>
            </w:r>
            <w:r w:rsidR="00BB735B">
              <w:rPr>
                <w:rFonts w:hint="eastAsia"/>
                <w:bCs/>
                <w:sz w:val="24"/>
              </w:rPr>
              <w:t>5</w:t>
            </w:r>
            <w:r>
              <w:rPr>
                <w:rFonts w:hint="eastAsia"/>
                <w:bCs/>
                <w:sz w:val="24"/>
              </w:rPr>
              <w:t xml:space="preserve"> </w:t>
            </w:r>
            <w:r>
              <w:rPr>
                <w:rFonts w:hint="eastAsia"/>
                <w:bCs/>
                <w:sz w:val="24"/>
              </w:rPr>
              <w:t>分钟时间，仔细阅读第</w:t>
            </w:r>
            <w:r w:rsidR="00BB735B">
              <w:rPr>
                <w:rFonts w:hint="eastAsia"/>
                <w:bCs/>
                <w:sz w:val="24"/>
              </w:rPr>
              <w:t>1~3</w:t>
            </w:r>
            <w:r>
              <w:rPr>
                <w:rFonts w:hint="eastAsia"/>
                <w:bCs/>
                <w:sz w:val="24"/>
              </w:rPr>
              <w:t>自然段，并找画出各句子的句子成分。</w:t>
            </w:r>
          </w:p>
          <w:p w14:paraId="40A934E3" w14:textId="77777777" w:rsidR="00CC244E" w:rsidRDefault="00CC244E" w:rsidP="00BC536C">
            <w:pPr>
              <w:spacing w:line="360" w:lineRule="exact"/>
              <w:ind w:firstLineChars="100" w:firstLine="240"/>
              <w:rPr>
                <w:bCs/>
                <w:sz w:val="24"/>
              </w:rPr>
            </w:pPr>
            <w:r>
              <w:rPr>
                <w:rFonts w:hint="eastAsia"/>
                <w:bCs/>
                <w:sz w:val="24"/>
              </w:rPr>
              <w:t>b.</w:t>
            </w:r>
            <w:r w:rsidR="00BB735B">
              <w:rPr>
                <w:rFonts w:hint="eastAsia"/>
                <w:bCs/>
                <w:sz w:val="24"/>
              </w:rPr>
              <w:t xml:space="preserve"> </w:t>
            </w:r>
            <w:r>
              <w:rPr>
                <w:rFonts w:hint="eastAsia"/>
                <w:bCs/>
                <w:sz w:val="24"/>
              </w:rPr>
              <w:t>试着翻译这两段话。</w:t>
            </w:r>
          </w:p>
          <w:p w14:paraId="365ECCDF" w14:textId="77777777" w:rsidR="00CC244E" w:rsidRDefault="00CC244E" w:rsidP="00BC536C">
            <w:pPr>
              <w:spacing w:line="360" w:lineRule="exact"/>
              <w:ind w:firstLineChars="100" w:firstLine="240"/>
              <w:rPr>
                <w:bCs/>
                <w:sz w:val="24"/>
              </w:rPr>
            </w:pPr>
            <w:r>
              <w:rPr>
                <w:rFonts w:hint="eastAsia"/>
                <w:bCs/>
                <w:sz w:val="24"/>
              </w:rPr>
              <w:t>c.</w:t>
            </w:r>
            <w:r w:rsidR="00BB735B">
              <w:rPr>
                <w:rFonts w:hint="eastAsia"/>
                <w:bCs/>
                <w:sz w:val="24"/>
              </w:rPr>
              <w:t xml:space="preserve"> </w:t>
            </w:r>
            <w:r>
              <w:rPr>
                <w:rFonts w:hint="eastAsia"/>
                <w:bCs/>
                <w:sz w:val="24"/>
              </w:rPr>
              <w:t>据学生的翻译讲解和补充翻译。并同时指出其中的重点短语表达和长难句。</w:t>
            </w:r>
          </w:p>
          <w:p w14:paraId="6DE649C5" w14:textId="77777777" w:rsidR="00BB735B" w:rsidRDefault="00BB735B" w:rsidP="00BC536C">
            <w:pPr>
              <w:spacing w:line="360" w:lineRule="exact"/>
              <w:ind w:firstLineChars="100" w:firstLine="240"/>
              <w:rPr>
                <w:bCs/>
                <w:sz w:val="24"/>
              </w:rPr>
            </w:pPr>
          </w:p>
          <w:p w14:paraId="36A904B3" w14:textId="77777777" w:rsidR="001521F3" w:rsidRDefault="00BB735B" w:rsidP="00A14F0B">
            <w:pPr>
              <w:numPr>
                <w:ilvl w:val="0"/>
                <w:numId w:val="21"/>
              </w:numPr>
              <w:spacing w:line="360" w:lineRule="exact"/>
              <w:rPr>
                <w:bCs/>
                <w:sz w:val="24"/>
              </w:rPr>
            </w:pPr>
            <w:r w:rsidRPr="001521F3">
              <w:rPr>
                <w:rFonts w:hint="eastAsia"/>
                <w:b/>
                <w:bCs/>
                <w:sz w:val="24"/>
              </w:rPr>
              <w:t>词汇和固定表达</w:t>
            </w:r>
            <w:r>
              <w:rPr>
                <w:rFonts w:hint="eastAsia"/>
                <w:bCs/>
                <w:sz w:val="24"/>
              </w:rPr>
              <w:t>：</w:t>
            </w:r>
          </w:p>
          <w:p w14:paraId="0D2623DE" w14:textId="77777777" w:rsidR="001521F3" w:rsidRDefault="001521F3" w:rsidP="001521F3">
            <w:pPr>
              <w:spacing w:line="360" w:lineRule="exact"/>
              <w:rPr>
                <w:sz w:val="24"/>
              </w:rPr>
            </w:pPr>
            <w:r w:rsidRPr="00F55E78">
              <w:rPr>
                <w:sz w:val="24"/>
              </w:rPr>
              <w:t>Liquid</w:t>
            </w:r>
            <w:r>
              <w:rPr>
                <w:rFonts w:hint="eastAsia"/>
                <w:sz w:val="24"/>
              </w:rPr>
              <w:t>-</w:t>
            </w:r>
            <w:r w:rsidRPr="00F55E78">
              <w:rPr>
                <w:sz w:val="24"/>
              </w:rPr>
              <w:t>liquid extraction</w:t>
            </w:r>
            <w:r>
              <w:rPr>
                <w:rFonts w:hint="eastAsia"/>
                <w:sz w:val="24"/>
              </w:rPr>
              <w:t xml:space="preserve"> </w:t>
            </w:r>
            <w:r>
              <w:rPr>
                <w:rFonts w:hint="eastAsia"/>
                <w:sz w:val="24"/>
              </w:rPr>
              <w:t>液液萃取；</w:t>
            </w:r>
            <w:r>
              <w:rPr>
                <w:rFonts w:hint="eastAsia"/>
                <w:sz w:val="24"/>
              </w:rPr>
              <w:t xml:space="preserve"> </w:t>
            </w:r>
            <w:r w:rsidR="00623411">
              <w:rPr>
                <w:rFonts w:hint="eastAsia"/>
                <w:sz w:val="24"/>
              </w:rPr>
              <w:t xml:space="preserve"> </w:t>
            </w:r>
            <w:r w:rsidR="00A12A25">
              <w:rPr>
                <w:rFonts w:hint="eastAsia"/>
                <w:sz w:val="24"/>
              </w:rPr>
              <w:t xml:space="preserve">          </w:t>
            </w:r>
            <w:r>
              <w:rPr>
                <w:rFonts w:hint="eastAsia"/>
                <w:sz w:val="24"/>
              </w:rPr>
              <w:t xml:space="preserve">immiscible </w:t>
            </w:r>
            <w:r>
              <w:rPr>
                <w:rFonts w:hint="eastAsia"/>
                <w:sz w:val="24"/>
              </w:rPr>
              <w:t>不相溶的</w:t>
            </w:r>
          </w:p>
          <w:p w14:paraId="0B3AB127" w14:textId="77777777" w:rsidR="001521F3" w:rsidRDefault="001521F3" w:rsidP="001521F3">
            <w:pPr>
              <w:spacing w:line="360" w:lineRule="exact"/>
              <w:rPr>
                <w:sz w:val="24"/>
              </w:rPr>
            </w:pPr>
            <w:r>
              <w:rPr>
                <w:rFonts w:hint="eastAsia"/>
                <w:sz w:val="24"/>
              </w:rPr>
              <w:t xml:space="preserve">applicable to </w:t>
            </w:r>
            <w:r>
              <w:rPr>
                <w:rFonts w:hint="eastAsia"/>
                <w:sz w:val="24"/>
              </w:rPr>
              <w:t>适用于；</w:t>
            </w:r>
            <w:r w:rsidR="00623411">
              <w:rPr>
                <w:rFonts w:hint="eastAsia"/>
                <w:sz w:val="24"/>
              </w:rPr>
              <w:t xml:space="preserve">    </w:t>
            </w:r>
            <w:r w:rsidR="00A12A25">
              <w:rPr>
                <w:rFonts w:hint="eastAsia"/>
                <w:sz w:val="24"/>
              </w:rPr>
              <w:t xml:space="preserve">                   </w:t>
            </w:r>
            <w:r>
              <w:rPr>
                <w:rFonts w:hint="eastAsia"/>
                <w:sz w:val="24"/>
              </w:rPr>
              <w:t>separatory funnel</w:t>
            </w:r>
            <w:r w:rsidRPr="001521F3">
              <w:rPr>
                <w:sz w:val="24"/>
              </w:rPr>
              <w:t>分液漏斗</w:t>
            </w:r>
          </w:p>
          <w:p w14:paraId="65AACCCE" w14:textId="77777777" w:rsidR="001521F3" w:rsidRDefault="001521F3" w:rsidP="001521F3">
            <w:pPr>
              <w:spacing w:line="360" w:lineRule="exact"/>
              <w:rPr>
                <w:sz w:val="24"/>
              </w:rPr>
            </w:pPr>
            <w:r>
              <w:rPr>
                <w:sz w:val="24"/>
              </w:rPr>
              <w:t>I</w:t>
            </w:r>
            <w:r>
              <w:rPr>
                <w:rFonts w:hint="eastAsia"/>
                <w:sz w:val="24"/>
              </w:rPr>
              <w:t xml:space="preserve">n the case of </w:t>
            </w:r>
            <w:r>
              <w:rPr>
                <w:rFonts w:hint="eastAsia"/>
                <w:sz w:val="24"/>
              </w:rPr>
              <w:t>至于，针对</w:t>
            </w:r>
            <w:r>
              <w:rPr>
                <w:sz w:val="24"/>
              </w:rPr>
              <w:t>…</w:t>
            </w:r>
            <w:r>
              <w:rPr>
                <w:rFonts w:hint="eastAsia"/>
                <w:sz w:val="24"/>
              </w:rPr>
              <w:t>.</w:t>
            </w:r>
            <w:r>
              <w:rPr>
                <w:rFonts w:hint="eastAsia"/>
                <w:sz w:val="24"/>
              </w:rPr>
              <w:t>；</w:t>
            </w:r>
            <w:r w:rsidR="00623411">
              <w:rPr>
                <w:rFonts w:hint="eastAsia"/>
                <w:sz w:val="24"/>
              </w:rPr>
              <w:t xml:space="preserve">   </w:t>
            </w:r>
            <w:r w:rsidR="00A12A25">
              <w:rPr>
                <w:rFonts w:hint="eastAsia"/>
                <w:sz w:val="24"/>
              </w:rPr>
              <w:t xml:space="preserve">             </w:t>
            </w:r>
            <w:r>
              <w:rPr>
                <w:rFonts w:hint="eastAsia"/>
                <w:sz w:val="24"/>
              </w:rPr>
              <w:t xml:space="preserve">metal chelat </w:t>
            </w:r>
            <w:r w:rsidRPr="001521F3">
              <w:rPr>
                <w:sz w:val="24"/>
              </w:rPr>
              <w:t>金属螯合物</w:t>
            </w:r>
          </w:p>
          <w:p w14:paraId="647FD80B" w14:textId="77777777" w:rsidR="00623411" w:rsidRDefault="00623411" w:rsidP="001521F3">
            <w:pPr>
              <w:spacing w:line="360" w:lineRule="exact"/>
              <w:rPr>
                <w:sz w:val="24"/>
              </w:rPr>
            </w:pPr>
            <w:r>
              <w:rPr>
                <w:sz w:val="24"/>
              </w:rPr>
              <w:t>D</w:t>
            </w:r>
            <w:r>
              <w:rPr>
                <w:rFonts w:hint="eastAsia"/>
                <w:sz w:val="24"/>
              </w:rPr>
              <w:t>imethylformamide(DMF)</w:t>
            </w:r>
            <w:r w:rsidR="007D603C">
              <w:rPr>
                <w:rFonts w:hint="eastAsia"/>
                <w:sz w:val="24"/>
              </w:rPr>
              <w:t xml:space="preserve"> </w:t>
            </w:r>
            <w:r>
              <w:rPr>
                <w:rFonts w:hint="eastAsia"/>
                <w:sz w:val="24"/>
              </w:rPr>
              <w:t>N,N-</w:t>
            </w:r>
            <w:r>
              <w:rPr>
                <w:rFonts w:hint="eastAsia"/>
                <w:sz w:val="24"/>
              </w:rPr>
              <w:t>二甲基甲酰胺；</w:t>
            </w:r>
            <w:r w:rsidR="00A12A25">
              <w:rPr>
                <w:rFonts w:hint="eastAsia"/>
                <w:sz w:val="24"/>
              </w:rPr>
              <w:t xml:space="preserve">  </w:t>
            </w:r>
            <w:r w:rsidRPr="00623411">
              <w:rPr>
                <w:sz w:val="24"/>
              </w:rPr>
              <w:t>hexane</w:t>
            </w:r>
            <w:r>
              <w:rPr>
                <w:rFonts w:hint="eastAsia"/>
                <w:sz w:val="24"/>
              </w:rPr>
              <w:t xml:space="preserve"> </w:t>
            </w:r>
            <w:r>
              <w:rPr>
                <w:rFonts w:hint="eastAsia"/>
                <w:sz w:val="24"/>
              </w:rPr>
              <w:t>己烷</w:t>
            </w:r>
          </w:p>
          <w:p w14:paraId="17901CB4" w14:textId="77777777" w:rsidR="00623411" w:rsidRDefault="00623411" w:rsidP="001521F3">
            <w:pPr>
              <w:spacing w:line="360" w:lineRule="exact"/>
              <w:rPr>
                <w:sz w:val="24"/>
              </w:rPr>
            </w:pPr>
            <w:r>
              <w:rPr>
                <w:sz w:val="24"/>
              </w:rPr>
              <w:t>B</w:t>
            </w:r>
            <w:r>
              <w:rPr>
                <w:rFonts w:hint="eastAsia"/>
                <w:sz w:val="24"/>
              </w:rPr>
              <w:t xml:space="preserve">e equilibrated with </w:t>
            </w:r>
            <w:r>
              <w:rPr>
                <w:rFonts w:hint="eastAsia"/>
                <w:sz w:val="24"/>
              </w:rPr>
              <w:t>与</w:t>
            </w:r>
            <w:r>
              <w:rPr>
                <w:rFonts w:hint="eastAsia"/>
                <w:sz w:val="24"/>
              </w:rPr>
              <w:t xml:space="preserve"> </w:t>
            </w:r>
            <w:r>
              <w:rPr>
                <w:sz w:val="24"/>
              </w:rPr>
              <w:t>…</w:t>
            </w:r>
            <w:r>
              <w:rPr>
                <w:rFonts w:hint="eastAsia"/>
                <w:sz w:val="24"/>
              </w:rPr>
              <w:t>..</w:t>
            </w:r>
            <w:r>
              <w:rPr>
                <w:rFonts w:hint="eastAsia"/>
                <w:sz w:val="24"/>
              </w:rPr>
              <w:t>平衡；</w:t>
            </w:r>
            <w:r w:rsidR="00A12A25">
              <w:rPr>
                <w:rFonts w:hint="eastAsia"/>
                <w:sz w:val="24"/>
              </w:rPr>
              <w:t xml:space="preserve">             </w:t>
            </w:r>
            <w:r>
              <w:rPr>
                <w:rFonts w:hint="eastAsia"/>
                <w:sz w:val="24"/>
              </w:rPr>
              <w:t xml:space="preserve">presticide residue </w:t>
            </w:r>
            <w:r>
              <w:rPr>
                <w:rFonts w:hint="eastAsia"/>
                <w:sz w:val="24"/>
              </w:rPr>
              <w:t>农药残留</w:t>
            </w:r>
          </w:p>
          <w:p w14:paraId="0EA9DECA" w14:textId="77777777" w:rsidR="00623411" w:rsidRPr="00623411" w:rsidRDefault="00623411" w:rsidP="001521F3">
            <w:pPr>
              <w:spacing w:line="360" w:lineRule="exact"/>
              <w:rPr>
                <w:sz w:val="24"/>
              </w:rPr>
            </w:pPr>
            <w:r>
              <w:rPr>
                <w:sz w:val="24"/>
              </w:rPr>
              <w:t>Q</w:t>
            </w:r>
            <w:r>
              <w:rPr>
                <w:rFonts w:hint="eastAsia"/>
                <w:sz w:val="24"/>
              </w:rPr>
              <w:t xml:space="preserve">uantitative analisis </w:t>
            </w:r>
            <w:r>
              <w:rPr>
                <w:rFonts w:hint="eastAsia"/>
                <w:sz w:val="24"/>
              </w:rPr>
              <w:t>定量分析；</w:t>
            </w:r>
            <w:r w:rsidR="00A12A25">
              <w:rPr>
                <w:rFonts w:hint="eastAsia"/>
                <w:sz w:val="24"/>
              </w:rPr>
              <w:t xml:space="preserve">              </w:t>
            </w:r>
            <w:r>
              <w:rPr>
                <w:rFonts w:hint="eastAsia"/>
                <w:sz w:val="24"/>
              </w:rPr>
              <w:t xml:space="preserve"> minimised by </w:t>
            </w:r>
            <w:r>
              <w:rPr>
                <w:rFonts w:hint="eastAsia"/>
                <w:sz w:val="24"/>
              </w:rPr>
              <w:t>被</w:t>
            </w:r>
            <w:r>
              <w:rPr>
                <w:sz w:val="24"/>
              </w:rPr>
              <w:t>…</w:t>
            </w:r>
            <w:r>
              <w:rPr>
                <w:rFonts w:hint="eastAsia"/>
                <w:sz w:val="24"/>
              </w:rPr>
              <w:t>.</w:t>
            </w:r>
            <w:r>
              <w:rPr>
                <w:rFonts w:hint="eastAsia"/>
                <w:sz w:val="24"/>
              </w:rPr>
              <w:t>缩到最小</w:t>
            </w:r>
          </w:p>
          <w:p w14:paraId="25D4A41B" w14:textId="77777777" w:rsidR="00623411" w:rsidRPr="001521F3" w:rsidRDefault="00623411" w:rsidP="001521F3">
            <w:pPr>
              <w:spacing w:line="360" w:lineRule="exact"/>
              <w:rPr>
                <w:sz w:val="24"/>
              </w:rPr>
            </w:pPr>
            <w:r>
              <w:rPr>
                <w:sz w:val="24"/>
              </w:rPr>
              <w:t>Miscibility</w:t>
            </w:r>
            <w:r>
              <w:rPr>
                <w:rFonts w:hint="eastAsia"/>
                <w:sz w:val="24"/>
              </w:rPr>
              <w:t xml:space="preserve"> </w:t>
            </w:r>
            <w:r>
              <w:rPr>
                <w:rFonts w:hint="eastAsia"/>
                <w:sz w:val="24"/>
              </w:rPr>
              <w:t>可混合性</w:t>
            </w:r>
            <w:r w:rsidR="00A12A25">
              <w:rPr>
                <w:rFonts w:hint="eastAsia"/>
                <w:sz w:val="24"/>
              </w:rPr>
              <w:t>；</w:t>
            </w:r>
            <w:r>
              <w:rPr>
                <w:rFonts w:hint="eastAsia"/>
                <w:sz w:val="24"/>
              </w:rPr>
              <w:t xml:space="preserve"> </w:t>
            </w:r>
            <w:r w:rsidR="00A12A25">
              <w:rPr>
                <w:rFonts w:hint="eastAsia"/>
                <w:sz w:val="24"/>
              </w:rPr>
              <w:t xml:space="preserve">                     </w:t>
            </w:r>
            <w:r>
              <w:rPr>
                <w:rFonts w:hint="eastAsia"/>
                <w:sz w:val="24"/>
              </w:rPr>
              <w:t xml:space="preserve"> s</w:t>
            </w:r>
            <w:r w:rsidR="00A12A25">
              <w:rPr>
                <w:rFonts w:hint="eastAsia"/>
                <w:sz w:val="24"/>
              </w:rPr>
              <w:t>a</w:t>
            </w:r>
            <w:r>
              <w:rPr>
                <w:rFonts w:hint="eastAsia"/>
                <w:sz w:val="24"/>
              </w:rPr>
              <w:t>turat</w:t>
            </w:r>
            <w:r w:rsidR="00A12A25">
              <w:rPr>
                <w:rFonts w:hint="eastAsia"/>
                <w:sz w:val="24"/>
              </w:rPr>
              <w:t xml:space="preserve">e </w:t>
            </w:r>
            <w:r w:rsidR="00A12A25">
              <w:rPr>
                <w:rFonts w:hint="eastAsia"/>
                <w:sz w:val="24"/>
              </w:rPr>
              <w:t>使饱和，浸透</w:t>
            </w:r>
          </w:p>
          <w:p w14:paraId="69A8668A" w14:textId="77777777" w:rsidR="001521F3" w:rsidRDefault="001521F3" w:rsidP="001521F3">
            <w:pPr>
              <w:spacing w:line="360" w:lineRule="exact"/>
              <w:rPr>
                <w:bCs/>
                <w:sz w:val="24"/>
              </w:rPr>
            </w:pPr>
          </w:p>
          <w:p w14:paraId="7C72A7F4" w14:textId="77777777" w:rsidR="00CC244E" w:rsidRDefault="00CC244E" w:rsidP="00A14F0B">
            <w:pPr>
              <w:numPr>
                <w:ilvl w:val="0"/>
                <w:numId w:val="21"/>
              </w:numPr>
              <w:spacing w:line="360" w:lineRule="exact"/>
              <w:rPr>
                <w:bCs/>
                <w:sz w:val="24"/>
              </w:rPr>
            </w:pPr>
            <w:r w:rsidRPr="001521F3">
              <w:rPr>
                <w:rFonts w:hint="eastAsia"/>
                <w:b/>
                <w:bCs/>
                <w:sz w:val="24"/>
              </w:rPr>
              <w:t>长难句</w:t>
            </w:r>
            <w:r w:rsidR="001521F3" w:rsidRPr="001521F3">
              <w:rPr>
                <w:rFonts w:hint="eastAsia"/>
                <w:b/>
                <w:bCs/>
                <w:sz w:val="24"/>
              </w:rPr>
              <w:t>分析</w:t>
            </w:r>
            <w:r>
              <w:rPr>
                <w:rFonts w:hint="eastAsia"/>
                <w:bCs/>
                <w:sz w:val="24"/>
              </w:rPr>
              <w:t>：加粗部分为本句子的主干，【状语成分】，</w:t>
            </w:r>
            <w:r>
              <w:rPr>
                <w:rFonts w:hint="eastAsia"/>
                <w:bCs/>
                <w:sz w:val="24"/>
              </w:rPr>
              <w:t xml:space="preserve">&lt; </w:t>
            </w:r>
            <w:r>
              <w:rPr>
                <w:rFonts w:hint="eastAsia"/>
                <w:bCs/>
                <w:sz w:val="24"/>
              </w:rPr>
              <w:t>定语</w:t>
            </w:r>
            <w:r>
              <w:rPr>
                <w:rFonts w:hint="eastAsia"/>
                <w:bCs/>
                <w:sz w:val="24"/>
              </w:rPr>
              <w:t>&gt;</w:t>
            </w:r>
            <w:r>
              <w:rPr>
                <w:rFonts w:hint="eastAsia"/>
                <w:bCs/>
                <w:sz w:val="24"/>
              </w:rPr>
              <w:t>。</w:t>
            </w:r>
          </w:p>
          <w:p w14:paraId="55A22417" w14:textId="77777777" w:rsidR="00CC244E" w:rsidRDefault="007D603C" w:rsidP="00A14F0B">
            <w:pPr>
              <w:numPr>
                <w:ilvl w:val="0"/>
                <w:numId w:val="22"/>
              </w:numPr>
              <w:spacing w:line="360" w:lineRule="exact"/>
              <w:ind w:left="357" w:hanging="357"/>
              <w:rPr>
                <w:bCs/>
                <w:sz w:val="24"/>
              </w:rPr>
            </w:pPr>
            <w:r w:rsidRPr="007D603C">
              <w:rPr>
                <w:b/>
                <w:sz w:val="24"/>
              </w:rPr>
              <w:t>Liquid</w:t>
            </w:r>
            <w:r w:rsidRPr="007D603C">
              <w:rPr>
                <w:rFonts w:hint="eastAsia"/>
                <w:b/>
                <w:sz w:val="24"/>
              </w:rPr>
              <w:t>-</w:t>
            </w:r>
            <w:r w:rsidRPr="007D603C">
              <w:rPr>
                <w:b/>
                <w:sz w:val="24"/>
              </w:rPr>
              <w:t>liquid extraction</w:t>
            </w:r>
            <w:r w:rsidRPr="007D603C">
              <w:rPr>
                <w:rFonts w:hint="eastAsia"/>
                <w:b/>
                <w:sz w:val="24"/>
              </w:rPr>
              <w:t xml:space="preserve"> is a technique</w:t>
            </w:r>
            <w:r>
              <w:rPr>
                <w:rFonts w:hint="eastAsia"/>
                <w:sz w:val="24"/>
              </w:rPr>
              <w:t xml:space="preserve"> &lt;in which a solution is brought into contact with a</w:t>
            </w:r>
            <w:r w:rsidR="00B13E26">
              <w:rPr>
                <w:rFonts w:hint="eastAsia"/>
                <w:sz w:val="24"/>
              </w:rPr>
              <w:t xml:space="preserve"> </w:t>
            </w:r>
            <w:r>
              <w:rPr>
                <w:rFonts w:hint="eastAsia"/>
                <w:sz w:val="24"/>
              </w:rPr>
              <w:t xml:space="preserve">second solvent&gt;, </w:t>
            </w:r>
            <w:r>
              <w:rPr>
                <w:rFonts w:hint="eastAsia"/>
                <w:sz w:val="24"/>
              </w:rPr>
              <w:t>【</w:t>
            </w:r>
            <w:r>
              <w:rPr>
                <w:rFonts w:hint="eastAsia"/>
                <w:sz w:val="24"/>
              </w:rPr>
              <w:t>essentially immiscible with the first,</w:t>
            </w:r>
            <w:r w:rsidR="00B13E26">
              <w:rPr>
                <w:rFonts w:hint="eastAsia"/>
                <w:sz w:val="24"/>
              </w:rPr>
              <w:t>】</w:t>
            </w:r>
            <w:r>
              <w:rPr>
                <w:rFonts w:hint="eastAsia"/>
                <w:sz w:val="24"/>
              </w:rPr>
              <w:t xml:space="preserve"> in order to bring about a transfer of one or more solutes into the second solvent.</w:t>
            </w:r>
            <w:r>
              <w:rPr>
                <w:rFonts w:hint="eastAsia"/>
                <w:bCs/>
                <w:sz w:val="24"/>
              </w:rPr>
              <w:t xml:space="preserve"> </w:t>
            </w:r>
          </w:p>
          <w:p w14:paraId="484F6849" w14:textId="77777777" w:rsidR="002B5AC3" w:rsidRDefault="002B5AC3" w:rsidP="002B5AC3">
            <w:pPr>
              <w:spacing w:line="360" w:lineRule="exact"/>
              <w:rPr>
                <w:bCs/>
                <w:sz w:val="24"/>
              </w:rPr>
            </w:pPr>
          </w:p>
          <w:p w14:paraId="2960A1DF" w14:textId="77777777" w:rsidR="00C95916" w:rsidRDefault="00B13E26" w:rsidP="00A12A25">
            <w:pPr>
              <w:spacing w:line="360" w:lineRule="exact"/>
              <w:rPr>
                <w:sz w:val="24"/>
              </w:rPr>
            </w:pPr>
            <w:r>
              <w:rPr>
                <w:sz w:val="24"/>
              </w:rPr>
              <w:t>E</w:t>
            </w:r>
            <w:r>
              <w:rPr>
                <w:rFonts w:hint="eastAsia"/>
                <w:sz w:val="24"/>
              </w:rPr>
              <w:t>ssentially</w:t>
            </w:r>
            <w:r>
              <w:rPr>
                <w:rFonts w:hint="eastAsia"/>
                <w:sz w:val="24"/>
              </w:rPr>
              <w:t>：本质上，根本上；</w:t>
            </w:r>
            <w:r>
              <w:rPr>
                <w:rFonts w:hint="eastAsia"/>
                <w:sz w:val="24"/>
              </w:rPr>
              <w:t xml:space="preserve"> bring about </w:t>
            </w:r>
            <w:r>
              <w:rPr>
                <w:rFonts w:hint="eastAsia"/>
                <w:sz w:val="24"/>
              </w:rPr>
              <w:t>引起</w:t>
            </w:r>
          </w:p>
          <w:p w14:paraId="7B2EAA52" w14:textId="77777777" w:rsidR="00B13E26" w:rsidRDefault="00CC244E" w:rsidP="002B5AC3">
            <w:pPr>
              <w:spacing w:line="360" w:lineRule="exact"/>
              <w:rPr>
                <w:bCs/>
                <w:sz w:val="24"/>
              </w:rPr>
            </w:pPr>
            <w:r w:rsidRPr="003F0D58">
              <w:rPr>
                <w:rFonts w:hint="eastAsia"/>
                <w:b/>
                <w:bCs/>
                <w:sz w:val="24"/>
              </w:rPr>
              <w:t>整句话翻译为</w:t>
            </w:r>
            <w:r>
              <w:rPr>
                <w:rFonts w:hint="eastAsia"/>
                <w:bCs/>
                <w:sz w:val="24"/>
              </w:rPr>
              <w:t>：</w:t>
            </w:r>
            <w:r w:rsidR="002B5AC3">
              <w:rPr>
                <w:rFonts w:hint="eastAsia"/>
                <w:bCs/>
                <w:sz w:val="24"/>
              </w:rPr>
              <w:t>在</w:t>
            </w:r>
            <w:r w:rsidR="00B13E26">
              <w:rPr>
                <w:bCs/>
                <w:sz w:val="24"/>
              </w:rPr>
              <w:t>液液萃取技术</w:t>
            </w:r>
            <w:r w:rsidR="002B5AC3">
              <w:rPr>
                <w:bCs/>
                <w:sz w:val="24"/>
              </w:rPr>
              <w:t>中</w:t>
            </w:r>
            <w:r w:rsidR="002B5AC3">
              <w:rPr>
                <w:rFonts w:hint="eastAsia"/>
                <w:bCs/>
                <w:sz w:val="24"/>
              </w:rPr>
              <w:t>，溶液（通常为水溶液）同另一种溶剂混合，此溶剂本质上与前一种溶液溶剂将一种或多种溶质转移到这种溶剂中去。</w:t>
            </w:r>
          </w:p>
          <w:p w14:paraId="4849027A" w14:textId="77777777" w:rsidR="005C6C45" w:rsidRDefault="005C6C45" w:rsidP="005C6C45">
            <w:pPr>
              <w:spacing w:line="360" w:lineRule="auto"/>
              <w:rPr>
                <w:bCs/>
                <w:sz w:val="24"/>
              </w:rPr>
            </w:pPr>
            <w:r>
              <w:rPr>
                <w:rFonts w:hint="eastAsia"/>
                <w:bCs/>
                <w:sz w:val="24"/>
              </w:rPr>
              <w:t>b</w:t>
            </w:r>
            <w:r w:rsidR="00A22A05">
              <w:rPr>
                <w:rFonts w:hint="eastAsia"/>
                <w:bCs/>
                <w:sz w:val="24"/>
              </w:rPr>
              <w:t>）</w:t>
            </w:r>
            <w:r w:rsidRPr="0051584E">
              <w:rPr>
                <w:rFonts w:hint="eastAsia"/>
                <w:b/>
                <w:bCs/>
                <w:sz w:val="24"/>
              </w:rPr>
              <w:t>The technique of liquid-liquid extraction has</w:t>
            </w:r>
            <w:r>
              <w:rPr>
                <w:rFonts w:hint="eastAsia"/>
                <w:bCs/>
                <w:sz w:val="24"/>
              </w:rPr>
              <w:t xml:space="preserve">, of course, </w:t>
            </w:r>
            <w:r w:rsidRPr="0051584E">
              <w:rPr>
                <w:rFonts w:hint="eastAsia"/>
                <w:b/>
                <w:bCs/>
                <w:sz w:val="24"/>
              </w:rPr>
              <w:t>been widely used to separate the components of organic systems</w:t>
            </w:r>
            <w:r>
              <w:rPr>
                <w:rFonts w:hint="eastAsia"/>
                <w:bCs/>
                <w:sz w:val="24"/>
              </w:rPr>
              <w:t xml:space="preserve">; in particular, </w:t>
            </w:r>
            <w:r w:rsidRPr="0051584E">
              <w:rPr>
                <w:rFonts w:hint="eastAsia"/>
                <w:b/>
                <w:bCs/>
                <w:sz w:val="24"/>
              </w:rPr>
              <w:t xml:space="preserve">solvet extraction may be employed to effect a </w:t>
            </w:r>
            <w:r w:rsidRPr="0051584E">
              <w:rPr>
                <w:b/>
                <w:bCs/>
                <w:sz w:val="24"/>
              </w:rPr>
              <w:t>“</w:t>
            </w:r>
            <w:r w:rsidRPr="0051584E">
              <w:rPr>
                <w:rFonts w:hint="eastAsia"/>
                <w:b/>
                <w:bCs/>
                <w:sz w:val="24"/>
              </w:rPr>
              <w:t>clean-up</w:t>
            </w:r>
            <w:r w:rsidRPr="0051584E">
              <w:rPr>
                <w:b/>
                <w:bCs/>
                <w:sz w:val="24"/>
              </w:rPr>
              <w:t>”</w:t>
            </w:r>
            <w:r w:rsidRPr="0051584E">
              <w:rPr>
                <w:rFonts w:hint="eastAsia"/>
                <w:b/>
                <w:bCs/>
                <w:sz w:val="24"/>
              </w:rPr>
              <w:t xml:space="preserve"> and to achieve concentration of the solutes </w:t>
            </w:r>
            <w:r>
              <w:rPr>
                <w:rFonts w:hint="eastAsia"/>
                <w:bCs/>
                <w:sz w:val="24"/>
              </w:rPr>
              <w:t>of interest prior to analysis.</w:t>
            </w:r>
          </w:p>
          <w:p w14:paraId="33F0D15F" w14:textId="77777777" w:rsidR="005C6C45" w:rsidRPr="005C6C45" w:rsidRDefault="005C6C45" w:rsidP="005C6C45">
            <w:pPr>
              <w:spacing w:line="360" w:lineRule="auto"/>
              <w:rPr>
                <w:bCs/>
                <w:sz w:val="24"/>
              </w:rPr>
            </w:pPr>
            <w:r>
              <w:rPr>
                <w:rFonts w:hint="eastAsia"/>
                <w:b/>
                <w:bCs/>
                <w:sz w:val="24"/>
              </w:rPr>
              <w:t>翻译：</w:t>
            </w:r>
            <w:r w:rsidRPr="005C6C45">
              <w:rPr>
                <w:rFonts w:hint="eastAsia"/>
                <w:bCs/>
                <w:sz w:val="24"/>
              </w:rPr>
              <w:t>当然，液液萃取技术已经被广泛地应用到有机体系中组分的分离，特别是在样</w:t>
            </w:r>
            <w:r w:rsidRPr="005C6C45">
              <w:rPr>
                <w:rFonts w:hint="eastAsia"/>
                <w:bCs/>
                <w:sz w:val="24"/>
              </w:rPr>
              <w:lastRenderedPageBreak/>
              <w:t>品被分析铅，溶剂萃取可能被用来使样品净化，达到所需的溶液浓度。</w:t>
            </w:r>
          </w:p>
          <w:p w14:paraId="389CF531" w14:textId="77777777" w:rsidR="005C6C45" w:rsidRPr="005C6C45" w:rsidRDefault="005C6C45" w:rsidP="00B13E26">
            <w:pPr>
              <w:spacing w:line="360" w:lineRule="exact"/>
              <w:rPr>
                <w:bCs/>
                <w:sz w:val="24"/>
              </w:rPr>
            </w:pPr>
          </w:p>
        </w:tc>
      </w:tr>
      <w:tr w:rsidR="00CC244E" w:rsidRPr="00383B13" w14:paraId="27B36609"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CBF7335" w14:textId="77777777" w:rsidR="00CC244E" w:rsidRPr="00383B13" w:rsidRDefault="00CC244E" w:rsidP="00BC536C">
            <w:pPr>
              <w:spacing w:line="360" w:lineRule="auto"/>
              <w:rPr>
                <w:b/>
                <w:sz w:val="24"/>
              </w:rPr>
            </w:pPr>
            <w:r w:rsidRPr="00383B13">
              <w:rPr>
                <w:b/>
                <w:sz w:val="24"/>
              </w:rPr>
              <w:lastRenderedPageBreak/>
              <w:t>本讲师生互动</w:t>
            </w:r>
          </w:p>
        </w:tc>
      </w:tr>
      <w:tr w:rsidR="00CC244E" w:rsidRPr="00383B13" w14:paraId="1F478F53"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85E4070" w14:textId="77777777" w:rsidR="00CC244E" w:rsidRPr="00383B13" w:rsidRDefault="00CC244E" w:rsidP="00BC536C">
            <w:pPr>
              <w:spacing w:line="360" w:lineRule="auto"/>
              <w:rPr>
                <w:sz w:val="24"/>
              </w:rPr>
            </w:pPr>
            <w:r w:rsidRPr="00383B13">
              <w:rPr>
                <w:sz w:val="24"/>
              </w:rPr>
              <w:t>课堂提问：</w:t>
            </w:r>
          </w:p>
          <w:p w14:paraId="42DAC202" w14:textId="77777777" w:rsidR="00CC244E" w:rsidRDefault="00CC244E" w:rsidP="00BC536C">
            <w:pPr>
              <w:spacing w:line="360" w:lineRule="auto"/>
              <w:rPr>
                <w:sz w:val="24"/>
              </w:rPr>
            </w:pPr>
            <w:r>
              <w:rPr>
                <w:rFonts w:hint="eastAsia"/>
                <w:sz w:val="24"/>
              </w:rPr>
              <w:t>总结</w:t>
            </w:r>
            <w:r>
              <w:rPr>
                <w:sz w:val="24"/>
              </w:rPr>
              <w:t>出如何根据题干的关键词去定位答案所在的位置</w:t>
            </w:r>
            <w:r w:rsidRPr="00383B13">
              <w:rPr>
                <w:sz w:val="24"/>
              </w:rPr>
              <w:t>？</w:t>
            </w:r>
          </w:p>
          <w:p w14:paraId="5D519ED7" w14:textId="77777777" w:rsidR="00CC244E" w:rsidRPr="00911030" w:rsidRDefault="0018148B" w:rsidP="00BC536C">
            <w:pPr>
              <w:spacing w:line="360" w:lineRule="auto"/>
              <w:rPr>
                <w:sz w:val="24"/>
              </w:rPr>
            </w:pPr>
            <w:r>
              <w:rPr>
                <w:rFonts w:hint="eastAsia"/>
                <w:sz w:val="24"/>
              </w:rPr>
              <w:t>长难句的句子成分分析和翻译。</w:t>
            </w:r>
          </w:p>
        </w:tc>
      </w:tr>
      <w:tr w:rsidR="00CC244E" w:rsidRPr="00383B13" w14:paraId="45DE71C5"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752283D" w14:textId="77777777" w:rsidR="00CC244E" w:rsidRPr="00383B13" w:rsidRDefault="00CC244E" w:rsidP="00BC536C">
            <w:pPr>
              <w:spacing w:line="360" w:lineRule="auto"/>
              <w:rPr>
                <w:b/>
                <w:sz w:val="24"/>
              </w:rPr>
            </w:pPr>
            <w:r w:rsidRPr="00383B13">
              <w:rPr>
                <w:b/>
                <w:sz w:val="24"/>
              </w:rPr>
              <w:t>本讲作业安排及课后反思</w:t>
            </w:r>
          </w:p>
        </w:tc>
      </w:tr>
      <w:tr w:rsidR="00CC244E" w:rsidRPr="00383B13" w14:paraId="26361466"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1BF6298" w14:textId="77777777" w:rsidR="00CC244E" w:rsidRPr="00383B13" w:rsidRDefault="00CC244E" w:rsidP="00BC536C">
            <w:pPr>
              <w:spacing w:line="360" w:lineRule="auto"/>
              <w:rPr>
                <w:sz w:val="24"/>
              </w:rPr>
            </w:pPr>
            <w:r w:rsidRPr="00383B13">
              <w:rPr>
                <w:sz w:val="24"/>
              </w:rPr>
              <w:t>作业：</w:t>
            </w:r>
            <w:r>
              <w:rPr>
                <w:sz w:val="24"/>
              </w:rPr>
              <w:t>预习</w:t>
            </w:r>
            <w:r>
              <w:rPr>
                <w:rFonts w:hint="eastAsia"/>
                <w:sz w:val="24"/>
              </w:rPr>
              <w:t>课文中剩下的段落的内容。要求注意句子主干成分并试着翻译。</w:t>
            </w:r>
          </w:p>
        </w:tc>
      </w:tr>
      <w:tr w:rsidR="00CC244E" w:rsidRPr="00383B13" w14:paraId="7546A612"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3B942DC" w14:textId="77777777" w:rsidR="00CC244E" w:rsidRPr="00383B13" w:rsidRDefault="00CC244E" w:rsidP="00BC536C">
            <w:pPr>
              <w:spacing w:line="360" w:lineRule="auto"/>
              <w:rPr>
                <w:sz w:val="24"/>
              </w:rPr>
            </w:pPr>
            <w:r w:rsidRPr="00383B13">
              <w:rPr>
                <w:b/>
                <w:sz w:val="24"/>
              </w:rPr>
              <w:t>课前准备情况及其他相关特殊要求</w:t>
            </w:r>
          </w:p>
        </w:tc>
      </w:tr>
      <w:tr w:rsidR="00CC244E" w:rsidRPr="00383B13" w14:paraId="57FC710D"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25DEA90" w14:textId="77777777" w:rsidR="00CC244E" w:rsidRPr="00383B13" w:rsidRDefault="00CC244E" w:rsidP="00BC536C">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CC244E" w:rsidRPr="00383B13" w14:paraId="653B5D2E"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A89D84B" w14:textId="77777777" w:rsidR="00CC244E" w:rsidRPr="00383B13" w:rsidRDefault="00CC244E" w:rsidP="00BC536C">
            <w:pPr>
              <w:spacing w:line="360" w:lineRule="auto"/>
              <w:rPr>
                <w:b/>
                <w:sz w:val="24"/>
              </w:rPr>
            </w:pPr>
            <w:r w:rsidRPr="00383B13">
              <w:rPr>
                <w:b/>
                <w:sz w:val="24"/>
              </w:rPr>
              <w:t>本讲教学单元的参考资料</w:t>
            </w:r>
          </w:p>
        </w:tc>
      </w:tr>
      <w:tr w:rsidR="00CC244E" w:rsidRPr="00383B13" w14:paraId="1675A7F8" w14:textId="77777777" w:rsidTr="00BC536C">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172A6CC" w14:textId="77777777" w:rsidR="00CC244E" w:rsidRPr="00383B13" w:rsidRDefault="0018148B" w:rsidP="0018148B">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无机化学反应、萃取技术方面</w:t>
            </w:r>
            <w:r w:rsidR="00CC244E">
              <w:rPr>
                <w:rFonts w:ascii="Times New Roman" w:hAnsi="Times New Roman" w:cs="Times New Roman"/>
                <w:b w:val="0"/>
                <w:sz w:val="24"/>
                <w:szCs w:val="24"/>
              </w:rPr>
              <w:t>的英语杂志或英文书籍</w:t>
            </w:r>
            <w:r w:rsidR="00CC244E">
              <w:rPr>
                <w:rFonts w:ascii="Times New Roman" w:hAnsi="Times New Roman" w:cs="Times New Roman" w:hint="eastAsia"/>
                <w:b w:val="0"/>
                <w:sz w:val="24"/>
                <w:szCs w:val="24"/>
              </w:rPr>
              <w:t>。</w:t>
            </w:r>
          </w:p>
        </w:tc>
      </w:tr>
    </w:tbl>
    <w:p w14:paraId="3AB98FFD" w14:textId="77777777" w:rsidR="00CC244E" w:rsidRPr="00CC244E" w:rsidRDefault="00CC244E" w:rsidP="00844C85"/>
    <w:p w14:paraId="7BD5ADE8" w14:textId="77777777" w:rsidR="006453E8" w:rsidRDefault="006453E8" w:rsidP="00470E8D">
      <w:pPr>
        <w:pStyle w:val="aa"/>
        <w:sectPr w:rsidR="006453E8" w:rsidSect="00B807B3">
          <w:pgSz w:w="11906" w:h="16838"/>
          <w:pgMar w:top="1418" w:right="1418" w:bottom="1418" w:left="1418" w:header="851" w:footer="992" w:gutter="0"/>
          <w:cols w:space="425"/>
          <w:docGrid w:type="lines" w:linePitch="312"/>
        </w:sectPr>
      </w:pPr>
    </w:p>
    <w:p w14:paraId="4F7D84AF" w14:textId="0DFC11F7" w:rsidR="0018148B" w:rsidRPr="00A04E08" w:rsidRDefault="0018148B" w:rsidP="00470E8D">
      <w:pPr>
        <w:pStyle w:val="aa"/>
      </w:pPr>
      <w:r w:rsidRPr="00A04E08">
        <w:lastRenderedPageBreak/>
        <w:t>7.</w:t>
      </w:r>
      <w:r>
        <w:rPr>
          <w:rFonts w:hint="eastAsia"/>
        </w:rPr>
        <w:t>11</w:t>
      </w:r>
      <w:r w:rsidRPr="00A04E08">
        <w:t xml:space="preserve"> </w:t>
      </w:r>
      <w:r w:rsidRPr="00A04E08">
        <w:t>教学单元</w:t>
      </w:r>
      <w:r>
        <w:rPr>
          <w:rFonts w:hint="eastAsia"/>
        </w:rPr>
        <w:t>十</w:t>
      </w:r>
      <w:r w:rsidR="009A1BE8">
        <w:rPr>
          <w:rFonts w:hint="eastAsia"/>
        </w:rPr>
        <w:t>二</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18148B" w:rsidRPr="00383B13" w14:paraId="2CEA5067" w14:textId="77777777" w:rsidTr="00A14F0B">
        <w:trPr>
          <w:trHeight w:val="435"/>
        </w:trPr>
        <w:tc>
          <w:tcPr>
            <w:tcW w:w="1260" w:type="dxa"/>
          </w:tcPr>
          <w:p w14:paraId="1D57FA87" w14:textId="77777777" w:rsidR="0018148B" w:rsidRPr="00383B13" w:rsidRDefault="0018148B" w:rsidP="00A14F0B">
            <w:pPr>
              <w:jc w:val="center"/>
              <w:rPr>
                <w:b/>
                <w:sz w:val="24"/>
              </w:rPr>
            </w:pPr>
            <w:r w:rsidRPr="00383B13">
              <w:rPr>
                <w:b/>
                <w:sz w:val="24"/>
              </w:rPr>
              <w:t>学院</w:t>
            </w:r>
          </w:p>
        </w:tc>
        <w:tc>
          <w:tcPr>
            <w:tcW w:w="1260" w:type="dxa"/>
          </w:tcPr>
          <w:p w14:paraId="5332D56C" w14:textId="77777777" w:rsidR="0018148B" w:rsidRPr="00383B13" w:rsidRDefault="0018148B" w:rsidP="00A14F0B">
            <w:pPr>
              <w:jc w:val="center"/>
              <w:rPr>
                <w:b/>
                <w:sz w:val="24"/>
              </w:rPr>
            </w:pPr>
            <w:r w:rsidRPr="00383B13">
              <w:rPr>
                <w:b/>
                <w:sz w:val="24"/>
              </w:rPr>
              <w:t>教师姓名</w:t>
            </w:r>
          </w:p>
        </w:tc>
        <w:tc>
          <w:tcPr>
            <w:tcW w:w="1260" w:type="dxa"/>
          </w:tcPr>
          <w:p w14:paraId="60327BE8" w14:textId="77777777" w:rsidR="0018148B" w:rsidRPr="00383B13" w:rsidRDefault="0018148B" w:rsidP="00A14F0B">
            <w:pPr>
              <w:jc w:val="center"/>
              <w:rPr>
                <w:b/>
                <w:sz w:val="24"/>
              </w:rPr>
            </w:pPr>
            <w:r w:rsidRPr="00383B13">
              <w:rPr>
                <w:b/>
                <w:sz w:val="24"/>
              </w:rPr>
              <w:t>课程名称</w:t>
            </w:r>
          </w:p>
        </w:tc>
        <w:tc>
          <w:tcPr>
            <w:tcW w:w="1080" w:type="dxa"/>
          </w:tcPr>
          <w:p w14:paraId="0BC84DCC" w14:textId="77777777" w:rsidR="0018148B" w:rsidRPr="00383B13" w:rsidRDefault="0018148B" w:rsidP="00A14F0B">
            <w:pPr>
              <w:jc w:val="center"/>
              <w:rPr>
                <w:b/>
                <w:sz w:val="24"/>
              </w:rPr>
            </w:pPr>
            <w:r w:rsidRPr="00383B13">
              <w:rPr>
                <w:b/>
                <w:sz w:val="24"/>
              </w:rPr>
              <w:t>学分</w:t>
            </w:r>
            <w:r w:rsidRPr="00383B13">
              <w:rPr>
                <w:b/>
                <w:sz w:val="24"/>
              </w:rPr>
              <w:t>/</w:t>
            </w:r>
            <w:r w:rsidRPr="00383B13">
              <w:rPr>
                <w:b/>
                <w:sz w:val="24"/>
              </w:rPr>
              <w:t>学时</w:t>
            </w:r>
          </w:p>
        </w:tc>
        <w:tc>
          <w:tcPr>
            <w:tcW w:w="1260" w:type="dxa"/>
          </w:tcPr>
          <w:p w14:paraId="1E5D4EC6" w14:textId="77777777" w:rsidR="0018148B" w:rsidRPr="00383B13" w:rsidRDefault="0018148B" w:rsidP="00A14F0B">
            <w:pPr>
              <w:jc w:val="center"/>
              <w:rPr>
                <w:b/>
                <w:sz w:val="24"/>
              </w:rPr>
            </w:pPr>
            <w:r w:rsidRPr="00383B13">
              <w:rPr>
                <w:b/>
                <w:sz w:val="24"/>
              </w:rPr>
              <w:t>课程性质</w:t>
            </w:r>
          </w:p>
        </w:tc>
        <w:tc>
          <w:tcPr>
            <w:tcW w:w="1440" w:type="dxa"/>
          </w:tcPr>
          <w:p w14:paraId="7CA3B63A" w14:textId="77777777" w:rsidR="0018148B" w:rsidRPr="00383B13" w:rsidRDefault="0018148B" w:rsidP="00A14F0B">
            <w:pPr>
              <w:jc w:val="center"/>
              <w:rPr>
                <w:b/>
                <w:sz w:val="24"/>
              </w:rPr>
            </w:pPr>
            <w:r w:rsidRPr="00383B13">
              <w:rPr>
                <w:b/>
                <w:sz w:val="24"/>
              </w:rPr>
              <w:t>课次</w:t>
            </w:r>
            <w:r w:rsidRPr="00383B13">
              <w:rPr>
                <w:b/>
                <w:sz w:val="24"/>
              </w:rPr>
              <w:t>/</w:t>
            </w:r>
            <w:r w:rsidRPr="00383B13">
              <w:rPr>
                <w:b/>
                <w:sz w:val="24"/>
              </w:rPr>
              <w:t>学时</w:t>
            </w:r>
          </w:p>
        </w:tc>
        <w:tc>
          <w:tcPr>
            <w:tcW w:w="1654" w:type="dxa"/>
          </w:tcPr>
          <w:p w14:paraId="2F92C708" w14:textId="77777777" w:rsidR="0018148B" w:rsidRPr="00383B13" w:rsidRDefault="0018148B" w:rsidP="00A14F0B">
            <w:pPr>
              <w:jc w:val="center"/>
              <w:rPr>
                <w:b/>
                <w:sz w:val="24"/>
              </w:rPr>
            </w:pPr>
            <w:r w:rsidRPr="00383B13">
              <w:rPr>
                <w:b/>
                <w:sz w:val="24"/>
              </w:rPr>
              <w:t>日期</w:t>
            </w:r>
          </w:p>
        </w:tc>
      </w:tr>
      <w:tr w:rsidR="0018148B" w:rsidRPr="00383B13" w14:paraId="364F033B" w14:textId="77777777" w:rsidTr="00A14F0B">
        <w:trPr>
          <w:trHeight w:val="330"/>
        </w:trPr>
        <w:tc>
          <w:tcPr>
            <w:tcW w:w="1260" w:type="dxa"/>
          </w:tcPr>
          <w:p w14:paraId="341B58BC" w14:textId="77777777" w:rsidR="0018148B" w:rsidRPr="00383B13" w:rsidRDefault="0018148B" w:rsidP="00A14F0B">
            <w:pPr>
              <w:jc w:val="center"/>
              <w:rPr>
                <w:sz w:val="24"/>
              </w:rPr>
            </w:pPr>
            <w:r>
              <w:rPr>
                <w:sz w:val="24"/>
              </w:rPr>
              <w:t>化工学院</w:t>
            </w:r>
          </w:p>
        </w:tc>
        <w:tc>
          <w:tcPr>
            <w:tcW w:w="1260" w:type="dxa"/>
          </w:tcPr>
          <w:p w14:paraId="1827EB8E" w14:textId="15146B62" w:rsidR="0018148B" w:rsidRPr="00383B13" w:rsidRDefault="00737CA7" w:rsidP="00A14F0B">
            <w:pPr>
              <w:jc w:val="center"/>
              <w:rPr>
                <w:sz w:val="24"/>
              </w:rPr>
            </w:pPr>
            <w:r>
              <w:rPr>
                <w:rFonts w:hint="eastAsia"/>
                <w:sz w:val="24"/>
              </w:rPr>
              <w:t>雷英</w:t>
            </w:r>
            <w:r w:rsidR="009A1BE8">
              <w:rPr>
                <w:rFonts w:hint="eastAsia"/>
                <w:sz w:val="24"/>
              </w:rPr>
              <w:t xml:space="preserve"> </w:t>
            </w:r>
          </w:p>
        </w:tc>
        <w:tc>
          <w:tcPr>
            <w:tcW w:w="1260" w:type="dxa"/>
          </w:tcPr>
          <w:p w14:paraId="4E847675" w14:textId="3C85BC4E" w:rsidR="0018148B" w:rsidRPr="00383B13" w:rsidRDefault="00E52815" w:rsidP="00A14F0B">
            <w:pPr>
              <w:jc w:val="center"/>
              <w:rPr>
                <w:sz w:val="24"/>
              </w:rPr>
            </w:pPr>
            <w:r>
              <w:rPr>
                <w:sz w:val="24"/>
              </w:rPr>
              <w:t>专业外语</w:t>
            </w:r>
          </w:p>
        </w:tc>
        <w:tc>
          <w:tcPr>
            <w:tcW w:w="1080" w:type="dxa"/>
          </w:tcPr>
          <w:p w14:paraId="4AC15878" w14:textId="7338D405" w:rsidR="0018148B" w:rsidRPr="00383B13" w:rsidRDefault="0018148B" w:rsidP="00A14F0B">
            <w:pPr>
              <w:jc w:val="center"/>
              <w:rPr>
                <w:sz w:val="24"/>
              </w:rPr>
            </w:pPr>
            <w:r>
              <w:rPr>
                <w:rFonts w:hint="eastAsia"/>
                <w:sz w:val="24"/>
              </w:rPr>
              <w:t>2.0</w:t>
            </w:r>
            <w:r>
              <w:rPr>
                <w:sz w:val="24"/>
              </w:rPr>
              <w:t>/3</w:t>
            </w:r>
            <w:r w:rsidR="009A1BE8">
              <w:rPr>
                <w:rFonts w:hint="eastAsia"/>
                <w:sz w:val="24"/>
              </w:rPr>
              <w:t>2</w:t>
            </w:r>
          </w:p>
        </w:tc>
        <w:tc>
          <w:tcPr>
            <w:tcW w:w="1260" w:type="dxa"/>
          </w:tcPr>
          <w:p w14:paraId="766BD7FF" w14:textId="77777777" w:rsidR="0018148B" w:rsidRPr="00383B13" w:rsidRDefault="0018148B" w:rsidP="00A14F0B">
            <w:pPr>
              <w:jc w:val="center"/>
              <w:rPr>
                <w:sz w:val="24"/>
              </w:rPr>
            </w:pPr>
            <w:r w:rsidRPr="00383B13">
              <w:rPr>
                <w:sz w:val="24"/>
              </w:rPr>
              <w:t>专业必修</w:t>
            </w:r>
          </w:p>
        </w:tc>
        <w:tc>
          <w:tcPr>
            <w:tcW w:w="1440" w:type="dxa"/>
          </w:tcPr>
          <w:p w14:paraId="224A3AC3" w14:textId="777756EE" w:rsidR="0018148B" w:rsidRPr="00383B13" w:rsidRDefault="0018148B" w:rsidP="0018148B">
            <w:pPr>
              <w:jc w:val="center"/>
              <w:rPr>
                <w:sz w:val="24"/>
              </w:rPr>
            </w:pPr>
            <w:r>
              <w:rPr>
                <w:rFonts w:hint="eastAsia"/>
                <w:sz w:val="24"/>
              </w:rPr>
              <w:t>1</w:t>
            </w:r>
            <w:r w:rsidR="007F0807">
              <w:rPr>
                <w:rFonts w:hint="eastAsia"/>
                <w:sz w:val="24"/>
              </w:rPr>
              <w:t>2</w:t>
            </w:r>
            <w:r w:rsidRPr="00383B13">
              <w:rPr>
                <w:sz w:val="24"/>
              </w:rPr>
              <w:t>/2</w:t>
            </w:r>
          </w:p>
        </w:tc>
        <w:tc>
          <w:tcPr>
            <w:tcW w:w="1654" w:type="dxa"/>
          </w:tcPr>
          <w:p w14:paraId="14BD1EB0" w14:textId="669000BC" w:rsidR="0018148B" w:rsidRPr="00383B13" w:rsidRDefault="00737CA7" w:rsidP="00A14F0B">
            <w:pPr>
              <w:jc w:val="center"/>
              <w:rPr>
                <w:sz w:val="24"/>
              </w:rPr>
            </w:pPr>
            <w:r>
              <w:rPr>
                <w:rFonts w:hint="eastAsia"/>
                <w:sz w:val="24"/>
              </w:rPr>
              <w:t>第</w:t>
            </w:r>
            <w:r>
              <w:rPr>
                <w:rFonts w:hint="eastAsia"/>
                <w:sz w:val="24"/>
              </w:rPr>
              <w:t>6</w:t>
            </w:r>
            <w:r>
              <w:rPr>
                <w:rFonts w:hint="eastAsia"/>
                <w:sz w:val="24"/>
              </w:rPr>
              <w:t>周</w:t>
            </w:r>
          </w:p>
        </w:tc>
      </w:tr>
      <w:tr w:rsidR="0018148B" w:rsidRPr="00383B13" w14:paraId="73B5C993" w14:textId="77777777" w:rsidTr="00A14F0B">
        <w:trPr>
          <w:trHeight w:val="315"/>
        </w:trPr>
        <w:tc>
          <w:tcPr>
            <w:tcW w:w="9214" w:type="dxa"/>
            <w:gridSpan w:val="7"/>
            <w:tcBorders>
              <w:bottom w:val="single" w:sz="4" w:space="0" w:color="auto"/>
            </w:tcBorders>
          </w:tcPr>
          <w:p w14:paraId="103BB83E" w14:textId="77777777" w:rsidR="0018148B" w:rsidRPr="00383B13" w:rsidRDefault="0018148B" w:rsidP="00A14F0B">
            <w:pPr>
              <w:rPr>
                <w:b/>
                <w:sz w:val="24"/>
              </w:rPr>
            </w:pPr>
            <w:r w:rsidRPr="00383B13">
              <w:rPr>
                <w:b/>
                <w:sz w:val="24"/>
              </w:rPr>
              <w:t>本讲教学目标</w:t>
            </w:r>
          </w:p>
          <w:p w14:paraId="5E17D2C7" w14:textId="77777777" w:rsidR="0018148B" w:rsidRPr="00383B13" w:rsidRDefault="0018148B" w:rsidP="00A14F0B">
            <w:pPr>
              <w:spacing w:line="360" w:lineRule="auto"/>
              <w:rPr>
                <w:sz w:val="24"/>
              </w:rPr>
            </w:pPr>
            <w:r w:rsidRPr="00383B13">
              <w:rPr>
                <w:sz w:val="24"/>
              </w:rPr>
              <w:t>（</w:t>
            </w:r>
            <w:r w:rsidRPr="00383B13">
              <w:rPr>
                <w:sz w:val="24"/>
              </w:rPr>
              <w:t>1</w:t>
            </w:r>
            <w:r>
              <w:rPr>
                <w:sz w:val="24"/>
              </w:rPr>
              <w:t>）掌握</w:t>
            </w:r>
            <w:r>
              <w:rPr>
                <w:rFonts w:hint="eastAsia"/>
                <w:sz w:val="24"/>
              </w:rPr>
              <w:t>萃取分离方面的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52FDF53B" w14:textId="1A6EE33B" w:rsidR="0018148B" w:rsidRPr="00383B13" w:rsidRDefault="0018148B" w:rsidP="00A14F0B">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短文捕捉文章信息的方法</w:t>
            </w:r>
            <w:r>
              <w:rPr>
                <w:rFonts w:hint="eastAsia"/>
                <w:sz w:val="24"/>
              </w:rPr>
              <w:t>，</w:t>
            </w:r>
            <w:r>
              <w:rPr>
                <w:sz w:val="24"/>
              </w:rPr>
              <w:t>逐步养成快速阅读和思考的能力</w:t>
            </w:r>
            <w:r w:rsidRPr="00383B13">
              <w:rPr>
                <w:sz w:val="24"/>
              </w:rPr>
              <w:t>。</w:t>
            </w:r>
          </w:p>
        </w:tc>
      </w:tr>
      <w:tr w:rsidR="0018148B" w:rsidRPr="00383B13" w14:paraId="2BDFD7E8" w14:textId="77777777" w:rsidTr="00A14F0B">
        <w:trPr>
          <w:trHeight w:val="300"/>
        </w:trPr>
        <w:tc>
          <w:tcPr>
            <w:tcW w:w="9214" w:type="dxa"/>
            <w:gridSpan w:val="7"/>
            <w:tcBorders>
              <w:bottom w:val="single" w:sz="4" w:space="0" w:color="auto"/>
            </w:tcBorders>
          </w:tcPr>
          <w:p w14:paraId="2002F0E2" w14:textId="77777777" w:rsidR="0018148B" w:rsidRPr="00383B13" w:rsidRDefault="0018148B" w:rsidP="00A14F0B">
            <w:pPr>
              <w:rPr>
                <w:b/>
                <w:sz w:val="24"/>
              </w:rPr>
            </w:pPr>
            <w:r w:rsidRPr="00383B13">
              <w:rPr>
                <w:b/>
                <w:sz w:val="24"/>
              </w:rPr>
              <w:t>本讲教学内容</w:t>
            </w:r>
          </w:p>
        </w:tc>
      </w:tr>
      <w:tr w:rsidR="0018148B" w:rsidRPr="00383B13" w14:paraId="1DCEC85F" w14:textId="77777777" w:rsidTr="00A14F0B">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456AB5E6" w14:textId="77777777" w:rsidR="0018148B" w:rsidRPr="00383B13" w:rsidRDefault="0018148B" w:rsidP="00A14F0B">
            <w:pPr>
              <w:spacing w:line="360" w:lineRule="auto"/>
              <w:rPr>
                <w:b/>
                <w:sz w:val="24"/>
              </w:rPr>
            </w:pPr>
            <w:r w:rsidRPr="00383B13">
              <w:rPr>
                <w:b/>
                <w:sz w:val="24"/>
              </w:rPr>
              <w:t>知识点：</w:t>
            </w:r>
          </w:p>
          <w:p w14:paraId="29D1117F"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溶剂萃取</w:t>
            </w:r>
            <w:r>
              <w:rPr>
                <w:sz w:val="24"/>
              </w:rPr>
              <w:t>方面的词汇</w:t>
            </w:r>
            <w:r>
              <w:rPr>
                <w:rFonts w:hint="eastAsia"/>
                <w:sz w:val="24"/>
              </w:rPr>
              <w:t>，</w:t>
            </w:r>
            <w:r>
              <w:rPr>
                <w:sz w:val="24"/>
              </w:rPr>
              <w:t>常用的化学反应中的词汇和短语</w:t>
            </w:r>
            <w:r w:rsidRPr="00383B13">
              <w:rPr>
                <w:sz w:val="24"/>
              </w:rPr>
              <w:t>。</w:t>
            </w:r>
          </w:p>
          <w:p w14:paraId="5498FFEA" w14:textId="77777777" w:rsidR="0018148B" w:rsidRPr="00383B13" w:rsidRDefault="0018148B" w:rsidP="00A14F0B">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0C9E987D" w14:textId="77777777" w:rsidR="0018148B" w:rsidRPr="00383B13" w:rsidRDefault="0018148B" w:rsidP="00A14F0B">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3B4CBD24" w14:textId="77777777" w:rsidR="0018148B" w:rsidRPr="00383B13" w:rsidRDefault="0018148B" w:rsidP="00A14F0B">
            <w:pPr>
              <w:spacing w:line="360" w:lineRule="auto"/>
              <w:rPr>
                <w:sz w:val="24"/>
              </w:rPr>
            </w:pPr>
            <w:r w:rsidRPr="00383B13">
              <w:rPr>
                <w:b/>
                <w:sz w:val="24"/>
              </w:rPr>
              <w:t>重点：</w:t>
            </w:r>
          </w:p>
          <w:p w14:paraId="0A00DDBB"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5E4705A1" w14:textId="77777777" w:rsidR="0018148B" w:rsidRPr="00383B13" w:rsidRDefault="0018148B" w:rsidP="00A14F0B">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65AFE241" w14:textId="77777777" w:rsidR="0018148B" w:rsidRPr="00383B13" w:rsidRDefault="0018148B" w:rsidP="00A14F0B">
            <w:pPr>
              <w:spacing w:line="360" w:lineRule="auto"/>
              <w:rPr>
                <w:b/>
                <w:sz w:val="24"/>
              </w:rPr>
            </w:pPr>
            <w:r w:rsidRPr="00383B13">
              <w:rPr>
                <w:b/>
                <w:sz w:val="24"/>
              </w:rPr>
              <w:t>难点：</w:t>
            </w:r>
          </w:p>
          <w:p w14:paraId="2787BF9E"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18148B" w:rsidRPr="00383B13" w14:paraId="40698930" w14:textId="77777777" w:rsidTr="00A14F0B">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20E9B24A" w14:textId="77777777" w:rsidR="0018148B" w:rsidRPr="00383B13" w:rsidRDefault="0018148B" w:rsidP="00A14F0B">
            <w:pPr>
              <w:rPr>
                <w:b/>
                <w:sz w:val="24"/>
              </w:rPr>
            </w:pPr>
            <w:r w:rsidRPr="00383B13">
              <w:rPr>
                <w:b/>
                <w:sz w:val="24"/>
              </w:rPr>
              <w:t>本讲教学过程及教学方法</w:t>
            </w:r>
          </w:p>
        </w:tc>
      </w:tr>
      <w:tr w:rsidR="0018148B" w:rsidRPr="00383B13" w14:paraId="5BFB8FC5" w14:textId="77777777" w:rsidTr="00A14F0B">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2BC0DB25" w14:textId="77777777" w:rsidR="0018148B" w:rsidRPr="00383B13" w:rsidRDefault="0018148B" w:rsidP="00A14F0B">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20A3D2B7" w14:textId="77777777" w:rsidR="0018148B" w:rsidRPr="00383B13" w:rsidRDefault="0018148B" w:rsidP="00A14F0B">
            <w:pPr>
              <w:spacing w:line="360" w:lineRule="auto"/>
              <w:rPr>
                <w:b/>
                <w:sz w:val="24"/>
              </w:rPr>
            </w:pPr>
            <w:r w:rsidRPr="00383B13">
              <w:rPr>
                <w:b/>
                <w:sz w:val="24"/>
              </w:rPr>
              <w:t>教学过程：</w:t>
            </w:r>
          </w:p>
          <w:p w14:paraId="47D779C4" w14:textId="77777777" w:rsidR="0018148B" w:rsidRPr="00383B13" w:rsidRDefault="0018148B" w:rsidP="0018148B">
            <w:pPr>
              <w:spacing w:line="360" w:lineRule="auto"/>
              <w:rPr>
                <w:sz w:val="24"/>
              </w:rPr>
            </w:pPr>
            <w:r w:rsidRPr="00383B13">
              <w:rPr>
                <w:b/>
                <w:sz w:val="24"/>
              </w:rPr>
              <w:t>教学方法：</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30673264" w14:textId="77777777" w:rsidR="0018148B" w:rsidRPr="00383B13" w:rsidRDefault="0018148B" w:rsidP="0018148B">
            <w:pPr>
              <w:spacing w:line="360" w:lineRule="auto"/>
              <w:rPr>
                <w:b/>
                <w:sz w:val="24"/>
              </w:rPr>
            </w:pPr>
            <w:r w:rsidRPr="00383B13">
              <w:rPr>
                <w:b/>
                <w:sz w:val="24"/>
              </w:rPr>
              <w:t>教学过程：</w:t>
            </w:r>
          </w:p>
          <w:p w14:paraId="0204E62C" w14:textId="77777777" w:rsidR="0018148B" w:rsidRDefault="0018148B" w:rsidP="0018148B">
            <w:pPr>
              <w:spacing w:line="360" w:lineRule="auto"/>
              <w:rPr>
                <w:b/>
                <w:sz w:val="24"/>
              </w:rPr>
            </w:pPr>
            <w:r>
              <w:rPr>
                <w:rFonts w:hint="eastAsia"/>
                <w:b/>
                <w:sz w:val="24"/>
              </w:rPr>
              <w:t>（</w:t>
            </w:r>
            <w:r>
              <w:rPr>
                <w:rFonts w:hint="eastAsia"/>
                <w:b/>
                <w:sz w:val="24"/>
              </w:rPr>
              <w:t>1</w:t>
            </w:r>
            <w:r>
              <w:rPr>
                <w:rFonts w:hint="eastAsia"/>
                <w:b/>
                <w:sz w:val="24"/>
              </w:rPr>
              <w:t>）</w:t>
            </w:r>
            <w:r>
              <w:rPr>
                <w:rFonts w:hint="eastAsia"/>
                <w:b/>
                <w:sz w:val="24"/>
              </w:rPr>
              <w:t>15min</w:t>
            </w:r>
            <w:r>
              <w:rPr>
                <w:rFonts w:hint="eastAsia"/>
                <w:b/>
                <w:sz w:val="24"/>
              </w:rPr>
              <w:t>时间让学生快速阅读文章中的第</w:t>
            </w:r>
            <w:r w:rsidR="00412CA4">
              <w:rPr>
                <w:rFonts w:hint="eastAsia"/>
                <w:b/>
                <w:sz w:val="24"/>
              </w:rPr>
              <w:t>4</w:t>
            </w:r>
            <w:r>
              <w:rPr>
                <w:rFonts w:hint="eastAsia"/>
                <w:b/>
                <w:sz w:val="24"/>
              </w:rPr>
              <w:t>~</w:t>
            </w:r>
            <w:r w:rsidR="00412CA4">
              <w:rPr>
                <w:rFonts w:hint="eastAsia"/>
                <w:b/>
                <w:sz w:val="24"/>
              </w:rPr>
              <w:t>8</w:t>
            </w:r>
            <w:r>
              <w:rPr>
                <w:rFonts w:hint="eastAsia"/>
                <w:b/>
                <w:sz w:val="24"/>
              </w:rPr>
              <w:t>段的内容，找出长句子的主干，试着翻译。</w:t>
            </w:r>
          </w:p>
          <w:p w14:paraId="10FED02C" w14:textId="77777777" w:rsidR="0018148B" w:rsidRPr="00011906" w:rsidRDefault="0018148B" w:rsidP="0018148B">
            <w:pPr>
              <w:spacing w:line="360" w:lineRule="auto"/>
              <w:rPr>
                <w:b/>
                <w:sz w:val="24"/>
              </w:rPr>
            </w:pPr>
            <w:r>
              <w:rPr>
                <w:rFonts w:hint="eastAsia"/>
                <w:b/>
                <w:sz w:val="24"/>
              </w:rPr>
              <w:t>（</w:t>
            </w:r>
            <w:r>
              <w:rPr>
                <w:rFonts w:hint="eastAsia"/>
                <w:b/>
                <w:sz w:val="24"/>
              </w:rPr>
              <w:t>2</w:t>
            </w:r>
            <w:r>
              <w:rPr>
                <w:rFonts w:hint="eastAsia"/>
                <w:b/>
                <w:sz w:val="24"/>
              </w:rPr>
              <w:t>）词汇和固定表达：</w:t>
            </w:r>
          </w:p>
          <w:p w14:paraId="1A84E595" w14:textId="77777777" w:rsidR="00412CA4" w:rsidRPr="00412CA4" w:rsidRDefault="00412CA4" w:rsidP="00412CA4">
            <w:pPr>
              <w:spacing w:line="360" w:lineRule="auto"/>
              <w:ind w:firstLineChars="200" w:firstLine="480"/>
              <w:rPr>
                <w:bCs/>
                <w:sz w:val="24"/>
              </w:rPr>
            </w:pPr>
            <w:r w:rsidRPr="00412CA4">
              <w:rPr>
                <w:bCs/>
                <w:sz w:val="24"/>
              </w:rPr>
              <w:t>Predominantly</w:t>
            </w:r>
            <w:r w:rsidRPr="00412CA4">
              <w:rPr>
                <w:bCs/>
                <w:sz w:val="24"/>
              </w:rPr>
              <w:t>主要地；显著地</w:t>
            </w:r>
            <w:r>
              <w:rPr>
                <w:rFonts w:hint="eastAsia"/>
                <w:bCs/>
                <w:sz w:val="24"/>
              </w:rPr>
              <w:t>；</w:t>
            </w:r>
            <w:r>
              <w:rPr>
                <w:rFonts w:hint="eastAsia"/>
                <w:bCs/>
                <w:sz w:val="24"/>
              </w:rPr>
              <w:t xml:space="preserve"> </w:t>
            </w:r>
            <w:r w:rsidR="00330DB3">
              <w:rPr>
                <w:rFonts w:hint="eastAsia"/>
                <w:bCs/>
                <w:sz w:val="24"/>
              </w:rPr>
              <w:t xml:space="preserve"> </w:t>
            </w:r>
            <w:r>
              <w:rPr>
                <w:rFonts w:hint="eastAsia"/>
                <w:bCs/>
                <w:sz w:val="24"/>
              </w:rPr>
              <w:t xml:space="preserve">pre-concentration </w:t>
            </w:r>
            <w:r>
              <w:rPr>
                <w:rFonts w:hint="eastAsia"/>
                <w:bCs/>
                <w:sz w:val="24"/>
              </w:rPr>
              <w:t>预富集</w:t>
            </w:r>
          </w:p>
          <w:p w14:paraId="77683514" w14:textId="77777777" w:rsidR="0018148B" w:rsidRDefault="0018148B" w:rsidP="0018148B">
            <w:pPr>
              <w:spacing w:line="360" w:lineRule="auto"/>
              <w:ind w:firstLineChars="200" w:firstLine="480"/>
              <w:rPr>
                <w:sz w:val="24"/>
              </w:rPr>
            </w:pPr>
            <w:r>
              <w:rPr>
                <w:rFonts w:hint="eastAsia"/>
                <w:sz w:val="24"/>
              </w:rPr>
              <w:t xml:space="preserve"> </w:t>
            </w:r>
            <w:r w:rsidR="00412CA4" w:rsidRPr="00412CA4">
              <w:rPr>
                <w:sz w:val="24"/>
              </w:rPr>
              <w:t>prior to</w:t>
            </w:r>
            <w:r w:rsidR="00412CA4">
              <w:rPr>
                <w:rFonts w:hint="eastAsia"/>
                <w:sz w:val="24"/>
              </w:rPr>
              <w:t xml:space="preserve"> </w:t>
            </w:r>
            <w:r w:rsidR="00412CA4">
              <w:rPr>
                <w:rFonts w:hint="eastAsia"/>
                <w:sz w:val="24"/>
              </w:rPr>
              <w:t>在</w:t>
            </w:r>
            <w:r w:rsidR="00412CA4">
              <w:rPr>
                <w:sz w:val="24"/>
              </w:rPr>
              <w:t>…</w:t>
            </w:r>
            <w:r w:rsidR="00412CA4">
              <w:rPr>
                <w:rFonts w:hint="eastAsia"/>
                <w:sz w:val="24"/>
              </w:rPr>
              <w:t>..</w:t>
            </w:r>
            <w:r w:rsidR="00412CA4">
              <w:rPr>
                <w:rFonts w:hint="eastAsia"/>
                <w:sz w:val="24"/>
              </w:rPr>
              <w:t>之前，预先；</w:t>
            </w:r>
            <w:r w:rsidR="00330DB3">
              <w:rPr>
                <w:rFonts w:hint="eastAsia"/>
                <w:sz w:val="24"/>
              </w:rPr>
              <w:t xml:space="preserve">     </w:t>
            </w:r>
            <w:r w:rsidR="00412CA4">
              <w:rPr>
                <w:rFonts w:hint="eastAsia"/>
                <w:sz w:val="24"/>
              </w:rPr>
              <w:t xml:space="preserve">chromatography </w:t>
            </w:r>
            <w:r w:rsidR="00412CA4">
              <w:rPr>
                <w:rFonts w:hint="eastAsia"/>
                <w:sz w:val="24"/>
              </w:rPr>
              <w:t>色谱分析法</w:t>
            </w:r>
          </w:p>
          <w:p w14:paraId="73C94A0E" w14:textId="77777777" w:rsidR="00412CA4" w:rsidRDefault="00412CA4" w:rsidP="0018148B">
            <w:pPr>
              <w:spacing w:line="360" w:lineRule="auto"/>
              <w:ind w:firstLineChars="200" w:firstLine="480"/>
              <w:rPr>
                <w:sz w:val="24"/>
              </w:rPr>
            </w:pPr>
            <w:r>
              <w:rPr>
                <w:rFonts w:hint="eastAsia"/>
                <w:sz w:val="24"/>
              </w:rPr>
              <w:t>fundamental principle</w:t>
            </w:r>
            <w:r>
              <w:rPr>
                <w:rFonts w:hint="eastAsia"/>
                <w:sz w:val="24"/>
              </w:rPr>
              <w:t>：基本原则；</w:t>
            </w:r>
            <w:r w:rsidR="00330DB3">
              <w:rPr>
                <w:rFonts w:hint="eastAsia"/>
                <w:sz w:val="24"/>
              </w:rPr>
              <w:t xml:space="preserve"> </w:t>
            </w:r>
            <w:r>
              <w:rPr>
                <w:rFonts w:hint="eastAsia"/>
                <w:sz w:val="24"/>
              </w:rPr>
              <w:t>approximation</w:t>
            </w:r>
            <w:r w:rsidR="00330DB3">
              <w:rPr>
                <w:rFonts w:hint="eastAsia"/>
                <w:sz w:val="24"/>
              </w:rPr>
              <w:t xml:space="preserve"> </w:t>
            </w:r>
            <w:r w:rsidR="00330DB3">
              <w:rPr>
                <w:rFonts w:hint="eastAsia"/>
                <w:sz w:val="24"/>
              </w:rPr>
              <w:t>近似法</w:t>
            </w:r>
          </w:p>
          <w:p w14:paraId="0C2AFCCA" w14:textId="77777777" w:rsidR="00330DB3" w:rsidRDefault="00330DB3" w:rsidP="00330DB3">
            <w:pPr>
              <w:spacing w:line="360" w:lineRule="auto"/>
              <w:ind w:firstLineChars="200" w:firstLine="480"/>
              <w:rPr>
                <w:sz w:val="24"/>
              </w:rPr>
            </w:pPr>
            <w:r w:rsidRPr="00330DB3">
              <w:rPr>
                <w:sz w:val="24"/>
              </w:rPr>
              <w:t>encounter</w:t>
            </w:r>
            <w:r>
              <w:rPr>
                <w:rFonts w:hint="eastAsia"/>
                <w:sz w:val="24"/>
              </w:rPr>
              <w:t xml:space="preserve"> </w:t>
            </w:r>
            <w:r>
              <w:rPr>
                <w:rFonts w:hint="eastAsia"/>
                <w:sz w:val="24"/>
              </w:rPr>
              <w:t>遇到，邂逅；</w:t>
            </w:r>
            <w:r>
              <w:rPr>
                <w:rFonts w:hint="eastAsia"/>
                <w:sz w:val="24"/>
              </w:rPr>
              <w:t xml:space="preserve">          </w:t>
            </w:r>
            <w:r w:rsidRPr="00330DB3">
              <w:rPr>
                <w:sz w:val="24"/>
              </w:rPr>
              <w:t>tetrachloride</w:t>
            </w:r>
            <w:r>
              <w:rPr>
                <w:rFonts w:hint="eastAsia"/>
                <w:sz w:val="24"/>
              </w:rPr>
              <w:t xml:space="preserve"> </w:t>
            </w:r>
            <w:r>
              <w:rPr>
                <w:rFonts w:hint="eastAsia"/>
                <w:sz w:val="24"/>
              </w:rPr>
              <w:t>四氯化物</w:t>
            </w:r>
          </w:p>
          <w:p w14:paraId="6830950A" w14:textId="77777777" w:rsidR="00330DB3" w:rsidRPr="00C75362" w:rsidRDefault="00330DB3" w:rsidP="00330DB3">
            <w:pPr>
              <w:spacing w:line="360" w:lineRule="auto"/>
              <w:ind w:firstLineChars="200" w:firstLine="480"/>
              <w:rPr>
                <w:sz w:val="24"/>
              </w:rPr>
            </w:pPr>
            <w:r w:rsidRPr="00330DB3">
              <w:rPr>
                <w:sz w:val="24"/>
              </w:rPr>
              <w:lastRenderedPageBreak/>
              <w:t>virtually</w:t>
            </w:r>
            <w:r>
              <w:rPr>
                <w:rFonts w:hint="eastAsia"/>
                <w:sz w:val="24"/>
              </w:rPr>
              <w:t xml:space="preserve"> </w:t>
            </w:r>
            <w:r>
              <w:rPr>
                <w:rFonts w:hint="eastAsia"/>
                <w:sz w:val="24"/>
              </w:rPr>
              <w:t>事实上；</w:t>
            </w:r>
            <w:r>
              <w:rPr>
                <w:rFonts w:hint="eastAsia"/>
                <w:sz w:val="24"/>
              </w:rPr>
              <w:t xml:space="preserve">                equilibrium </w:t>
            </w:r>
            <w:r>
              <w:rPr>
                <w:rFonts w:hint="eastAsia"/>
                <w:sz w:val="24"/>
              </w:rPr>
              <w:t>平衡，均衡</w:t>
            </w:r>
          </w:p>
          <w:p w14:paraId="2AD2A1A9" w14:textId="77777777" w:rsidR="0018148B" w:rsidRDefault="0018148B" w:rsidP="0018148B">
            <w:pPr>
              <w:spacing w:line="360" w:lineRule="auto"/>
              <w:ind w:firstLineChars="100" w:firstLine="241"/>
              <w:rPr>
                <w:b/>
                <w:sz w:val="24"/>
              </w:rPr>
            </w:pPr>
            <w:r>
              <w:rPr>
                <w:rFonts w:hint="eastAsia"/>
                <w:b/>
                <w:sz w:val="24"/>
              </w:rPr>
              <w:t xml:space="preserve">(3) </w:t>
            </w:r>
            <w:r>
              <w:rPr>
                <w:rFonts w:hint="eastAsia"/>
                <w:b/>
                <w:sz w:val="24"/>
              </w:rPr>
              <w:t>长难句分析</w:t>
            </w:r>
            <w:r>
              <w:rPr>
                <w:rFonts w:hint="eastAsia"/>
                <w:b/>
                <w:sz w:val="24"/>
              </w:rPr>
              <w:t>:</w:t>
            </w:r>
          </w:p>
          <w:p w14:paraId="6D90A1FD" w14:textId="77777777" w:rsidR="0018148B" w:rsidRDefault="0018148B" w:rsidP="0018148B">
            <w:pPr>
              <w:spacing w:line="360" w:lineRule="auto"/>
              <w:rPr>
                <w:b/>
                <w:sz w:val="24"/>
              </w:rPr>
            </w:pPr>
            <w:r>
              <w:rPr>
                <w:rFonts w:hint="eastAsia"/>
                <w:b/>
                <w:sz w:val="24"/>
              </w:rPr>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60A35FB1" w14:textId="77777777" w:rsidR="00330DB3" w:rsidRDefault="00330DB3" w:rsidP="00A14F0B">
            <w:pPr>
              <w:numPr>
                <w:ilvl w:val="0"/>
                <w:numId w:val="23"/>
              </w:numPr>
              <w:spacing w:line="360" w:lineRule="auto"/>
              <w:rPr>
                <w:sz w:val="24"/>
              </w:rPr>
            </w:pPr>
            <w:r>
              <w:rPr>
                <w:rFonts w:hint="eastAsia"/>
                <w:sz w:val="24"/>
              </w:rPr>
              <w:t>【</w:t>
            </w:r>
            <w:r w:rsidRPr="00330DB3">
              <w:rPr>
                <w:rFonts w:hint="eastAsia"/>
                <w:sz w:val="24"/>
              </w:rPr>
              <w:t xml:space="preserve">Although solvent extraction has been used predominantly for the isolation and </w:t>
            </w:r>
            <w:r w:rsidRPr="00330DB3">
              <w:rPr>
                <w:rFonts w:hint="eastAsia"/>
                <w:bCs/>
                <w:sz w:val="24"/>
              </w:rPr>
              <w:t>pre-concentration of a single chemical specieds prior to its determination,</w:t>
            </w:r>
            <w:r>
              <w:rPr>
                <w:rFonts w:hint="eastAsia"/>
                <w:bCs/>
                <w:sz w:val="24"/>
              </w:rPr>
              <w:t>】</w:t>
            </w:r>
            <w:r w:rsidRPr="00330DB3">
              <w:rPr>
                <w:rFonts w:hint="eastAsia"/>
                <w:b/>
                <w:bCs/>
                <w:sz w:val="24"/>
              </w:rPr>
              <w:t>it may also be applied to the extraction of groups of metals or classes of organic compounds</w:t>
            </w:r>
            <w:r w:rsidRPr="00330DB3">
              <w:rPr>
                <w:rFonts w:hint="eastAsia"/>
                <w:bCs/>
                <w:sz w:val="24"/>
              </w:rPr>
              <w:t>,</w:t>
            </w:r>
            <w:r>
              <w:rPr>
                <w:rFonts w:hint="eastAsia"/>
                <w:bCs/>
                <w:sz w:val="24"/>
              </w:rPr>
              <w:t xml:space="preserve"> </w:t>
            </w:r>
            <w:r>
              <w:rPr>
                <w:rFonts w:hint="eastAsia"/>
                <w:bCs/>
                <w:sz w:val="24"/>
              </w:rPr>
              <w:t>【</w:t>
            </w:r>
            <w:r w:rsidRPr="00330DB3">
              <w:rPr>
                <w:rFonts w:hint="eastAsia"/>
                <w:bCs/>
                <w:sz w:val="24"/>
              </w:rPr>
              <w:t>prior to their determination by techniques such as atoic absorption or chromaography.</w:t>
            </w:r>
            <w:r>
              <w:rPr>
                <w:rFonts w:hint="eastAsia"/>
                <w:bCs/>
                <w:sz w:val="24"/>
              </w:rPr>
              <w:t>】</w:t>
            </w:r>
            <w:r>
              <w:rPr>
                <w:rFonts w:hint="eastAsia"/>
                <w:sz w:val="24"/>
              </w:rPr>
              <w:t xml:space="preserve"> </w:t>
            </w:r>
          </w:p>
          <w:p w14:paraId="769B0202" w14:textId="77777777" w:rsidR="00330DB3" w:rsidRDefault="003A6AA4" w:rsidP="00330DB3">
            <w:pPr>
              <w:spacing w:line="360" w:lineRule="auto"/>
              <w:ind w:left="360"/>
              <w:rPr>
                <w:sz w:val="24"/>
              </w:rPr>
            </w:pPr>
            <w:r w:rsidRPr="0074564E">
              <w:rPr>
                <w:rFonts w:hint="eastAsia"/>
                <w:b/>
                <w:sz w:val="24"/>
              </w:rPr>
              <w:t>翻译：</w:t>
            </w:r>
            <w:r>
              <w:rPr>
                <w:rFonts w:hint="eastAsia"/>
                <w:sz w:val="24"/>
              </w:rPr>
              <w:t>尽管溶剂萃取一直主要用于分析单一化学物质之前此物质的分类和预富集，他也应用在使用如原子吸收法、色谱法等技术来分析金属或有机金属化合物之前对这些物质的萃取。</w:t>
            </w:r>
          </w:p>
          <w:p w14:paraId="33A8F878" w14:textId="77777777" w:rsidR="00330DB3" w:rsidRDefault="005D2479" w:rsidP="00A14F0B">
            <w:pPr>
              <w:numPr>
                <w:ilvl w:val="0"/>
                <w:numId w:val="23"/>
              </w:numPr>
              <w:spacing w:line="360" w:lineRule="auto"/>
              <w:rPr>
                <w:sz w:val="24"/>
              </w:rPr>
            </w:pPr>
            <w:r>
              <w:rPr>
                <w:rFonts w:hint="eastAsia"/>
                <w:sz w:val="24"/>
              </w:rPr>
              <w:t>【</w:t>
            </w:r>
            <w:r w:rsidR="003A6AA4">
              <w:rPr>
                <w:rFonts w:hint="eastAsia"/>
                <w:sz w:val="24"/>
              </w:rPr>
              <w:t>In the pracical applicatons of solvent extraction</w:t>
            </w:r>
            <w:r>
              <w:rPr>
                <w:rFonts w:hint="eastAsia"/>
                <w:sz w:val="24"/>
              </w:rPr>
              <w:t>】</w:t>
            </w:r>
            <w:r w:rsidR="003A6AA4">
              <w:rPr>
                <w:rFonts w:hint="eastAsia"/>
                <w:sz w:val="24"/>
              </w:rPr>
              <w:t xml:space="preserve"> </w:t>
            </w:r>
            <w:r w:rsidR="003A6AA4" w:rsidRPr="005D2479">
              <w:rPr>
                <w:rFonts w:hint="eastAsia"/>
                <w:b/>
                <w:sz w:val="24"/>
              </w:rPr>
              <w:t xml:space="preserve">we are interested in primarily in </w:t>
            </w:r>
            <w:r>
              <w:rPr>
                <w:rFonts w:hint="eastAsia"/>
                <w:b/>
                <w:sz w:val="24"/>
              </w:rPr>
              <w:t>t</w:t>
            </w:r>
            <w:r w:rsidR="003A6AA4" w:rsidRPr="005D2479">
              <w:rPr>
                <w:rFonts w:hint="eastAsia"/>
                <w:b/>
                <w:sz w:val="24"/>
              </w:rPr>
              <w:t>he fraction of the total solute in one or other phase</w:t>
            </w:r>
            <w:r w:rsidR="003A6AA4">
              <w:rPr>
                <w:rFonts w:hint="eastAsia"/>
                <w:sz w:val="24"/>
              </w:rPr>
              <w:t xml:space="preserve">, </w:t>
            </w:r>
            <w:r>
              <w:rPr>
                <w:rFonts w:hint="eastAsia"/>
                <w:sz w:val="24"/>
              </w:rPr>
              <w:t>【</w:t>
            </w:r>
            <w:r w:rsidR="003A6AA4">
              <w:rPr>
                <w:rFonts w:hint="eastAsia"/>
                <w:sz w:val="24"/>
              </w:rPr>
              <w:t>quite regardless of its mode of dissociation, association, or interaction with othe</w:t>
            </w:r>
            <w:r w:rsidR="003A6AA4" w:rsidRPr="003A6AA4">
              <w:rPr>
                <w:rFonts w:hint="eastAsia"/>
                <w:sz w:val="24"/>
              </w:rPr>
              <w:t>r dissolved</w:t>
            </w:r>
            <w:r w:rsidR="003A6AA4">
              <w:rPr>
                <w:rFonts w:hint="eastAsia"/>
                <w:sz w:val="24"/>
              </w:rPr>
              <w:t xml:space="preserve"> species.</w:t>
            </w:r>
            <w:r>
              <w:rPr>
                <w:rFonts w:hint="eastAsia"/>
                <w:sz w:val="24"/>
              </w:rPr>
              <w:t>】</w:t>
            </w:r>
          </w:p>
          <w:p w14:paraId="7450E33D" w14:textId="77777777" w:rsidR="005D2479" w:rsidRDefault="005D2479" w:rsidP="005D2479">
            <w:pPr>
              <w:spacing w:line="360" w:lineRule="auto"/>
              <w:rPr>
                <w:sz w:val="24"/>
              </w:rPr>
            </w:pPr>
            <w:r w:rsidRPr="005D2479">
              <w:rPr>
                <w:sz w:val="24"/>
              </w:rPr>
              <w:t>P</w:t>
            </w:r>
            <w:r w:rsidRPr="005D2479">
              <w:rPr>
                <w:rFonts w:hint="eastAsia"/>
                <w:sz w:val="24"/>
              </w:rPr>
              <w:t xml:space="preserve">rimarily </w:t>
            </w:r>
            <w:r w:rsidRPr="005D2479">
              <w:rPr>
                <w:rFonts w:hint="eastAsia"/>
                <w:sz w:val="24"/>
              </w:rPr>
              <w:t>首先，主要地；</w:t>
            </w:r>
            <w:r w:rsidRPr="005D2479">
              <w:rPr>
                <w:rFonts w:hint="eastAsia"/>
                <w:sz w:val="24"/>
              </w:rPr>
              <w:t>re</w:t>
            </w:r>
            <w:r>
              <w:rPr>
                <w:rFonts w:hint="eastAsia"/>
                <w:sz w:val="24"/>
              </w:rPr>
              <w:t xml:space="preserve">gardless of </w:t>
            </w:r>
            <w:r>
              <w:rPr>
                <w:rFonts w:hint="eastAsia"/>
                <w:sz w:val="24"/>
              </w:rPr>
              <w:t>不管，不顾</w:t>
            </w:r>
          </w:p>
          <w:p w14:paraId="5E2A9E95" w14:textId="77777777" w:rsidR="003A6AA4" w:rsidRDefault="005D2479" w:rsidP="003A6AA4">
            <w:pPr>
              <w:spacing w:line="360" w:lineRule="auto"/>
              <w:rPr>
                <w:sz w:val="24"/>
              </w:rPr>
            </w:pPr>
            <w:r w:rsidRPr="0074564E">
              <w:rPr>
                <w:rFonts w:hint="eastAsia"/>
                <w:b/>
                <w:sz w:val="24"/>
              </w:rPr>
              <w:t>翻译：</w:t>
            </w:r>
            <w:r>
              <w:rPr>
                <w:rFonts w:hint="eastAsia"/>
                <w:sz w:val="24"/>
              </w:rPr>
              <w:t>在溶剂萃取的实际应用中，我们主要对全部溶解在某一相或其他相中的部分感兴趣，不管其溶解方式，</w:t>
            </w:r>
            <w:r w:rsidR="00EA6DE6">
              <w:rPr>
                <w:rFonts w:hint="eastAsia"/>
                <w:sz w:val="24"/>
              </w:rPr>
              <w:t>结合方式</w:t>
            </w:r>
            <w:r>
              <w:rPr>
                <w:rFonts w:hint="eastAsia"/>
                <w:sz w:val="24"/>
              </w:rPr>
              <w:t>或者与其他溶解物种的相互</w:t>
            </w:r>
            <w:r w:rsidR="00EA6DE6">
              <w:rPr>
                <w:rFonts w:hint="eastAsia"/>
                <w:sz w:val="24"/>
              </w:rPr>
              <w:t>作用方式。</w:t>
            </w:r>
          </w:p>
          <w:p w14:paraId="2412AB0C" w14:textId="77777777" w:rsidR="00EA6DE6" w:rsidRPr="00EA6DE6" w:rsidRDefault="00EA6DE6" w:rsidP="00EA6DE6">
            <w:pPr>
              <w:spacing w:line="360" w:lineRule="auto"/>
              <w:rPr>
                <w:b/>
                <w:sz w:val="24"/>
              </w:rPr>
            </w:pPr>
            <w:r w:rsidRPr="00DF3135">
              <w:rPr>
                <w:b/>
                <w:sz w:val="24"/>
              </w:rPr>
              <w:t>c</w:t>
            </w:r>
            <w:r w:rsidRPr="00DF3135">
              <w:rPr>
                <w:rFonts w:hint="eastAsia"/>
                <w:b/>
                <w:sz w:val="24"/>
              </w:rPr>
              <w:t>）</w:t>
            </w:r>
            <w:r w:rsidRPr="00EA6DE6">
              <w:rPr>
                <w:rFonts w:hint="eastAsia"/>
                <w:b/>
                <w:sz w:val="24"/>
              </w:rPr>
              <w:t xml:space="preserve">The weight of iodine remaining </w:t>
            </w:r>
            <w:r>
              <w:rPr>
                <w:rFonts w:hint="eastAsia"/>
                <w:b/>
                <w:sz w:val="24"/>
              </w:rPr>
              <w:t>&lt;</w:t>
            </w:r>
            <w:r w:rsidRPr="00EA6DE6">
              <w:rPr>
                <w:rFonts w:hint="eastAsia"/>
                <w:b/>
                <w:sz w:val="24"/>
              </w:rPr>
              <w:t>in the aqueous layer</w:t>
            </w:r>
            <w:r>
              <w:rPr>
                <w:rFonts w:hint="eastAsia"/>
                <w:sz w:val="24"/>
              </w:rPr>
              <w:t xml:space="preserve"> after one extraction with 25mL, and also after three extraction with 8.33</w:t>
            </w:r>
            <w:r>
              <w:rPr>
                <w:sz w:val="24"/>
              </w:rPr>
              <w:t>m</w:t>
            </w:r>
            <w:r>
              <w:rPr>
                <w:rFonts w:hint="eastAsia"/>
                <w:sz w:val="24"/>
              </w:rPr>
              <w:t xml:space="preserve">L of the solvent&gt;, </w:t>
            </w:r>
            <w:r w:rsidRPr="00EA6DE6">
              <w:rPr>
                <w:rFonts w:hint="eastAsia"/>
                <w:b/>
                <w:sz w:val="24"/>
              </w:rPr>
              <w:t>can be calculated by application of the above formula.</w:t>
            </w:r>
          </w:p>
          <w:p w14:paraId="7B38BAEE" w14:textId="77777777" w:rsidR="00EA6DE6" w:rsidRDefault="00EA6DE6" w:rsidP="00EA6DE6">
            <w:pPr>
              <w:spacing w:line="360" w:lineRule="auto"/>
              <w:rPr>
                <w:sz w:val="24"/>
              </w:rPr>
            </w:pPr>
            <w:r>
              <w:rPr>
                <w:sz w:val="24"/>
              </w:rPr>
              <w:t xml:space="preserve"> I</w:t>
            </w:r>
            <w:r>
              <w:rPr>
                <w:rFonts w:hint="eastAsia"/>
                <w:sz w:val="24"/>
              </w:rPr>
              <w:t xml:space="preserve">odine </w:t>
            </w:r>
            <w:r>
              <w:rPr>
                <w:rFonts w:hint="eastAsia"/>
                <w:sz w:val="24"/>
              </w:rPr>
              <w:t>碘；</w:t>
            </w:r>
            <w:r>
              <w:rPr>
                <w:rFonts w:hint="eastAsia"/>
                <w:sz w:val="24"/>
              </w:rPr>
              <w:t xml:space="preserve">    calculated</w:t>
            </w:r>
            <w:r>
              <w:rPr>
                <w:rFonts w:hint="eastAsia"/>
                <w:sz w:val="24"/>
              </w:rPr>
              <w:t>被估算，计算；</w:t>
            </w:r>
            <w:r>
              <w:rPr>
                <w:rFonts w:hint="eastAsia"/>
                <w:sz w:val="24"/>
              </w:rPr>
              <w:t xml:space="preserve">formula </w:t>
            </w:r>
            <w:r>
              <w:rPr>
                <w:rFonts w:hint="eastAsia"/>
                <w:sz w:val="24"/>
              </w:rPr>
              <w:t>公式</w:t>
            </w:r>
          </w:p>
          <w:p w14:paraId="4A6838EB" w14:textId="77777777" w:rsidR="0018148B" w:rsidRDefault="00EA6DE6" w:rsidP="00A85121">
            <w:pPr>
              <w:spacing w:line="360" w:lineRule="auto"/>
              <w:rPr>
                <w:sz w:val="24"/>
              </w:rPr>
            </w:pPr>
            <w:r w:rsidRPr="0074564E">
              <w:rPr>
                <w:rFonts w:hint="eastAsia"/>
                <w:b/>
                <w:sz w:val="24"/>
              </w:rPr>
              <w:t>翻译：</w:t>
            </w:r>
            <w:r w:rsidR="00A85121" w:rsidRPr="00A85121">
              <w:rPr>
                <w:rFonts w:hint="eastAsia"/>
                <w:sz w:val="24"/>
              </w:rPr>
              <w:t>经过一次萃取</w:t>
            </w:r>
            <w:r w:rsidR="00A85121" w:rsidRPr="00A85121">
              <w:rPr>
                <w:rFonts w:hint="eastAsia"/>
                <w:sz w:val="24"/>
              </w:rPr>
              <w:t>25mL</w:t>
            </w:r>
            <w:r w:rsidR="00A85121" w:rsidRPr="00A85121">
              <w:rPr>
                <w:rFonts w:hint="eastAsia"/>
                <w:sz w:val="24"/>
              </w:rPr>
              <w:t>溶剂和三次萃取溶剂（每次</w:t>
            </w:r>
            <w:r w:rsidR="00A85121" w:rsidRPr="00A85121">
              <w:rPr>
                <w:rFonts w:hint="eastAsia"/>
                <w:sz w:val="24"/>
              </w:rPr>
              <w:t>8.33mL</w:t>
            </w:r>
            <w:r w:rsidR="00A85121" w:rsidRPr="00A85121">
              <w:rPr>
                <w:rFonts w:hint="eastAsia"/>
                <w:sz w:val="24"/>
              </w:rPr>
              <w:t>），</w:t>
            </w:r>
            <w:r w:rsidRPr="00A85121">
              <w:rPr>
                <w:rFonts w:hint="eastAsia"/>
                <w:sz w:val="24"/>
              </w:rPr>
              <w:t>残留在</w:t>
            </w:r>
            <w:r w:rsidR="00A85121" w:rsidRPr="00A85121">
              <w:rPr>
                <w:rFonts w:hint="eastAsia"/>
                <w:sz w:val="24"/>
              </w:rPr>
              <w:t>水溶液层的碘的质量可以应用上面的公式计算得到。</w:t>
            </w:r>
          </w:p>
          <w:p w14:paraId="1B5C5DF9" w14:textId="77777777" w:rsidR="0028273F" w:rsidRDefault="005C6C45" w:rsidP="0028273F">
            <w:pPr>
              <w:spacing w:line="360" w:lineRule="auto"/>
              <w:rPr>
                <w:sz w:val="24"/>
              </w:rPr>
            </w:pPr>
            <w:r w:rsidRPr="00DF3135">
              <w:rPr>
                <w:rFonts w:hint="eastAsia"/>
                <w:b/>
                <w:sz w:val="24"/>
              </w:rPr>
              <w:t>d).</w:t>
            </w:r>
            <w:r>
              <w:rPr>
                <w:rFonts w:hint="eastAsia"/>
                <w:sz w:val="24"/>
              </w:rPr>
              <w:t>--</w:t>
            </w:r>
            <w:r w:rsidR="00DF3135">
              <w:rPr>
                <w:rFonts w:hint="eastAsia"/>
                <w:sz w:val="24"/>
              </w:rPr>
              <w:t>【</w:t>
            </w:r>
            <w:r w:rsidR="00A85121">
              <w:rPr>
                <w:rFonts w:hint="eastAsia"/>
                <w:sz w:val="24"/>
              </w:rPr>
              <w:t>If the separation factor is large but the smaller distribution</w:t>
            </w:r>
            <w:r w:rsidR="0028273F">
              <w:rPr>
                <w:rFonts w:hint="eastAsia"/>
                <w:sz w:val="24"/>
              </w:rPr>
              <w:t xml:space="preserve"> ratio</w:t>
            </w:r>
            <w:r w:rsidR="00A85121">
              <w:rPr>
                <w:rFonts w:hint="eastAsia"/>
                <w:sz w:val="24"/>
              </w:rPr>
              <w:t xml:space="preserve"> is of suficient magnitude that extraction of both componets occurs,</w:t>
            </w:r>
            <w:r w:rsidR="00DF3135">
              <w:rPr>
                <w:rFonts w:hint="eastAsia"/>
                <w:sz w:val="24"/>
              </w:rPr>
              <w:t>】</w:t>
            </w:r>
            <w:r w:rsidR="00DF3135">
              <w:rPr>
                <w:rFonts w:hint="eastAsia"/>
                <w:sz w:val="24"/>
              </w:rPr>
              <w:t xml:space="preserve"> </w:t>
            </w:r>
            <w:r w:rsidR="00A85121" w:rsidRPr="00DF3135">
              <w:rPr>
                <w:rFonts w:hint="eastAsia"/>
                <w:b/>
                <w:sz w:val="24"/>
              </w:rPr>
              <w:t xml:space="preserve">it is necessary to resort to special technique to suppress the extraction </w:t>
            </w:r>
            <w:r w:rsidR="00A85121">
              <w:rPr>
                <w:rFonts w:hint="eastAsia"/>
                <w:sz w:val="24"/>
              </w:rPr>
              <w:t>of the unwanted component.</w:t>
            </w:r>
          </w:p>
          <w:p w14:paraId="418DE1B0" w14:textId="77777777" w:rsidR="0028273F" w:rsidRPr="0028273F" w:rsidRDefault="0028273F" w:rsidP="0028273F">
            <w:pPr>
              <w:spacing w:line="360" w:lineRule="auto"/>
              <w:rPr>
                <w:sz w:val="24"/>
              </w:rPr>
            </w:pPr>
            <w:r w:rsidRPr="0028273F">
              <w:rPr>
                <w:rFonts w:hint="eastAsia"/>
                <w:sz w:val="24"/>
              </w:rPr>
              <w:t xml:space="preserve"> </w:t>
            </w:r>
            <w:r>
              <w:rPr>
                <w:rFonts w:hint="eastAsia"/>
                <w:sz w:val="24"/>
              </w:rPr>
              <w:t xml:space="preserve"> </w:t>
            </w:r>
            <w:r w:rsidRPr="0028273F">
              <w:rPr>
                <w:rFonts w:hint="eastAsia"/>
                <w:sz w:val="24"/>
              </w:rPr>
              <w:t xml:space="preserve">separation factor </w:t>
            </w:r>
            <w:r w:rsidRPr="0028273F">
              <w:rPr>
                <w:rFonts w:hint="eastAsia"/>
                <w:sz w:val="24"/>
              </w:rPr>
              <w:t>分离系数；</w:t>
            </w:r>
            <w:r w:rsidRPr="0028273F">
              <w:rPr>
                <w:rFonts w:hint="eastAsia"/>
                <w:sz w:val="24"/>
              </w:rPr>
              <w:t xml:space="preserve"> distribution ratio </w:t>
            </w:r>
            <w:r w:rsidRPr="0028273F">
              <w:rPr>
                <w:rFonts w:hint="eastAsia"/>
                <w:sz w:val="24"/>
              </w:rPr>
              <w:t>分配比</w:t>
            </w:r>
          </w:p>
          <w:p w14:paraId="7B17FAAB" w14:textId="77777777" w:rsidR="00A85121" w:rsidRDefault="0028273F" w:rsidP="0028273F">
            <w:pPr>
              <w:spacing w:line="360" w:lineRule="auto"/>
              <w:ind w:firstLineChars="100" w:firstLine="240"/>
              <w:rPr>
                <w:sz w:val="24"/>
              </w:rPr>
            </w:pPr>
            <w:r w:rsidRPr="0028273F">
              <w:rPr>
                <w:rFonts w:hint="eastAsia"/>
                <w:sz w:val="24"/>
              </w:rPr>
              <w:t>resort to</w:t>
            </w:r>
            <w:r w:rsidRPr="0028273F">
              <w:rPr>
                <w:rFonts w:hint="eastAsia"/>
                <w:sz w:val="24"/>
              </w:rPr>
              <w:t>：借助于；</w:t>
            </w:r>
            <w:r w:rsidRPr="0028273F">
              <w:rPr>
                <w:rFonts w:hint="eastAsia"/>
                <w:sz w:val="24"/>
              </w:rPr>
              <w:t xml:space="preserve"> suficient magnitude </w:t>
            </w:r>
            <w:r w:rsidRPr="0028273F">
              <w:rPr>
                <w:rFonts w:hint="eastAsia"/>
                <w:sz w:val="24"/>
              </w:rPr>
              <w:t>足够的强度</w:t>
            </w:r>
          </w:p>
          <w:p w14:paraId="61F87B3D" w14:textId="77777777" w:rsidR="00DF3135" w:rsidRDefault="00DF3135" w:rsidP="005C6C45">
            <w:pPr>
              <w:spacing w:line="360" w:lineRule="auto"/>
              <w:rPr>
                <w:sz w:val="24"/>
              </w:rPr>
            </w:pPr>
            <w:r w:rsidRPr="0028273F">
              <w:rPr>
                <w:rFonts w:hint="eastAsia"/>
                <w:b/>
                <w:sz w:val="24"/>
              </w:rPr>
              <w:t>翻译：</w:t>
            </w:r>
            <w:r>
              <w:rPr>
                <w:rFonts w:hint="eastAsia"/>
                <w:sz w:val="24"/>
              </w:rPr>
              <w:t>如果分离系数较大，但是</w:t>
            </w:r>
            <w:r w:rsidR="0028273F">
              <w:rPr>
                <w:rFonts w:hint="eastAsia"/>
                <w:sz w:val="24"/>
              </w:rPr>
              <w:t>双重组分的萃取中更小的分配比有足够的强度，借助于特殊技术来压制不需要的组分的萃取是很有必要的。</w:t>
            </w:r>
          </w:p>
          <w:p w14:paraId="149CBC96" w14:textId="77777777" w:rsidR="00DF3135" w:rsidRPr="00D85CD8" w:rsidRDefault="00DF3135" w:rsidP="0028273F">
            <w:pPr>
              <w:spacing w:line="360" w:lineRule="auto"/>
              <w:rPr>
                <w:bCs/>
                <w:sz w:val="24"/>
              </w:rPr>
            </w:pPr>
          </w:p>
        </w:tc>
      </w:tr>
      <w:tr w:rsidR="0018148B" w:rsidRPr="00383B13" w14:paraId="6965C6C6"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CC76B21" w14:textId="77777777" w:rsidR="0018148B" w:rsidRPr="00383B13" w:rsidRDefault="0018148B" w:rsidP="00A14F0B">
            <w:pPr>
              <w:spacing w:line="360" w:lineRule="auto"/>
              <w:rPr>
                <w:b/>
                <w:sz w:val="24"/>
              </w:rPr>
            </w:pPr>
            <w:r w:rsidRPr="00383B13">
              <w:rPr>
                <w:b/>
                <w:sz w:val="24"/>
              </w:rPr>
              <w:lastRenderedPageBreak/>
              <w:t>本讲师生互动</w:t>
            </w:r>
          </w:p>
        </w:tc>
      </w:tr>
      <w:tr w:rsidR="0018148B" w:rsidRPr="00383B13" w14:paraId="60E9E9E0"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0878874" w14:textId="77777777" w:rsidR="0018148B" w:rsidRPr="00383B13" w:rsidRDefault="0018148B" w:rsidP="00A14F0B">
            <w:pPr>
              <w:spacing w:line="360" w:lineRule="auto"/>
              <w:rPr>
                <w:sz w:val="24"/>
              </w:rPr>
            </w:pPr>
            <w:r w:rsidRPr="00383B13">
              <w:rPr>
                <w:sz w:val="24"/>
              </w:rPr>
              <w:t>课堂提问：</w:t>
            </w:r>
          </w:p>
          <w:p w14:paraId="6A8A7A8B" w14:textId="77777777" w:rsidR="0018148B" w:rsidRDefault="0018148B" w:rsidP="00A14F0B">
            <w:pPr>
              <w:spacing w:line="360" w:lineRule="auto"/>
              <w:rPr>
                <w:sz w:val="24"/>
              </w:rPr>
            </w:pPr>
            <w:r>
              <w:rPr>
                <w:rFonts w:hint="eastAsia"/>
                <w:sz w:val="24"/>
              </w:rPr>
              <w:t>总结</w:t>
            </w:r>
            <w:r>
              <w:rPr>
                <w:sz w:val="24"/>
              </w:rPr>
              <w:t>出如何根据题干的关键词去定位答案所在的位置</w:t>
            </w:r>
            <w:r w:rsidRPr="00383B13">
              <w:rPr>
                <w:sz w:val="24"/>
              </w:rPr>
              <w:t>？</w:t>
            </w:r>
          </w:p>
          <w:p w14:paraId="5D8C0D5F" w14:textId="77777777" w:rsidR="0018148B" w:rsidRPr="00911030" w:rsidRDefault="0018148B" w:rsidP="00A14F0B">
            <w:pPr>
              <w:spacing w:line="360" w:lineRule="auto"/>
              <w:rPr>
                <w:sz w:val="24"/>
              </w:rPr>
            </w:pPr>
            <w:r>
              <w:rPr>
                <w:rFonts w:hint="eastAsia"/>
                <w:sz w:val="24"/>
              </w:rPr>
              <w:t>长难句的句子成分分析和翻译。</w:t>
            </w:r>
          </w:p>
        </w:tc>
      </w:tr>
      <w:tr w:rsidR="0018148B" w:rsidRPr="00383B13" w14:paraId="7F0239D4"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8BE1397" w14:textId="77777777" w:rsidR="0018148B" w:rsidRPr="00383B13" w:rsidRDefault="0018148B" w:rsidP="00A14F0B">
            <w:pPr>
              <w:spacing w:line="360" w:lineRule="auto"/>
              <w:rPr>
                <w:b/>
                <w:sz w:val="24"/>
              </w:rPr>
            </w:pPr>
            <w:r w:rsidRPr="00383B13">
              <w:rPr>
                <w:b/>
                <w:sz w:val="24"/>
              </w:rPr>
              <w:t>本讲作业安排及课后反思</w:t>
            </w:r>
          </w:p>
        </w:tc>
      </w:tr>
      <w:tr w:rsidR="0018148B" w:rsidRPr="00383B13" w14:paraId="044D9DF4"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3718024" w14:textId="77777777" w:rsidR="0018148B" w:rsidRPr="00383B13" w:rsidRDefault="0018148B" w:rsidP="00A14F0B">
            <w:pPr>
              <w:spacing w:line="360" w:lineRule="auto"/>
              <w:rPr>
                <w:sz w:val="24"/>
              </w:rPr>
            </w:pPr>
            <w:r w:rsidRPr="00383B13">
              <w:rPr>
                <w:sz w:val="24"/>
              </w:rPr>
              <w:t>作业：</w:t>
            </w:r>
            <w:r>
              <w:rPr>
                <w:sz w:val="24"/>
              </w:rPr>
              <w:t>预习</w:t>
            </w:r>
            <w:r>
              <w:rPr>
                <w:rFonts w:hint="eastAsia"/>
                <w:sz w:val="24"/>
              </w:rPr>
              <w:t>课文中剩下的段落的内容。要求注意句子主干成分并试着翻译。</w:t>
            </w:r>
          </w:p>
        </w:tc>
      </w:tr>
      <w:tr w:rsidR="0018148B" w:rsidRPr="00383B13" w14:paraId="1C21F27F"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0B147F3" w14:textId="77777777" w:rsidR="0018148B" w:rsidRPr="00383B13" w:rsidRDefault="0018148B" w:rsidP="00A14F0B">
            <w:pPr>
              <w:spacing w:line="360" w:lineRule="auto"/>
              <w:rPr>
                <w:sz w:val="24"/>
              </w:rPr>
            </w:pPr>
            <w:r w:rsidRPr="00383B13">
              <w:rPr>
                <w:b/>
                <w:sz w:val="24"/>
              </w:rPr>
              <w:t>课前准备情况及其他相关特殊要求</w:t>
            </w:r>
          </w:p>
        </w:tc>
      </w:tr>
      <w:tr w:rsidR="0018148B" w:rsidRPr="00383B13" w14:paraId="620B8F32"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D60B4F9" w14:textId="77777777" w:rsidR="0018148B" w:rsidRPr="00383B13" w:rsidRDefault="0018148B" w:rsidP="00A14F0B">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18148B" w:rsidRPr="00383B13" w14:paraId="2AF6593C"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08149BA" w14:textId="77777777" w:rsidR="0018148B" w:rsidRPr="00383B13" w:rsidRDefault="0018148B" w:rsidP="00A14F0B">
            <w:pPr>
              <w:spacing w:line="360" w:lineRule="auto"/>
              <w:rPr>
                <w:b/>
                <w:sz w:val="24"/>
              </w:rPr>
            </w:pPr>
            <w:r w:rsidRPr="00383B13">
              <w:rPr>
                <w:b/>
                <w:sz w:val="24"/>
              </w:rPr>
              <w:t>本讲教学单元的参考资料</w:t>
            </w:r>
          </w:p>
        </w:tc>
      </w:tr>
      <w:tr w:rsidR="0018148B" w:rsidRPr="00383B13" w14:paraId="3111070B"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7CA2598" w14:textId="77777777" w:rsidR="0018148B" w:rsidRPr="00383B13" w:rsidRDefault="0018148B" w:rsidP="00A14F0B">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无机化学反应、萃取技术方面</w:t>
            </w:r>
            <w:r>
              <w:rPr>
                <w:rFonts w:ascii="Times New Roman" w:hAnsi="Times New Roman" w:cs="Times New Roman"/>
                <w:b w:val="0"/>
                <w:sz w:val="24"/>
                <w:szCs w:val="24"/>
              </w:rPr>
              <w:t>的英语杂志或英文书籍</w:t>
            </w:r>
            <w:r>
              <w:rPr>
                <w:rFonts w:ascii="Times New Roman" w:hAnsi="Times New Roman" w:cs="Times New Roman" w:hint="eastAsia"/>
                <w:b w:val="0"/>
                <w:sz w:val="24"/>
                <w:szCs w:val="24"/>
              </w:rPr>
              <w:t>。</w:t>
            </w:r>
          </w:p>
        </w:tc>
      </w:tr>
    </w:tbl>
    <w:p w14:paraId="75480E21" w14:textId="77777777" w:rsidR="006453E8" w:rsidRDefault="006453E8" w:rsidP="00470E8D">
      <w:pPr>
        <w:pStyle w:val="aa"/>
        <w:sectPr w:rsidR="006453E8" w:rsidSect="00B807B3">
          <w:pgSz w:w="11906" w:h="16838"/>
          <w:pgMar w:top="1418" w:right="1418" w:bottom="1418" w:left="1418" w:header="851" w:footer="992" w:gutter="0"/>
          <w:cols w:space="425"/>
          <w:docGrid w:type="lines" w:linePitch="312"/>
        </w:sectPr>
      </w:pPr>
    </w:p>
    <w:p w14:paraId="6852FFB9" w14:textId="0E6ED95F" w:rsidR="0018148B" w:rsidRPr="00A04E08" w:rsidRDefault="0018148B" w:rsidP="00470E8D">
      <w:pPr>
        <w:pStyle w:val="aa"/>
      </w:pPr>
      <w:r w:rsidRPr="00A04E08">
        <w:lastRenderedPageBreak/>
        <w:t>7.</w:t>
      </w:r>
      <w:r>
        <w:rPr>
          <w:rFonts w:hint="eastAsia"/>
        </w:rPr>
        <w:t>12</w:t>
      </w:r>
      <w:r w:rsidRPr="00A04E08">
        <w:t xml:space="preserve"> </w:t>
      </w:r>
      <w:r w:rsidRPr="00A04E08">
        <w:t>教学单元</w:t>
      </w:r>
      <w:r>
        <w:rPr>
          <w:rFonts w:hint="eastAsia"/>
        </w:rPr>
        <w:t>十</w:t>
      </w:r>
      <w:r w:rsidR="009A1BE8">
        <w:rPr>
          <w:rFonts w:hint="eastAsia"/>
        </w:rPr>
        <w:t>三</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18148B" w:rsidRPr="00383B13" w14:paraId="3CF4054D" w14:textId="77777777" w:rsidTr="00A14F0B">
        <w:trPr>
          <w:trHeight w:val="435"/>
        </w:trPr>
        <w:tc>
          <w:tcPr>
            <w:tcW w:w="1260" w:type="dxa"/>
          </w:tcPr>
          <w:p w14:paraId="5329403C" w14:textId="77777777" w:rsidR="0018148B" w:rsidRPr="00383B13" w:rsidRDefault="0018148B" w:rsidP="00A14F0B">
            <w:pPr>
              <w:jc w:val="center"/>
              <w:rPr>
                <w:b/>
                <w:sz w:val="24"/>
              </w:rPr>
            </w:pPr>
            <w:r w:rsidRPr="00383B13">
              <w:rPr>
                <w:b/>
                <w:sz w:val="24"/>
              </w:rPr>
              <w:t>学院</w:t>
            </w:r>
          </w:p>
        </w:tc>
        <w:tc>
          <w:tcPr>
            <w:tcW w:w="1260" w:type="dxa"/>
          </w:tcPr>
          <w:p w14:paraId="70922A71" w14:textId="77777777" w:rsidR="0018148B" w:rsidRPr="00383B13" w:rsidRDefault="0018148B" w:rsidP="00A14F0B">
            <w:pPr>
              <w:jc w:val="center"/>
              <w:rPr>
                <w:b/>
                <w:sz w:val="24"/>
              </w:rPr>
            </w:pPr>
            <w:r w:rsidRPr="00383B13">
              <w:rPr>
                <w:b/>
                <w:sz w:val="24"/>
              </w:rPr>
              <w:t>教师姓名</w:t>
            </w:r>
          </w:p>
        </w:tc>
        <w:tc>
          <w:tcPr>
            <w:tcW w:w="1260" w:type="dxa"/>
          </w:tcPr>
          <w:p w14:paraId="3273196D" w14:textId="77777777" w:rsidR="0018148B" w:rsidRPr="00383B13" w:rsidRDefault="0018148B" w:rsidP="00A14F0B">
            <w:pPr>
              <w:jc w:val="center"/>
              <w:rPr>
                <w:b/>
                <w:sz w:val="24"/>
              </w:rPr>
            </w:pPr>
            <w:r w:rsidRPr="00383B13">
              <w:rPr>
                <w:b/>
                <w:sz w:val="24"/>
              </w:rPr>
              <w:t>课程名称</w:t>
            </w:r>
          </w:p>
        </w:tc>
        <w:tc>
          <w:tcPr>
            <w:tcW w:w="1080" w:type="dxa"/>
          </w:tcPr>
          <w:p w14:paraId="04A3457D" w14:textId="77777777" w:rsidR="0018148B" w:rsidRPr="00383B13" w:rsidRDefault="0018148B" w:rsidP="00A14F0B">
            <w:pPr>
              <w:jc w:val="center"/>
              <w:rPr>
                <w:b/>
                <w:sz w:val="24"/>
              </w:rPr>
            </w:pPr>
            <w:r w:rsidRPr="00383B13">
              <w:rPr>
                <w:b/>
                <w:sz w:val="24"/>
              </w:rPr>
              <w:t>学分</w:t>
            </w:r>
            <w:r w:rsidRPr="00383B13">
              <w:rPr>
                <w:b/>
                <w:sz w:val="24"/>
              </w:rPr>
              <w:t>/</w:t>
            </w:r>
            <w:r w:rsidRPr="00383B13">
              <w:rPr>
                <w:b/>
                <w:sz w:val="24"/>
              </w:rPr>
              <w:t>学时</w:t>
            </w:r>
          </w:p>
        </w:tc>
        <w:tc>
          <w:tcPr>
            <w:tcW w:w="1260" w:type="dxa"/>
          </w:tcPr>
          <w:p w14:paraId="06AD8C8D" w14:textId="77777777" w:rsidR="0018148B" w:rsidRPr="00383B13" w:rsidRDefault="0018148B" w:rsidP="00A14F0B">
            <w:pPr>
              <w:jc w:val="center"/>
              <w:rPr>
                <w:b/>
                <w:sz w:val="24"/>
              </w:rPr>
            </w:pPr>
            <w:r w:rsidRPr="00383B13">
              <w:rPr>
                <w:b/>
                <w:sz w:val="24"/>
              </w:rPr>
              <w:t>课程性质</w:t>
            </w:r>
          </w:p>
        </w:tc>
        <w:tc>
          <w:tcPr>
            <w:tcW w:w="1440" w:type="dxa"/>
          </w:tcPr>
          <w:p w14:paraId="4AF5C348" w14:textId="77777777" w:rsidR="0018148B" w:rsidRPr="00383B13" w:rsidRDefault="0018148B" w:rsidP="00A14F0B">
            <w:pPr>
              <w:jc w:val="center"/>
              <w:rPr>
                <w:b/>
                <w:sz w:val="24"/>
              </w:rPr>
            </w:pPr>
            <w:r w:rsidRPr="00383B13">
              <w:rPr>
                <w:b/>
                <w:sz w:val="24"/>
              </w:rPr>
              <w:t>课次</w:t>
            </w:r>
            <w:r w:rsidRPr="00383B13">
              <w:rPr>
                <w:b/>
                <w:sz w:val="24"/>
              </w:rPr>
              <w:t>/</w:t>
            </w:r>
            <w:r w:rsidRPr="00383B13">
              <w:rPr>
                <w:b/>
                <w:sz w:val="24"/>
              </w:rPr>
              <w:t>学时</w:t>
            </w:r>
          </w:p>
        </w:tc>
        <w:tc>
          <w:tcPr>
            <w:tcW w:w="1654" w:type="dxa"/>
          </w:tcPr>
          <w:p w14:paraId="515174A0" w14:textId="77777777" w:rsidR="0018148B" w:rsidRPr="00383B13" w:rsidRDefault="0018148B" w:rsidP="00A14F0B">
            <w:pPr>
              <w:jc w:val="center"/>
              <w:rPr>
                <w:b/>
                <w:sz w:val="24"/>
              </w:rPr>
            </w:pPr>
            <w:r w:rsidRPr="00383B13">
              <w:rPr>
                <w:b/>
                <w:sz w:val="24"/>
              </w:rPr>
              <w:t>日期</w:t>
            </w:r>
          </w:p>
        </w:tc>
      </w:tr>
      <w:tr w:rsidR="0018148B" w:rsidRPr="00383B13" w14:paraId="738F29AE" w14:textId="77777777" w:rsidTr="00A14F0B">
        <w:trPr>
          <w:trHeight w:val="330"/>
        </w:trPr>
        <w:tc>
          <w:tcPr>
            <w:tcW w:w="1260" w:type="dxa"/>
          </w:tcPr>
          <w:p w14:paraId="787C3961" w14:textId="77777777" w:rsidR="0018148B" w:rsidRPr="00383B13" w:rsidRDefault="0018148B" w:rsidP="00A14F0B">
            <w:pPr>
              <w:jc w:val="center"/>
              <w:rPr>
                <w:sz w:val="24"/>
              </w:rPr>
            </w:pPr>
            <w:r>
              <w:rPr>
                <w:sz w:val="24"/>
              </w:rPr>
              <w:t>化工学院</w:t>
            </w:r>
          </w:p>
        </w:tc>
        <w:tc>
          <w:tcPr>
            <w:tcW w:w="1260" w:type="dxa"/>
          </w:tcPr>
          <w:p w14:paraId="50B23958" w14:textId="7D146465" w:rsidR="0018148B" w:rsidRPr="00383B13" w:rsidRDefault="00737CA7" w:rsidP="00A14F0B">
            <w:pPr>
              <w:jc w:val="center"/>
              <w:rPr>
                <w:sz w:val="24"/>
              </w:rPr>
            </w:pPr>
            <w:r>
              <w:rPr>
                <w:rFonts w:hint="eastAsia"/>
                <w:sz w:val="24"/>
              </w:rPr>
              <w:t>雷英</w:t>
            </w:r>
            <w:r w:rsidR="009A1BE8">
              <w:rPr>
                <w:rFonts w:hint="eastAsia"/>
                <w:sz w:val="24"/>
              </w:rPr>
              <w:t xml:space="preserve"> </w:t>
            </w:r>
          </w:p>
        </w:tc>
        <w:tc>
          <w:tcPr>
            <w:tcW w:w="1260" w:type="dxa"/>
          </w:tcPr>
          <w:p w14:paraId="604ECF97" w14:textId="23A6F0F8" w:rsidR="0018148B" w:rsidRPr="00383B13" w:rsidRDefault="00E52815" w:rsidP="00A14F0B">
            <w:pPr>
              <w:jc w:val="center"/>
              <w:rPr>
                <w:sz w:val="24"/>
              </w:rPr>
            </w:pPr>
            <w:r>
              <w:rPr>
                <w:sz w:val="24"/>
              </w:rPr>
              <w:t>专业外语</w:t>
            </w:r>
          </w:p>
        </w:tc>
        <w:tc>
          <w:tcPr>
            <w:tcW w:w="1080" w:type="dxa"/>
          </w:tcPr>
          <w:p w14:paraId="4A7EBFE7" w14:textId="0F618027" w:rsidR="0018148B" w:rsidRPr="00383B13" w:rsidRDefault="0018148B" w:rsidP="00A14F0B">
            <w:pPr>
              <w:jc w:val="center"/>
              <w:rPr>
                <w:sz w:val="24"/>
              </w:rPr>
            </w:pPr>
            <w:r>
              <w:rPr>
                <w:rFonts w:hint="eastAsia"/>
                <w:sz w:val="24"/>
              </w:rPr>
              <w:t>2.0</w:t>
            </w:r>
            <w:r>
              <w:rPr>
                <w:sz w:val="24"/>
              </w:rPr>
              <w:t>/3</w:t>
            </w:r>
            <w:r w:rsidR="009A1BE8">
              <w:rPr>
                <w:rFonts w:hint="eastAsia"/>
                <w:sz w:val="24"/>
              </w:rPr>
              <w:t>2</w:t>
            </w:r>
          </w:p>
        </w:tc>
        <w:tc>
          <w:tcPr>
            <w:tcW w:w="1260" w:type="dxa"/>
          </w:tcPr>
          <w:p w14:paraId="7B94D7E8" w14:textId="77777777" w:rsidR="0018148B" w:rsidRPr="00383B13" w:rsidRDefault="0018148B" w:rsidP="00A14F0B">
            <w:pPr>
              <w:jc w:val="center"/>
              <w:rPr>
                <w:sz w:val="24"/>
              </w:rPr>
            </w:pPr>
            <w:r w:rsidRPr="00383B13">
              <w:rPr>
                <w:sz w:val="24"/>
              </w:rPr>
              <w:t>专业必修</w:t>
            </w:r>
          </w:p>
        </w:tc>
        <w:tc>
          <w:tcPr>
            <w:tcW w:w="1440" w:type="dxa"/>
          </w:tcPr>
          <w:p w14:paraId="182BDB11" w14:textId="226DBE54" w:rsidR="0018148B" w:rsidRPr="00383B13" w:rsidRDefault="0028273F" w:rsidP="00E913E1">
            <w:pPr>
              <w:jc w:val="center"/>
              <w:rPr>
                <w:sz w:val="24"/>
              </w:rPr>
            </w:pPr>
            <w:r>
              <w:rPr>
                <w:rFonts w:hint="eastAsia"/>
                <w:sz w:val="24"/>
              </w:rPr>
              <w:t>1</w:t>
            </w:r>
            <w:r w:rsidR="007F0807">
              <w:rPr>
                <w:rFonts w:hint="eastAsia"/>
                <w:sz w:val="24"/>
              </w:rPr>
              <w:t>3</w:t>
            </w:r>
            <w:r w:rsidR="0018148B" w:rsidRPr="00383B13">
              <w:rPr>
                <w:sz w:val="24"/>
              </w:rPr>
              <w:t>/2</w:t>
            </w:r>
          </w:p>
        </w:tc>
        <w:tc>
          <w:tcPr>
            <w:tcW w:w="1654" w:type="dxa"/>
          </w:tcPr>
          <w:p w14:paraId="657FD159" w14:textId="15F3E570" w:rsidR="0018148B" w:rsidRPr="00383B13" w:rsidRDefault="00737CA7" w:rsidP="00A14F0B">
            <w:pPr>
              <w:jc w:val="center"/>
              <w:rPr>
                <w:sz w:val="24"/>
              </w:rPr>
            </w:pPr>
            <w:r>
              <w:rPr>
                <w:rFonts w:hint="eastAsia"/>
                <w:sz w:val="24"/>
              </w:rPr>
              <w:t>第</w:t>
            </w:r>
            <w:r>
              <w:rPr>
                <w:rFonts w:hint="eastAsia"/>
                <w:sz w:val="24"/>
              </w:rPr>
              <w:t>7</w:t>
            </w:r>
            <w:r>
              <w:rPr>
                <w:rFonts w:hint="eastAsia"/>
                <w:sz w:val="24"/>
              </w:rPr>
              <w:t>周</w:t>
            </w:r>
          </w:p>
        </w:tc>
      </w:tr>
      <w:tr w:rsidR="0018148B" w:rsidRPr="00383B13" w14:paraId="299ABC22" w14:textId="77777777" w:rsidTr="00A14F0B">
        <w:trPr>
          <w:trHeight w:val="315"/>
        </w:trPr>
        <w:tc>
          <w:tcPr>
            <w:tcW w:w="9214" w:type="dxa"/>
            <w:gridSpan w:val="7"/>
            <w:tcBorders>
              <w:bottom w:val="single" w:sz="4" w:space="0" w:color="auto"/>
            </w:tcBorders>
          </w:tcPr>
          <w:p w14:paraId="563EFD0F" w14:textId="77777777" w:rsidR="0018148B" w:rsidRPr="00383B13" w:rsidRDefault="0018148B" w:rsidP="00A14F0B">
            <w:pPr>
              <w:rPr>
                <w:b/>
                <w:sz w:val="24"/>
              </w:rPr>
            </w:pPr>
            <w:r w:rsidRPr="00383B13">
              <w:rPr>
                <w:b/>
                <w:sz w:val="24"/>
              </w:rPr>
              <w:t>本讲教学目标</w:t>
            </w:r>
          </w:p>
          <w:p w14:paraId="497F043C" w14:textId="77777777" w:rsidR="0018148B" w:rsidRPr="00383B13" w:rsidRDefault="0018148B" w:rsidP="00A14F0B">
            <w:pPr>
              <w:spacing w:line="360" w:lineRule="auto"/>
              <w:rPr>
                <w:sz w:val="24"/>
              </w:rPr>
            </w:pPr>
            <w:r w:rsidRPr="00383B13">
              <w:rPr>
                <w:sz w:val="24"/>
              </w:rPr>
              <w:t>（</w:t>
            </w:r>
            <w:r w:rsidRPr="00383B13">
              <w:rPr>
                <w:sz w:val="24"/>
              </w:rPr>
              <w:t>1</w:t>
            </w:r>
            <w:r>
              <w:rPr>
                <w:sz w:val="24"/>
              </w:rPr>
              <w:t>）掌握</w:t>
            </w:r>
            <w:r>
              <w:rPr>
                <w:rFonts w:hint="eastAsia"/>
                <w:sz w:val="24"/>
              </w:rPr>
              <w:t>萃取分离方面的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28D25F32" w14:textId="33080C6A" w:rsidR="0018148B" w:rsidRPr="00383B13" w:rsidRDefault="0018148B" w:rsidP="00A14F0B">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短文捕捉文章信息的方法</w:t>
            </w:r>
            <w:r>
              <w:rPr>
                <w:rFonts w:hint="eastAsia"/>
                <w:sz w:val="24"/>
              </w:rPr>
              <w:t>，</w:t>
            </w:r>
            <w:r>
              <w:rPr>
                <w:sz w:val="24"/>
              </w:rPr>
              <w:t>逐步养成快速阅读和思考的能力</w:t>
            </w:r>
            <w:r w:rsidRPr="00383B13">
              <w:rPr>
                <w:sz w:val="24"/>
              </w:rPr>
              <w:t>。</w:t>
            </w:r>
          </w:p>
        </w:tc>
      </w:tr>
      <w:tr w:rsidR="0018148B" w:rsidRPr="00383B13" w14:paraId="4586D2B5" w14:textId="77777777" w:rsidTr="00A14F0B">
        <w:trPr>
          <w:trHeight w:val="300"/>
        </w:trPr>
        <w:tc>
          <w:tcPr>
            <w:tcW w:w="9214" w:type="dxa"/>
            <w:gridSpan w:val="7"/>
            <w:tcBorders>
              <w:bottom w:val="single" w:sz="4" w:space="0" w:color="auto"/>
            </w:tcBorders>
          </w:tcPr>
          <w:p w14:paraId="30303C52" w14:textId="77777777" w:rsidR="0018148B" w:rsidRPr="00383B13" w:rsidRDefault="0018148B" w:rsidP="00A14F0B">
            <w:pPr>
              <w:rPr>
                <w:b/>
                <w:sz w:val="24"/>
              </w:rPr>
            </w:pPr>
            <w:r w:rsidRPr="00383B13">
              <w:rPr>
                <w:b/>
                <w:sz w:val="24"/>
              </w:rPr>
              <w:t>本讲教学内容</w:t>
            </w:r>
          </w:p>
        </w:tc>
      </w:tr>
      <w:tr w:rsidR="0018148B" w:rsidRPr="00383B13" w14:paraId="399D3280" w14:textId="77777777" w:rsidTr="00A14F0B">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604E3714" w14:textId="77777777" w:rsidR="0018148B" w:rsidRPr="00383B13" w:rsidRDefault="0018148B" w:rsidP="00A14F0B">
            <w:pPr>
              <w:spacing w:line="360" w:lineRule="auto"/>
              <w:rPr>
                <w:b/>
                <w:sz w:val="24"/>
              </w:rPr>
            </w:pPr>
            <w:r w:rsidRPr="00383B13">
              <w:rPr>
                <w:b/>
                <w:sz w:val="24"/>
              </w:rPr>
              <w:t>知识点：</w:t>
            </w:r>
          </w:p>
          <w:p w14:paraId="33A3E57D"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溶剂萃取</w:t>
            </w:r>
            <w:r>
              <w:rPr>
                <w:sz w:val="24"/>
              </w:rPr>
              <w:t>方面的词汇</w:t>
            </w:r>
            <w:r>
              <w:rPr>
                <w:rFonts w:hint="eastAsia"/>
                <w:sz w:val="24"/>
              </w:rPr>
              <w:t>，</w:t>
            </w:r>
            <w:r>
              <w:rPr>
                <w:sz w:val="24"/>
              </w:rPr>
              <w:t>常用的化学反应中的词汇和短语</w:t>
            </w:r>
            <w:r w:rsidRPr="00383B13">
              <w:rPr>
                <w:sz w:val="24"/>
              </w:rPr>
              <w:t>。</w:t>
            </w:r>
          </w:p>
          <w:p w14:paraId="31A7C37A" w14:textId="77777777" w:rsidR="0018148B" w:rsidRPr="00383B13" w:rsidRDefault="0018148B" w:rsidP="00A14F0B">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0C02FBB6" w14:textId="77777777" w:rsidR="0018148B" w:rsidRPr="00383B13" w:rsidRDefault="0018148B" w:rsidP="00A14F0B">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697F272B" w14:textId="77777777" w:rsidR="0018148B" w:rsidRPr="00383B13" w:rsidRDefault="0018148B" w:rsidP="00A14F0B">
            <w:pPr>
              <w:spacing w:line="360" w:lineRule="auto"/>
              <w:rPr>
                <w:sz w:val="24"/>
              </w:rPr>
            </w:pPr>
            <w:r w:rsidRPr="00383B13">
              <w:rPr>
                <w:b/>
                <w:sz w:val="24"/>
              </w:rPr>
              <w:t>重点：</w:t>
            </w:r>
          </w:p>
          <w:p w14:paraId="4E0E8359"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1DD1C84C" w14:textId="77777777" w:rsidR="0018148B" w:rsidRPr="00383B13" w:rsidRDefault="0018148B" w:rsidP="00A14F0B">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13FDD2B8" w14:textId="77777777" w:rsidR="0018148B" w:rsidRPr="00383B13" w:rsidRDefault="0018148B" w:rsidP="00A14F0B">
            <w:pPr>
              <w:spacing w:line="360" w:lineRule="auto"/>
              <w:rPr>
                <w:b/>
                <w:sz w:val="24"/>
              </w:rPr>
            </w:pPr>
            <w:r w:rsidRPr="00383B13">
              <w:rPr>
                <w:b/>
                <w:sz w:val="24"/>
              </w:rPr>
              <w:t>难点：</w:t>
            </w:r>
          </w:p>
          <w:p w14:paraId="0B899EC9" w14:textId="77777777" w:rsidR="0018148B" w:rsidRPr="00383B13" w:rsidRDefault="0018148B" w:rsidP="00A14F0B">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18148B" w:rsidRPr="00383B13" w14:paraId="50BB9456" w14:textId="77777777" w:rsidTr="00A14F0B">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5EA73C27" w14:textId="77777777" w:rsidR="0018148B" w:rsidRPr="00383B13" w:rsidRDefault="0018148B" w:rsidP="00A14F0B">
            <w:pPr>
              <w:rPr>
                <w:b/>
                <w:sz w:val="24"/>
              </w:rPr>
            </w:pPr>
            <w:r w:rsidRPr="00383B13">
              <w:rPr>
                <w:b/>
                <w:sz w:val="24"/>
              </w:rPr>
              <w:t>本讲教学过程及教学方法</w:t>
            </w:r>
          </w:p>
        </w:tc>
      </w:tr>
      <w:tr w:rsidR="0018148B" w:rsidRPr="00383B13" w14:paraId="1D6465BE" w14:textId="77777777" w:rsidTr="00A14F0B">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47367DDC" w14:textId="77777777" w:rsidR="0018148B" w:rsidRPr="00383B13" w:rsidRDefault="0018148B" w:rsidP="00A14F0B">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108739DD" w14:textId="77777777" w:rsidR="0018148B" w:rsidRPr="00383B13" w:rsidRDefault="0018148B" w:rsidP="00A14F0B">
            <w:pPr>
              <w:spacing w:line="360" w:lineRule="auto"/>
              <w:rPr>
                <w:b/>
                <w:sz w:val="24"/>
              </w:rPr>
            </w:pPr>
            <w:r w:rsidRPr="00383B13">
              <w:rPr>
                <w:b/>
                <w:sz w:val="24"/>
              </w:rPr>
              <w:t>教学过程：</w:t>
            </w:r>
          </w:p>
          <w:p w14:paraId="2EC39E11" w14:textId="77777777" w:rsidR="00DF3135" w:rsidRDefault="00DF3135" w:rsidP="00DF3135">
            <w:pPr>
              <w:spacing w:line="360" w:lineRule="auto"/>
              <w:rPr>
                <w:b/>
                <w:sz w:val="24"/>
              </w:rPr>
            </w:pPr>
            <w:r>
              <w:rPr>
                <w:rFonts w:hint="eastAsia"/>
                <w:b/>
                <w:sz w:val="24"/>
              </w:rPr>
              <w:t>（</w:t>
            </w:r>
            <w:r>
              <w:rPr>
                <w:rFonts w:hint="eastAsia"/>
                <w:b/>
                <w:sz w:val="24"/>
              </w:rPr>
              <w:t>1</w:t>
            </w:r>
            <w:r>
              <w:rPr>
                <w:rFonts w:hint="eastAsia"/>
                <w:b/>
                <w:sz w:val="24"/>
              </w:rPr>
              <w:t>）</w:t>
            </w:r>
            <w:r>
              <w:rPr>
                <w:rFonts w:hint="eastAsia"/>
                <w:b/>
                <w:sz w:val="24"/>
              </w:rPr>
              <w:t>15min</w:t>
            </w:r>
            <w:r>
              <w:rPr>
                <w:rFonts w:hint="eastAsia"/>
                <w:b/>
                <w:sz w:val="24"/>
              </w:rPr>
              <w:t>时间让学生快速阅读文章中的第</w:t>
            </w:r>
            <w:r w:rsidR="0028273F">
              <w:rPr>
                <w:rFonts w:hint="eastAsia"/>
                <w:b/>
                <w:sz w:val="24"/>
              </w:rPr>
              <w:t>9</w:t>
            </w:r>
            <w:r>
              <w:rPr>
                <w:rFonts w:hint="eastAsia"/>
                <w:b/>
                <w:sz w:val="24"/>
              </w:rPr>
              <w:t>~</w:t>
            </w:r>
            <w:r w:rsidR="0028273F">
              <w:rPr>
                <w:rFonts w:hint="eastAsia"/>
                <w:b/>
                <w:sz w:val="24"/>
              </w:rPr>
              <w:t>15</w:t>
            </w:r>
            <w:r>
              <w:rPr>
                <w:rFonts w:hint="eastAsia"/>
                <w:b/>
                <w:sz w:val="24"/>
              </w:rPr>
              <w:t>段的内容，找出长句子的主干，试着翻译。</w:t>
            </w:r>
          </w:p>
          <w:p w14:paraId="2193B04B" w14:textId="77777777" w:rsidR="00DF3135" w:rsidRPr="00011906" w:rsidRDefault="00DF3135" w:rsidP="00DF3135">
            <w:pPr>
              <w:spacing w:line="360" w:lineRule="auto"/>
              <w:rPr>
                <w:b/>
                <w:sz w:val="24"/>
              </w:rPr>
            </w:pPr>
            <w:r>
              <w:rPr>
                <w:rFonts w:hint="eastAsia"/>
                <w:b/>
                <w:sz w:val="24"/>
              </w:rPr>
              <w:t>（</w:t>
            </w:r>
            <w:r>
              <w:rPr>
                <w:rFonts w:hint="eastAsia"/>
                <w:b/>
                <w:sz w:val="24"/>
              </w:rPr>
              <w:t>2</w:t>
            </w:r>
            <w:r>
              <w:rPr>
                <w:rFonts w:hint="eastAsia"/>
                <w:b/>
                <w:sz w:val="24"/>
              </w:rPr>
              <w:t>）词汇和固定表达：</w:t>
            </w:r>
          </w:p>
          <w:p w14:paraId="39DEF6FA" w14:textId="77777777" w:rsidR="00DF3135" w:rsidRPr="00412CA4" w:rsidRDefault="00DF3135" w:rsidP="00DF3135">
            <w:pPr>
              <w:spacing w:line="360" w:lineRule="auto"/>
              <w:ind w:firstLineChars="200" w:firstLine="480"/>
              <w:rPr>
                <w:bCs/>
                <w:sz w:val="24"/>
              </w:rPr>
            </w:pPr>
            <w:r w:rsidRPr="00412CA4">
              <w:rPr>
                <w:bCs/>
                <w:sz w:val="24"/>
              </w:rPr>
              <w:t>Predominantly</w:t>
            </w:r>
            <w:r w:rsidRPr="00412CA4">
              <w:rPr>
                <w:bCs/>
                <w:sz w:val="24"/>
              </w:rPr>
              <w:t>主要地；显著地</w:t>
            </w:r>
            <w:r>
              <w:rPr>
                <w:rFonts w:hint="eastAsia"/>
                <w:bCs/>
                <w:sz w:val="24"/>
              </w:rPr>
              <w:t>；</w:t>
            </w:r>
            <w:r>
              <w:rPr>
                <w:rFonts w:hint="eastAsia"/>
                <w:bCs/>
                <w:sz w:val="24"/>
              </w:rPr>
              <w:t xml:space="preserve">  pre-concentration </w:t>
            </w:r>
            <w:r>
              <w:rPr>
                <w:rFonts w:hint="eastAsia"/>
                <w:bCs/>
                <w:sz w:val="24"/>
              </w:rPr>
              <w:t>预富集</w:t>
            </w:r>
          </w:p>
          <w:p w14:paraId="39B5A478" w14:textId="77777777" w:rsidR="00DF3135" w:rsidRDefault="00DF3135" w:rsidP="00DF3135">
            <w:pPr>
              <w:spacing w:line="360" w:lineRule="auto"/>
              <w:ind w:firstLineChars="200" w:firstLine="480"/>
              <w:rPr>
                <w:sz w:val="24"/>
              </w:rPr>
            </w:pPr>
            <w:r>
              <w:rPr>
                <w:rFonts w:hint="eastAsia"/>
                <w:sz w:val="24"/>
              </w:rPr>
              <w:t xml:space="preserve"> </w:t>
            </w:r>
            <w:r w:rsidRPr="00412CA4">
              <w:rPr>
                <w:sz w:val="24"/>
              </w:rPr>
              <w:t>prior to</w:t>
            </w:r>
            <w:r>
              <w:rPr>
                <w:rFonts w:hint="eastAsia"/>
                <w:sz w:val="24"/>
              </w:rPr>
              <w:t xml:space="preserve"> </w:t>
            </w:r>
            <w:r>
              <w:rPr>
                <w:rFonts w:hint="eastAsia"/>
                <w:sz w:val="24"/>
              </w:rPr>
              <w:t>在</w:t>
            </w:r>
            <w:r>
              <w:rPr>
                <w:sz w:val="24"/>
              </w:rPr>
              <w:t>…</w:t>
            </w:r>
            <w:r>
              <w:rPr>
                <w:rFonts w:hint="eastAsia"/>
                <w:sz w:val="24"/>
              </w:rPr>
              <w:t>..</w:t>
            </w:r>
            <w:r>
              <w:rPr>
                <w:rFonts w:hint="eastAsia"/>
                <w:sz w:val="24"/>
              </w:rPr>
              <w:t>之前，预先；</w:t>
            </w:r>
            <w:r>
              <w:rPr>
                <w:rFonts w:hint="eastAsia"/>
                <w:sz w:val="24"/>
              </w:rPr>
              <w:t xml:space="preserve">     chromatography </w:t>
            </w:r>
            <w:r>
              <w:rPr>
                <w:rFonts w:hint="eastAsia"/>
                <w:sz w:val="24"/>
              </w:rPr>
              <w:t>色谱分析法</w:t>
            </w:r>
          </w:p>
          <w:p w14:paraId="08736CA9" w14:textId="77777777" w:rsidR="00DF3135" w:rsidRDefault="00DF3135" w:rsidP="00DF3135">
            <w:pPr>
              <w:spacing w:line="360" w:lineRule="auto"/>
              <w:ind w:firstLineChars="200" w:firstLine="480"/>
              <w:rPr>
                <w:sz w:val="24"/>
              </w:rPr>
            </w:pPr>
            <w:r>
              <w:rPr>
                <w:rFonts w:hint="eastAsia"/>
                <w:sz w:val="24"/>
              </w:rPr>
              <w:t>fundamental principle</w:t>
            </w:r>
            <w:r>
              <w:rPr>
                <w:rFonts w:hint="eastAsia"/>
                <w:sz w:val="24"/>
              </w:rPr>
              <w:t>：基本原则；</w:t>
            </w:r>
            <w:r>
              <w:rPr>
                <w:rFonts w:hint="eastAsia"/>
                <w:sz w:val="24"/>
              </w:rPr>
              <w:t xml:space="preserve"> approximation </w:t>
            </w:r>
            <w:r>
              <w:rPr>
                <w:rFonts w:hint="eastAsia"/>
                <w:sz w:val="24"/>
              </w:rPr>
              <w:t>近似法</w:t>
            </w:r>
          </w:p>
          <w:p w14:paraId="4F1C336F" w14:textId="77777777" w:rsidR="00DF3135" w:rsidRDefault="00DF3135" w:rsidP="00DF3135">
            <w:pPr>
              <w:spacing w:line="360" w:lineRule="auto"/>
              <w:ind w:firstLineChars="200" w:firstLine="480"/>
              <w:rPr>
                <w:sz w:val="24"/>
              </w:rPr>
            </w:pPr>
            <w:r w:rsidRPr="00330DB3">
              <w:rPr>
                <w:sz w:val="24"/>
              </w:rPr>
              <w:t>encounter</w:t>
            </w:r>
            <w:r>
              <w:rPr>
                <w:rFonts w:hint="eastAsia"/>
                <w:sz w:val="24"/>
              </w:rPr>
              <w:t xml:space="preserve"> </w:t>
            </w:r>
            <w:r>
              <w:rPr>
                <w:rFonts w:hint="eastAsia"/>
                <w:sz w:val="24"/>
              </w:rPr>
              <w:t>遇到，邂逅；</w:t>
            </w:r>
            <w:r>
              <w:rPr>
                <w:rFonts w:hint="eastAsia"/>
                <w:sz w:val="24"/>
              </w:rPr>
              <w:t xml:space="preserve">          </w:t>
            </w:r>
            <w:r w:rsidRPr="00330DB3">
              <w:rPr>
                <w:sz w:val="24"/>
              </w:rPr>
              <w:t>tetrachloride</w:t>
            </w:r>
            <w:r>
              <w:rPr>
                <w:rFonts w:hint="eastAsia"/>
                <w:sz w:val="24"/>
              </w:rPr>
              <w:t xml:space="preserve"> </w:t>
            </w:r>
            <w:r>
              <w:rPr>
                <w:rFonts w:hint="eastAsia"/>
                <w:sz w:val="24"/>
              </w:rPr>
              <w:t>四氯化物</w:t>
            </w:r>
          </w:p>
          <w:p w14:paraId="07EE1154" w14:textId="77777777" w:rsidR="00DF3135" w:rsidRPr="00C75362" w:rsidRDefault="00DF3135" w:rsidP="00DF3135">
            <w:pPr>
              <w:spacing w:line="360" w:lineRule="auto"/>
              <w:ind w:firstLineChars="200" w:firstLine="480"/>
              <w:rPr>
                <w:sz w:val="24"/>
              </w:rPr>
            </w:pPr>
            <w:r w:rsidRPr="00330DB3">
              <w:rPr>
                <w:sz w:val="24"/>
              </w:rPr>
              <w:t>virtually</w:t>
            </w:r>
            <w:r>
              <w:rPr>
                <w:rFonts w:hint="eastAsia"/>
                <w:sz w:val="24"/>
              </w:rPr>
              <w:t xml:space="preserve"> </w:t>
            </w:r>
            <w:r>
              <w:rPr>
                <w:rFonts w:hint="eastAsia"/>
                <w:sz w:val="24"/>
              </w:rPr>
              <w:t>事实上；</w:t>
            </w:r>
            <w:r>
              <w:rPr>
                <w:rFonts w:hint="eastAsia"/>
                <w:sz w:val="24"/>
              </w:rPr>
              <w:t xml:space="preserve">                equilibrium </w:t>
            </w:r>
            <w:r>
              <w:rPr>
                <w:rFonts w:hint="eastAsia"/>
                <w:sz w:val="24"/>
              </w:rPr>
              <w:t>平衡，均衡</w:t>
            </w:r>
          </w:p>
          <w:p w14:paraId="531B7B7C" w14:textId="77777777" w:rsidR="00DF3135" w:rsidRDefault="00DF3135" w:rsidP="009C5A38">
            <w:pPr>
              <w:spacing w:line="360" w:lineRule="auto"/>
              <w:rPr>
                <w:b/>
                <w:sz w:val="24"/>
              </w:rPr>
            </w:pPr>
            <w:r>
              <w:rPr>
                <w:rFonts w:hint="eastAsia"/>
                <w:b/>
                <w:sz w:val="24"/>
              </w:rPr>
              <w:t xml:space="preserve">(3) </w:t>
            </w:r>
            <w:r>
              <w:rPr>
                <w:rFonts w:hint="eastAsia"/>
                <w:b/>
                <w:sz w:val="24"/>
              </w:rPr>
              <w:t>长难句分析</w:t>
            </w:r>
            <w:r>
              <w:rPr>
                <w:rFonts w:hint="eastAsia"/>
                <w:b/>
                <w:sz w:val="24"/>
              </w:rPr>
              <w:t>:</w:t>
            </w:r>
          </w:p>
          <w:p w14:paraId="605D382F" w14:textId="77777777" w:rsidR="00DF3135" w:rsidRDefault="00DF3135" w:rsidP="00DF3135">
            <w:pPr>
              <w:spacing w:line="360" w:lineRule="auto"/>
              <w:rPr>
                <w:b/>
                <w:sz w:val="24"/>
              </w:rPr>
            </w:pPr>
            <w:r>
              <w:rPr>
                <w:rFonts w:hint="eastAsia"/>
                <w:b/>
                <w:sz w:val="24"/>
              </w:rPr>
              <w:lastRenderedPageBreak/>
              <w:t>【状语】，</w:t>
            </w:r>
            <w:r>
              <w:rPr>
                <w:rFonts w:hint="eastAsia"/>
                <w:b/>
                <w:sz w:val="24"/>
              </w:rPr>
              <w:t>&lt;</w:t>
            </w:r>
            <w:r>
              <w:rPr>
                <w:rFonts w:hint="eastAsia"/>
                <w:b/>
                <w:sz w:val="24"/>
              </w:rPr>
              <w:t>后置定语</w:t>
            </w:r>
            <w:r>
              <w:rPr>
                <w:rFonts w:hint="eastAsia"/>
                <w:b/>
                <w:sz w:val="24"/>
              </w:rPr>
              <w:t>&gt;</w:t>
            </w:r>
            <w:r>
              <w:rPr>
                <w:rFonts w:hint="eastAsia"/>
                <w:b/>
                <w:sz w:val="24"/>
              </w:rPr>
              <w:t>，主干成分均为加粗。</w:t>
            </w:r>
          </w:p>
          <w:p w14:paraId="734151BE" w14:textId="77777777" w:rsidR="005C6C45" w:rsidRPr="009C5A38" w:rsidRDefault="009C5A38" w:rsidP="005C6C45">
            <w:pPr>
              <w:spacing w:line="360" w:lineRule="auto"/>
              <w:rPr>
                <w:sz w:val="24"/>
              </w:rPr>
            </w:pPr>
            <w:r>
              <w:rPr>
                <w:rFonts w:hint="eastAsia"/>
                <w:b/>
                <w:sz w:val="24"/>
              </w:rPr>
              <w:t>a)</w:t>
            </w:r>
            <w:r w:rsidR="00262E8C">
              <w:rPr>
                <w:rFonts w:hint="eastAsia"/>
                <w:b/>
                <w:sz w:val="24"/>
              </w:rPr>
              <w:t>--</w:t>
            </w:r>
            <w:r w:rsidR="005C6C45" w:rsidRPr="005C6C45">
              <w:rPr>
                <w:rFonts w:hint="eastAsia"/>
                <w:b/>
                <w:sz w:val="24"/>
              </w:rPr>
              <w:t>【</w:t>
            </w:r>
            <w:r w:rsidR="005C6C45" w:rsidRPr="009C5A38">
              <w:rPr>
                <w:rFonts w:hint="eastAsia"/>
                <w:sz w:val="24"/>
              </w:rPr>
              <w:t>In solvent extraction analysis of metals</w:t>
            </w:r>
            <w:r w:rsidR="005C6C45" w:rsidRPr="009C5A38">
              <w:rPr>
                <w:rFonts w:hint="eastAsia"/>
                <w:sz w:val="24"/>
              </w:rPr>
              <w:t>】</w:t>
            </w:r>
            <w:r w:rsidR="005C6C45" w:rsidRPr="005C6C45">
              <w:rPr>
                <w:rFonts w:hint="eastAsia"/>
                <w:b/>
                <w:sz w:val="24"/>
              </w:rPr>
              <w:t xml:space="preserve">wa are concerned with methods </w:t>
            </w:r>
            <w:r w:rsidR="005C6C45" w:rsidRPr="009C5A38">
              <w:rPr>
                <w:rFonts w:hint="eastAsia"/>
                <w:sz w:val="24"/>
              </w:rPr>
              <w:t xml:space="preserve">&lt;by which the water solubility of inorganic cations may be masked by interaction with appropriate reagents&gt;; </w:t>
            </w:r>
            <w:r w:rsidR="005C6C45" w:rsidRPr="005C6C45">
              <w:rPr>
                <w:rFonts w:hint="eastAsia"/>
                <w:b/>
                <w:sz w:val="24"/>
              </w:rPr>
              <w:t>this will in effect remove some or all of the water molecules</w:t>
            </w:r>
            <w:r w:rsidR="005C6C45" w:rsidRPr="009C5A38">
              <w:rPr>
                <w:rFonts w:hint="eastAsia"/>
                <w:sz w:val="24"/>
              </w:rPr>
              <w:t xml:space="preserve"> associated wi</w:t>
            </w:r>
            <w:r w:rsidR="005C6C45" w:rsidRPr="009C5A38">
              <w:rPr>
                <w:sz w:val="24"/>
              </w:rPr>
              <w:t>th the metal ion to which the water solubility is due.</w:t>
            </w:r>
          </w:p>
          <w:p w14:paraId="2BE9CABB" w14:textId="77777777" w:rsidR="005C6C45" w:rsidRPr="009C5A38" w:rsidRDefault="005C6C45" w:rsidP="005C6C45">
            <w:pPr>
              <w:spacing w:line="360" w:lineRule="auto"/>
              <w:rPr>
                <w:sz w:val="24"/>
              </w:rPr>
            </w:pPr>
            <w:r w:rsidRPr="009C5A38">
              <w:rPr>
                <w:rFonts w:hint="eastAsia"/>
                <w:sz w:val="24"/>
              </w:rPr>
              <w:t>associated with</w:t>
            </w:r>
            <w:r w:rsidRPr="009C5A38">
              <w:rPr>
                <w:rFonts w:hint="eastAsia"/>
                <w:sz w:val="24"/>
              </w:rPr>
              <w:t>：</w:t>
            </w:r>
            <w:r w:rsidRPr="009C5A38">
              <w:rPr>
                <w:rFonts w:hint="eastAsia"/>
                <w:sz w:val="24"/>
              </w:rPr>
              <w:t xml:space="preserve"> </w:t>
            </w:r>
            <w:r w:rsidRPr="009C5A38">
              <w:rPr>
                <w:rFonts w:hint="eastAsia"/>
                <w:sz w:val="24"/>
              </w:rPr>
              <w:t>与。。。。有关系，与…</w:t>
            </w:r>
            <w:r w:rsidRPr="009C5A38">
              <w:rPr>
                <w:rFonts w:hint="eastAsia"/>
                <w:sz w:val="24"/>
              </w:rPr>
              <w:t>.</w:t>
            </w:r>
            <w:r w:rsidRPr="009C5A38">
              <w:rPr>
                <w:rFonts w:hint="eastAsia"/>
                <w:sz w:val="24"/>
              </w:rPr>
              <w:t>相联系</w:t>
            </w:r>
          </w:p>
          <w:p w14:paraId="43132034" w14:textId="77777777" w:rsidR="005C6C45" w:rsidRPr="009C5A38" w:rsidRDefault="009C5A38" w:rsidP="005C6C45">
            <w:pPr>
              <w:spacing w:line="360" w:lineRule="auto"/>
              <w:rPr>
                <w:sz w:val="24"/>
              </w:rPr>
            </w:pPr>
            <w:r w:rsidRPr="009C5A38">
              <w:rPr>
                <w:rFonts w:hint="eastAsia"/>
                <w:b/>
                <w:sz w:val="24"/>
              </w:rPr>
              <w:t>翻译</w:t>
            </w:r>
            <w:r>
              <w:rPr>
                <w:rFonts w:hint="eastAsia"/>
                <w:sz w:val="24"/>
              </w:rPr>
              <w:t>：</w:t>
            </w:r>
            <w:r w:rsidR="005C6C45" w:rsidRPr="009C5A38">
              <w:rPr>
                <w:rFonts w:hint="eastAsia"/>
                <w:sz w:val="24"/>
              </w:rPr>
              <w:t>在溶剂萃取分析金属离子中，我们会关心方法，无机阳离子的水溶性可能被与一定的试剂间的相互作用掩盖；水溶性是由于与水的相互作用，而这将会有效地将一些或全部与金属离子相联系的水分子去除。</w:t>
            </w:r>
          </w:p>
          <w:p w14:paraId="4FC7548A" w14:textId="77777777" w:rsidR="005C6C45" w:rsidRPr="005C6C45" w:rsidRDefault="005C6C45" w:rsidP="005C6C45">
            <w:pPr>
              <w:spacing w:line="360" w:lineRule="auto"/>
              <w:rPr>
                <w:b/>
                <w:sz w:val="24"/>
              </w:rPr>
            </w:pPr>
          </w:p>
          <w:p w14:paraId="2D031052" w14:textId="77777777" w:rsidR="005C6C45" w:rsidRDefault="009C5A38" w:rsidP="005C6C45">
            <w:pPr>
              <w:spacing w:line="360" w:lineRule="auto"/>
              <w:rPr>
                <w:sz w:val="24"/>
              </w:rPr>
            </w:pPr>
            <w:r>
              <w:rPr>
                <w:rFonts w:hint="eastAsia"/>
                <w:b/>
                <w:sz w:val="24"/>
              </w:rPr>
              <w:t>b)--</w:t>
            </w:r>
            <w:r w:rsidR="005C6C45" w:rsidRPr="0028273F">
              <w:rPr>
                <w:b/>
                <w:sz w:val="24"/>
              </w:rPr>
              <w:t>Extraction procedures for organic species,</w:t>
            </w:r>
            <w:r w:rsidR="005C6C45" w:rsidRPr="0028273F">
              <w:rPr>
                <w:sz w:val="24"/>
              </w:rPr>
              <w:t xml:space="preserve"> however,</w:t>
            </w:r>
            <w:r w:rsidR="005C6C45" w:rsidRPr="0028273F">
              <w:rPr>
                <w:b/>
                <w:sz w:val="24"/>
              </w:rPr>
              <w:t xml:space="preserve"> do not in general possess the same degree of selectivity as may be achieved for metal-containing systems</w:t>
            </w:r>
            <w:r w:rsidR="005C6C45" w:rsidRPr="0028273F">
              <w:rPr>
                <w:sz w:val="24"/>
              </w:rPr>
              <w:t xml:space="preserve">, and </w:t>
            </w:r>
            <w:r w:rsidR="005C6C45" w:rsidRPr="0028273F">
              <w:rPr>
                <w:b/>
                <w:sz w:val="24"/>
              </w:rPr>
              <w:t>the chief analytical application of solvent extraction is for the determination of metals</w:t>
            </w:r>
            <w:r w:rsidR="005C6C45" w:rsidRPr="0028273F">
              <w:rPr>
                <w:sz w:val="24"/>
              </w:rPr>
              <w:t xml:space="preserve"> as minor and trace constituents in various inorganic and organic mateials.</w:t>
            </w:r>
          </w:p>
          <w:p w14:paraId="6995D9A0" w14:textId="77777777" w:rsidR="00262E8C" w:rsidRPr="0028273F" w:rsidRDefault="008C1CFE" w:rsidP="005C6C45">
            <w:pPr>
              <w:spacing w:line="360" w:lineRule="auto"/>
              <w:rPr>
                <w:sz w:val="24"/>
              </w:rPr>
            </w:pPr>
            <w:r>
              <w:rPr>
                <w:sz w:val="24"/>
              </w:rPr>
              <w:t>翻译</w:t>
            </w:r>
            <w:r>
              <w:rPr>
                <w:rFonts w:hint="eastAsia"/>
                <w:sz w:val="24"/>
              </w:rPr>
              <w:t>：然而，</w:t>
            </w:r>
            <w:r>
              <w:rPr>
                <w:sz w:val="24"/>
              </w:rPr>
              <w:t>有机物的萃取过程</w:t>
            </w:r>
          </w:p>
          <w:p w14:paraId="34CAC60A" w14:textId="77777777" w:rsidR="005C6C45" w:rsidRPr="005C6C45" w:rsidRDefault="009C5A38" w:rsidP="005C6C45">
            <w:pPr>
              <w:spacing w:line="360" w:lineRule="auto"/>
              <w:rPr>
                <w:b/>
                <w:sz w:val="24"/>
              </w:rPr>
            </w:pPr>
            <w:r>
              <w:rPr>
                <w:rFonts w:hint="eastAsia"/>
                <w:b/>
                <w:sz w:val="24"/>
              </w:rPr>
              <w:t>c)---</w:t>
            </w:r>
            <w:r w:rsidR="005C6C45" w:rsidRPr="005C6C45">
              <w:rPr>
                <w:rFonts w:hint="eastAsia"/>
                <w:b/>
                <w:sz w:val="24"/>
              </w:rPr>
              <w:t>【</w:t>
            </w:r>
            <w:r w:rsidR="005C6C45" w:rsidRPr="0028273F">
              <w:rPr>
                <w:rFonts w:hint="eastAsia"/>
                <w:sz w:val="24"/>
              </w:rPr>
              <w:t>In chelation complexes</w:t>
            </w:r>
            <w:r w:rsidR="005C6C45" w:rsidRPr="0028273F">
              <w:rPr>
                <w:rFonts w:hint="eastAsia"/>
                <w:sz w:val="24"/>
              </w:rPr>
              <w:t>】</w:t>
            </w:r>
            <w:r w:rsidR="005C6C45" w:rsidRPr="0028273F">
              <w:rPr>
                <w:rFonts w:hint="eastAsia"/>
                <w:sz w:val="24"/>
              </w:rPr>
              <w:t xml:space="preserve"> </w:t>
            </w:r>
            <w:r w:rsidR="005C6C45" w:rsidRPr="005C6C45">
              <w:rPr>
                <w:rFonts w:hint="eastAsia"/>
                <w:b/>
                <w:sz w:val="24"/>
              </w:rPr>
              <w:t xml:space="preserve">the central metal ion coordinates with a polyfunctional organic base </w:t>
            </w:r>
            <w:r w:rsidR="005C6C45" w:rsidRPr="0028273F">
              <w:rPr>
                <w:rFonts w:hint="eastAsia"/>
                <w:sz w:val="24"/>
              </w:rPr>
              <w:t>【</w:t>
            </w:r>
            <w:r w:rsidR="005C6C45" w:rsidRPr="0028273F">
              <w:rPr>
                <w:rFonts w:hint="eastAsia"/>
                <w:sz w:val="24"/>
              </w:rPr>
              <w:t>to form a stable ring compound</w:t>
            </w:r>
            <w:r w:rsidR="005C6C45" w:rsidRPr="0028273F">
              <w:rPr>
                <w:rFonts w:hint="eastAsia"/>
                <w:sz w:val="24"/>
              </w:rPr>
              <w:t>】</w:t>
            </w:r>
            <w:r w:rsidR="005C6C45" w:rsidRPr="0028273F">
              <w:rPr>
                <w:rFonts w:hint="eastAsia"/>
                <w:sz w:val="24"/>
              </w:rPr>
              <w:t>.</w:t>
            </w:r>
          </w:p>
          <w:p w14:paraId="621C2B39" w14:textId="77777777" w:rsidR="005C6C45" w:rsidRPr="0028273F" w:rsidRDefault="005C6C45" w:rsidP="005C6C45">
            <w:pPr>
              <w:spacing w:line="360" w:lineRule="auto"/>
              <w:rPr>
                <w:sz w:val="24"/>
              </w:rPr>
            </w:pPr>
            <w:r w:rsidRPr="0028273F">
              <w:rPr>
                <w:rFonts w:hint="eastAsia"/>
                <w:sz w:val="24"/>
              </w:rPr>
              <w:t>chelation complexes</w:t>
            </w:r>
            <w:r w:rsidRPr="0028273F">
              <w:rPr>
                <w:rFonts w:hint="eastAsia"/>
                <w:sz w:val="24"/>
              </w:rPr>
              <w:t>螯合物；</w:t>
            </w:r>
            <w:r w:rsidRPr="0028273F">
              <w:rPr>
                <w:rFonts w:hint="eastAsia"/>
                <w:sz w:val="24"/>
              </w:rPr>
              <w:t xml:space="preserve">coordinates with </w:t>
            </w:r>
            <w:r w:rsidRPr="0028273F">
              <w:rPr>
                <w:rFonts w:hint="eastAsia"/>
                <w:sz w:val="24"/>
              </w:rPr>
              <w:t>使协调，与配合</w:t>
            </w:r>
          </w:p>
          <w:p w14:paraId="6DB30F62" w14:textId="77777777" w:rsidR="005C6C45" w:rsidRPr="0028273F" w:rsidRDefault="005C6C45" w:rsidP="005C6C45">
            <w:pPr>
              <w:spacing w:line="360" w:lineRule="auto"/>
              <w:rPr>
                <w:sz w:val="24"/>
              </w:rPr>
            </w:pPr>
            <w:r w:rsidRPr="0028273F">
              <w:rPr>
                <w:rFonts w:hint="eastAsia"/>
                <w:sz w:val="24"/>
              </w:rPr>
              <w:t xml:space="preserve">polyfunctional </w:t>
            </w:r>
            <w:r w:rsidRPr="0028273F">
              <w:rPr>
                <w:rFonts w:hint="eastAsia"/>
                <w:sz w:val="24"/>
              </w:rPr>
              <w:t>多功能的</w:t>
            </w:r>
          </w:p>
          <w:p w14:paraId="09620F1A" w14:textId="77777777" w:rsidR="0018148B" w:rsidRDefault="005C6C45" w:rsidP="005C6C45">
            <w:pPr>
              <w:spacing w:line="360" w:lineRule="exact"/>
              <w:rPr>
                <w:sz w:val="24"/>
              </w:rPr>
            </w:pPr>
            <w:r w:rsidRPr="0028273F">
              <w:rPr>
                <w:rFonts w:hint="eastAsia"/>
                <w:b/>
                <w:sz w:val="24"/>
              </w:rPr>
              <w:t>翻译：</w:t>
            </w:r>
            <w:r w:rsidRPr="0028273F">
              <w:rPr>
                <w:rFonts w:hint="eastAsia"/>
                <w:sz w:val="24"/>
              </w:rPr>
              <w:t>在螯合物中，中心金属离子与多功能的有机碱配合形成稳定的环状化合物。</w:t>
            </w:r>
          </w:p>
          <w:p w14:paraId="11EA0C86" w14:textId="77777777" w:rsidR="008C1CFE" w:rsidRDefault="008C1CFE" w:rsidP="005C6C45">
            <w:pPr>
              <w:spacing w:line="360" w:lineRule="exact"/>
              <w:rPr>
                <w:sz w:val="24"/>
              </w:rPr>
            </w:pPr>
          </w:p>
          <w:p w14:paraId="5AEF2D5F" w14:textId="77777777" w:rsidR="0061208D" w:rsidRDefault="009C5A38" w:rsidP="005C6C45">
            <w:pPr>
              <w:spacing w:line="360" w:lineRule="exact"/>
              <w:rPr>
                <w:sz w:val="24"/>
              </w:rPr>
            </w:pPr>
            <w:r w:rsidRPr="0061208D">
              <w:rPr>
                <w:rFonts w:hint="eastAsia"/>
                <w:b/>
                <w:sz w:val="24"/>
              </w:rPr>
              <w:t>d)</w:t>
            </w:r>
            <w:r w:rsidR="0061208D">
              <w:rPr>
                <w:rFonts w:hint="eastAsia"/>
                <w:sz w:val="24"/>
              </w:rPr>
              <w:t>---</w:t>
            </w:r>
            <w:r w:rsidR="001F38E1" w:rsidRPr="001F38E1">
              <w:rPr>
                <w:sz w:val="24"/>
              </w:rPr>
              <w:t>A good ex</w:t>
            </w:r>
            <w:r w:rsidR="001F38E1">
              <w:rPr>
                <w:sz w:val="24"/>
              </w:rPr>
              <w:t>ample of steric hindrance is gi</w:t>
            </w:r>
            <w:r w:rsidR="001F38E1">
              <w:rPr>
                <w:rFonts w:hint="eastAsia"/>
                <w:sz w:val="24"/>
              </w:rPr>
              <w:t>ve</w:t>
            </w:r>
            <w:r w:rsidR="001F38E1" w:rsidRPr="001F38E1">
              <w:rPr>
                <w:sz w:val="24"/>
              </w:rPr>
              <w:t>n by 2,9-dimethylpheanthroline, which does not form a comples wi</w:t>
            </w:r>
            <w:r w:rsidR="00E05D9F">
              <w:rPr>
                <w:sz w:val="24"/>
              </w:rPr>
              <w:t>t</w:t>
            </w:r>
            <w:r w:rsidR="001F38E1" w:rsidRPr="001F38E1">
              <w:rPr>
                <w:sz w:val="24"/>
              </w:rPr>
              <w:t>h iron(</w:t>
            </w:r>
            <w:r w:rsidR="001F38E1" w:rsidRPr="001F38E1">
              <w:rPr>
                <w:rFonts w:ascii="宋体" w:hAnsi="宋体" w:cs="宋体" w:hint="eastAsia"/>
                <w:sz w:val="24"/>
              </w:rPr>
              <w:t>Ⅱ</w:t>
            </w:r>
            <w:r w:rsidR="001F38E1" w:rsidRPr="001F38E1">
              <w:rPr>
                <w:sz w:val="24"/>
              </w:rPr>
              <w:t>) as does the unsubstituted phenanthroline;</w:t>
            </w:r>
            <w:r w:rsidR="00227E99">
              <w:rPr>
                <w:rFonts w:hint="eastAsia"/>
                <w:sz w:val="24"/>
              </w:rPr>
              <w:t xml:space="preserve"> </w:t>
            </w:r>
          </w:p>
          <w:p w14:paraId="24AC744C" w14:textId="77777777" w:rsidR="009C5A38" w:rsidRPr="001F38E1" w:rsidRDefault="001F38E1" w:rsidP="005C6C45">
            <w:pPr>
              <w:spacing w:line="360" w:lineRule="exact"/>
              <w:rPr>
                <w:sz w:val="24"/>
              </w:rPr>
            </w:pPr>
            <w:r w:rsidRPr="001F38E1">
              <w:rPr>
                <w:sz w:val="24"/>
              </w:rPr>
              <w:t>this hindrance is at a minimum in the tetrahedral grouping of the reagent molecules about a univalent tetracoordinated ion such as that of copper</w:t>
            </w:r>
            <w:r w:rsidR="00227E99">
              <w:rPr>
                <w:rFonts w:hint="eastAsia"/>
                <w:sz w:val="24"/>
              </w:rPr>
              <w:t xml:space="preserve"> </w:t>
            </w:r>
            <w:r w:rsidRPr="001F38E1">
              <w:rPr>
                <w:sz w:val="24"/>
              </w:rPr>
              <w:t>(</w:t>
            </w:r>
            <w:r w:rsidRPr="001F38E1">
              <w:rPr>
                <w:rFonts w:ascii="宋体" w:hAnsi="宋体" w:cs="宋体" w:hint="eastAsia"/>
                <w:sz w:val="24"/>
              </w:rPr>
              <w:t>Ⅰ</w:t>
            </w:r>
            <w:r w:rsidRPr="001F38E1">
              <w:rPr>
                <w:sz w:val="24"/>
              </w:rPr>
              <w:t>).</w:t>
            </w:r>
          </w:p>
          <w:p w14:paraId="06F658D6" w14:textId="77777777" w:rsidR="001F38E1" w:rsidRDefault="001F38E1" w:rsidP="005C6C45">
            <w:pPr>
              <w:spacing w:line="360" w:lineRule="exact"/>
              <w:rPr>
                <w:sz w:val="24"/>
              </w:rPr>
            </w:pPr>
            <w:r w:rsidRPr="0061208D">
              <w:rPr>
                <w:sz w:val="24"/>
              </w:rPr>
              <w:t>空间位阻的一个很好的例子是</w:t>
            </w:r>
            <w:r w:rsidRPr="0061208D">
              <w:rPr>
                <w:sz w:val="24"/>
              </w:rPr>
              <w:t>2,9-</w:t>
            </w:r>
            <w:r w:rsidRPr="0061208D">
              <w:rPr>
                <w:sz w:val="24"/>
              </w:rPr>
              <w:t>二甲基邻二氮</w:t>
            </w:r>
            <w:r w:rsidR="00227E99" w:rsidRPr="0061208D">
              <w:rPr>
                <w:sz w:val="24"/>
              </w:rPr>
              <w:t>杂</w:t>
            </w:r>
            <w:r w:rsidRPr="0061208D">
              <w:rPr>
                <w:sz w:val="24"/>
              </w:rPr>
              <w:t>菲</w:t>
            </w:r>
            <w:r w:rsidR="003611E4" w:rsidRPr="0061208D">
              <w:rPr>
                <w:sz w:val="24"/>
              </w:rPr>
              <w:t>，</w:t>
            </w:r>
            <w:r w:rsidR="00E05D9F" w:rsidRPr="0061208D">
              <w:rPr>
                <w:sz w:val="24"/>
              </w:rPr>
              <w:t>其不可与二价铁离子形成化合物</w:t>
            </w:r>
            <w:r w:rsidR="00227E99" w:rsidRPr="0061208D">
              <w:rPr>
                <w:sz w:val="24"/>
              </w:rPr>
              <w:t>，</w:t>
            </w:r>
            <w:r w:rsidR="008C1CFE" w:rsidRPr="0061208D">
              <w:rPr>
                <w:sz w:val="24"/>
              </w:rPr>
              <w:t>未被取代的邻二氮杂菲</w:t>
            </w:r>
            <w:r w:rsidR="008C1CFE">
              <w:rPr>
                <w:rFonts w:hint="eastAsia"/>
                <w:sz w:val="24"/>
              </w:rPr>
              <w:t>也</w:t>
            </w:r>
            <w:r w:rsidR="008C1CFE">
              <w:rPr>
                <w:sz w:val="24"/>
              </w:rPr>
              <w:t>不能与二价铁离子络合</w:t>
            </w:r>
            <w:r w:rsidR="008C1CFE" w:rsidRPr="0061208D">
              <w:rPr>
                <w:sz w:val="24"/>
              </w:rPr>
              <w:t>，</w:t>
            </w:r>
            <w:r w:rsidR="00227E99" w:rsidRPr="0061208D">
              <w:rPr>
                <w:sz w:val="24"/>
              </w:rPr>
              <w:t>在试剂分子的四面体基团中</w:t>
            </w:r>
            <w:r w:rsidR="0061208D" w:rsidRPr="0061208D">
              <w:rPr>
                <w:sz w:val="24"/>
              </w:rPr>
              <w:t>位阻是最小的，大约</w:t>
            </w:r>
            <w:r w:rsidR="00227E99" w:rsidRPr="0061208D">
              <w:rPr>
                <w:sz w:val="24"/>
              </w:rPr>
              <w:t>一个一价的四配位离子例如一价铜离子</w:t>
            </w:r>
            <w:r w:rsidR="0061208D" w:rsidRPr="0061208D">
              <w:rPr>
                <w:sz w:val="24"/>
              </w:rPr>
              <w:t>的位阻</w:t>
            </w:r>
            <w:r w:rsidR="00227E99" w:rsidRPr="0061208D">
              <w:rPr>
                <w:sz w:val="24"/>
              </w:rPr>
              <w:t>。</w:t>
            </w:r>
          </w:p>
          <w:p w14:paraId="33BAB953" w14:textId="77777777" w:rsidR="001F38E1" w:rsidRPr="00D85CD8" w:rsidRDefault="001F38E1" w:rsidP="005C6C45">
            <w:pPr>
              <w:spacing w:line="360" w:lineRule="exact"/>
              <w:rPr>
                <w:bCs/>
                <w:sz w:val="24"/>
              </w:rPr>
            </w:pPr>
          </w:p>
        </w:tc>
      </w:tr>
      <w:tr w:rsidR="0018148B" w:rsidRPr="00383B13" w14:paraId="264E6327"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F9FF388" w14:textId="77777777" w:rsidR="0018148B" w:rsidRPr="00383B13" w:rsidRDefault="0018148B" w:rsidP="00A14F0B">
            <w:pPr>
              <w:spacing w:line="360" w:lineRule="auto"/>
              <w:rPr>
                <w:b/>
                <w:sz w:val="24"/>
              </w:rPr>
            </w:pPr>
            <w:r w:rsidRPr="00383B13">
              <w:rPr>
                <w:b/>
                <w:sz w:val="24"/>
              </w:rPr>
              <w:lastRenderedPageBreak/>
              <w:t>本讲师生互动</w:t>
            </w:r>
          </w:p>
        </w:tc>
      </w:tr>
      <w:tr w:rsidR="0018148B" w:rsidRPr="00383B13" w14:paraId="0D76DB00"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83E923B" w14:textId="77777777" w:rsidR="0018148B" w:rsidRPr="00383B13" w:rsidRDefault="0018148B" w:rsidP="00A14F0B">
            <w:pPr>
              <w:spacing w:line="360" w:lineRule="auto"/>
              <w:rPr>
                <w:sz w:val="24"/>
              </w:rPr>
            </w:pPr>
            <w:r w:rsidRPr="00383B13">
              <w:rPr>
                <w:sz w:val="24"/>
              </w:rPr>
              <w:t>课堂提问：</w:t>
            </w:r>
          </w:p>
          <w:p w14:paraId="037CAAB8" w14:textId="77777777" w:rsidR="0018148B" w:rsidRDefault="0018148B" w:rsidP="00A14F0B">
            <w:pPr>
              <w:spacing w:line="360" w:lineRule="auto"/>
              <w:rPr>
                <w:sz w:val="24"/>
              </w:rPr>
            </w:pPr>
            <w:r>
              <w:rPr>
                <w:rFonts w:hint="eastAsia"/>
                <w:sz w:val="24"/>
              </w:rPr>
              <w:t>总结</w:t>
            </w:r>
            <w:r>
              <w:rPr>
                <w:sz w:val="24"/>
              </w:rPr>
              <w:t>出如何根据题干的关键词去定位答案所在的位置</w:t>
            </w:r>
            <w:r w:rsidRPr="00383B13">
              <w:rPr>
                <w:sz w:val="24"/>
              </w:rPr>
              <w:t>？</w:t>
            </w:r>
          </w:p>
          <w:p w14:paraId="60ADFAAE" w14:textId="77777777" w:rsidR="0018148B" w:rsidRPr="00911030" w:rsidRDefault="0018148B" w:rsidP="00A14F0B">
            <w:pPr>
              <w:spacing w:line="360" w:lineRule="auto"/>
              <w:rPr>
                <w:sz w:val="24"/>
              </w:rPr>
            </w:pPr>
            <w:r>
              <w:rPr>
                <w:rFonts w:hint="eastAsia"/>
                <w:sz w:val="24"/>
              </w:rPr>
              <w:lastRenderedPageBreak/>
              <w:t>长难句的句子成分分析和翻译。</w:t>
            </w:r>
          </w:p>
        </w:tc>
      </w:tr>
      <w:tr w:rsidR="0018148B" w:rsidRPr="00383B13" w14:paraId="0B68704D"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3BC5728" w14:textId="77777777" w:rsidR="0018148B" w:rsidRPr="00383B13" w:rsidRDefault="0018148B" w:rsidP="00A14F0B">
            <w:pPr>
              <w:spacing w:line="360" w:lineRule="auto"/>
              <w:rPr>
                <w:b/>
                <w:sz w:val="24"/>
              </w:rPr>
            </w:pPr>
            <w:r w:rsidRPr="00383B13">
              <w:rPr>
                <w:b/>
                <w:sz w:val="24"/>
              </w:rPr>
              <w:lastRenderedPageBreak/>
              <w:t>本讲作业安排及课后反思</w:t>
            </w:r>
          </w:p>
        </w:tc>
      </w:tr>
      <w:tr w:rsidR="0018148B" w:rsidRPr="00383B13" w14:paraId="2D9E4FF3"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40A8FA7C" w14:textId="77777777" w:rsidR="0018148B" w:rsidRPr="00383B13" w:rsidRDefault="0018148B" w:rsidP="00A14F0B">
            <w:pPr>
              <w:spacing w:line="360" w:lineRule="auto"/>
              <w:rPr>
                <w:sz w:val="24"/>
              </w:rPr>
            </w:pPr>
            <w:r w:rsidRPr="00383B13">
              <w:rPr>
                <w:sz w:val="24"/>
              </w:rPr>
              <w:t>作业：</w:t>
            </w:r>
            <w:r>
              <w:rPr>
                <w:sz w:val="24"/>
              </w:rPr>
              <w:t>预习</w:t>
            </w:r>
            <w:r>
              <w:rPr>
                <w:rFonts w:hint="eastAsia"/>
                <w:sz w:val="24"/>
              </w:rPr>
              <w:t>课文中剩下的段落的内容。要求注意句子主干成分并试着翻译。</w:t>
            </w:r>
          </w:p>
        </w:tc>
      </w:tr>
      <w:tr w:rsidR="0018148B" w:rsidRPr="00383B13" w14:paraId="6AA33A20"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D6DDC25" w14:textId="77777777" w:rsidR="0018148B" w:rsidRPr="00383B13" w:rsidRDefault="0018148B" w:rsidP="00A14F0B">
            <w:pPr>
              <w:spacing w:line="360" w:lineRule="auto"/>
              <w:rPr>
                <w:sz w:val="24"/>
              </w:rPr>
            </w:pPr>
            <w:r w:rsidRPr="00383B13">
              <w:rPr>
                <w:b/>
                <w:sz w:val="24"/>
              </w:rPr>
              <w:t>课前准备情况及其他相关特殊要求</w:t>
            </w:r>
          </w:p>
        </w:tc>
      </w:tr>
      <w:tr w:rsidR="0018148B" w:rsidRPr="00383B13" w14:paraId="14CBB631"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2F9D0CB" w14:textId="77777777" w:rsidR="0018148B" w:rsidRPr="00383B13" w:rsidRDefault="0018148B" w:rsidP="00A14F0B">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18148B" w:rsidRPr="00383B13" w14:paraId="7239AD75"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6194359" w14:textId="77777777" w:rsidR="0018148B" w:rsidRPr="00383B13" w:rsidRDefault="0018148B" w:rsidP="00A14F0B">
            <w:pPr>
              <w:spacing w:line="360" w:lineRule="auto"/>
              <w:rPr>
                <w:b/>
                <w:sz w:val="24"/>
              </w:rPr>
            </w:pPr>
            <w:r w:rsidRPr="00383B13">
              <w:rPr>
                <w:b/>
                <w:sz w:val="24"/>
              </w:rPr>
              <w:t>本讲教学单元的参考资料</w:t>
            </w:r>
          </w:p>
        </w:tc>
      </w:tr>
      <w:tr w:rsidR="0018148B" w:rsidRPr="00383B13" w14:paraId="522C88A0" w14:textId="77777777" w:rsidTr="00A14F0B">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9C05293" w14:textId="77777777" w:rsidR="0018148B" w:rsidRPr="00383B13" w:rsidRDefault="0018148B" w:rsidP="00A14F0B">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无机化学反应、萃取技术方面</w:t>
            </w:r>
            <w:r>
              <w:rPr>
                <w:rFonts w:ascii="Times New Roman" w:hAnsi="Times New Roman" w:cs="Times New Roman"/>
                <w:b w:val="0"/>
                <w:sz w:val="24"/>
                <w:szCs w:val="24"/>
              </w:rPr>
              <w:t>的英语杂志或英文书籍</w:t>
            </w:r>
            <w:r>
              <w:rPr>
                <w:rFonts w:ascii="Times New Roman" w:hAnsi="Times New Roman" w:cs="Times New Roman" w:hint="eastAsia"/>
                <w:b w:val="0"/>
                <w:sz w:val="24"/>
                <w:szCs w:val="24"/>
              </w:rPr>
              <w:t>。</w:t>
            </w:r>
          </w:p>
        </w:tc>
      </w:tr>
    </w:tbl>
    <w:p w14:paraId="118236F2" w14:textId="77777777" w:rsidR="006453E8" w:rsidRDefault="006453E8" w:rsidP="00D03902">
      <w:pPr>
        <w:pStyle w:val="aa"/>
        <w:sectPr w:rsidR="006453E8" w:rsidSect="00B807B3">
          <w:pgSz w:w="11906" w:h="16838"/>
          <w:pgMar w:top="1418" w:right="1418" w:bottom="1418" w:left="1418" w:header="851" w:footer="992" w:gutter="0"/>
          <w:cols w:space="425"/>
          <w:docGrid w:type="lines" w:linePitch="312"/>
        </w:sectPr>
      </w:pPr>
    </w:p>
    <w:p w14:paraId="4B82AD11" w14:textId="5824F3F9" w:rsidR="00D03902" w:rsidRPr="00A04E08" w:rsidRDefault="00D03902" w:rsidP="00D03902">
      <w:pPr>
        <w:pStyle w:val="aa"/>
      </w:pPr>
      <w:r w:rsidRPr="00A04E08">
        <w:lastRenderedPageBreak/>
        <w:t>7.</w:t>
      </w:r>
      <w:r>
        <w:rPr>
          <w:rFonts w:hint="eastAsia"/>
        </w:rPr>
        <w:t>13</w:t>
      </w:r>
      <w:r w:rsidRPr="00A04E08">
        <w:t xml:space="preserve"> </w:t>
      </w:r>
      <w:r w:rsidRPr="00A04E08">
        <w:t>教学单元</w:t>
      </w:r>
      <w:r>
        <w:rPr>
          <w:rFonts w:hint="eastAsia"/>
        </w:rPr>
        <w:t>十</w:t>
      </w:r>
      <w:r w:rsidR="007F0807">
        <w:rPr>
          <w:rFonts w:hint="eastAsia"/>
        </w:rPr>
        <w:t>四</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D03902" w:rsidRPr="00383B13" w14:paraId="000D0357" w14:textId="77777777" w:rsidTr="000A0082">
        <w:trPr>
          <w:trHeight w:val="435"/>
        </w:trPr>
        <w:tc>
          <w:tcPr>
            <w:tcW w:w="1260" w:type="dxa"/>
          </w:tcPr>
          <w:p w14:paraId="6F364621" w14:textId="77777777" w:rsidR="00D03902" w:rsidRPr="00383B13" w:rsidRDefault="00D03902" w:rsidP="000A0082">
            <w:pPr>
              <w:jc w:val="center"/>
              <w:rPr>
                <w:b/>
                <w:sz w:val="24"/>
              </w:rPr>
            </w:pPr>
            <w:r w:rsidRPr="00383B13">
              <w:rPr>
                <w:b/>
                <w:sz w:val="24"/>
              </w:rPr>
              <w:t>学院</w:t>
            </w:r>
          </w:p>
        </w:tc>
        <w:tc>
          <w:tcPr>
            <w:tcW w:w="1260" w:type="dxa"/>
          </w:tcPr>
          <w:p w14:paraId="102D61D8" w14:textId="77777777" w:rsidR="00D03902" w:rsidRPr="00383B13" w:rsidRDefault="00D03902" w:rsidP="000A0082">
            <w:pPr>
              <w:jc w:val="center"/>
              <w:rPr>
                <w:b/>
                <w:sz w:val="24"/>
              </w:rPr>
            </w:pPr>
            <w:r w:rsidRPr="00383B13">
              <w:rPr>
                <w:b/>
                <w:sz w:val="24"/>
              </w:rPr>
              <w:t>教师姓名</w:t>
            </w:r>
          </w:p>
        </w:tc>
        <w:tc>
          <w:tcPr>
            <w:tcW w:w="1260" w:type="dxa"/>
          </w:tcPr>
          <w:p w14:paraId="380F46B4" w14:textId="77777777" w:rsidR="00D03902" w:rsidRPr="00383B13" w:rsidRDefault="00D03902" w:rsidP="000A0082">
            <w:pPr>
              <w:jc w:val="center"/>
              <w:rPr>
                <w:b/>
                <w:sz w:val="24"/>
              </w:rPr>
            </w:pPr>
            <w:r w:rsidRPr="00383B13">
              <w:rPr>
                <w:b/>
                <w:sz w:val="24"/>
              </w:rPr>
              <w:t>课程名称</w:t>
            </w:r>
          </w:p>
        </w:tc>
        <w:tc>
          <w:tcPr>
            <w:tcW w:w="1080" w:type="dxa"/>
          </w:tcPr>
          <w:p w14:paraId="3D1839D0" w14:textId="77777777" w:rsidR="00D03902" w:rsidRPr="00383B13" w:rsidRDefault="00D03902" w:rsidP="000A0082">
            <w:pPr>
              <w:jc w:val="center"/>
              <w:rPr>
                <w:b/>
                <w:sz w:val="24"/>
              </w:rPr>
            </w:pPr>
            <w:r w:rsidRPr="00383B13">
              <w:rPr>
                <w:b/>
                <w:sz w:val="24"/>
              </w:rPr>
              <w:t>学分</w:t>
            </w:r>
            <w:r w:rsidRPr="00383B13">
              <w:rPr>
                <w:b/>
                <w:sz w:val="24"/>
              </w:rPr>
              <w:t>/</w:t>
            </w:r>
            <w:r w:rsidRPr="00383B13">
              <w:rPr>
                <w:b/>
                <w:sz w:val="24"/>
              </w:rPr>
              <w:t>学时</w:t>
            </w:r>
          </w:p>
        </w:tc>
        <w:tc>
          <w:tcPr>
            <w:tcW w:w="1260" w:type="dxa"/>
          </w:tcPr>
          <w:p w14:paraId="656EB2E8" w14:textId="77777777" w:rsidR="00D03902" w:rsidRPr="00383B13" w:rsidRDefault="00D03902" w:rsidP="000A0082">
            <w:pPr>
              <w:jc w:val="center"/>
              <w:rPr>
                <w:b/>
                <w:sz w:val="24"/>
              </w:rPr>
            </w:pPr>
            <w:r w:rsidRPr="00383B13">
              <w:rPr>
                <w:b/>
                <w:sz w:val="24"/>
              </w:rPr>
              <w:t>课程性质</w:t>
            </w:r>
          </w:p>
        </w:tc>
        <w:tc>
          <w:tcPr>
            <w:tcW w:w="1440" w:type="dxa"/>
          </w:tcPr>
          <w:p w14:paraId="62D26005" w14:textId="77777777" w:rsidR="00D03902" w:rsidRPr="00383B13" w:rsidRDefault="00D03902" w:rsidP="000A0082">
            <w:pPr>
              <w:jc w:val="center"/>
              <w:rPr>
                <w:b/>
                <w:sz w:val="24"/>
              </w:rPr>
            </w:pPr>
            <w:r w:rsidRPr="00383B13">
              <w:rPr>
                <w:b/>
                <w:sz w:val="24"/>
              </w:rPr>
              <w:t>课次</w:t>
            </w:r>
            <w:r w:rsidRPr="00383B13">
              <w:rPr>
                <w:b/>
                <w:sz w:val="24"/>
              </w:rPr>
              <w:t>/</w:t>
            </w:r>
            <w:r w:rsidRPr="00383B13">
              <w:rPr>
                <w:b/>
                <w:sz w:val="24"/>
              </w:rPr>
              <w:t>学时</w:t>
            </w:r>
          </w:p>
        </w:tc>
        <w:tc>
          <w:tcPr>
            <w:tcW w:w="1654" w:type="dxa"/>
          </w:tcPr>
          <w:p w14:paraId="3BBA95AE" w14:textId="77777777" w:rsidR="00D03902" w:rsidRPr="00383B13" w:rsidRDefault="00D03902" w:rsidP="000A0082">
            <w:pPr>
              <w:jc w:val="center"/>
              <w:rPr>
                <w:b/>
                <w:sz w:val="24"/>
              </w:rPr>
            </w:pPr>
            <w:r w:rsidRPr="00383B13">
              <w:rPr>
                <w:b/>
                <w:sz w:val="24"/>
              </w:rPr>
              <w:t>日期</w:t>
            </w:r>
          </w:p>
        </w:tc>
      </w:tr>
      <w:tr w:rsidR="00D03902" w:rsidRPr="00383B13" w14:paraId="5CE1215E" w14:textId="77777777" w:rsidTr="000A0082">
        <w:trPr>
          <w:trHeight w:val="330"/>
        </w:trPr>
        <w:tc>
          <w:tcPr>
            <w:tcW w:w="1260" w:type="dxa"/>
          </w:tcPr>
          <w:p w14:paraId="0E45CCE4" w14:textId="77777777" w:rsidR="00D03902" w:rsidRPr="00383B13" w:rsidRDefault="00D03902" w:rsidP="000A0082">
            <w:pPr>
              <w:jc w:val="center"/>
              <w:rPr>
                <w:sz w:val="24"/>
              </w:rPr>
            </w:pPr>
            <w:r>
              <w:rPr>
                <w:sz w:val="24"/>
              </w:rPr>
              <w:t>化工学院</w:t>
            </w:r>
          </w:p>
        </w:tc>
        <w:tc>
          <w:tcPr>
            <w:tcW w:w="1260" w:type="dxa"/>
          </w:tcPr>
          <w:p w14:paraId="26D207B8" w14:textId="0027827F" w:rsidR="00D03902" w:rsidRPr="00383B13" w:rsidRDefault="00737CA7" w:rsidP="000A0082">
            <w:pPr>
              <w:jc w:val="center"/>
              <w:rPr>
                <w:sz w:val="24"/>
              </w:rPr>
            </w:pPr>
            <w:r>
              <w:rPr>
                <w:rFonts w:hint="eastAsia"/>
                <w:sz w:val="24"/>
              </w:rPr>
              <w:t>雷英</w:t>
            </w:r>
            <w:r w:rsidR="009A1BE8">
              <w:rPr>
                <w:rFonts w:hint="eastAsia"/>
                <w:sz w:val="24"/>
              </w:rPr>
              <w:t xml:space="preserve"> </w:t>
            </w:r>
          </w:p>
        </w:tc>
        <w:tc>
          <w:tcPr>
            <w:tcW w:w="1260" w:type="dxa"/>
          </w:tcPr>
          <w:p w14:paraId="627EEA83" w14:textId="2E946086" w:rsidR="00D03902" w:rsidRPr="00383B13" w:rsidRDefault="00E52815" w:rsidP="000A0082">
            <w:pPr>
              <w:jc w:val="center"/>
              <w:rPr>
                <w:sz w:val="24"/>
              </w:rPr>
            </w:pPr>
            <w:r>
              <w:rPr>
                <w:sz w:val="24"/>
              </w:rPr>
              <w:t>专业外语</w:t>
            </w:r>
          </w:p>
        </w:tc>
        <w:tc>
          <w:tcPr>
            <w:tcW w:w="1080" w:type="dxa"/>
          </w:tcPr>
          <w:p w14:paraId="39F794F5" w14:textId="42B691EA" w:rsidR="00D03902" w:rsidRPr="00383B13" w:rsidRDefault="00D03902" w:rsidP="000A0082">
            <w:pPr>
              <w:jc w:val="center"/>
              <w:rPr>
                <w:sz w:val="24"/>
              </w:rPr>
            </w:pPr>
            <w:r>
              <w:rPr>
                <w:rFonts w:hint="eastAsia"/>
                <w:sz w:val="24"/>
              </w:rPr>
              <w:t>2.0</w:t>
            </w:r>
            <w:r>
              <w:rPr>
                <w:sz w:val="24"/>
              </w:rPr>
              <w:t>/3</w:t>
            </w:r>
            <w:r w:rsidR="009A1BE8">
              <w:rPr>
                <w:rFonts w:hint="eastAsia"/>
                <w:sz w:val="24"/>
              </w:rPr>
              <w:t>2</w:t>
            </w:r>
          </w:p>
        </w:tc>
        <w:tc>
          <w:tcPr>
            <w:tcW w:w="1260" w:type="dxa"/>
          </w:tcPr>
          <w:p w14:paraId="6A1A4E06" w14:textId="77777777" w:rsidR="00D03902" w:rsidRPr="00383B13" w:rsidRDefault="00D03902" w:rsidP="000A0082">
            <w:pPr>
              <w:jc w:val="center"/>
              <w:rPr>
                <w:sz w:val="24"/>
              </w:rPr>
            </w:pPr>
            <w:r w:rsidRPr="00383B13">
              <w:rPr>
                <w:sz w:val="24"/>
              </w:rPr>
              <w:t>专业必修</w:t>
            </w:r>
          </w:p>
        </w:tc>
        <w:tc>
          <w:tcPr>
            <w:tcW w:w="1440" w:type="dxa"/>
          </w:tcPr>
          <w:p w14:paraId="0E301FEA" w14:textId="26A9C0C1" w:rsidR="00D03902" w:rsidRPr="00383B13" w:rsidRDefault="00D03902" w:rsidP="00737CA7">
            <w:pPr>
              <w:jc w:val="center"/>
              <w:rPr>
                <w:sz w:val="24"/>
              </w:rPr>
            </w:pPr>
            <w:r>
              <w:rPr>
                <w:rFonts w:hint="eastAsia"/>
                <w:sz w:val="24"/>
              </w:rPr>
              <w:t>1</w:t>
            </w:r>
            <w:r w:rsidR="00737CA7">
              <w:rPr>
                <w:rFonts w:hint="eastAsia"/>
                <w:sz w:val="24"/>
              </w:rPr>
              <w:t>4</w:t>
            </w:r>
            <w:r w:rsidRPr="00383B13">
              <w:rPr>
                <w:sz w:val="24"/>
              </w:rPr>
              <w:t>/2</w:t>
            </w:r>
          </w:p>
        </w:tc>
        <w:tc>
          <w:tcPr>
            <w:tcW w:w="1654" w:type="dxa"/>
          </w:tcPr>
          <w:p w14:paraId="6744FE6A" w14:textId="1E30FA5A" w:rsidR="00D03902" w:rsidRPr="00383B13" w:rsidRDefault="00737CA7" w:rsidP="000A0082">
            <w:pPr>
              <w:jc w:val="center"/>
              <w:rPr>
                <w:sz w:val="24"/>
              </w:rPr>
            </w:pPr>
            <w:r>
              <w:rPr>
                <w:rFonts w:hint="eastAsia"/>
                <w:sz w:val="24"/>
              </w:rPr>
              <w:t>第</w:t>
            </w:r>
            <w:r>
              <w:rPr>
                <w:rFonts w:hint="eastAsia"/>
                <w:sz w:val="24"/>
              </w:rPr>
              <w:t>7</w:t>
            </w:r>
            <w:r>
              <w:rPr>
                <w:rFonts w:hint="eastAsia"/>
                <w:sz w:val="24"/>
              </w:rPr>
              <w:t>周</w:t>
            </w:r>
          </w:p>
        </w:tc>
      </w:tr>
      <w:tr w:rsidR="00D03902" w:rsidRPr="00383B13" w14:paraId="03B55320" w14:textId="77777777" w:rsidTr="000A0082">
        <w:trPr>
          <w:trHeight w:val="315"/>
        </w:trPr>
        <w:tc>
          <w:tcPr>
            <w:tcW w:w="9214" w:type="dxa"/>
            <w:gridSpan w:val="7"/>
            <w:tcBorders>
              <w:bottom w:val="single" w:sz="4" w:space="0" w:color="auto"/>
            </w:tcBorders>
          </w:tcPr>
          <w:p w14:paraId="43C9EC77" w14:textId="77777777" w:rsidR="00D03902" w:rsidRPr="00383B13" w:rsidRDefault="00D03902" w:rsidP="000A0082">
            <w:pPr>
              <w:rPr>
                <w:b/>
                <w:sz w:val="24"/>
              </w:rPr>
            </w:pPr>
            <w:r w:rsidRPr="00383B13">
              <w:rPr>
                <w:b/>
                <w:sz w:val="24"/>
              </w:rPr>
              <w:t>本讲教学目标</w:t>
            </w:r>
          </w:p>
          <w:p w14:paraId="3481587D" w14:textId="77777777" w:rsidR="00D03902" w:rsidRPr="00383B13" w:rsidRDefault="00D03902" w:rsidP="000A0082">
            <w:pPr>
              <w:spacing w:line="360" w:lineRule="auto"/>
              <w:rPr>
                <w:sz w:val="24"/>
              </w:rPr>
            </w:pPr>
            <w:r w:rsidRPr="00383B13">
              <w:rPr>
                <w:sz w:val="24"/>
              </w:rPr>
              <w:t>（</w:t>
            </w:r>
            <w:r w:rsidRPr="00383B13">
              <w:rPr>
                <w:sz w:val="24"/>
              </w:rPr>
              <w:t>1</w:t>
            </w:r>
            <w:r>
              <w:rPr>
                <w:sz w:val="24"/>
              </w:rPr>
              <w:t>）掌握</w:t>
            </w:r>
            <w:r>
              <w:rPr>
                <w:rFonts w:hint="eastAsia"/>
                <w:sz w:val="24"/>
              </w:rPr>
              <w:t>有关精细化学品如化妆品方面的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612C8348" w14:textId="1371FC88" w:rsidR="00D03902" w:rsidRPr="00383B13" w:rsidRDefault="00D03902" w:rsidP="00D03902">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短文捕捉文章信息的方法</w:t>
            </w:r>
            <w:r>
              <w:rPr>
                <w:rFonts w:hint="eastAsia"/>
                <w:sz w:val="24"/>
              </w:rPr>
              <w:t>，</w:t>
            </w:r>
            <w:r>
              <w:rPr>
                <w:sz w:val="24"/>
              </w:rPr>
              <w:t>培养快速阅读和思考的能力</w:t>
            </w:r>
            <w:r w:rsidRPr="00383B13">
              <w:rPr>
                <w:sz w:val="24"/>
              </w:rPr>
              <w:t>。</w:t>
            </w:r>
          </w:p>
        </w:tc>
      </w:tr>
      <w:tr w:rsidR="00D03902" w:rsidRPr="00383B13" w14:paraId="3F8052E2" w14:textId="77777777" w:rsidTr="000A0082">
        <w:trPr>
          <w:trHeight w:val="300"/>
        </w:trPr>
        <w:tc>
          <w:tcPr>
            <w:tcW w:w="9214" w:type="dxa"/>
            <w:gridSpan w:val="7"/>
            <w:tcBorders>
              <w:bottom w:val="single" w:sz="4" w:space="0" w:color="auto"/>
            </w:tcBorders>
          </w:tcPr>
          <w:p w14:paraId="5E42B0AA" w14:textId="77777777" w:rsidR="00D03902" w:rsidRPr="00383B13" w:rsidRDefault="00D03902" w:rsidP="000A0082">
            <w:pPr>
              <w:rPr>
                <w:b/>
                <w:sz w:val="24"/>
              </w:rPr>
            </w:pPr>
            <w:r w:rsidRPr="00383B13">
              <w:rPr>
                <w:b/>
                <w:sz w:val="24"/>
              </w:rPr>
              <w:t>本讲教学内容</w:t>
            </w:r>
          </w:p>
        </w:tc>
      </w:tr>
      <w:tr w:rsidR="00D03902" w:rsidRPr="00383B13" w14:paraId="746DDB94" w14:textId="77777777" w:rsidTr="000A0082">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38F87BDF" w14:textId="77777777" w:rsidR="00D03902" w:rsidRPr="00383B13" w:rsidRDefault="00D03902" w:rsidP="000A0082">
            <w:pPr>
              <w:spacing w:line="360" w:lineRule="auto"/>
              <w:rPr>
                <w:b/>
                <w:sz w:val="24"/>
              </w:rPr>
            </w:pPr>
            <w:r w:rsidRPr="00383B13">
              <w:rPr>
                <w:b/>
                <w:sz w:val="24"/>
              </w:rPr>
              <w:t>知识点：</w:t>
            </w:r>
          </w:p>
          <w:p w14:paraId="2FB4F6B3" w14:textId="77777777" w:rsidR="00D03902" w:rsidRPr="00383B13" w:rsidRDefault="00D03902" w:rsidP="000A0082">
            <w:pPr>
              <w:spacing w:line="360" w:lineRule="auto"/>
              <w:rPr>
                <w:sz w:val="24"/>
              </w:rPr>
            </w:pPr>
            <w:r w:rsidRPr="00383B13">
              <w:rPr>
                <w:sz w:val="24"/>
              </w:rPr>
              <w:t>（</w:t>
            </w:r>
            <w:r w:rsidRPr="00383B13">
              <w:rPr>
                <w:sz w:val="24"/>
              </w:rPr>
              <w:t>1</w:t>
            </w:r>
            <w:r w:rsidRPr="00383B13">
              <w:rPr>
                <w:sz w:val="24"/>
              </w:rPr>
              <w:t>）</w:t>
            </w:r>
            <w:r>
              <w:rPr>
                <w:rFonts w:hint="eastAsia"/>
                <w:sz w:val="24"/>
              </w:rPr>
              <w:t>精细化学品</w:t>
            </w:r>
            <w:r>
              <w:rPr>
                <w:sz w:val="24"/>
              </w:rPr>
              <w:t>方面的词汇</w:t>
            </w:r>
            <w:r>
              <w:rPr>
                <w:rFonts w:hint="eastAsia"/>
                <w:sz w:val="24"/>
              </w:rPr>
              <w:t>，</w:t>
            </w:r>
            <w:r>
              <w:rPr>
                <w:sz w:val="24"/>
              </w:rPr>
              <w:t>常用的化学反应中的词汇和短语</w:t>
            </w:r>
            <w:r w:rsidRPr="00383B13">
              <w:rPr>
                <w:sz w:val="24"/>
              </w:rPr>
              <w:t>。</w:t>
            </w:r>
          </w:p>
          <w:p w14:paraId="4C68FEF4" w14:textId="77777777" w:rsidR="00D03902" w:rsidRPr="00383B13" w:rsidRDefault="00D03902" w:rsidP="000A0082">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7309ACE1" w14:textId="77777777" w:rsidR="00D03902" w:rsidRPr="00383B13" w:rsidRDefault="00D03902" w:rsidP="000A0082">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553A3690" w14:textId="77777777" w:rsidR="00D03902" w:rsidRPr="00383B13" w:rsidRDefault="00D03902" w:rsidP="000A0082">
            <w:pPr>
              <w:spacing w:line="360" w:lineRule="auto"/>
              <w:rPr>
                <w:sz w:val="24"/>
              </w:rPr>
            </w:pPr>
            <w:r w:rsidRPr="00383B13">
              <w:rPr>
                <w:b/>
                <w:sz w:val="24"/>
              </w:rPr>
              <w:t>重点：</w:t>
            </w:r>
          </w:p>
          <w:p w14:paraId="354C11D9" w14:textId="77777777" w:rsidR="00D03902" w:rsidRPr="00383B13" w:rsidRDefault="00D03902" w:rsidP="000A0082">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42557C03" w14:textId="77777777" w:rsidR="00D03902" w:rsidRPr="00383B13" w:rsidRDefault="00D03902" w:rsidP="000A0082">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6483522F" w14:textId="77777777" w:rsidR="00D03902" w:rsidRPr="00383B13" w:rsidRDefault="00D03902" w:rsidP="000A0082">
            <w:pPr>
              <w:spacing w:line="360" w:lineRule="auto"/>
              <w:rPr>
                <w:b/>
                <w:sz w:val="24"/>
              </w:rPr>
            </w:pPr>
            <w:r w:rsidRPr="00383B13">
              <w:rPr>
                <w:b/>
                <w:sz w:val="24"/>
              </w:rPr>
              <w:t>难点：</w:t>
            </w:r>
          </w:p>
          <w:p w14:paraId="1CF4BFC6" w14:textId="77777777" w:rsidR="00D03902" w:rsidRPr="00383B13" w:rsidRDefault="00D03902" w:rsidP="000A0082">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D03902" w:rsidRPr="00383B13" w14:paraId="188BF3F2" w14:textId="77777777" w:rsidTr="000A0082">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358DB600" w14:textId="77777777" w:rsidR="00D03902" w:rsidRPr="00383B13" w:rsidRDefault="00D03902" w:rsidP="000A0082">
            <w:pPr>
              <w:rPr>
                <w:b/>
                <w:sz w:val="24"/>
              </w:rPr>
            </w:pPr>
            <w:r w:rsidRPr="00383B13">
              <w:rPr>
                <w:b/>
                <w:sz w:val="24"/>
              </w:rPr>
              <w:t>本讲教学过程及教学方法</w:t>
            </w:r>
          </w:p>
        </w:tc>
      </w:tr>
      <w:tr w:rsidR="00D03902" w:rsidRPr="00383B13" w14:paraId="395CF702" w14:textId="77777777" w:rsidTr="000A0082">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4C1A4B80" w14:textId="77777777" w:rsidR="00D03902" w:rsidRPr="00383B13" w:rsidRDefault="00D03902" w:rsidP="000A0082">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27CF5D5F" w14:textId="77777777" w:rsidR="00D03902" w:rsidRPr="00383B13" w:rsidRDefault="00D03902" w:rsidP="000A0082">
            <w:pPr>
              <w:spacing w:line="360" w:lineRule="auto"/>
              <w:rPr>
                <w:b/>
                <w:sz w:val="24"/>
              </w:rPr>
            </w:pPr>
            <w:r w:rsidRPr="00383B13">
              <w:rPr>
                <w:b/>
                <w:sz w:val="24"/>
              </w:rPr>
              <w:t>教学过程：</w:t>
            </w:r>
          </w:p>
          <w:p w14:paraId="593DC041" w14:textId="77777777" w:rsidR="00D03902" w:rsidRDefault="00D03902" w:rsidP="000A0082">
            <w:pPr>
              <w:spacing w:line="360" w:lineRule="auto"/>
              <w:rPr>
                <w:b/>
                <w:sz w:val="24"/>
              </w:rPr>
            </w:pPr>
            <w:r>
              <w:rPr>
                <w:rFonts w:hint="eastAsia"/>
                <w:b/>
                <w:sz w:val="24"/>
              </w:rPr>
              <w:t xml:space="preserve">(1) </w:t>
            </w:r>
            <w:r w:rsidRPr="00D73D06">
              <w:rPr>
                <w:rFonts w:hint="eastAsia"/>
                <w:b/>
                <w:sz w:val="24"/>
              </w:rPr>
              <w:t>课</w:t>
            </w:r>
            <w:r>
              <w:rPr>
                <w:rFonts w:hint="eastAsia"/>
                <w:b/>
                <w:sz w:val="24"/>
              </w:rPr>
              <w:t>堂</w:t>
            </w:r>
            <w:r>
              <w:rPr>
                <w:b/>
                <w:sz w:val="24"/>
              </w:rPr>
              <w:t>上结合课后</w:t>
            </w:r>
            <w:r>
              <w:rPr>
                <w:rFonts w:hint="eastAsia"/>
                <w:b/>
                <w:sz w:val="24"/>
              </w:rPr>
              <w:t>C</w:t>
            </w:r>
            <w:r>
              <w:rPr>
                <w:b/>
                <w:sz w:val="24"/>
              </w:rPr>
              <w:t>omprehension</w:t>
            </w:r>
            <w:r>
              <w:rPr>
                <w:b/>
                <w:sz w:val="24"/>
              </w:rPr>
              <w:t>的</w:t>
            </w:r>
            <w:r>
              <w:rPr>
                <w:rFonts w:hint="eastAsia"/>
                <w:b/>
                <w:sz w:val="24"/>
              </w:rPr>
              <w:t>6</w:t>
            </w:r>
            <w:r>
              <w:rPr>
                <w:rFonts w:hint="eastAsia"/>
                <w:b/>
                <w:sz w:val="24"/>
              </w:rPr>
              <w:t>个问题</w:t>
            </w:r>
            <w:r>
              <w:rPr>
                <w:b/>
                <w:sz w:val="24"/>
              </w:rPr>
              <w:t>快速阅读整篇文章</w:t>
            </w:r>
            <w:r>
              <w:rPr>
                <w:rFonts w:hint="eastAsia"/>
                <w:b/>
                <w:sz w:val="24"/>
              </w:rPr>
              <w:t>，</w:t>
            </w:r>
            <w:r>
              <w:rPr>
                <w:b/>
                <w:sz w:val="24"/>
              </w:rPr>
              <w:t>找出答案</w:t>
            </w:r>
            <w:r>
              <w:rPr>
                <w:rFonts w:hint="eastAsia"/>
                <w:b/>
                <w:sz w:val="24"/>
              </w:rPr>
              <w:t>。</w:t>
            </w:r>
            <w:r w:rsidRPr="00114BD7">
              <w:rPr>
                <w:rFonts w:hint="eastAsia"/>
                <w:sz w:val="24"/>
              </w:rPr>
              <w:t>(</w:t>
            </w:r>
            <w:r>
              <w:rPr>
                <w:rFonts w:hint="eastAsia"/>
                <w:sz w:val="24"/>
              </w:rPr>
              <w:t>15</w:t>
            </w:r>
            <w:r w:rsidR="00E913E1">
              <w:rPr>
                <w:rFonts w:hint="eastAsia"/>
                <w:sz w:val="24"/>
              </w:rPr>
              <w:t>~</w:t>
            </w:r>
            <w:r w:rsidRPr="00114BD7">
              <w:rPr>
                <w:rFonts w:hint="eastAsia"/>
                <w:sz w:val="24"/>
              </w:rPr>
              <w:t>20min)</w:t>
            </w:r>
          </w:p>
          <w:p w14:paraId="3105670A" w14:textId="77777777" w:rsidR="00D03902" w:rsidRDefault="00D03902" w:rsidP="000A0082">
            <w:pPr>
              <w:spacing w:line="360" w:lineRule="auto"/>
              <w:rPr>
                <w:b/>
                <w:sz w:val="24"/>
              </w:rPr>
            </w:pPr>
            <w:r>
              <w:rPr>
                <w:rFonts w:hint="eastAsia"/>
                <w:b/>
                <w:sz w:val="24"/>
              </w:rPr>
              <w:t xml:space="preserve">(2) </w:t>
            </w:r>
            <w:r>
              <w:rPr>
                <w:rFonts w:hint="eastAsia"/>
                <w:b/>
                <w:sz w:val="24"/>
              </w:rPr>
              <w:t>题干分析和快速定位找答案</w:t>
            </w:r>
          </w:p>
          <w:p w14:paraId="374EB3EA" w14:textId="77777777" w:rsidR="005A402D" w:rsidRPr="005A402D" w:rsidRDefault="005A402D" w:rsidP="005A402D">
            <w:pPr>
              <w:numPr>
                <w:ilvl w:val="0"/>
                <w:numId w:val="30"/>
              </w:numPr>
              <w:spacing w:line="360" w:lineRule="auto"/>
              <w:rPr>
                <w:sz w:val="24"/>
              </w:rPr>
            </w:pPr>
            <w:r w:rsidRPr="005A402D">
              <w:rPr>
                <w:sz w:val="24"/>
              </w:rPr>
              <w:t>Which following sentence is not true for cosmetics</w:t>
            </w:r>
            <w:r>
              <w:rPr>
                <w:rFonts w:hint="eastAsia"/>
                <w:sz w:val="24"/>
              </w:rPr>
              <w:t>_____?</w:t>
            </w:r>
          </w:p>
          <w:p w14:paraId="6158E435" w14:textId="77777777" w:rsidR="005A402D" w:rsidRPr="005A402D" w:rsidRDefault="005A402D" w:rsidP="005A402D">
            <w:pPr>
              <w:spacing w:line="360" w:lineRule="auto"/>
              <w:ind w:left="360"/>
              <w:rPr>
                <w:sz w:val="24"/>
              </w:rPr>
            </w:pPr>
            <w:r w:rsidRPr="005A402D">
              <w:rPr>
                <w:sz w:val="24"/>
              </w:rPr>
              <w:t xml:space="preserve">A.Medications to prevent seasickness or to treat angina (chest pains) are placed in an adhesive dise for delivery through the skin.  </w:t>
            </w:r>
          </w:p>
          <w:p w14:paraId="2A37BB0B" w14:textId="77777777" w:rsidR="005A402D" w:rsidRPr="005A402D" w:rsidRDefault="005A402D" w:rsidP="005A402D">
            <w:pPr>
              <w:spacing w:line="360" w:lineRule="auto"/>
              <w:ind w:left="360"/>
              <w:rPr>
                <w:sz w:val="24"/>
              </w:rPr>
            </w:pPr>
            <w:r w:rsidRPr="005A402D">
              <w:rPr>
                <w:sz w:val="24"/>
              </w:rPr>
              <w:t>B. cosmetics have traditionally received little attention because the skin was believed to be a nearly perfect barrier that prevented chemicals applied to it from penetrating into the body.</w:t>
            </w:r>
          </w:p>
          <w:p w14:paraId="370F5D27" w14:textId="77777777" w:rsidR="005A402D" w:rsidRPr="005A402D" w:rsidRDefault="00520D4E" w:rsidP="005A402D">
            <w:pPr>
              <w:spacing w:line="360" w:lineRule="auto"/>
              <w:ind w:left="360"/>
              <w:rPr>
                <w:sz w:val="24"/>
              </w:rPr>
            </w:pPr>
            <w:r>
              <w:rPr>
                <w:sz w:val="24"/>
              </w:rPr>
              <w:t>C.</w:t>
            </w:r>
            <w:r w:rsidR="005A402D" w:rsidRPr="005A402D">
              <w:rPr>
                <w:sz w:val="24"/>
              </w:rPr>
              <w:t>cos</w:t>
            </w:r>
            <w:r>
              <w:rPr>
                <w:sz w:val="24"/>
              </w:rPr>
              <w:t>m</w:t>
            </w:r>
            <w:r w:rsidR="005A402D" w:rsidRPr="005A402D">
              <w:rPr>
                <w:sz w:val="24"/>
              </w:rPr>
              <w:t xml:space="preserve">etics have traditionally receibed little attention because it has been wrongly </w:t>
            </w:r>
            <w:r w:rsidR="005A402D" w:rsidRPr="005A402D">
              <w:rPr>
                <w:sz w:val="24"/>
              </w:rPr>
              <w:lastRenderedPageBreak/>
              <w:t>assumed that such products do not really affect our health and safety.</w:t>
            </w:r>
          </w:p>
          <w:p w14:paraId="637577EF" w14:textId="77777777" w:rsidR="005A402D" w:rsidRDefault="00FB0341" w:rsidP="005A402D">
            <w:pPr>
              <w:spacing w:line="360" w:lineRule="auto"/>
              <w:ind w:left="360"/>
              <w:rPr>
                <w:sz w:val="24"/>
              </w:rPr>
            </w:pPr>
            <w:r>
              <w:rPr>
                <w:sz w:val="24"/>
              </w:rPr>
              <w:t>D. c</w:t>
            </w:r>
            <w:r w:rsidR="005A402D" w:rsidRPr="005A402D">
              <w:rPr>
                <w:sz w:val="24"/>
              </w:rPr>
              <w:t>os</w:t>
            </w:r>
            <w:r>
              <w:rPr>
                <w:rFonts w:hint="eastAsia"/>
                <w:sz w:val="24"/>
              </w:rPr>
              <w:t>m</w:t>
            </w:r>
            <w:r w:rsidR="005A402D" w:rsidRPr="005A402D">
              <w:rPr>
                <w:sz w:val="24"/>
              </w:rPr>
              <w:t>etics have traditionally received much attention because it has been assumed that such rpoducts do really affect our health and safety.</w:t>
            </w:r>
          </w:p>
          <w:p w14:paraId="2C86F2B4" w14:textId="77777777" w:rsidR="003E3846" w:rsidRDefault="003E3846" w:rsidP="005A402D">
            <w:pPr>
              <w:spacing w:line="360" w:lineRule="auto"/>
              <w:ind w:left="360"/>
              <w:rPr>
                <w:sz w:val="24"/>
              </w:rPr>
            </w:pPr>
            <w:r w:rsidRPr="007942D5">
              <w:rPr>
                <w:rFonts w:hint="eastAsia"/>
                <w:b/>
                <w:sz w:val="24"/>
              </w:rPr>
              <w:t>题干分析</w:t>
            </w:r>
            <w:r>
              <w:rPr>
                <w:rFonts w:hint="eastAsia"/>
                <w:sz w:val="24"/>
              </w:rPr>
              <w:t>：对于化妆品，下面哪一个句子是不正确的？</w:t>
            </w:r>
          </w:p>
          <w:p w14:paraId="5019A5ED" w14:textId="77777777" w:rsidR="003E3846" w:rsidRDefault="003E3846" w:rsidP="005A402D">
            <w:pPr>
              <w:spacing w:line="360" w:lineRule="auto"/>
              <w:ind w:left="360"/>
              <w:rPr>
                <w:sz w:val="24"/>
              </w:rPr>
            </w:pPr>
            <w:r w:rsidRPr="005A402D">
              <w:rPr>
                <w:sz w:val="24"/>
              </w:rPr>
              <w:t>A.</w:t>
            </w:r>
            <w:r w:rsidR="003738A3">
              <w:rPr>
                <w:sz w:val="24"/>
              </w:rPr>
              <w:t>将</w:t>
            </w:r>
            <w:r w:rsidR="00520D4E">
              <w:rPr>
                <w:sz w:val="24"/>
              </w:rPr>
              <w:t>防止疾病或者治疗心绞痛的药物放置在粘性的圆盘上来传递到皮肤</w:t>
            </w:r>
            <w:r w:rsidR="00520D4E">
              <w:rPr>
                <w:rFonts w:hint="eastAsia"/>
                <w:sz w:val="24"/>
              </w:rPr>
              <w:t>。</w:t>
            </w:r>
          </w:p>
          <w:p w14:paraId="02FF5A54" w14:textId="77777777" w:rsidR="003E3846" w:rsidRDefault="003E3846" w:rsidP="005A402D">
            <w:pPr>
              <w:spacing w:line="360" w:lineRule="auto"/>
              <w:ind w:left="360"/>
              <w:rPr>
                <w:sz w:val="24"/>
              </w:rPr>
            </w:pPr>
            <w:r>
              <w:rPr>
                <w:rFonts w:hint="eastAsia"/>
                <w:sz w:val="24"/>
              </w:rPr>
              <w:t>B</w:t>
            </w:r>
            <w:r w:rsidRPr="005A402D">
              <w:rPr>
                <w:sz w:val="24"/>
              </w:rPr>
              <w:t>.</w:t>
            </w:r>
            <w:r w:rsidR="00520D4E">
              <w:rPr>
                <w:sz w:val="24"/>
              </w:rPr>
              <w:t>化妆品已经</w:t>
            </w:r>
            <w:r w:rsidR="00520D4E">
              <w:rPr>
                <w:rFonts w:hint="eastAsia"/>
                <w:sz w:val="24"/>
              </w:rPr>
              <w:t>得到</w:t>
            </w:r>
            <w:r w:rsidR="00520D4E">
              <w:rPr>
                <w:sz w:val="24"/>
              </w:rPr>
              <w:t>了传统的关注</w:t>
            </w:r>
            <w:r w:rsidR="00520D4E">
              <w:rPr>
                <w:rFonts w:hint="eastAsia"/>
                <w:sz w:val="24"/>
              </w:rPr>
              <w:t>，</w:t>
            </w:r>
            <w:r w:rsidR="00520D4E">
              <w:rPr>
                <w:sz w:val="24"/>
              </w:rPr>
              <w:t>由于皮肤是一个放置化学药品接近完美的阻隔层</w:t>
            </w:r>
            <w:r w:rsidR="00520D4E">
              <w:rPr>
                <w:rFonts w:hint="eastAsia"/>
                <w:sz w:val="24"/>
              </w:rPr>
              <w:t>可以防止其渗入到体内。</w:t>
            </w:r>
          </w:p>
          <w:p w14:paraId="19390B34" w14:textId="77777777" w:rsidR="00FB0341" w:rsidRDefault="003E3846" w:rsidP="00FB0341">
            <w:pPr>
              <w:spacing w:line="360" w:lineRule="auto"/>
              <w:ind w:left="360"/>
              <w:rPr>
                <w:sz w:val="24"/>
              </w:rPr>
            </w:pPr>
            <w:r>
              <w:rPr>
                <w:rFonts w:hint="eastAsia"/>
                <w:sz w:val="24"/>
              </w:rPr>
              <w:t>C.</w:t>
            </w:r>
            <w:r w:rsidR="00FB0341">
              <w:rPr>
                <w:sz w:val="24"/>
              </w:rPr>
              <w:t>化妆品已经</w:t>
            </w:r>
            <w:r w:rsidR="00FB0341">
              <w:rPr>
                <w:rFonts w:hint="eastAsia"/>
                <w:sz w:val="24"/>
              </w:rPr>
              <w:t>得到</w:t>
            </w:r>
            <w:r w:rsidR="00FB0341">
              <w:rPr>
                <w:sz w:val="24"/>
              </w:rPr>
              <w:t>了传统的关注</w:t>
            </w:r>
            <w:r w:rsidR="00FB0341">
              <w:rPr>
                <w:rFonts w:hint="eastAsia"/>
                <w:sz w:val="24"/>
              </w:rPr>
              <w:t>，</w:t>
            </w:r>
            <w:r w:rsidR="00FB0341">
              <w:rPr>
                <w:sz w:val="24"/>
              </w:rPr>
              <w:t>由于</w:t>
            </w:r>
            <w:r w:rsidR="00FB0341">
              <w:rPr>
                <w:rFonts w:hint="eastAsia"/>
                <w:sz w:val="24"/>
              </w:rPr>
              <w:t>其被错误地认为这种产品不会影响身体健康和安全。</w:t>
            </w:r>
          </w:p>
          <w:p w14:paraId="3C6F96B2" w14:textId="77777777" w:rsidR="00FB0341" w:rsidRDefault="003E3846" w:rsidP="00FB0341">
            <w:pPr>
              <w:spacing w:line="360" w:lineRule="auto"/>
              <w:ind w:left="360"/>
              <w:rPr>
                <w:sz w:val="24"/>
              </w:rPr>
            </w:pPr>
            <w:r>
              <w:rPr>
                <w:rFonts w:hint="eastAsia"/>
                <w:sz w:val="24"/>
              </w:rPr>
              <w:t>D</w:t>
            </w:r>
            <w:r w:rsidRPr="005A402D">
              <w:rPr>
                <w:sz w:val="24"/>
              </w:rPr>
              <w:t>.</w:t>
            </w:r>
            <w:r w:rsidR="00FB0341" w:rsidRPr="005A402D">
              <w:rPr>
                <w:sz w:val="24"/>
              </w:rPr>
              <w:t xml:space="preserve"> </w:t>
            </w:r>
            <w:r w:rsidR="00FB0341">
              <w:rPr>
                <w:sz w:val="24"/>
              </w:rPr>
              <w:t>化妆品已经</w:t>
            </w:r>
            <w:r w:rsidR="00FB0341">
              <w:rPr>
                <w:rFonts w:hint="eastAsia"/>
                <w:sz w:val="24"/>
              </w:rPr>
              <w:t>得到</w:t>
            </w:r>
            <w:r w:rsidR="00FB0341">
              <w:rPr>
                <w:sz w:val="24"/>
              </w:rPr>
              <w:t>了传统的关注</w:t>
            </w:r>
            <w:r w:rsidR="00FB0341">
              <w:rPr>
                <w:rFonts w:hint="eastAsia"/>
                <w:sz w:val="24"/>
              </w:rPr>
              <w:t>，</w:t>
            </w:r>
            <w:r w:rsidR="00FB0341">
              <w:rPr>
                <w:sz w:val="24"/>
              </w:rPr>
              <w:t>由于</w:t>
            </w:r>
            <w:r w:rsidR="00FB0341">
              <w:rPr>
                <w:rFonts w:hint="eastAsia"/>
                <w:sz w:val="24"/>
              </w:rPr>
              <w:t>其被错误地认为这种产品会影响身体健康和安全。</w:t>
            </w:r>
          </w:p>
          <w:p w14:paraId="1FF4FC1D" w14:textId="77777777" w:rsidR="00E500BF" w:rsidRDefault="00E500BF" w:rsidP="00FB0341">
            <w:pPr>
              <w:spacing w:line="360" w:lineRule="auto"/>
              <w:ind w:left="360"/>
              <w:rPr>
                <w:sz w:val="24"/>
              </w:rPr>
            </w:pPr>
            <w:r>
              <w:rPr>
                <w:rFonts w:hint="eastAsia"/>
                <w:sz w:val="24"/>
              </w:rPr>
              <w:t>从文中的内容综合选择应为</w:t>
            </w:r>
            <w:r>
              <w:rPr>
                <w:rFonts w:hint="eastAsia"/>
                <w:sz w:val="24"/>
              </w:rPr>
              <w:t>D</w:t>
            </w:r>
            <w:r>
              <w:rPr>
                <w:rFonts w:hint="eastAsia"/>
                <w:sz w:val="24"/>
              </w:rPr>
              <w:t>选项。</w:t>
            </w:r>
          </w:p>
          <w:p w14:paraId="1478A906" w14:textId="77777777" w:rsidR="005A402D" w:rsidRPr="005A402D" w:rsidRDefault="005A402D" w:rsidP="005A402D">
            <w:pPr>
              <w:spacing w:line="360" w:lineRule="auto"/>
              <w:rPr>
                <w:sz w:val="24"/>
              </w:rPr>
            </w:pPr>
            <w:r w:rsidRPr="005A402D">
              <w:rPr>
                <w:sz w:val="24"/>
              </w:rPr>
              <w:t>2. Two contaminants found in cosmetic products have been shown to cause cancer.</w:t>
            </w:r>
            <w:r w:rsidRPr="005A402D">
              <w:rPr>
                <w:rFonts w:hint="eastAsia"/>
                <w:sz w:val="24"/>
              </w:rPr>
              <w:t xml:space="preserve"> </w:t>
            </w:r>
            <w:bookmarkStart w:id="1" w:name="OLE_LINK1"/>
            <w:r w:rsidRPr="005A402D">
              <w:rPr>
                <w:sz w:val="24"/>
              </w:rPr>
              <w:t>on</w:t>
            </w:r>
            <w:r w:rsidR="00E44EBC">
              <w:rPr>
                <w:sz w:val="24"/>
              </w:rPr>
              <w:t>e</w:t>
            </w:r>
            <w:r w:rsidRPr="005A402D">
              <w:rPr>
                <w:sz w:val="24"/>
              </w:rPr>
              <w:t xml:space="preserve"> is N-nitrosodiethanolamine</w:t>
            </w:r>
            <w:r w:rsidR="00E500BF">
              <w:rPr>
                <w:rFonts w:hint="eastAsia"/>
                <w:sz w:val="24"/>
              </w:rPr>
              <w:t>，</w:t>
            </w:r>
            <w:bookmarkEnd w:id="1"/>
            <w:r w:rsidRPr="005A402D">
              <w:rPr>
                <w:sz w:val="24"/>
              </w:rPr>
              <w:t>___</w:t>
            </w:r>
            <w:r w:rsidR="00654550">
              <w:rPr>
                <w:rFonts w:hint="eastAsia"/>
                <w:sz w:val="24"/>
              </w:rPr>
              <w:t>.</w:t>
            </w:r>
          </w:p>
          <w:p w14:paraId="73F8FF67" w14:textId="77777777" w:rsidR="005A402D" w:rsidRPr="005A402D" w:rsidRDefault="005A402D" w:rsidP="005A402D">
            <w:pPr>
              <w:spacing w:line="360" w:lineRule="auto"/>
              <w:rPr>
                <w:sz w:val="24"/>
              </w:rPr>
            </w:pPr>
            <w:r w:rsidRPr="005A402D">
              <w:rPr>
                <w:sz w:val="24"/>
              </w:rPr>
              <w:t>A. which penetrates easily through the skin when in a fatty base.</w:t>
            </w:r>
          </w:p>
          <w:p w14:paraId="326B0369" w14:textId="77777777" w:rsidR="005A402D" w:rsidRPr="005A402D" w:rsidRDefault="005A402D" w:rsidP="005A402D">
            <w:pPr>
              <w:spacing w:line="360" w:lineRule="auto"/>
              <w:rPr>
                <w:sz w:val="24"/>
              </w:rPr>
            </w:pPr>
            <w:r w:rsidRPr="005A402D">
              <w:rPr>
                <w:rFonts w:hint="eastAsia"/>
                <w:sz w:val="24"/>
              </w:rPr>
              <w:t>B.</w:t>
            </w:r>
            <w:r w:rsidRPr="005A402D">
              <w:rPr>
                <w:sz w:val="24"/>
              </w:rPr>
              <w:t>which penetrates easily through the skin when in a fatty acid.</w:t>
            </w:r>
          </w:p>
          <w:p w14:paraId="4E6EA9B0" w14:textId="77777777" w:rsidR="005A402D" w:rsidRPr="005A402D" w:rsidRDefault="005A402D" w:rsidP="005A402D">
            <w:pPr>
              <w:spacing w:line="360" w:lineRule="auto"/>
              <w:rPr>
                <w:sz w:val="24"/>
              </w:rPr>
            </w:pPr>
            <w:r w:rsidRPr="005A402D">
              <w:rPr>
                <w:rFonts w:hint="eastAsia"/>
                <w:sz w:val="24"/>
              </w:rPr>
              <w:t>C.</w:t>
            </w:r>
            <w:r w:rsidRPr="005A402D">
              <w:rPr>
                <w:sz w:val="24"/>
              </w:rPr>
              <w:t>which penetrates easily through the skin when in an unsaturated acid.</w:t>
            </w:r>
          </w:p>
          <w:p w14:paraId="067096EA" w14:textId="77777777" w:rsidR="005A402D" w:rsidRDefault="005A402D" w:rsidP="005A402D">
            <w:pPr>
              <w:spacing w:line="360" w:lineRule="auto"/>
              <w:rPr>
                <w:sz w:val="24"/>
              </w:rPr>
            </w:pPr>
            <w:r w:rsidRPr="005A402D">
              <w:rPr>
                <w:rFonts w:hint="eastAsia"/>
                <w:sz w:val="24"/>
              </w:rPr>
              <w:t>D.</w:t>
            </w:r>
            <w:r w:rsidRPr="005A402D">
              <w:rPr>
                <w:sz w:val="24"/>
              </w:rPr>
              <w:t>Which does not penetrate easily through the skin when in a fatty base.</w:t>
            </w:r>
          </w:p>
          <w:p w14:paraId="285A378C" w14:textId="77777777" w:rsidR="00654550" w:rsidRDefault="007942D5" w:rsidP="005A402D">
            <w:pPr>
              <w:spacing w:line="360" w:lineRule="auto"/>
              <w:rPr>
                <w:sz w:val="24"/>
              </w:rPr>
            </w:pPr>
            <w:r w:rsidRPr="007942D5">
              <w:rPr>
                <w:rFonts w:hint="eastAsia"/>
                <w:b/>
                <w:sz w:val="24"/>
              </w:rPr>
              <w:t>分析：</w:t>
            </w:r>
            <w:r w:rsidR="00654550">
              <w:rPr>
                <w:rFonts w:hint="eastAsia"/>
                <w:sz w:val="24"/>
              </w:rPr>
              <w:t>在化妆品中</w:t>
            </w:r>
            <w:r w:rsidR="00E44EBC">
              <w:rPr>
                <w:rFonts w:hint="eastAsia"/>
                <w:sz w:val="24"/>
              </w:rPr>
              <w:t>被发现的</w:t>
            </w:r>
            <w:r w:rsidR="00654550">
              <w:rPr>
                <w:rFonts w:hint="eastAsia"/>
                <w:sz w:val="24"/>
              </w:rPr>
              <w:t>两种污染物</w:t>
            </w:r>
            <w:r w:rsidR="00E500BF">
              <w:rPr>
                <w:rFonts w:hint="eastAsia"/>
                <w:sz w:val="24"/>
              </w:rPr>
              <w:t>会引起癌症，</w:t>
            </w:r>
            <w:r w:rsidR="00E44EBC">
              <w:rPr>
                <w:rFonts w:hint="eastAsia"/>
                <w:sz w:val="24"/>
              </w:rPr>
              <w:t>其中一种就是氮取代的二乙醇亚硝酸胺。</w:t>
            </w:r>
          </w:p>
          <w:p w14:paraId="2811B39A" w14:textId="77777777" w:rsidR="00654550" w:rsidRDefault="00E44EBC" w:rsidP="005A402D">
            <w:pPr>
              <w:spacing w:line="360" w:lineRule="auto"/>
              <w:rPr>
                <w:sz w:val="24"/>
              </w:rPr>
            </w:pPr>
            <w:r>
              <w:rPr>
                <w:rFonts w:hint="eastAsia"/>
                <w:sz w:val="24"/>
              </w:rPr>
              <w:t>找到关键词</w:t>
            </w:r>
            <w:r w:rsidR="00AF138B">
              <w:rPr>
                <w:rFonts w:hint="eastAsia"/>
                <w:sz w:val="24"/>
              </w:rPr>
              <w:t>“</w:t>
            </w:r>
            <w:r w:rsidR="00AF138B" w:rsidRPr="005A402D">
              <w:rPr>
                <w:sz w:val="24"/>
              </w:rPr>
              <w:t>N-nitrosodiethanolamine</w:t>
            </w:r>
            <w:r w:rsidR="00AF138B">
              <w:rPr>
                <w:rFonts w:hint="eastAsia"/>
                <w:sz w:val="24"/>
              </w:rPr>
              <w:t>”定位到第九段的第二句话“</w:t>
            </w:r>
            <w:r w:rsidR="00AF138B">
              <w:rPr>
                <w:rFonts w:hint="eastAsia"/>
                <w:sz w:val="24"/>
              </w:rPr>
              <w:t>O</w:t>
            </w:r>
            <w:r w:rsidR="00AF138B" w:rsidRPr="005A402D">
              <w:rPr>
                <w:sz w:val="24"/>
              </w:rPr>
              <w:t>n</w:t>
            </w:r>
            <w:r w:rsidR="00AF138B">
              <w:rPr>
                <w:sz w:val="24"/>
              </w:rPr>
              <w:t>e</w:t>
            </w:r>
            <w:r w:rsidR="00AF138B" w:rsidRPr="005A402D">
              <w:rPr>
                <w:sz w:val="24"/>
              </w:rPr>
              <w:t xml:space="preserve"> is N-nitrosodiethanolamine</w:t>
            </w:r>
            <w:r w:rsidR="00AF138B">
              <w:rPr>
                <w:rFonts w:hint="eastAsia"/>
                <w:sz w:val="24"/>
              </w:rPr>
              <w:t>，</w:t>
            </w:r>
            <w:r w:rsidR="00AF138B">
              <w:rPr>
                <w:rFonts w:hint="eastAsia"/>
                <w:sz w:val="24"/>
              </w:rPr>
              <w:t>which penetrates easily throug the skin when in a fatty base.</w:t>
            </w:r>
            <w:r w:rsidR="00AF138B">
              <w:rPr>
                <w:rFonts w:hint="eastAsia"/>
                <w:sz w:val="24"/>
              </w:rPr>
              <w:t>”可见，此题应选择</w:t>
            </w:r>
            <w:r w:rsidR="00AF138B">
              <w:rPr>
                <w:rFonts w:hint="eastAsia"/>
                <w:sz w:val="24"/>
              </w:rPr>
              <w:t>A</w:t>
            </w:r>
            <w:r w:rsidR="00AF138B">
              <w:rPr>
                <w:rFonts w:hint="eastAsia"/>
                <w:sz w:val="24"/>
              </w:rPr>
              <w:t>选项</w:t>
            </w:r>
          </w:p>
          <w:p w14:paraId="4A23E832" w14:textId="77777777" w:rsidR="005A402D" w:rsidRDefault="005A402D" w:rsidP="005A402D">
            <w:pPr>
              <w:spacing w:line="360" w:lineRule="auto"/>
              <w:rPr>
                <w:sz w:val="24"/>
              </w:rPr>
            </w:pPr>
            <w:r>
              <w:rPr>
                <w:rFonts w:hint="eastAsia"/>
                <w:sz w:val="24"/>
              </w:rPr>
              <w:t>3.This balance between cleaning and conditioning must be chosen with care, and it must also take into account the type of market to be supplied.which sentence of the following is not ture.______</w:t>
            </w:r>
          </w:p>
          <w:p w14:paraId="5E8FAA6B" w14:textId="77777777" w:rsidR="005A402D" w:rsidRDefault="005A402D" w:rsidP="005A402D">
            <w:pPr>
              <w:spacing w:line="360" w:lineRule="auto"/>
              <w:rPr>
                <w:sz w:val="24"/>
              </w:rPr>
            </w:pPr>
            <w:r>
              <w:rPr>
                <w:rFonts w:hint="eastAsia"/>
                <w:sz w:val="24"/>
              </w:rPr>
              <w:t>A.</w:t>
            </w:r>
            <w:r w:rsidR="00D71B2B">
              <w:rPr>
                <w:rFonts w:hint="eastAsia"/>
                <w:sz w:val="24"/>
              </w:rPr>
              <w:t>People with greasy hair are highly critical of a shampoo which produces effects lasting only for three or four days.</w:t>
            </w:r>
          </w:p>
          <w:p w14:paraId="4889A60F" w14:textId="77777777" w:rsidR="005A402D" w:rsidRDefault="005A402D" w:rsidP="005A402D">
            <w:pPr>
              <w:spacing w:line="360" w:lineRule="auto"/>
              <w:rPr>
                <w:sz w:val="24"/>
              </w:rPr>
            </w:pPr>
            <w:r>
              <w:rPr>
                <w:rFonts w:hint="eastAsia"/>
                <w:sz w:val="24"/>
              </w:rPr>
              <w:t>B.</w:t>
            </w:r>
            <w:bookmarkStart w:id="2" w:name="OLE_LINK3"/>
            <w:bookmarkStart w:id="3" w:name="OLE_LINK4"/>
            <w:r w:rsidR="00D71B2B">
              <w:rPr>
                <w:rFonts w:hint="eastAsia"/>
                <w:sz w:val="24"/>
              </w:rPr>
              <w:t xml:space="preserve">People </w:t>
            </w:r>
            <w:bookmarkEnd w:id="2"/>
            <w:bookmarkEnd w:id="3"/>
            <w:r w:rsidR="00D71B2B">
              <w:rPr>
                <w:rFonts w:hint="eastAsia"/>
                <w:sz w:val="24"/>
              </w:rPr>
              <w:t>with dry hair may be more easily satisfied.</w:t>
            </w:r>
          </w:p>
          <w:p w14:paraId="63B46976" w14:textId="77777777" w:rsidR="005A402D" w:rsidRDefault="005A402D" w:rsidP="005A402D">
            <w:pPr>
              <w:spacing w:line="360" w:lineRule="auto"/>
              <w:rPr>
                <w:sz w:val="24"/>
              </w:rPr>
            </w:pPr>
            <w:r>
              <w:rPr>
                <w:rFonts w:hint="eastAsia"/>
                <w:sz w:val="24"/>
              </w:rPr>
              <w:lastRenderedPageBreak/>
              <w:t>C.</w:t>
            </w:r>
            <w:r w:rsidR="00D71B2B">
              <w:rPr>
                <w:rFonts w:hint="eastAsia"/>
                <w:sz w:val="24"/>
              </w:rPr>
              <w:t>may dry-haired people also use dressings of an oily characer which must be removed</w:t>
            </w:r>
          </w:p>
          <w:p w14:paraId="1B3EAFCF" w14:textId="77777777" w:rsidR="005A402D" w:rsidRDefault="005A402D" w:rsidP="005A402D">
            <w:pPr>
              <w:spacing w:line="360" w:lineRule="auto"/>
              <w:rPr>
                <w:sz w:val="24"/>
              </w:rPr>
            </w:pPr>
            <w:r>
              <w:rPr>
                <w:rFonts w:hint="eastAsia"/>
                <w:sz w:val="24"/>
              </w:rPr>
              <w:t>D.</w:t>
            </w:r>
            <w:r w:rsidR="00D71B2B">
              <w:rPr>
                <w:rFonts w:hint="eastAsia"/>
                <w:sz w:val="24"/>
              </w:rPr>
              <w:t xml:space="preserve"> People with greasy hair are highly critical of a shampoo which produces effects lasting for long time.</w:t>
            </w:r>
          </w:p>
          <w:p w14:paraId="4EEB46CE" w14:textId="77777777" w:rsidR="00E0467F" w:rsidRDefault="00E0467F" w:rsidP="005A402D">
            <w:pPr>
              <w:spacing w:line="360" w:lineRule="auto"/>
              <w:rPr>
                <w:sz w:val="24"/>
              </w:rPr>
            </w:pPr>
            <w:r w:rsidRPr="007942D5">
              <w:rPr>
                <w:rFonts w:hint="eastAsia"/>
                <w:b/>
                <w:sz w:val="24"/>
              </w:rPr>
              <w:t>分析：</w:t>
            </w:r>
            <w:r>
              <w:rPr>
                <w:rFonts w:hint="eastAsia"/>
                <w:sz w:val="24"/>
              </w:rPr>
              <w:t>“</w:t>
            </w:r>
            <w:r>
              <w:rPr>
                <w:rFonts w:hint="eastAsia"/>
                <w:sz w:val="24"/>
              </w:rPr>
              <w:t>This balance between cleaning and conditioning</w:t>
            </w:r>
            <w:r>
              <w:rPr>
                <w:rFonts w:hint="eastAsia"/>
                <w:sz w:val="24"/>
              </w:rPr>
              <w:t>”可以定位到</w:t>
            </w:r>
            <w:r>
              <w:rPr>
                <w:rFonts w:hint="eastAsia"/>
                <w:sz w:val="24"/>
              </w:rPr>
              <w:t>15</w:t>
            </w:r>
            <w:r>
              <w:rPr>
                <w:rFonts w:hint="eastAsia"/>
                <w:sz w:val="24"/>
              </w:rPr>
              <w:t>段“</w:t>
            </w:r>
            <w:r>
              <w:rPr>
                <w:rFonts w:hint="eastAsia"/>
                <w:sz w:val="24"/>
              </w:rPr>
              <w:t>People with greasy hir are highly critical of a shampoo which produces effects lasting</w:t>
            </w:r>
            <w:r w:rsidRPr="008177CD">
              <w:rPr>
                <w:rFonts w:hint="eastAsia"/>
                <w:b/>
                <w:sz w:val="24"/>
              </w:rPr>
              <w:t xml:space="preserve"> only for three or four days</w:t>
            </w:r>
            <w:r>
              <w:rPr>
                <w:rFonts w:hint="eastAsia"/>
                <w:sz w:val="24"/>
              </w:rPr>
              <w:t>,while those with dry hair may be more easily satisfied.however, many dry-haired people also use dressings of an oily character which must be removed, and in any case there is a deep-seated feeling,among women in particular, that the process of shampooing is a cleansing,purifying activity designed to ree them from daily accumulation and muaturation of grease,dirt,</w:t>
            </w:r>
            <w:r w:rsidR="008177CD">
              <w:rPr>
                <w:rFonts w:hint="eastAsia"/>
                <w:sz w:val="24"/>
              </w:rPr>
              <w:t>perspiration and so on</w:t>
            </w:r>
            <w:r>
              <w:rPr>
                <w:rFonts w:hint="eastAsia"/>
                <w:sz w:val="24"/>
              </w:rPr>
              <w:t>”</w:t>
            </w:r>
            <w:r w:rsidR="008177CD">
              <w:rPr>
                <w:rFonts w:hint="eastAsia"/>
                <w:sz w:val="24"/>
              </w:rPr>
              <w:t>可见，此处比较符合的答案应该为</w:t>
            </w:r>
            <w:r w:rsidR="008177CD">
              <w:rPr>
                <w:rFonts w:hint="eastAsia"/>
                <w:sz w:val="24"/>
              </w:rPr>
              <w:t>D</w:t>
            </w:r>
            <w:r w:rsidR="008177CD">
              <w:rPr>
                <w:rFonts w:hint="eastAsia"/>
                <w:sz w:val="24"/>
              </w:rPr>
              <w:t>选项。</w:t>
            </w:r>
          </w:p>
          <w:p w14:paraId="330825ED" w14:textId="77777777" w:rsidR="00D71B2B" w:rsidRDefault="008177CD" w:rsidP="008177CD">
            <w:pPr>
              <w:spacing w:line="360" w:lineRule="auto"/>
              <w:rPr>
                <w:sz w:val="24"/>
              </w:rPr>
            </w:pPr>
            <w:r>
              <w:rPr>
                <w:rFonts w:hint="eastAsia"/>
                <w:sz w:val="24"/>
              </w:rPr>
              <w:t>4.</w:t>
            </w:r>
            <w:r>
              <w:rPr>
                <w:sz w:val="24"/>
              </w:rPr>
              <w:t>—</w:t>
            </w:r>
            <w:r>
              <w:rPr>
                <w:rFonts w:hint="eastAsia"/>
                <w:sz w:val="24"/>
              </w:rPr>
              <w:t>Shampoo</w:t>
            </w:r>
            <w:r>
              <w:rPr>
                <w:sz w:val="24"/>
              </w:rPr>
              <w:t>’</w:t>
            </w:r>
            <w:r>
              <w:rPr>
                <w:rFonts w:hint="eastAsia"/>
                <w:sz w:val="24"/>
              </w:rPr>
              <w:t>s primary function remains the following except____.</w:t>
            </w:r>
          </w:p>
          <w:p w14:paraId="5AA3CDD0" w14:textId="77777777" w:rsidR="008177CD" w:rsidRDefault="008177CD" w:rsidP="008177CD">
            <w:pPr>
              <w:spacing w:line="360" w:lineRule="auto"/>
              <w:rPr>
                <w:sz w:val="24"/>
              </w:rPr>
            </w:pPr>
            <w:r>
              <w:rPr>
                <w:rFonts w:hint="eastAsia"/>
                <w:sz w:val="24"/>
              </w:rPr>
              <w:t>A.cleansing the hir of accumulated sebum;</w:t>
            </w:r>
          </w:p>
          <w:p w14:paraId="591B80CC" w14:textId="77777777" w:rsidR="008177CD" w:rsidRDefault="008177CD" w:rsidP="008177CD">
            <w:pPr>
              <w:spacing w:line="360" w:lineRule="auto"/>
              <w:rPr>
                <w:sz w:val="24"/>
              </w:rPr>
            </w:pPr>
            <w:r>
              <w:rPr>
                <w:rFonts w:hint="eastAsia"/>
                <w:sz w:val="24"/>
              </w:rPr>
              <w:t>B.cleansing the scalp debris</w:t>
            </w:r>
          </w:p>
          <w:p w14:paraId="0F2902F4" w14:textId="77777777" w:rsidR="008177CD" w:rsidRDefault="008177CD" w:rsidP="008177CD">
            <w:pPr>
              <w:spacing w:line="360" w:lineRule="auto"/>
              <w:rPr>
                <w:sz w:val="24"/>
              </w:rPr>
            </w:pPr>
            <w:r>
              <w:rPr>
                <w:rFonts w:hint="eastAsia"/>
                <w:sz w:val="24"/>
              </w:rPr>
              <w:t>C. cleansing the residues of hair-grooming preparations</w:t>
            </w:r>
          </w:p>
          <w:p w14:paraId="3363133F" w14:textId="77777777" w:rsidR="008177CD" w:rsidRPr="005A402D" w:rsidRDefault="008177CD" w:rsidP="008177CD">
            <w:pPr>
              <w:spacing w:line="360" w:lineRule="auto"/>
              <w:rPr>
                <w:sz w:val="24"/>
              </w:rPr>
            </w:pPr>
            <w:r>
              <w:rPr>
                <w:rFonts w:hint="eastAsia"/>
                <w:sz w:val="24"/>
              </w:rPr>
              <w:t>D.leaving the hair easy to manage and confer on it a healthy look.</w:t>
            </w:r>
          </w:p>
          <w:p w14:paraId="7AE63219" w14:textId="77777777" w:rsidR="008177CD" w:rsidRDefault="008177CD" w:rsidP="005A402D">
            <w:pPr>
              <w:spacing w:line="360" w:lineRule="auto"/>
              <w:rPr>
                <w:sz w:val="24"/>
              </w:rPr>
            </w:pPr>
            <w:r>
              <w:rPr>
                <w:rFonts w:hint="eastAsia"/>
                <w:b/>
                <w:sz w:val="24"/>
              </w:rPr>
              <w:t>分析：</w:t>
            </w:r>
            <w:r>
              <w:rPr>
                <w:rFonts w:hint="eastAsia"/>
                <w:sz w:val="24"/>
              </w:rPr>
              <w:t>题干的意思是</w:t>
            </w:r>
            <w:r>
              <w:rPr>
                <w:rFonts w:hint="eastAsia"/>
                <w:sz w:val="24"/>
              </w:rPr>
              <w:t xml:space="preserve"> </w:t>
            </w:r>
            <w:r>
              <w:rPr>
                <w:rFonts w:hint="eastAsia"/>
                <w:sz w:val="24"/>
              </w:rPr>
              <w:t>洗发水的主要功能包括哪些，除了以下哪一项？</w:t>
            </w:r>
          </w:p>
          <w:p w14:paraId="6C1CDD98" w14:textId="77777777" w:rsidR="008177CD" w:rsidRPr="008177CD" w:rsidRDefault="008177CD" w:rsidP="005A402D">
            <w:pPr>
              <w:spacing w:line="360" w:lineRule="auto"/>
              <w:rPr>
                <w:sz w:val="24"/>
              </w:rPr>
            </w:pPr>
            <w:r>
              <w:rPr>
                <w:rFonts w:hint="eastAsia"/>
                <w:sz w:val="24"/>
              </w:rPr>
              <w:t>通过关键词“</w:t>
            </w:r>
            <w:r>
              <w:rPr>
                <w:rFonts w:hint="eastAsia"/>
                <w:sz w:val="24"/>
              </w:rPr>
              <w:t>Shampoo</w:t>
            </w:r>
            <w:r>
              <w:rPr>
                <w:sz w:val="24"/>
              </w:rPr>
              <w:t>’</w:t>
            </w:r>
            <w:r>
              <w:rPr>
                <w:rFonts w:hint="eastAsia"/>
                <w:sz w:val="24"/>
              </w:rPr>
              <w:t xml:space="preserve">s primary function </w:t>
            </w:r>
            <w:r>
              <w:rPr>
                <w:rFonts w:hint="eastAsia"/>
                <w:sz w:val="24"/>
              </w:rPr>
              <w:t>”可以定位到第</w:t>
            </w:r>
            <w:r>
              <w:rPr>
                <w:rFonts w:hint="eastAsia"/>
                <w:sz w:val="24"/>
              </w:rPr>
              <w:t>17</w:t>
            </w:r>
            <w:r>
              <w:rPr>
                <w:rFonts w:hint="eastAsia"/>
                <w:sz w:val="24"/>
              </w:rPr>
              <w:t>段第一句话“</w:t>
            </w:r>
            <w:r>
              <w:rPr>
                <w:rFonts w:hint="eastAsia"/>
                <w:sz w:val="24"/>
              </w:rPr>
              <w:t>its primary function remains that of cleansing the hair of accumulated sebum,scalp debris and residues of hair-grooming preparations</w:t>
            </w:r>
            <w:r>
              <w:rPr>
                <w:rFonts w:hint="eastAsia"/>
                <w:sz w:val="24"/>
              </w:rPr>
              <w:t>”</w:t>
            </w:r>
            <w:r w:rsidR="00597E5F">
              <w:rPr>
                <w:rFonts w:hint="eastAsia"/>
                <w:sz w:val="24"/>
              </w:rPr>
              <w:t>可见此处，未提及的是</w:t>
            </w:r>
            <w:r w:rsidR="00597E5F">
              <w:rPr>
                <w:rFonts w:hint="eastAsia"/>
                <w:sz w:val="24"/>
              </w:rPr>
              <w:t>D</w:t>
            </w:r>
            <w:r w:rsidR="00597E5F">
              <w:rPr>
                <w:rFonts w:hint="eastAsia"/>
                <w:sz w:val="24"/>
              </w:rPr>
              <w:t>项，故此处应该选择</w:t>
            </w:r>
            <w:r w:rsidR="00597E5F">
              <w:rPr>
                <w:rFonts w:hint="eastAsia"/>
                <w:sz w:val="24"/>
              </w:rPr>
              <w:t>D</w:t>
            </w:r>
            <w:r w:rsidR="00597E5F">
              <w:rPr>
                <w:rFonts w:hint="eastAsia"/>
                <w:sz w:val="24"/>
              </w:rPr>
              <w:t>选项。</w:t>
            </w:r>
          </w:p>
          <w:p w14:paraId="2A6DFB71" w14:textId="77777777" w:rsidR="00D03902" w:rsidRPr="00383B13" w:rsidRDefault="00D03902" w:rsidP="005A402D">
            <w:pPr>
              <w:spacing w:line="360" w:lineRule="auto"/>
              <w:rPr>
                <w:b/>
                <w:sz w:val="24"/>
              </w:rPr>
            </w:pPr>
            <w:r>
              <w:rPr>
                <w:rFonts w:hint="eastAsia"/>
                <w:b/>
                <w:sz w:val="24"/>
              </w:rPr>
              <w:t xml:space="preserve">3) </w:t>
            </w:r>
            <w:r>
              <w:rPr>
                <w:rFonts w:hint="eastAsia"/>
                <w:b/>
                <w:sz w:val="24"/>
              </w:rPr>
              <w:t>讲解</w:t>
            </w:r>
            <w:r>
              <w:rPr>
                <w:b/>
                <w:sz w:val="24"/>
              </w:rPr>
              <w:t>文中的重点词汇</w:t>
            </w:r>
          </w:p>
          <w:p w14:paraId="5853F531" w14:textId="77777777" w:rsidR="00D03902" w:rsidRDefault="00D03902" w:rsidP="000A0082">
            <w:pPr>
              <w:spacing w:line="360" w:lineRule="auto"/>
              <w:rPr>
                <w:bCs/>
                <w:sz w:val="24"/>
              </w:rPr>
            </w:pPr>
            <w:r w:rsidRPr="00911030">
              <w:rPr>
                <w:rFonts w:hint="eastAsia"/>
                <w:bCs/>
                <w:sz w:val="24"/>
              </w:rPr>
              <w:t>教读和讲解文中的</w:t>
            </w:r>
            <w:r w:rsidR="00597E5F">
              <w:rPr>
                <w:rFonts w:hint="eastAsia"/>
                <w:bCs/>
                <w:sz w:val="24"/>
              </w:rPr>
              <w:t>34</w:t>
            </w:r>
            <w:r w:rsidRPr="00911030">
              <w:rPr>
                <w:rFonts w:hint="eastAsia"/>
                <w:bCs/>
                <w:sz w:val="24"/>
              </w:rPr>
              <w:t>个单词（</w:t>
            </w:r>
            <w:r w:rsidRPr="00911030">
              <w:rPr>
                <w:rFonts w:hint="eastAsia"/>
                <w:bCs/>
                <w:sz w:val="24"/>
              </w:rPr>
              <w:t>p</w:t>
            </w:r>
            <w:r>
              <w:rPr>
                <w:rFonts w:hint="eastAsia"/>
                <w:bCs/>
                <w:sz w:val="24"/>
              </w:rPr>
              <w:t>169</w:t>
            </w:r>
            <w:r w:rsidRPr="00911030">
              <w:rPr>
                <w:rFonts w:hint="eastAsia"/>
                <w:bCs/>
                <w:sz w:val="24"/>
              </w:rPr>
              <w:t>）</w:t>
            </w:r>
            <w:r>
              <w:rPr>
                <w:rFonts w:hint="eastAsia"/>
                <w:bCs/>
                <w:sz w:val="24"/>
              </w:rPr>
              <w:t>，并举出文中相应的例句讲解。</w:t>
            </w:r>
          </w:p>
          <w:p w14:paraId="27F23C28" w14:textId="77777777" w:rsidR="00D03902" w:rsidRPr="00911030" w:rsidRDefault="00D03902" w:rsidP="000A0082">
            <w:pPr>
              <w:spacing w:line="360" w:lineRule="auto"/>
              <w:rPr>
                <w:bCs/>
                <w:sz w:val="24"/>
              </w:rPr>
            </w:pPr>
            <w:r>
              <w:rPr>
                <w:rFonts w:hint="eastAsia"/>
                <w:bCs/>
                <w:sz w:val="24"/>
              </w:rPr>
              <w:t>互动：让学生试着想句子，用新学的关键词汇翻译成英语句子。（选</w:t>
            </w:r>
            <w:r>
              <w:rPr>
                <w:rFonts w:hint="eastAsia"/>
                <w:bCs/>
                <w:sz w:val="24"/>
              </w:rPr>
              <w:t>3~4</w:t>
            </w:r>
            <w:r>
              <w:rPr>
                <w:rFonts w:hint="eastAsia"/>
                <w:bCs/>
                <w:sz w:val="24"/>
              </w:rPr>
              <w:t>个重点词汇）</w:t>
            </w:r>
          </w:p>
          <w:p w14:paraId="12FA9ED4" w14:textId="77777777" w:rsidR="00D03902" w:rsidRPr="008928C3" w:rsidRDefault="00D03902" w:rsidP="000A0082">
            <w:pPr>
              <w:spacing w:line="360" w:lineRule="exact"/>
              <w:rPr>
                <w:b/>
                <w:bCs/>
                <w:sz w:val="24"/>
              </w:rPr>
            </w:pPr>
            <w:r>
              <w:rPr>
                <w:rFonts w:hint="eastAsia"/>
                <w:b/>
                <w:bCs/>
                <w:sz w:val="24"/>
              </w:rPr>
              <w:t>(4</w:t>
            </w:r>
            <w:r w:rsidRPr="008928C3">
              <w:rPr>
                <w:rFonts w:hint="eastAsia"/>
                <w:b/>
                <w:bCs/>
                <w:sz w:val="24"/>
              </w:rPr>
              <w:t>)</w:t>
            </w:r>
            <w:r>
              <w:rPr>
                <w:rFonts w:hint="eastAsia"/>
                <w:b/>
                <w:bCs/>
                <w:sz w:val="24"/>
              </w:rPr>
              <w:t xml:space="preserve"> </w:t>
            </w:r>
            <w:r>
              <w:rPr>
                <w:rFonts w:hint="eastAsia"/>
                <w:b/>
                <w:bCs/>
                <w:sz w:val="24"/>
              </w:rPr>
              <w:t>内容</w:t>
            </w:r>
            <w:r w:rsidRPr="008928C3">
              <w:rPr>
                <w:rFonts w:hint="eastAsia"/>
                <w:b/>
                <w:bCs/>
                <w:sz w:val="24"/>
              </w:rPr>
              <w:t>的讲解：</w:t>
            </w:r>
          </w:p>
          <w:p w14:paraId="33ABEBC1" w14:textId="77777777" w:rsidR="00D03902" w:rsidRDefault="00D03902" w:rsidP="000A0082">
            <w:pPr>
              <w:spacing w:line="360" w:lineRule="exact"/>
              <w:ind w:firstLineChars="100" w:firstLine="240"/>
              <w:rPr>
                <w:bCs/>
                <w:sz w:val="24"/>
              </w:rPr>
            </w:pPr>
            <w:r>
              <w:rPr>
                <w:rFonts w:hint="eastAsia"/>
                <w:bCs/>
                <w:sz w:val="24"/>
              </w:rPr>
              <w:t xml:space="preserve">a. </w:t>
            </w:r>
            <w:r>
              <w:rPr>
                <w:rFonts w:hint="eastAsia"/>
                <w:bCs/>
                <w:sz w:val="24"/>
              </w:rPr>
              <w:t>给学生</w:t>
            </w:r>
            <w:r>
              <w:rPr>
                <w:rFonts w:hint="eastAsia"/>
                <w:bCs/>
                <w:sz w:val="24"/>
              </w:rPr>
              <w:t xml:space="preserve">15 </w:t>
            </w:r>
            <w:r>
              <w:rPr>
                <w:rFonts w:hint="eastAsia"/>
                <w:bCs/>
                <w:sz w:val="24"/>
              </w:rPr>
              <w:t>分钟时间，仔细阅读第</w:t>
            </w:r>
            <w:r>
              <w:rPr>
                <w:rFonts w:hint="eastAsia"/>
                <w:bCs/>
                <w:sz w:val="24"/>
              </w:rPr>
              <w:t>1~</w:t>
            </w:r>
            <w:r w:rsidR="00597E5F">
              <w:rPr>
                <w:rFonts w:hint="eastAsia"/>
                <w:bCs/>
                <w:sz w:val="24"/>
              </w:rPr>
              <w:t>2</w:t>
            </w:r>
            <w:r>
              <w:rPr>
                <w:rFonts w:hint="eastAsia"/>
                <w:bCs/>
                <w:sz w:val="24"/>
              </w:rPr>
              <w:t>自然段，并找画出各句子的句子成分。</w:t>
            </w:r>
          </w:p>
          <w:p w14:paraId="6580228D" w14:textId="77777777" w:rsidR="00D03902" w:rsidRDefault="00D03902" w:rsidP="000A0082">
            <w:pPr>
              <w:spacing w:line="360" w:lineRule="exact"/>
              <w:ind w:firstLineChars="100" w:firstLine="240"/>
              <w:rPr>
                <w:bCs/>
                <w:sz w:val="24"/>
              </w:rPr>
            </w:pPr>
            <w:r>
              <w:rPr>
                <w:rFonts w:hint="eastAsia"/>
                <w:bCs/>
                <w:sz w:val="24"/>
              </w:rPr>
              <w:t xml:space="preserve">b. </w:t>
            </w:r>
            <w:r>
              <w:rPr>
                <w:rFonts w:hint="eastAsia"/>
                <w:bCs/>
                <w:sz w:val="24"/>
              </w:rPr>
              <w:t>试着翻译这两段话。</w:t>
            </w:r>
          </w:p>
          <w:p w14:paraId="7FBA7A73" w14:textId="77777777" w:rsidR="00D03902" w:rsidRDefault="00D03902" w:rsidP="000A0082">
            <w:pPr>
              <w:spacing w:line="360" w:lineRule="exact"/>
              <w:ind w:firstLineChars="100" w:firstLine="240"/>
              <w:rPr>
                <w:bCs/>
                <w:sz w:val="24"/>
              </w:rPr>
            </w:pPr>
            <w:r>
              <w:rPr>
                <w:rFonts w:hint="eastAsia"/>
                <w:bCs/>
                <w:sz w:val="24"/>
              </w:rPr>
              <w:t xml:space="preserve">c. </w:t>
            </w:r>
            <w:r>
              <w:rPr>
                <w:rFonts w:hint="eastAsia"/>
                <w:bCs/>
                <w:sz w:val="24"/>
              </w:rPr>
              <w:t>据学生的翻译讲解和补充翻译。并同时指出其中的重点短语表达和长难句。</w:t>
            </w:r>
          </w:p>
          <w:p w14:paraId="2FF877F4" w14:textId="77777777" w:rsidR="00D03902" w:rsidRDefault="00D03902" w:rsidP="000A0082">
            <w:pPr>
              <w:spacing w:line="360" w:lineRule="exact"/>
              <w:ind w:firstLineChars="100" w:firstLine="240"/>
              <w:rPr>
                <w:bCs/>
                <w:sz w:val="24"/>
              </w:rPr>
            </w:pPr>
          </w:p>
          <w:p w14:paraId="6A1E8DF3" w14:textId="77777777" w:rsidR="00D03902" w:rsidRDefault="00D03902" w:rsidP="000A0082">
            <w:pPr>
              <w:numPr>
                <w:ilvl w:val="0"/>
                <w:numId w:val="21"/>
              </w:numPr>
              <w:spacing w:line="360" w:lineRule="exact"/>
              <w:rPr>
                <w:bCs/>
                <w:sz w:val="24"/>
              </w:rPr>
            </w:pPr>
            <w:r w:rsidRPr="001521F3">
              <w:rPr>
                <w:rFonts w:hint="eastAsia"/>
                <w:b/>
                <w:bCs/>
                <w:sz w:val="24"/>
              </w:rPr>
              <w:t>词汇和固定表达</w:t>
            </w:r>
            <w:r>
              <w:rPr>
                <w:rFonts w:hint="eastAsia"/>
                <w:bCs/>
                <w:sz w:val="24"/>
              </w:rPr>
              <w:t>：</w:t>
            </w:r>
          </w:p>
          <w:p w14:paraId="313899F7" w14:textId="77777777" w:rsidR="00D03902" w:rsidRDefault="00597E5F" w:rsidP="000A0082">
            <w:pPr>
              <w:spacing w:line="360" w:lineRule="exact"/>
              <w:rPr>
                <w:sz w:val="24"/>
              </w:rPr>
            </w:pPr>
            <w:r>
              <w:rPr>
                <w:sz w:val="24"/>
              </w:rPr>
              <w:t>C</w:t>
            </w:r>
            <w:r>
              <w:rPr>
                <w:rFonts w:hint="eastAsia"/>
                <w:sz w:val="24"/>
              </w:rPr>
              <w:t xml:space="preserve">osmetic </w:t>
            </w:r>
            <w:r>
              <w:rPr>
                <w:rFonts w:hint="eastAsia"/>
                <w:sz w:val="24"/>
              </w:rPr>
              <w:t>化妆品</w:t>
            </w:r>
            <w:r w:rsidR="00D03902">
              <w:rPr>
                <w:rFonts w:hint="eastAsia"/>
                <w:sz w:val="24"/>
              </w:rPr>
              <w:t>；</w:t>
            </w:r>
            <w:r w:rsidR="00D03902">
              <w:rPr>
                <w:rFonts w:hint="eastAsia"/>
                <w:sz w:val="24"/>
              </w:rPr>
              <w:t xml:space="preserve">         </w:t>
            </w:r>
            <w:r>
              <w:rPr>
                <w:rFonts w:hint="eastAsia"/>
                <w:sz w:val="24"/>
              </w:rPr>
              <w:t xml:space="preserve">  </w:t>
            </w:r>
            <w:r w:rsidR="00D03902">
              <w:rPr>
                <w:rFonts w:hint="eastAsia"/>
                <w:sz w:val="24"/>
              </w:rPr>
              <w:t xml:space="preserve">  </w:t>
            </w:r>
            <w:r w:rsidR="00E87D62">
              <w:rPr>
                <w:rFonts w:hint="eastAsia"/>
                <w:sz w:val="24"/>
              </w:rPr>
              <w:t xml:space="preserve"> </w:t>
            </w:r>
            <w:r>
              <w:rPr>
                <w:rFonts w:hint="eastAsia"/>
                <w:sz w:val="24"/>
              </w:rPr>
              <w:t xml:space="preserve"> makeup</w:t>
            </w:r>
            <w:r>
              <w:rPr>
                <w:rFonts w:hint="eastAsia"/>
                <w:sz w:val="24"/>
              </w:rPr>
              <w:t>组成，构造</w:t>
            </w:r>
          </w:p>
          <w:p w14:paraId="637767C7" w14:textId="77777777" w:rsidR="00D03902" w:rsidRPr="001521F3" w:rsidRDefault="00597E5F" w:rsidP="00597E5F">
            <w:pPr>
              <w:spacing w:line="360" w:lineRule="exact"/>
              <w:rPr>
                <w:sz w:val="24"/>
              </w:rPr>
            </w:pPr>
            <w:r>
              <w:rPr>
                <w:sz w:val="24"/>
              </w:rPr>
              <w:t>F</w:t>
            </w:r>
            <w:r>
              <w:rPr>
                <w:rFonts w:hint="eastAsia"/>
                <w:sz w:val="24"/>
              </w:rPr>
              <w:t xml:space="preserve">ictitious </w:t>
            </w:r>
            <w:r>
              <w:rPr>
                <w:rFonts w:hint="eastAsia"/>
                <w:sz w:val="24"/>
              </w:rPr>
              <w:t>虚构的，假造的；</w:t>
            </w:r>
            <w:r w:rsidR="00D03902">
              <w:rPr>
                <w:rFonts w:hint="eastAsia"/>
                <w:sz w:val="24"/>
              </w:rPr>
              <w:t xml:space="preserve">     </w:t>
            </w:r>
            <w:r w:rsidR="00E87D62">
              <w:rPr>
                <w:rFonts w:hint="eastAsia"/>
                <w:sz w:val="24"/>
              </w:rPr>
              <w:t xml:space="preserve"> </w:t>
            </w:r>
            <w:r w:rsidR="00D03902">
              <w:rPr>
                <w:rFonts w:hint="eastAsia"/>
                <w:sz w:val="24"/>
              </w:rPr>
              <w:t xml:space="preserve"> </w:t>
            </w:r>
            <w:r>
              <w:rPr>
                <w:rFonts w:hint="eastAsia"/>
                <w:sz w:val="24"/>
              </w:rPr>
              <w:t xml:space="preserve">blemish  </w:t>
            </w:r>
            <w:r>
              <w:rPr>
                <w:rFonts w:hint="eastAsia"/>
                <w:sz w:val="24"/>
              </w:rPr>
              <w:t>有损</w:t>
            </w:r>
            <w:r>
              <w:rPr>
                <w:rFonts w:hint="eastAsia"/>
                <w:sz w:val="24"/>
              </w:rPr>
              <w:t xml:space="preserve">  </w:t>
            </w:r>
            <w:r>
              <w:rPr>
                <w:rFonts w:hint="eastAsia"/>
                <w:sz w:val="24"/>
              </w:rPr>
              <w:t>的完美，玷污，污点，瑕疵</w:t>
            </w:r>
          </w:p>
          <w:p w14:paraId="76D52F55" w14:textId="77777777" w:rsidR="00D03902" w:rsidRDefault="00597E5F" w:rsidP="000A0082">
            <w:pPr>
              <w:spacing w:line="360" w:lineRule="exact"/>
              <w:rPr>
                <w:bCs/>
                <w:sz w:val="24"/>
              </w:rPr>
            </w:pPr>
            <w:r>
              <w:rPr>
                <w:bCs/>
                <w:sz w:val="24"/>
              </w:rPr>
              <w:t>A</w:t>
            </w:r>
            <w:r>
              <w:rPr>
                <w:rFonts w:hint="eastAsia"/>
                <w:bCs/>
                <w:sz w:val="24"/>
              </w:rPr>
              <w:t xml:space="preserve">ntiperspirant </w:t>
            </w:r>
            <w:r>
              <w:rPr>
                <w:rFonts w:hint="eastAsia"/>
                <w:bCs/>
                <w:sz w:val="24"/>
              </w:rPr>
              <w:t>防汗剂；</w:t>
            </w:r>
            <w:r>
              <w:rPr>
                <w:rFonts w:hint="eastAsia"/>
                <w:bCs/>
                <w:sz w:val="24"/>
              </w:rPr>
              <w:t xml:space="preserve">        </w:t>
            </w:r>
            <w:r w:rsidR="00E87D62">
              <w:rPr>
                <w:rFonts w:hint="eastAsia"/>
                <w:bCs/>
                <w:sz w:val="24"/>
              </w:rPr>
              <w:t xml:space="preserve"> </w:t>
            </w:r>
            <w:r>
              <w:rPr>
                <w:rFonts w:hint="eastAsia"/>
                <w:bCs/>
                <w:sz w:val="24"/>
              </w:rPr>
              <w:t xml:space="preserve">  </w:t>
            </w:r>
            <w:r w:rsidR="00E87D62">
              <w:rPr>
                <w:rFonts w:hint="eastAsia"/>
                <w:bCs/>
                <w:sz w:val="24"/>
              </w:rPr>
              <w:t xml:space="preserve">premature </w:t>
            </w:r>
            <w:r w:rsidR="00E87D62">
              <w:rPr>
                <w:rFonts w:hint="eastAsia"/>
                <w:bCs/>
                <w:sz w:val="24"/>
              </w:rPr>
              <w:t>早熟的，不成熟的，早产的婴儿</w:t>
            </w:r>
          </w:p>
          <w:p w14:paraId="6B85BB40" w14:textId="77777777" w:rsidR="00E87D62" w:rsidRDefault="00E87D62" w:rsidP="000A0082">
            <w:pPr>
              <w:spacing w:line="360" w:lineRule="exact"/>
              <w:rPr>
                <w:bCs/>
                <w:sz w:val="24"/>
              </w:rPr>
            </w:pPr>
            <w:r>
              <w:rPr>
                <w:rFonts w:hint="eastAsia"/>
                <w:bCs/>
                <w:sz w:val="24"/>
              </w:rPr>
              <w:t xml:space="preserve">p-phenylenediamine </w:t>
            </w:r>
            <w:r>
              <w:rPr>
                <w:rFonts w:hint="eastAsia"/>
                <w:bCs/>
                <w:sz w:val="24"/>
              </w:rPr>
              <w:t>亚苯基二胺；</w:t>
            </w:r>
            <w:r>
              <w:rPr>
                <w:rFonts w:hint="eastAsia"/>
                <w:bCs/>
                <w:sz w:val="24"/>
              </w:rPr>
              <w:t xml:space="preserve">  carcinogen </w:t>
            </w:r>
            <w:r>
              <w:rPr>
                <w:rFonts w:hint="eastAsia"/>
                <w:bCs/>
                <w:sz w:val="24"/>
              </w:rPr>
              <w:t>致癌物</w:t>
            </w:r>
          </w:p>
          <w:p w14:paraId="046D6B55" w14:textId="77777777" w:rsidR="00E87D62" w:rsidRDefault="00E87D62" w:rsidP="000A0082">
            <w:pPr>
              <w:spacing w:line="360" w:lineRule="exact"/>
              <w:rPr>
                <w:bCs/>
                <w:sz w:val="24"/>
              </w:rPr>
            </w:pPr>
            <w:r>
              <w:rPr>
                <w:rFonts w:hint="eastAsia"/>
                <w:bCs/>
                <w:sz w:val="24"/>
              </w:rPr>
              <w:lastRenderedPageBreak/>
              <w:t xml:space="preserve">mutagen </w:t>
            </w:r>
            <w:r>
              <w:rPr>
                <w:rFonts w:hint="eastAsia"/>
                <w:bCs/>
                <w:sz w:val="24"/>
              </w:rPr>
              <w:t>诱变；</w:t>
            </w:r>
            <w:r>
              <w:rPr>
                <w:rFonts w:hint="eastAsia"/>
                <w:bCs/>
                <w:sz w:val="24"/>
              </w:rPr>
              <w:t xml:space="preserve">                  contaminant  </w:t>
            </w:r>
            <w:r>
              <w:rPr>
                <w:rFonts w:hint="eastAsia"/>
                <w:bCs/>
                <w:sz w:val="24"/>
              </w:rPr>
              <w:t>沾污物</w:t>
            </w:r>
          </w:p>
          <w:p w14:paraId="74BB50B3" w14:textId="77777777" w:rsidR="00E87D62" w:rsidRDefault="00E87D62" w:rsidP="000A0082">
            <w:pPr>
              <w:spacing w:line="360" w:lineRule="exact"/>
              <w:rPr>
                <w:bCs/>
                <w:sz w:val="24"/>
              </w:rPr>
            </w:pPr>
            <w:r>
              <w:rPr>
                <w:rFonts w:hint="eastAsia"/>
                <w:bCs/>
                <w:sz w:val="24"/>
              </w:rPr>
              <w:t xml:space="preserve">emulsio </w:t>
            </w:r>
            <w:r>
              <w:rPr>
                <w:rFonts w:hint="eastAsia"/>
                <w:bCs/>
                <w:sz w:val="24"/>
              </w:rPr>
              <w:t>乳胶，乳浊液；</w:t>
            </w:r>
            <w:r>
              <w:rPr>
                <w:rFonts w:hint="eastAsia"/>
                <w:bCs/>
                <w:sz w:val="24"/>
              </w:rPr>
              <w:t xml:space="preserve">          detergent </w:t>
            </w:r>
            <w:r>
              <w:rPr>
                <w:rFonts w:hint="eastAsia"/>
                <w:bCs/>
                <w:sz w:val="24"/>
              </w:rPr>
              <w:t>使干净，清洁剂</w:t>
            </w:r>
          </w:p>
          <w:p w14:paraId="5113E567" w14:textId="77777777" w:rsidR="00E87D62" w:rsidRDefault="00E87D62" w:rsidP="000A0082">
            <w:pPr>
              <w:spacing w:line="360" w:lineRule="exact"/>
              <w:rPr>
                <w:bCs/>
                <w:sz w:val="24"/>
              </w:rPr>
            </w:pPr>
            <w:r>
              <w:rPr>
                <w:rFonts w:hint="eastAsia"/>
                <w:bCs/>
                <w:sz w:val="24"/>
              </w:rPr>
              <w:t>1,4-dioxane 1,4-</w:t>
            </w:r>
            <w:r>
              <w:rPr>
                <w:rFonts w:hint="eastAsia"/>
                <w:bCs/>
                <w:sz w:val="24"/>
              </w:rPr>
              <w:t>二环氧乙烷；</w:t>
            </w:r>
            <w:r>
              <w:rPr>
                <w:rFonts w:hint="eastAsia"/>
                <w:bCs/>
                <w:sz w:val="24"/>
              </w:rPr>
              <w:t xml:space="preserve">       trichloroethylene </w:t>
            </w:r>
            <w:r>
              <w:rPr>
                <w:rFonts w:hint="eastAsia"/>
                <w:bCs/>
                <w:sz w:val="24"/>
              </w:rPr>
              <w:t>三氯乙烯</w:t>
            </w:r>
          </w:p>
          <w:p w14:paraId="03547C5C" w14:textId="77777777" w:rsidR="00E87D62" w:rsidRDefault="00E87D62" w:rsidP="000A0082">
            <w:pPr>
              <w:spacing w:line="360" w:lineRule="exact"/>
              <w:rPr>
                <w:bCs/>
                <w:sz w:val="24"/>
              </w:rPr>
            </w:pPr>
            <w:r>
              <w:rPr>
                <w:bCs/>
                <w:sz w:val="24"/>
              </w:rPr>
              <w:t>P</w:t>
            </w:r>
            <w:r>
              <w:rPr>
                <w:rFonts w:hint="eastAsia"/>
                <w:bCs/>
                <w:sz w:val="24"/>
              </w:rPr>
              <w:t xml:space="preserve">erspiration </w:t>
            </w:r>
            <w:r>
              <w:rPr>
                <w:rFonts w:hint="eastAsia"/>
                <w:bCs/>
                <w:sz w:val="24"/>
              </w:rPr>
              <w:t>排汗</w:t>
            </w:r>
            <w:r>
              <w:rPr>
                <w:rFonts w:hint="eastAsia"/>
                <w:bCs/>
                <w:sz w:val="24"/>
              </w:rPr>
              <w:t xml:space="preserve">                 cosmetology </w:t>
            </w:r>
            <w:r>
              <w:rPr>
                <w:rFonts w:hint="eastAsia"/>
                <w:bCs/>
                <w:sz w:val="24"/>
              </w:rPr>
              <w:t>整容术</w:t>
            </w:r>
          </w:p>
          <w:p w14:paraId="5B338407" w14:textId="77777777" w:rsidR="00E87D62" w:rsidRDefault="00E87D62" w:rsidP="000A0082">
            <w:pPr>
              <w:spacing w:line="360" w:lineRule="exact"/>
              <w:rPr>
                <w:bCs/>
                <w:sz w:val="24"/>
              </w:rPr>
            </w:pPr>
            <w:r>
              <w:rPr>
                <w:bCs/>
                <w:sz w:val="24"/>
              </w:rPr>
              <w:t>H</w:t>
            </w:r>
            <w:r>
              <w:rPr>
                <w:rFonts w:hint="eastAsia"/>
                <w:bCs/>
                <w:sz w:val="24"/>
              </w:rPr>
              <w:t xml:space="preserve">ave a beneficial effect on </w:t>
            </w:r>
            <w:r>
              <w:rPr>
                <w:rFonts w:hint="eastAsia"/>
                <w:bCs/>
                <w:sz w:val="24"/>
              </w:rPr>
              <w:t>对。。。。有有益的影响</w:t>
            </w:r>
          </w:p>
          <w:p w14:paraId="625CD9A2" w14:textId="77777777" w:rsidR="00E87D62" w:rsidRDefault="00E87D62" w:rsidP="000A0082">
            <w:pPr>
              <w:spacing w:line="360" w:lineRule="exact"/>
              <w:rPr>
                <w:bCs/>
                <w:sz w:val="24"/>
              </w:rPr>
            </w:pPr>
            <w:r>
              <w:rPr>
                <w:bCs/>
                <w:sz w:val="24"/>
              </w:rPr>
              <w:t>S</w:t>
            </w:r>
            <w:r>
              <w:rPr>
                <w:rFonts w:hint="eastAsia"/>
                <w:bCs/>
                <w:sz w:val="24"/>
              </w:rPr>
              <w:t xml:space="preserve">elf </w:t>
            </w:r>
            <w:r>
              <w:rPr>
                <w:bCs/>
                <w:sz w:val="24"/>
              </w:rPr>
              <w:t>–</w:t>
            </w:r>
            <w:r>
              <w:rPr>
                <w:rFonts w:hint="eastAsia"/>
                <w:bCs/>
                <w:sz w:val="24"/>
              </w:rPr>
              <w:t xml:space="preserve">confidence </w:t>
            </w:r>
            <w:r>
              <w:rPr>
                <w:rFonts w:hint="eastAsia"/>
                <w:bCs/>
                <w:sz w:val="24"/>
              </w:rPr>
              <w:t>自信</w:t>
            </w:r>
          </w:p>
          <w:p w14:paraId="1F160B92" w14:textId="77777777" w:rsidR="00E87D62" w:rsidRDefault="00E87D62" w:rsidP="000A0082">
            <w:pPr>
              <w:spacing w:line="360" w:lineRule="exact"/>
              <w:rPr>
                <w:bCs/>
                <w:sz w:val="24"/>
              </w:rPr>
            </w:pPr>
            <w:r>
              <w:rPr>
                <w:rFonts w:hint="eastAsia"/>
                <w:bCs/>
                <w:sz w:val="24"/>
              </w:rPr>
              <w:t xml:space="preserve"> </w:t>
            </w:r>
          </w:p>
          <w:p w14:paraId="2BC6B336" w14:textId="77777777" w:rsidR="00D03902" w:rsidRDefault="00D03902" w:rsidP="009E65E1">
            <w:pPr>
              <w:numPr>
                <w:ilvl w:val="0"/>
                <w:numId w:val="21"/>
              </w:numPr>
              <w:spacing w:line="360" w:lineRule="auto"/>
              <w:ind w:left="0" w:firstLine="0"/>
              <w:rPr>
                <w:bCs/>
                <w:sz w:val="24"/>
              </w:rPr>
            </w:pPr>
            <w:r w:rsidRPr="001521F3">
              <w:rPr>
                <w:rFonts w:hint="eastAsia"/>
                <w:b/>
                <w:bCs/>
                <w:sz w:val="24"/>
              </w:rPr>
              <w:t>长难句分析</w:t>
            </w:r>
            <w:r>
              <w:rPr>
                <w:rFonts w:hint="eastAsia"/>
                <w:bCs/>
                <w:sz w:val="24"/>
              </w:rPr>
              <w:t>：加粗部分为本句子的主干，【状语成分】，</w:t>
            </w:r>
            <w:r>
              <w:rPr>
                <w:rFonts w:hint="eastAsia"/>
                <w:bCs/>
                <w:sz w:val="24"/>
              </w:rPr>
              <w:t xml:space="preserve">&lt; </w:t>
            </w:r>
            <w:r>
              <w:rPr>
                <w:rFonts w:hint="eastAsia"/>
                <w:bCs/>
                <w:sz w:val="24"/>
              </w:rPr>
              <w:t>定语</w:t>
            </w:r>
            <w:r>
              <w:rPr>
                <w:rFonts w:hint="eastAsia"/>
                <w:bCs/>
                <w:sz w:val="24"/>
              </w:rPr>
              <w:t>&gt;</w:t>
            </w:r>
            <w:r>
              <w:rPr>
                <w:rFonts w:hint="eastAsia"/>
                <w:bCs/>
                <w:sz w:val="24"/>
              </w:rPr>
              <w:t>。</w:t>
            </w:r>
          </w:p>
          <w:p w14:paraId="00D5E9ED" w14:textId="77777777" w:rsidR="00D03902" w:rsidRDefault="00E87D62" w:rsidP="009E65E1">
            <w:pPr>
              <w:spacing w:line="360" w:lineRule="auto"/>
              <w:rPr>
                <w:bCs/>
                <w:sz w:val="24"/>
              </w:rPr>
            </w:pPr>
            <w:r>
              <w:rPr>
                <w:rFonts w:hint="eastAsia"/>
                <w:b/>
                <w:sz w:val="24"/>
              </w:rPr>
              <w:t>a</w:t>
            </w:r>
            <w:r>
              <w:rPr>
                <w:rFonts w:hint="eastAsia"/>
                <w:b/>
                <w:sz w:val="24"/>
              </w:rPr>
              <w:t>）</w:t>
            </w:r>
            <w:r>
              <w:rPr>
                <w:rFonts w:hint="eastAsia"/>
                <w:b/>
                <w:sz w:val="24"/>
              </w:rPr>
              <w:t>---</w:t>
            </w:r>
            <w:r>
              <w:rPr>
                <w:rFonts w:hint="eastAsia"/>
                <w:bCs/>
                <w:sz w:val="24"/>
              </w:rPr>
              <w:t xml:space="preserve"> </w:t>
            </w:r>
            <w:r w:rsidR="00A538B8">
              <w:rPr>
                <w:rFonts w:hint="eastAsia"/>
                <w:bCs/>
                <w:sz w:val="24"/>
              </w:rPr>
              <w:t>【</w:t>
            </w:r>
            <w:r w:rsidR="00A538B8">
              <w:rPr>
                <w:rFonts w:hint="eastAsia"/>
                <w:bCs/>
                <w:sz w:val="24"/>
              </w:rPr>
              <w:t>In a study of hair coloring and makeup,</w:t>
            </w:r>
            <w:r w:rsidR="00A538B8">
              <w:rPr>
                <w:rFonts w:hint="eastAsia"/>
                <w:bCs/>
                <w:sz w:val="24"/>
              </w:rPr>
              <w:t>】（</w:t>
            </w:r>
            <w:r w:rsidR="00A538B8">
              <w:rPr>
                <w:rFonts w:hint="eastAsia"/>
                <w:bCs/>
                <w:sz w:val="24"/>
              </w:rPr>
              <w:t xml:space="preserve"> in which photographs were attached to fictious work records for possible employment, </w:t>
            </w:r>
            <w:r w:rsidR="00A538B8">
              <w:rPr>
                <w:rFonts w:hint="eastAsia"/>
                <w:bCs/>
                <w:sz w:val="24"/>
              </w:rPr>
              <w:t>）</w:t>
            </w:r>
            <w:r w:rsidR="00A538B8">
              <w:rPr>
                <w:rFonts w:hint="eastAsia"/>
                <w:bCs/>
                <w:sz w:val="24"/>
              </w:rPr>
              <w:t>(</w:t>
            </w:r>
            <w:r w:rsidR="00A538B8">
              <w:rPr>
                <w:rFonts w:hint="eastAsia"/>
                <w:bCs/>
                <w:sz w:val="24"/>
              </w:rPr>
              <w:t>从句</w:t>
            </w:r>
            <w:r w:rsidR="00A538B8">
              <w:rPr>
                <w:rFonts w:hint="eastAsia"/>
                <w:bCs/>
                <w:sz w:val="24"/>
              </w:rPr>
              <w:t>)</w:t>
            </w:r>
            <w:r w:rsidR="00A538B8" w:rsidRPr="00A538B8">
              <w:rPr>
                <w:rFonts w:hint="eastAsia"/>
                <w:b/>
                <w:bCs/>
                <w:sz w:val="24"/>
              </w:rPr>
              <w:t>it was found that hair coloring and makeup had a beneficial effect on offered salar</w:t>
            </w:r>
            <w:r w:rsidR="00A538B8">
              <w:rPr>
                <w:rFonts w:hint="eastAsia"/>
                <w:b/>
                <w:bCs/>
                <w:sz w:val="24"/>
              </w:rPr>
              <w:t>i</w:t>
            </w:r>
            <w:r w:rsidR="00A538B8" w:rsidRPr="00A538B8">
              <w:rPr>
                <w:rFonts w:hint="eastAsia"/>
                <w:b/>
                <w:bCs/>
                <w:sz w:val="24"/>
              </w:rPr>
              <w:t>es</w:t>
            </w:r>
            <w:r w:rsidR="00A538B8">
              <w:rPr>
                <w:rFonts w:hint="eastAsia"/>
                <w:bCs/>
                <w:sz w:val="24"/>
              </w:rPr>
              <w:t>.</w:t>
            </w:r>
          </w:p>
          <w:p w14:paraId="297BCB44" w14:textId="77777777" w:rsidR="00A538B8" w:rsidRDefault="00A538B8" w:rsidP="009E65E1">
            <w:pPr>
              <w:spacing w:line="360" w:lineRule="auto"/>
              <w:rPr>
                <w:bCs/>
                <w:sz w:val="24"/>
              </w:rPr>
            </w:pPr>
            <w:r w:rsidRPr="007942D5">
              <w:rPr>
                <w:rFonts w:hint="eastAsia"/>
                <w:b/>
                <w:bCs/>
                <w:sz w:val="24"/>
              </w:rPr>
              <w:t>翻译：</w:t>
            </w:r>
            <w:r>
              <w:rPr>
                <w:rFonts w:hint="eastAsia"/>
                <w:bCs/>
                <w:sz w:val="24"/>
              </w:rPr>
              <w:t>在头发染色剂和化妆品的有关研究中，发现在应聘者所持的看上去不真实的工作记录中，如附有应聘者经过这些物质的化妆后所拍的照片，将对他们可能获得更高的雇佣工资有益。</w:t>
            </w:r>
          </w:p>
          <w:p w14:paraId="0D31C2F4" w14:textId="77777777" w:rsidR="00A538B8" w:rsidRDefault="00A538B8" w:rsidP="009E65E1">
            <w:pPr>
              <w:spacing w:line="360" w:lineRule="auto"/>
              <w:rPr>
                <w:bCs/>
                <w:sz w:val="24"/>
              </w:rPr>
            </w:pPr>
            <w:r w:rsidRPr="007942D5">
              <w:rPr>
                <w:rFonts w:hint="eastAsia"/>
                <w:b/>
                <w:bCs/>
                <w:sz w:val="24"/>
              </w:rPr>
              <w:t>b)</w:t>
            </w:r>
            <w:r>
              <w:rPr>
                <w:rFonts w:hint="eastAsia"/>
                <w:bCs/>
                <w:sz w:val="24"/>
              </w:rPr>
              <w:t>----The amount aver</w:t>
            </w:r>
            <w:r w:rsidR="003F4BF8">
              <w:rPr>
                <w:rFonts w:hint="eastAsia"/>
                <w:bCs/>
                <w:sz w:val="24"/>
              </w:rPr>
              <w:t>a</w:t>
            </w:r>
            <w:r>
              <w:rPr>
                <w:rFonts w:hint="eastAsia"/>
                <w:bCs/>
                <w:sz w:val="24"/>
              </w:rPr>
              <w:t>ged 12 percent greater w</w:t>
            </w:r>
            <w:r w:rsidR="003F4BF8">
              <w:rPr>
                <w:rFonts w:hint="eastAsia"/>
                <w:bCs/>
                <w:sz w:val="24"/>
              </w:rPr>
              <w:t>h</w:t>
            </w:r>
            <w:r>
              <w:rPr>
                <w:rFonts w:hint="eastAsia"/>
                <w:bCs/>
                <w:sz w:val="24"/>
              </w:rPr>
              <w:t>en the photograph showed the</w:t>
            </w:r>
            <w:r w:rsidR="003F4BF8">
              <w:rPr>
                <w:rFonts w:hint="eastAsia"/>
                <w:bCs/>
                <w:sz w:val="24"/>
              </w:rPr>
              <w:t xml:space="preserve"> prospective employee after receiving the cosmetic treatment rather than before.</w:t>
            </w:r>
          </w:p>
          <w:p w14:paraId="4910C20D" w14:textId="77777777" w:rsidR="003F4BF8" w:rsidRDefault="003F4BF8" w:rsidP="009E65E1">
            <w:pPr>
              <w:spacing w:line="360" w:lineRule="auto"/>
              <w:rPr>
                <w:bCs/>
                <w:sz w:val="24"/>
              </w:rPr>
            </w:pPr>
            <w:r w:rsidRPr="003F4BF8">
              <w:rPr>
                <w:rFonts w:hint="eastAsia"/>
                <w:b/>
                <w:bCs/>
                <w:sz w:val="24"/>
              </w:rPr>
              <w:t>翻译</w:t>
            </w:r>
            <w:r>
              <w:rPr>
                <w:rFonts w:hint="eastAsia"/>
                <w:bCs/>
                <w:sz w:val="24"/>
              </w:rPr>
              <w:t>：当图片显示潜在的员工当其接受化妆处理后而不是之前，该数据平均达到</w:t>
            </w:r>
            <w:r>
              <w:rPr>
                <w:rFonts w:hint="eastAsia"/>
                <w:bCs/>
                <w:sz w:val="24"/>
              </w:rPr>
              <w:t>12%</w:t>
            </w:r>
            <w:r>
              <w:rPr>
                <w:rFonts w:hint="eastAsia"/>
                <w:bCs/>
                <w:sz w:val="24"/>
              </w:rPr>
              <w:t>。</w:t>
            </w:r>
          </w:p>
          <w:p w14:paraId="22F13FC8" w14:textId="77777777" w:rsidR="003F4BF8" w:rsidRDefault="003F4BF8" w:rsidP="009E65E1">
            <w:pPr>
              <w:spacing w:line="360" w:lineRule="auto"/>
              <w:rPr>
                <w:bCs/>
                <w:sz w:val="24"/>
              </w:rPr>
            </w:pPr>
            <w:r w:rsidRPr="007942D5">
              <w:rPr>
                <w:rFonts w:hint="eastAsia"/>
                <w:b/>
                <w:bCs/>
                <w:sz w:val="24"/>
              </w:rPr>
              <w:t>c)-</w:t>
            </w:r>
            <w:r>
              <w:rPr>
                <w:rFonts w:hint="eastAsia"/>
                <w:bCs/>
                <w:sz w:val="24"/>
              </w:rPr>
              <w:t>--</w:t>
            </w:r>
            <w:r w:rsidR="003B69B3">
              <w:rPr>
                <w:rFonts w:hint="eastAsia"/>
                <w:bCs/>
                <w:sz w:val="24"/>
              </w:rPr>
              <w:t xml:space="preserve">However, things are not quite that simple. </w:t>
            </w:r>
            <w:r w:rsidR="003B69B3">
              <w:rPr>
                <w:bCs/>
                <w:sz w:val="24"/>
              </w:rPr>
              <w:t>A</w:t>
            </w:r>
            <w:r w:rsidR="003B69B3">
              <w:rPr>
                <w:rFonts w:hint="eastAsia"/>
                <w:bCs/>
                <w:sz w:val="24"/>
              </w:rPr>
              <w:t xml:space="preserve"> product may be both a cosmetic and drug if it is intended to cleanse, beautify, or promote attractiveness by affecting the body or if a cosmetic is also intended to treat or prevent disease.</w:t>
            </w:r>
          </w:p>
          <w:p w14:paraId="1C28AFBA" w14:textId="77777777" w:rsidR="003B69B3" w:rsidRDefault="007942D5" w:rsidP="009E65E1">
            <w:pPr>
              <w:spacing w:line="360" w:lineRule="auto"/>
              <w:rPr>
                <w:bCs/>
                <w:sz w:val="24"/>
              </w:rPr>
            </w:pPr>
            <w:r w:rsidRPr="007942D5">
              <w:rPr>
                <w:rFonts w:hint="eastAsia"/>
                <w:b/>
                <w:bCs/>
                <w:sz w:val="24"/>
              </w:rPr>
              <w:t>翻译：</w:t>
            </w:r>
            <w:r>
              <w:rPr>
                <w:rFonts w:hint="eastAsia"/>
                <w:bCs/>
                <w:sz w:val="24"/>
              </w:rPr>
              <w:t>然</w:t>
            </w:r>
            <w:r w:rsidR="003B69B3">
              <w:rPr>
                <w:rFonts w:hint="eastAsia"/>
                <w:bCs/>
                <w:sz w:val="24"/>
              </w:rPr>
              <w:t>而，事情没有那么简单。产品可以是化妆品和药品如果其</w:t>
            </w:r>
            <w:r w:rsidR="009E65E1">
              <w:rPr>
                <w:rFonts w:hint="eastAsia"/>
                <w:bCs/>
                <w:sz w:val="24"/>
              </w:rPr>
              <w:t>通过影响身体</w:t>
            </w:r>
            <w:r w:rsidR="003B69B3">
              <w:rPr>
                <w:rFonts w:hint="eastAsia"/>
                <w:bCs/>
                <w:sz w:val="24"/>
              </w:rPr>
              <w:t>是意在清洁，美化或者</w:t>
            </w:r>
            <w:r w:rsidR="009E65E1">
              <w:rPr>
                <w:rFonts w:hint="eastAsia"/>
                <w:bCs/>
                <w:sz w:val="24"/>
              </w:rPr>
              <w:t>促进吸引力，</w:t>
            </w:r>
            <w:r w:rsidR="003B69B3">
              <w:rPr>
                <w:rFonts w:hint="eastAsia"/>
                <w:bCs/>
                <w:sz w:val="24"/>
              </w:rPr>
              <w:t>或者</w:t>
            </w:r>
            <w:r w:rsidR="009E65E1">
              <w:rPr>
                <w:rFonts w:hint="eastAsia"/>
                <w:bCs/>
                <w:sz w:val="24"/>
              </w:rPr>
              <w:t>如果化妆品也是用于治疗或者防止疾病。</w:t>
            </w:r>
          </w:p>
          <w:p w14:paraId="5FEA44C4" w14:textId="77777777" w:rsidR="00D03902" w:rsidRPr="005C6C45" w:rsidRDefault="00D03902" w:rsidP="009E65E1">
            <w:pPr>
              <w:spacing w:line="360" w:lineRule="exact"/>
              <w:rPr>
                <w:bCs/>
                <w:sz w:val="24"/>
              </w:rPr>
            </w:pPr>
          </w:p>
        </w:tc>
      </w:tr>
      <w:tr w:rsidR="00D03902" w:rsidRPr="00383B13" w14:paraId="5795CCF8"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E7CDF78" w14:textId="77777777" w:rsidR="00D03902" w:rsidRPr="00383B13" w:rsidRDefault="00D03902" w:rsidP="000A0082">
            <w:pPr>
              <w:spacing w:line="360" w:lineRule="auto"/>
              <w:rPr>
                <w:b/>
                <w:sz w:val="24"/>
              </w:rPr>
            </w:pPr>
            <w:r w:rsidRPr="00383B13">
              <w:rPr>
                <w:b/>
                <w:sz w:val="24"/>
              </w:rPr>
              <w:lastRenderedPageBreak/>
              <w:t>本讲师生互动</w:t>
            </w:r>
          </w:p>
        </w:tc>
      </w:tr>
      <w:tr w:rsidR="00D03902" w:rsidRPr="00383B13" w14:paraId="22FDF2F1"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8E51FC9" w14:textId="77777777" w:rsidR="00D03902" w:rsidRPr="00383B13" w:rsidRDefault="00D03902" w:rsidP="000A0082">
            <w:pPr>
              <w:spacing w:line="360" w:lineRule="auto"/>
              <w:rPr>
                <w:sz w:val="24"/>
              </w:rPr>
            </w:pPr>
            <w:r w:rsidRPr="00383B13">
              <w:rPr>
                <w:sz w:val="24"/>
              </w:rPr>
              <w:t>课堂提问：</w:t>
            </w:r>
          </w:p>
          <w:p w14:paraId="790125C0" w14:textId="77777777" w:rsidR="00D03902" w:rsidRDefault="00D03902" w:rsidP="000A0082">
            <w:pPr>
              <w:spacing w:line="360" w:lineRule="auto"/>
              <w:rPr>
                <w:sz w:val="24"/>
              </w:rPr>
            </w:pPr>
            <w:r>
              <w:rPr>
                <w:rFonts w:hint="eastAsia"/>
                <w:sz w:val="24"/>
              </w:rPr>
              <w:t>总结</w:t>
            </w:r>
            <w:r>
              <w:rPr>
                <w:sz w:val="24"/>
              </w:rPr>
              <w:t>出如何根据题干的关键词去定位答案所在的位置</w:t>
            </w:r>
            <w:r w:rsidRPr="00383B13">
              <w:rPr>
                <w:sz w:val="24"/>
              </w:rPr>
              <w:t>？</w:t>
            </w:r>
          </w:p>
          <w:p w14:paraId="3C123EBF" w14:textId="77777777" w:rsidR="00D03902" w:rsidRPr="00911030" w:rsidRDefault="00D03902" w:rsidP="000A0082">
            <w:pPr>
              <w:spacing w:line="360" w:lineRule="auto"/>
              <w:rPr>
                <w:sz w:val="24"/>
              </w:rPr>
            </w:pPr>
            <w:r>
              <w:rPr>
                <w:rFonts w:hint="eastAsia"/>
                <w:sz w:val="24"/>
              </w:rPr>
              <w:t>长难句的句子成分分析和翻译。</w:t>
            </w:r>
          </w:p>
        </w:tc>
      </w:tr>
      <w:tr w:rsidR="00D03902" w:rsidRPr="00383B13" w14:paraId="3DD9ED58"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35DBAF5" w14:textId="77777777" w:rsidR="00D03902" w:rsidRPr="00383B13" w:rsidRDefault="00D03902" w:rsidP="000A0082">
            <w:pPr>
              <w:spacing w:line="360" w:lineRule="auto"/>
              <w:rPr>
                <w:b/>
                <w:sz w:val="24"/>
              </w:rPr>
            </w:pPr>
            <w:r w:rsidRPr="00383B13">
              <w:rPr>
                <w:b/>
                <w:sz w:val="24"/>
              </w:rPr>
              <w:t>本讲作业安排及课后反思</w:t>
            </w:r>
          </w:p>
        </w:tc>
      </w:tr>
      <w:tr w:rsidR="00D03902" w:rsidRPr="00383B13" w14:paraId="6DD9DB72"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C73267A" w14:textId="77777777" w:rsidR="00D03902" w:rsidRDefault="00D03902" w:rsidP="000A0082">
            <w:pPr>
              <w:spacing w:line="360" w:lineRule="auto"/>
              <w:rPr>
                <w:sz w:val="24"/>
              </w:rPr>
            </w:pPr>
            <w:r w:rsidRPr="00383B13">
              <w:rPr>
                <w:sz w:val="24"/>
              </w:rPr>
              <w:t>作业：</w:t>
            </w:r>
            <w:r w:rsidR="009E65E1">
              <w:rPr>
                <w:rFonts w:hint="eastAsia"/>
                <w:sz w:val="24"/>
              </w:rPr>
              <w:t>自学</w:t>
            </w:r>
            <w:r>
              <w:rPr>
                <w:rFonts w:hint="eastAsia"/>
                <w:sz w:val="24"/>
              </w:rPr>
              <w:t>课文中剩下的段落的内容。要求注意句子主干成分并试着翻译。</w:t>
            </w:r>
          </w:p>
          <w:p w14:paraId="18980A89" w14:textId="77777777" w:rsidR="00D805BB" w:rsidRDefault="00D805BB" w:rsidP="000A0082">
            <w:pPr>
              <w:spacing w:line="360" w:lineRule="auto"/>
              <w:rPr>
                <w:sz w:val="24"/>
              </w:rPr>
            </w:pPr>
            <w:r>
              <w:rPr>
                <w:rFonts w:hint="eastAsia"/>
                <w:sz w:val="24"/>
              </w:rPr>
              <w:t>思考：化妆品对人体健康和生活可能的影响</w:t>
            </w:r>
          </w:p>
          <w:p w14:paraId="1BD8F91F" w14:textId="77777777" w:rsidR="009E65E1" w:rsidRPr="00383B13" w:rsidRDefault="009E65E1" w:rsidP="000A0082">
            <w:pPr>
              <w:spacing w:line="360" w:lineRule="auto"/>
              <w:rPr>
                <w:sz w:val="24"/>
              </w:rPr>
            </w:pPr>
            <w:r>
              <w:rPr>
                <w:rFonts w:hint="eastAsia"/>
                <w:sz w:val="24"/>
              </w:rPr>
              <w:t>预习：</w:t>
            </w:r>
            <w:r w:rsidRPr="009E65E1">
              <w:rPr>
                <w:rFonts w:hint="eastAsia"/>
                <w:sz w:val="24"/>
              </w:rPr>
              <w:t>Chemical Bonds</w:t>
            </w:r>
            <w:r w:rsidRPr="009E65E1">
              <w:rPr>
                <w:rFonts w:hint="eastAsia"/>
                <w:sz w:val="24"/>
              </w:rPr>
              <w:t>部分的内容</w:t>
            </w:r>
          </w:p>
        </w:tc>
      </w:tr>
      <w:tr w:rsidR="00D03902" w:rsidRPr="00383B13" w14:paraId="68145155"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9C4A5AA" w14:textId="77777777" w:rsidR="00D03902" w:rsidRPr="00383B13" w:rsidRDefault="00D03902" w:rsidP="000A0082">
            <w:pPr>
              <w:spacing w:line="360" w:lineRule="auto"/>
              <w:rPr>
                <w:sz w:val="24"/>
              </w:rPr>
            </w:pPr>
            <w:r w:rsidRPr="00383B13">
              <w:rPr>
                <w:b/>
                <w:sz w:val="24"/>
              </w:rPr>
              <w:lastRenderedPageBreak/>
              <w:t>课前准备情况及其他相关特殊要求</w:t>
            </w:r>
          </w:p>
        </w:tc>
      </w:tr>
      <w:tr w:rsidR="00D03902" w:rsidRPr="00383B13" w14:paraId="6A4CAF6A"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E811D44" w14:textId="77777777" w:rsidR="00D03902" w:rsidRPr="00383B13" w:rsidRDefault="00D03902" w:rsidP="000A0082">
            <w:pPr>
              <w:spacing w:line="360" w:lineRule="auto"/>
              <w:rPr>
                <w:sz w:val="24"/>
              </w:rPr>
            </w:pPr>
            <w:r w:rsidRPr="00383B13">
              <w:rPr>
                <w:sz w:val="24"/>
              </w:rPr>
              <w:t>课前准备</w:t>
            </w:r>
            <w:r>
              <w:rPr>
                <w:rFonts w:hint="eastAsia"/>
                <w:sz w:val="24"/>
              </w:rPr>
              <w:t>：预习</w:t>
            </w:r>
            <w:r>
              <w:rPr>
                <w:sz w:val="24"/>
              </w:rPr>
              <w:t>相关段落内容和词汇收集</w:t>
            </w:r>
            <w:r w:rsidR="00684A9E">
              <w:rPr>
                <w:sz w:val="24"/>
              </w:rPr>
              <w:t>整理和识记</w:t>
            </w:r>
            <w:r>
              <w:rPr>
                <w:rFonts w:hint="eastAsia"/>
                <w:sz w:val="24"/>
              </w:rPr>
              <w:t>。</w:t>
            </w:r>
          </w:p>
        </w:tc>
      </w:tr>
      <w:tr w:rsidR="00D03902" w:rsidRPr="00383B13" w14:paraId="5EEBC335"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AF25D23" w14:textId="77777777" w:rsidR="00D03902" w:rsidRPr="00383B13" w:rsidRDefault="00D03902" w:rsidP="000A0082">
            <w:pPr>
              <w:spacing w:line="360" w:lineRule="auto"/>
              <w:rPr>
                <w:b/>
                <w:sz w:val="24"/>
              </w:rPr>
            </w:pPr>
            <w:r w:rsidRPr="00383B13">
              <w:rPr>
                <w:b/>
                <w:sz w:val="24"/>
              </w:rPr>
              <w:t>本讲教学单元的参考资料</w:t>
            </w:r>
          </w:p>
        </w:tc>
      </w:tr>
      <w:tr w:rsidR="00D03902" w:rsidRPr="00383B13" w14:paraId="1C1AF5A6" w14:textId="77777777" w:rsidTr="000A0082">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5ACAAA3" w14:textId="77777777" w:rsidR="00D03902" w:rsidRPr="00383B13" w:rsidRDefault="009E65E1" w:rsidP="009E65E1">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有机精细品、化妆品</w:t>
            </w:r>
            <w:r w:rsidR="00D03902">
              <w:rPr>
                <w:rFonts w:ascii="Times New Roman" w:hAnsi="Times New Roman" w:cs="Times New Roman" w:hint="eastAsia"/>
                <w:b w:val="0"/>
                <w:sz w:val="24"/>
                <w:szCs w:val="24"/>
              </w:rPr>
              <w:t>方面</w:t>
            </w:r>
            <w:r w:rsidR="00D03902">
              <w:rPr>
                <w:rFonts w:ascii="Times New Roman" w:hAnsi="Times New Roman" w:cs="Times New Roman"/>
                <w:b w:val="0"/>
                <w:sz w:val="24"/>
                <w:szCs w:val="24"/>
              </w:rPr>
              <w:t>的英语杂志</w:t>
            </w:r>
            <w:r w:rsidR="00D03902">
              <w:rPr>
                <w:rFonts w:ascii="Times New Roman" w:hAnsi="Times New Roman" w:cs="Times New Roman" w:hint="eastAsia"/>
                <w:b w:val="0"/>
                <w:sz w:val="24"/>
                <w:szCs w:val="24"/>
              </w:rPr>
              <w:t>。</w:t>
            </w:r>
          </w:p>
        </w:tc>
      </w:tr>
    </w:tbl>
    <w:p w14:paraId="514EB141" w14:textId="77777777" w:rsidR="006453E8" w:rsidRDefault="006453E8" w:rsidP="00D03902">
      <w:pPr>
        <w:sectPr w:rsidR="006453E8" w:rsidSect="00B807B3">
          <w:pgSz w:w="11906" w:h="16838"/>
          <w:pgMar w:top="1418" w:right="1418" w:bottom="1418" w:left="1418" w:header="851" w:footer="992" w:gutter="0"/>
          <w:cols w:space="425"/>
          <w:docGrid w:type="lines" w:linePitch="312"/>
        </w:sectPr>
      </w:pPr>
    </w:p>
    <w:p w14:paraId="52F2DD2F" w14:textId="2F87A549" w:rsidR="009E65E1" w:rsidRPr="00A04E08" w:rsidRDefault="009E65E1" w:rsidP="009E65E1">
      <w:pPr>
        <w:pStyle w:val="aa"/>
      </w:pPr>
      <w:r w:rsidRPr="00A04E08">
        <w:lastRenderedPageBreak/>
        <w:t>7.</w:t>
      </w:r>
      <w:r>
        <w:rPr>
          <w:rFonts w:hint="eastAsia"/>
        </w:rPr>
        <w:t>14</w:t>
      </w:r>
      <w:r w:rsidRPr="00A04E08">
        <w:t xml:space="preserve"> </w:t>
      </w:r>
      <w:r w:rsidRPr="00A04E08">
        <w:t>教学单元</w:t>
      </w:r>
      <w:r>
        <w:rPr>
          <w:rFonts w:hint="eastAsia"/>
        </w:rPr>
        <w:t>十</w:t>
      </w:r>
      <w:r w:rsidR="007F0807">
        <w:rPr>
          <w:rFonts w:hint="eastAsia"/>
        </w:rPr>
        <w:t>五</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9E65E1" w:rsidRPr="00383B13" w14:paraId="46AF3EFD" w14:textId="77777777" w:rsidTr="009E65E1">
        <w:trPr>
          <w:trHeight w:val="435"/>
        </w:trPr>
        <w:tc>
          <w:tcPr>
            <w:tcW w:w="1260" w:type="dxa"/>
          </w:tcPr>
          <w:p w14:paraId="4A1C345B" w14:textId="77777777" w:rsidR="009E65E1" w:rsidRPr="00383B13" w:rsidRDefault="009E65E1" w:rsidP="009E65E1">
            <w:pPr>
              <w:jc w:val="center"/>
              <w:rPr>
                <w:b/>
                <w:sz w:val="24"/>
              </w:rPr>
            </w:pPr>
            <w:r w:rsidRPr="00383B13">
              <w:rPr>
                <w:b/>
                <w:sz w:val="24"/>
              </w:rPr>
              <w:t>学院</w:t>
            </w:r>
          </w:p>
        </w:tc>
        <w:tc>
          <w:tcPr>
            <w:tcW w:w="1260" w:type="dxa"/>
          </w:tcPr>
          <w:p w14:paraId="3711708F" w14:textId="77777777" w:rsidR="009E65E1" w:rsidRPr="00383B13" w:rsidRDefault="009E65E1" w:rsidP="009E65E1">
            <w:pPr>
              <w:jc w:val="center"/>
              <w:rPr>
                <w:b/>
                <w:sz w:val="24"/>
              </w:rPr>
            </w:pPr>
            <w:r w:rsidRPr="00383B13">
              <w:rPr>
                <w:b/>
                <w:sz w:val="24"/>
              </w:rPr>
              <w:t>教师姓名</w:t>
            </w:r>
          </w:p>
        </w:tc>
        <w:tc>
          <w:tcPr>
            <w:tcW w:w="1260" w:type="dxa"/>
          </w:tcPr>
          <w:p w14:paraId="3317EE33" w14:textId="77777777" w:rsidR="009E65E1" w:rsidRPr="00383B13" w:rsidRDefault="009E65E1" w:rsidP="009E65E1">
            <w:pPr>
              <w:jc w:val="center"/>
              <w:rPr>
                <w:b/>
                <w:sz w:val="24"/>
              </w:rPr>
            </w:pPr>
            <w:r w:rsidRPr="00383B13">
              <w:rPr>
                <w:b/>
                <w:sz w:val="24"/>
              </w:rPr>
              <w:t>课程名称</w:t>
            </w:r>
          </w:p>
        </w:tc>
        <w:tc>
          <w:tcPr>
            <w:tcW w:w="1080" w:type="dxa"/>
          </w:tcPr>
          <w:p w14:paraId="3819E29C" w14:textId="77777777" w:rsidR="009E65E1" w:rsidRPr="00383B13" w:rsidRDefault="009E65E1" w:rsidP="009E65E1">
            <w:pPr>
              <w:jc w:val="center"/>
              <w:rPr>
                <w:b/>
                <w:sz w:val="24"/>
              </w:rPr>
            </w:pPr>
            <w:r w:rsidRPr="00383B13">
              <w:rPr>
                <w:b/>
                <w:sz w:val="24"/>
              </w:rPr>
              <w:t>学分</w:t>
            </w:r>
            <w:r w:rsidRPr="00383B13">
              <w:rPr>
                <w:b/>
                <w:sz w:val="24"/>
              </w:rPr>
              <w:t>/</w:t>
            </w:r>
            <w:r w:rsidRPr="00383B13">
              <w:rPr>
                <w:b/>
                <w:sz w:val="24"/>
              </w:rPr>
              <w:t>学时</w:t>
            </w:r>
          </w:p>
        </w:tc>
        <w:tc>
          <w:tcPr>
            <w:tcW w:w="1260" w:type="dxa"/>
          </w:tcPr>
          <w:p w14:paraId="54174A78" w14:textId="77777777" w:rsidR="009E65E1" w:rsidRPr="00383B13" w:rsidRDefault="009E65E1" w:rsidP="009E65E1">
            <w:pPr>
              <w:jc w:val="center"/>
              <w:rPr>
                <w:b/>
                <w:sz w:val="24"/>
              </w:rPr>
            </w:pPr>
            <w:r w:rsidRPr="00383B13">
              <w:rPr>
                <w:b/>
                <w:sz w:val="24"/>
              </w:rPr>
              <w:t>课程性质</w:t>
            </w:r>
          </w:p>
        </w:tc>
        <w:tc>
          <w:tcPr>
            <w:tcW w:w="1440" w:type="dxa"/>
          </w:tcPr>
          <w:p w14:paraId="1C90C898" w14:textId="77777777" w:rsidR="009E65E1" w:rsidRPr="00383B13" w:rsidRDefault="009E65E1" w:rsidP="009E65E1">
            <w:pPr>
              <w:jc w:val="center"/>
              <w:rPr>
                <w:b/>
                <w:sz w:val="24"/>
              </w:rPr>
            </w:pPr>
            <w:r w:rsidRPr="00383B13">
              <w:rPr>
                <w:b/>
                <w:sz w:val="24"/>
              </w:rPr>
              <w:t>课次</w:t>
            </w:r>
            <w:r w:rsidRPr="00383B13">
              <w:rPr>
                <w:b/>
                <w:sz w:val="24"/>
              </w:rPr>
              <w:t>/</w:t>
            </w:r>
            <w:r w:rsidRPr="00383B13">
              <w:rPr>
                <w:b/>
                <w:sz w:val="24"/>
              </w:rPr>
              <w:t>学时</w:t>
            </w:r>
          </w:p>
        </w:tc>
        <w:tc>
          <w:tcPr>
            <w:tcW w:w="1654" w:type="dxa"/>
          </w:tcPr>
          <w:p w14:paraId="796C3161" w14:textId="77777777" w:rsidR="009E65E1" w:rsidRPr="00383B13" w:rsidRDefault="009E65E1" w:rsidP="009E65E1">
            <w:pPr>
              <w:jc w:val="center"/>
              <w:rPr>
                <w:b/>
                <w:sz w:val="24"/>
              </w:rPr>
            </w:pPr>
            <w:r w:rsidRPr="00383B13">
              <w:rPr>
                <w:b/>
                <w:sz w:val="24"/>
              </w:rPr>
              <w:t>日期</w:t>
            </w:r>
          </w:p>
        </w:tc>
      </w:tr>
      <w:tr w:rsidR="009E65E1" w:rsidRPr="00383B13" w14:paraId="4A594682" w14:textId="77777777" w:rsidTr="009E65E1">
        <w:trPr>
          <w:trHeight w:val="330"/>
        </w:trPr>
        <w:tc>
          <w:tcPr>
            <w:tcW w:w="1260" w:type="dxa"/>
          </w:tcPr>
          <w:p w14:paraId="4C10475A" w14:textId="77777777" w:rsidR="009E65E1" w:rsidRPr="00383B13" w:rsidRDefault="009E65E1" w:rsidP="009E65E1">
            <w:pPr>
              <w:jc w:val="center"/>
              <w:rPr>
                <w:sz w:val="24"/>
              </w:rPr>
            </w:pPr>
            <w:r>
              <w:rPr>
                <w:sz w:val="24"/>
              </w:rPr>
              <w:t>化工学院</w:t>
            </w:r>
          </w:p>
        </w:tc>
        <w:tc>
          <w:tcPr>
            <w:tcW w:w="1260" w:type="dxa"/>
          </w:tcPr>
          <w:p w14:paraId="278E2090" w14:textId="70501D87" w:rsidR="009E65E1" w:rsidRPr="00383B13" w:rsidRDefault="00737CA7" w:rsidP="009E65E1">
            <w:pPr>
              <w:jc w:val="center"/>
              <w:rPr>
                <w:sz w:val="24"/>
              </w:rPr>
            </w:pPr>
            <w:r>
              <w:rPr>
                <w:rFonts w:hint="eastAsia"/>
                <w:sz w:val="24"/>
              </w:rPr>
              <w:t>雷英</w:t>
            </w:r>
            <w:r w:rsidR="009A1BE8">
              <w:rPr>
                <w:rFonts w:hint="eastAsia"/>
                <w:sz w:val="24"/>
              </w:rPr>
              <w:t xml:space="preserve"> </w:t>
            </w:r>
          </w:p>
        </w:tc>
        <w:tc>
          <w:tcPr>
            <w:tcW w:w="1260" w:type="dxa"/>
          </w:tcPr>
          <w:p w14:paraId="1283F820" w14:textId="4EB5CFC6" w:rsidR="009E65E1" w:rsidRPr="00383B13" w:rsidRDefault="00E52815" w:rsidP="009E65E1">
            <w:pPr>
              <w:jc w:val="center"/>
              <w:rPr>
                <w:sz w:val="24"/>
              </w:rPr>
            </w:pPr>
            <w:r>
              <w:rPr>
                <w:sz w:val="24"/>
              </w:rPr>
              <w:t>专业外语</w:t>
            </w:r>
          </w:p>
        </w:tc>
        <w:tc>
          <w:tcPr>
            <w:tcW w:w="1080" w:type="dxa"/>
          </w:tcPr>
          <w:p w14:paraId="6BD2A5DC" w14:textId="6EAB348C" w:rsidR="009E65E1" w:rsidRPr="00383B13" w:rsidRDefault="009E65E1" w:rsidP="009E65E1">
            <w:pPr>
              <w:jc w:val="center"/>
              <w:rPr>
                <w:sz w:val="24"/>
              </w:rPr>
            </w:pPr>
            <w:r>
              <w:rPr>
                <w:rFonts w:hint="eastAsia"/>
                <w:sz w:val="24"/>
              </w:rPr>
              <w:t>2.0</w:t>
            </w:r>
            <w:r>
              <w:rPr>
                <w:sz w:val="24"/>
              </w:rPr>
              <w:t>/3</w:t>
            </w:r>
            <w:r w:rsidR="009A1BE8">
              <w:rPr>
                <w:rFonts w:hint="eastAsia"/>
                <w:sz w:val="24"/>
              </w:rPr>
              <w:t>2</w:t>
            </w:r>
          </w:p>
        </w:tc>
        <w:tc>
          <w:tcPr>
            <w:tcW w:w="1260" w:type="dxa"/>
          </w:tcPr>
          <w:p w14:paraId="0B31D8A5" w14:textId="77777777" w:rsidR="009E65E1" w:rsidRPr="00383B13" w:rsidRDefault="009E65E1" w:rsidP="009E65E1">
            <w:pPr>
              <w:jc w:val="center"/>
              <w:rPr>
                <w:sz w:val="24"/>
              </w:rPr>
            </w:pPr>
            <w:r w:rsidRPr="00383B13">
              <w:rPr>
                <w:sz w:val="24"/>
              </w:rPr>
              <w:t>专业必修</w:t>
            </w:r>
          </w:p>
        </w:tc>
        <w:tc>
          <w:tcPr>
            <w:tcW w:w="1440" w:type="dxa"/>
          </w:tcPr>
          <w:p w14:paraId="1250DED4" w14:textId="3A2B2397" w:rsidR="009E65E1" w:rsidRPr="00383B13" w:rsidRDefault="009E65E1" w:rsidP="005318E0">
            <w:pPr>
              <w:jc w:val="center"/>
              <w:rPr>
                <w:sz w:val="24"/>
              </w:rPr>
            </w:pPr>
            <w:r>
              <w:rPr>
                <w:rFonts w:hint="eastAsia"/>
                <w:sz w:val="24"/>
              </w:rPr>
              <w:t>1</w:t>
            </w:r>
            <w:r w:rsidR="005318E0">
              <w:rPr>
                <w:rFonts w:hint="eastAsia"/>
                <w:sz w:val="24"/>
              </w:rPr>
              <w:t>5</w:t>
            </w:r>
            <w:r w:rsidRPr="00383B13">
              <w:rPr>
                <w:sz w:val="24"/>
              </w:rPr>
              <w:t>/2</w:t>
            </w:r>
          </w:p>
        </w:tc>
        <w:tc>
          <w:tcPr>
            <w:tcW w:w="1654" w:type="dxa"/>
          </w:tcPr>
          <w:p w14:paraId="438116EC" w14:textId="3C1EFF88" w:rsidR="009E65E1" w:rsidRPr="00383B13" w:rsidRDefault="00737CA7" w:rsidP="005318E0">
            <w:pPr>
              <w:jc w:val="center"/>
              <w:rPr>
                <w:sz w:val="24"/>
              </w:rPr>
            </w:pPr>
            <w:r>
              <w:rPr>
                <w:rFonts w:hint="eastAsia"/>
                <w:sz w:val="24"/>
              </w:rPr>
              <w:t>第</w:t>
            </w:r>
            <w:r w:rsidR="005318E0">
              <w:rPr>
                <w:rFonts w:hint="eastAsia"/>
                <w:sz w:val="24"/>
              </w:rPr>
              <w:t>8</w:t>
            </w:r>
            <w:r>
              <w:rPr>
                <w:rFonts w:hint="eastAsia"/>
                <w:sz w:val="24"/>
              </w:rPr>
              <w:t>周</w:t>
            </w:r>
          </w:p>
        </w:tc>
      </w:tr>
      <w:tr w:rsidR="009E65E1" w:rsidRPr="00383B13" w14:paraId="5595521A" w14:textId="77777777" w:rsidTr="009E65E1">
        <w:trPr>
          <w:trHeight w:val="315"/>
        </w:trPr>
        <w:tc>
          <w:tcPr>
            <w:tcW w:w="9214" w:type="dxa"/>
            <w:gridSpan w:val="7"/>
            <w:tcBorders>
              <w:bottom w:val="single" w:sz="4" w:space="0" w:color="auto"/>
            </w:tcBorders>
          </w:tcPr>
          <w:p w14:paraId="5DF2BCD8" w14:textId="77777777" w:rsidR="009E65E1" w:rsidRPr="00383B13" w:rsidRDefault="009E65E1" w:rsidP="009E65E1">
            <w:pPr>
              <w:rPr>
                <w:b/>
                <w:sz w:val="24"/>
              </w:rPr>
            </w:pPr>
            <w:r w:rsidRPr="00383B13">
              <w:rPr>
                <w:b/>
                <w:sz w:val="24"/>
              </w:rPr>
              <w:t>本讲教学目标</w:t>
            </w:r>
          </w:p>
          <w:p w14:paraId="44439F95" w14:textId="77777777" w:rsidR="009E65E1" w:rsidRPr="00383B13" w:rsidRDefault="009E65E1" w:rsidP="009E65E1">
            <w:pPr>
              <w:spacing w:line="360" w:lineRule="auto"/>
              <w:rPr>
                <w:sz w:val="24"/>
              </w:rPr>
            </w:pPr>
            <w:r w:rsidRPr="00383B13">
              <w:rPr>
                <w:sz w:val="24"/>
              </w:rPr>
              <w:t>（</w:t>
            </w:r>
            <w:r w:rsidRPr="00383B13">
              <w:rPr>
                <w:sz w:val="24"/>
              </w:rPr>
              <w:t>1</w:t>
            </w:r>
            <w:r>
              <w:rPr>
                <w:sz w:val="24"/>
              </w:rPr>
              <w:t>）掌握</w:t>
            </w:r>
            <w:r>
              <w:rPr>
                <w:rFonts w:hint="eastAsia"/>
                <w:sz w:val="24"/>
              </w:rPr>
              <w:t>有关化学反应基本原理，成键理论方面的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714DED4B" w14:textId="48CFDE3B" w:rsidR="009E65E1" w:rsidRPr="00383B13" w:rsidRDefault="009E65E1" w:rsidP="009E65E1">
            <w:pPr>
              <w:spacing w:line="360" w:lineRule="auto"/>
              <w:rPr>
                <w:sz w:val="24"/>
              </w:rPr>
            </w:pPr>
            <w:r w:rsidRPr="00383B13">
              <w:rPr>
                <w:sz w:val="24"/>
              </w:rPr>
              <w:t>（</w:t>
            </w:r>
            <w:r w:rsidRPr="00383B13">
              <w:rPr>
                <w:sz w:val="24"/>
              </w:rPr>
              <w:t>2</w:t>
            </w:r>
            <w:r>
              <w:rPr>
                <w:sz w:val="24"/>
              </w:rPr>
              <w:t>）学习快速阅读</w:t>
            </w:r>
            <w:r w:rsidR="00E52815">
              <w:rPr>
                <w:sz w:val="24"/>
              </w:rPr>
              <w:t>专业外语</w:t>
            </w:r>
            <w:r>
              <w:rPr>
                <w:sz w:val="24"/>
              </w:rPr>
              <w:t>短文的方法</w:t>
            </w:r>
            <w:r>
              <w:rPr>
                <w:rFonts w:hint="eastAsia"/>
                <w:sz w:val="24"/>
              </w:rPr>
              <w:t>，</w:t>
            </w:r>
            <w:r>
              <w:rPr>
                <w:sz w:val="24"/>
              </w:rPr>
              <w:t>培养化学</w:t>
            </w:r>
            <w:r w:rsidR="00E52815">
              <w:rPr>
                <w:rFonts w:hint="eastAsia"/>
                <w:sz w:val="24"/>
              </w:rPr>
              <w:t>专业外语</w:t>
            </w:r>
            <w:r>
              <w:rPr>
                <w:rFonts w:hint="eastAsia"/>
                <w:sz w:val="24"/>
              </w:rPr>
              <w:t>思维</w:t>
            </w:r>
            <w:r>
              <w:rPr>
                <w:sz w:val="24"/>
              </w:rPr>
              <w:t>的能力</w:t>
            </w:r>
            <w:r w:rsidRPr="00383B13">
              <w:rPr>
                <w:sz w:val="24"/>
              </w:rPr>
              <w:t>。</w:t>
            </w:r>
          </w:p>
        </w:tc>
      </w:tr>
      <w:tr w:rsidR="009E65E1" w:rsidRPr="00383B13" w14:paraId="0BC43662" w14:textId="77777777" w:rsidTr="009E65E1">
        <w:trPr>
          <w:trHeight w:val="300"/>
        </w:trPr>
        <w:tc>
          <w:tcPr>
            <w:tcW w:w="9214" w:type="dxa"/>
            <w:gridSpan w:val="7"/>
            <w:tcBorders>
              <w:bottom w:val="single" w:sz="4" w:space="0" w:color="auto"/>
            </w:tcBorders>
          </w:tcPr>
          <w:p w14:paraId="5C7B9306" w14:textId="77777777" w:rsidR="009E65E1" w:rsidRPr="00383B13" w:rsidRDefault="009E65E1" w:rsidP="009E65E1">
            <w:pPr>
              <w:rPr>
                <w:b/>
                <w:sz w:val="24"/>
              </w:rPr>
            </w:pPr>
            <w:r w:rsidRPr="00383B13">
              <w:rPr>
                <w:b/>
                <w:sz w:val="24"/>
              </w:rPr>
              <w:t>本讲教学内容</w:t>
            </w:r>
          </w:p>
        </w:tc>
      </w:tr>
      <w:tr w:rsidR="009E65E1" w:rsidRPr="00383B13" w14:paraId="6F2AFCB5" w14:textId="77777777" w:rsidTr="009E65E1">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016701FB" w14:textId="77777777" w:rsidR="009E65E1" w:rsidRPr="00383B13" w:rsidRDefault="009E65E1" w:rsidP="009E65E1">
            <w:pPr>
              <w:spacing w:line="360" w:lineRule="auto"/>
              <w:rPr>
                <w:b/>
                <w:sz w:val="24"/>
              </w:rPr>
            </w:pPr>
            <w:r w:rsidRPr="00383B13">
              <w:rPr>
                <w:b/>
                <w:sz w:val="24"/>
              </w:rPr>
              <w:t>知识点：</w:t>
            </w:r>
          </w:p>
          <w:p w14:paraId="67C3AC62" w14:textId="77777777" w:rsidR="009E65E1" w:rsidRPr="00383B13" w:rsidRDefault="009E65E1" w:rsidP="009E65E1">
            <w:pPr>
              <w:spacing w:line="360" w:lineRule="auto"/>
              <w:rPr>
                <w:sz w:val="24"/>
              </w:rPr>
            </w:pPr>
            <w:r w:rsidRPr="00383B13">
              <w:rPr>
                <w:sz w:val="24"/>
              </w:rPr>
              <w:t>（</w:t>
            </w:r>
            <w:r w:rsidRPr="00383B13">
              <w:rPr>
                <w:sz w:val="24"/>
              </w:rPr>
              <w:t>1</w:t>
            </w:r>
            <w:r w:rsidRPr="00383B13">
              <w:rPr>
                <w:sz w:val="24"/>
              </w:rPr>
              <w:t>）</w:t>
            </w:r>
            <w:r w:rsidR="00B84D52">
              <w:rPr>
                <w:rFonts w:hint="eastAsia"/>
                <w:sz w:val="24"/>
              </w:rPr>
              <w:t>化学反应基本原理，成键理论</w:t>
            </w:r>
            <w:r>
              <w:rPr>
                <w:sz w:val="24"/>
              </w:rPr>
              <w:t>方面的词汇</w:t>
            </w:r>
            <w:r>
              <w:rPr>
                <w:rFonts w:hint="eastAsia"/>
                <w:sz w:val="24"/>
              </w:rPr>
              <w:t>，</w:t>
            </w:r>
            <w:r>
              <w:rPr>
                <w:sz w:val="24"/>
              </w:rPr>
              <w:t>常用的化学反应中的词汇和短语</w:t>
            </w:r>
            <w:r w:rsidRPr="00383B13">
              <w:rPr>
                <w:sz w:val="24"/>
              </w:rPr>
              <w:t>。</w:t>
            </w:r>
          </w:p>
          <w:p w14:paraId="58B92044" w14:textId="77777777" w:rsidR="009E65E1" w:rsidRPr="00383B13" w:rsidRDefault="009E65E1" w:rsidP="009E65E1">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5117AEE3" w14:textId="77777777" w:rsidR="009E65E1" w:rsidRPr="00383B13" w:rsidRDefault="009E65E1" w:rsidP="009E65E1">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149D20AC" w14:textId="77777777" w:rsidR="009E65E1" w:rsidRPr="00383B13" w:rsidRDefault="009E65E1" w:rsidP="009E65E1">
            <w:pPr>
              <w:spacing w:line="360" w:lineRule="auto"/>
              <w:rPr>
                <w:sz w:val="24"/>
              </w:rPr>
            </w:pPr>
            <w:r w:rsidRPr="00383B13">
              <w:rPr>
                <w:b/>
                <w:sz w:val="24"/>
              </w:rPr>
              <w:t>重点：</w:t>
            </w:r>
          </w:p>
          <w:p w14:paraId="6AFB10AB" w14:textId="77777777" w:rsidR="009E65E1" w:rsidRPr="00383B13" w:rsidRDefault="009E65E1" w:rsidP="009E65E1">
            <w:pPr>
              <w:spacing w:line="360" w:lineRule="auto"/>
              <w:rPr>
                <w:sz w:val="24"/>
              </w:rPr>
            </w:pPr>
            <w:r w:rsidRPr="00383B13">
              <w:rPr>
                <w:sz w:val="24"/>
              </w:rPr>
              <w:t>（</w:t>
            </w:r>
            <w:r w:rsidRPr="00383B13">
              <w:rPr>
                <w:sz w:val="24"/>
              </w:rPr>
              <w:t>1</w:t>
            </w:r>
            <w:r w:rsidRPr="00383B13">
              <w:rPr>
                <w:sz w:val="24"/>
              </w:rPr>
              <w:t>）</w:t>
            </w:r>
            <w:r>
              <w:rPr>
                <w:rFonts w:hint="eastAsia"/>
                <w:sz w:val="24"/>
              </w:rPr>
              <w:t>快速</w:t>
            </w:r>
            <w:r>
              <w:rPr>
                <w:sz w:val="24"/>
              </w:rPr>
              <w:t>准确定位关键信息</w:t>
            </w:r>
            <w:r w:rsidRPr="00383B13">
              <w:rPr>
                <w:sz w:val="24"/>
              </w:rPr>
              <w:t>；</w:t>
            </w:r>
          </w:p>
          <w:p w14:paraId="3CBB5413" w14:textId="77777777" w:rsidR="009E65E1" w:rsidRPr="00383B13" w:rsidRDefault="009E65E1" w:rsidP="009E65E1">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799542BA" w14:textId="77777777" w:rsidR="009E65E1" w:rsidRPr="00383B13" w:rsidRDefault="009E65E1" w:rsidP="009E65E1">
            <w:pPr>
              <w:spacing w:line="360" w:lineRule="auto"/>
              <w:rPr>
                <w:b/>
                <w:sz w:val="24"/>
              </w:rPr>
            </w:pPr>
            <w:r w:rsidRPr="00383B13">
              <w:rPr>
                <w:b/>
                <w:sz w:val="24"/>
              </w:rPr>
              <w:t>难点：</w:t>
            </w:r>
          </w:p>
          <w:p w14:paraId="6E2DD400" w14:textId="77777777" w:rsidR="009E65E1" w:rsidRPr="00383B13" w:rsidRDefault="009E65E1" w:rsidP="009E65E1">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9E65E1" w:rsidRPr="00383B13" w14:paraId="7402C094" w14:textId="77777777" w:rsidTr="009E65E1">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5F2D9D92" w14:textId="77777777" w:rsidR="009E65E1" w:rsidRPr="00383B13" w:rsidRDefault="009E65E1" w:rsidP="009E65E1">
            <w:pPr>
              <w:rPr>
                <w:b/>
                <w:sz w:val="24"/>
              </w:rPr>
            </w:pPr>
            <w:r w:rsidRPr="00383B13">
              <w:rPr>
                <w:b/>
                <w:sz w:val="24"/>
              </w:rPr>
              <w:t>本讲教学过程及教学方法</w:t>
            </w:r>
          </w:p>
        </w:tc>
      </w:tr>
      <w:tr w:rsidR="009E65E1" w:rsidRPr="00383B13" w14:paraId="7A8C6670" w14:textId="77777777" w:rsidTr="009E65E1">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28A2E61A" w14:textId="77777777" w:rsidR="009E65E1" w:rsidRPr="00383B13" w:rsidRDefault="009E65E1" w:rsidP="009E65E1">
            <w:pPr>
              <w:spacing w:line="360" w:lineRule="auto"/>
              <w:rPr>
                <w:sz w:val="24"/>
              </w:rPr>
            </w:pPr>
            <w:r w:rsidRPr="00383B13">
              <w:rPr>
                <w:b/>
                <w:sz w:val="24"/>
              </w:rPr>
              <w:t>教学方法：</w:t>
            </w:r>
            <w:r w:rsidRPr="004D1C60">
              <w:rPr>
                <w:sz w:val="24"/>
              </w:rPr>
              <w:t>快速阅读和精读相结合</w:t>
            </w:r>
            <w:r w:rsidRPr="004D1C60">
              <w:rPr>
                <w:rFonts w:hint="eastAsia"/>
                <w:sz w:val="24"/>
              </w:rPr>
              <w:t>，</w:t>
            </w:r>
            <w:r w:rsidRPr="004D1C60">
              <w:rPr>
                <w:sz w:val="24"/>
              </w:rPr>
              <w:t>讲授法</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0C624280" w14:textId="77777777" w:rsidR="009E65E1" w:rsidRDefault="009E65E1" w:rsidP="009E65E1">
            <w:pPr>
              <w:spacing w:line="360" w:lineRule="auto"/>
              <w:rPr>
                <w:b/>
                <w:sz w:val="24"/>
              </w:rPr>
            </w:pPr>
            <w:r w:rsidRPr="00383B13">
              <w:rPr>
                <w:b/>
                <w:sz w:val="24"/>
              </w:rPr>
              <w:t>教学过程：</w:t>
            </w:r>
          </w:p>
          <w:p w14:paraId="309DCDD1" w14:textId="77777777" w:rsidR="00300C99" w:rsidRPr="00894823" w:rsidRDefault="00894823" w:rsidP="009E65E1">
            <w:pPr>
              <w:spacing w:line="360" w:lineRule="auto"/>
              <w:rPr>
                <w:b/>
                <w:sz w:val="24"/>
              </w:rPr>
            </w:pPr>
            <w:r>
              <w:rPr>
                <w:rFonts w:hint="eastAsia"/>
                <w:b/>
                <w:sz w:val="24"/>
              </w:rPr>
              <w:t>（</w:t>
            </w:r>
            <w:r>
              <w:rPr>
                <w:rFonts w:hint="eastAsia"/>
                <w:b/>
                <w:sz w:val="24"/>
              </w:rPr>
              <w:t>1</w:t>
            </w:r>
            <w:r>
              <w:rPr>
                <w:rFonts w:hint="eastAsia"/>
                <w:b/>
                <w:sz w:val="24"/>
              </w:rPr>
              <w:t>）</w:t>
            </w:r>
            <w:r w:rsidR="00300C99" w:rsidRPr="00894823">
              <w:rPr>
                <w:rFonts w:hint="eastAsia"/>
                <w:b/>
                <w:sz w:val="24"/>
              </w:rPr>
              <w:t>快速阅读</w:t>
            </w:r>
            <w:r w:rsidR="00300C99" w:rsidRPr="00894823">
              <w:rPr>
                <w:rFonts w:hint="eastAsia"/>
                <w:b/>
                <w:sz w:val="24"/>
              </w:rPr>
              <w:t xml:space="preserve">15min </w:t>
            </w:r>
            <w:r w:rsidR="00300C99" w:rsidRPr="00894823">
              <w:rPr>
                <w:rFonts w:hint="eastAsia"/>
                <w:b/>
                <w:sz w:val="24"/>
              </w:rPr>
              <w:t>时间完成课后的</w:t>
            </w:r>
            <w:r w:rsidR="00300C99" w:rsidRPr="00894823">
              <w:rPr>
                <w:rFonts w:hint="eastAsia"/>
                <w:b/>
                <w:sz w:val="30"/>
                <w:szCs w:val="30"/>
              </w:rPr>
              <w:t>Comprehension</w:t>
            </w:r>
            <w:r w:rsidR="00300C99" w:rsidRPr="00894823">
              <w:rPr>
                <w:rFonts w:hint="eastAsia"/>
                <w:b/>
                <w:sz w:val="30"/>
                <w:szCs w:val="30"/>
              </w:rPr>
              <w:t>部分的</w:t>
            </w:r>
            <w:r w:rsidR="00300C99" w:rsidRPr="00894823">
              <w:rPr>
                <w:rFonts w:hint="eastAsia"/>
                <w:b/>
                <w:sz w:val="30"/>
                <w:szCs w:val="30"/>
              </w:rPr>
              <w:t>7</w:t>
            </w:r>
            <w:r w:rsidR="00300C99" w:rsidRPr="00894823">
              <w:rPr>
                <w:rFonts w:hint="eastAsia"/>
                <w:b/>
                <w:sz w:val="30"/>
                <w:szCs w:val="30"/>
              </w:rPr>
              <w:t>个题目。</w:t>
            </w:r>
          </w:p>
          <w:p w14:paraId="30ED8FF0" w14:textId="77777777" w:rsidR="00300C99" w:rsidRPr="007655B6" w:rsidRDefault="00300C99" w:rsidP="007655B6">
            <w:pPr>
              <w:spacing w:line="360" w:lineRule="auto"/>
              <w:rPr>
                <w:sz w:val="24"/>
              </w:rPr>
            </w:pPr>
            <w:r>
              <w:rPr>
                <w:rFonts w:hint="eastAsia"/>
                <w:sz w:val="30"/>
                <w:szCs w:val="30"/>
              </w:rPr>
              <w:t xml:space="preserve">I. </w:t>
            </w:r>
            <w:r w:rsidRPr="007655B6">
              <w:rPr>
                <w:rFonts w:hint="eastAsia"/>
                <w:sz w:val="24"/>
              </w:rPr>
              <w:t>Comprehension</w:t>
            </w:r>
          </w:p>
          <w:p w14:paraId="24B7A8D4" w14:textId="77777777" w:rsidR="00300C99" w:rsidRPr="007655B6" w:rsidRDefault="00300C99" w:rsidP="007655B6">
            <w:pPr>
              <w:spacing w:line="360" w:lineRule="auto"/>
              <w:rPr>
                <w:sz w:val="24"/>
              </w:rPr>
            </w:pPr>
            <w:r w:rsidRPr="007655B6">
              <w:rPr>
                <w:rFonts w:hint="eastAsia"/>
                <w:sz w:val="24"/>
              </w:rPr>
              <w:t xml:space="preserve"> 1. What is the main idea of the paragraph?</w:t>
            </w:r>
            <w:r w:rsidRPr="007655B6">
              <w:rPr>
                <w:rFonts w:hint="eastAsia"/>
                <w:sz w:val="24"/>
                <w:u w:val="single"/>
              </w:rPr>
              <w:t xml:space="preserve">     A       </w:t>
            </w:r>
          </w:p>
          <w:p w14:paraId="34D4A129" w14:textId="77777777" w:rsidR="00300C99" w:rsidRPr="007655B6" w:rsidRDefault="00300C99" w:rsidP="007655B6">
            <w:pPr>
              <w:spacing w:line="360" w:lineRule="auto"/>
              <w:ind w:firstLine="480"/>
              <w:rPr>
                <w:sz w:val="24"/>
              </w:rPr>
            </w:pPr>
            <w:r w:rsidRPr="007655B6">
              <w:rPr>
                <w:rFonts w:hint="eastAsia"/>
                <w:sz w:val="24"/>
              </w:rPr>
              <w:t>A. There are so many kinds of chemical bonds.</w:t>
            </w:r>
          </w:p>
          <w:p w14:paraId="5C377B0F" w14:textId="77777777" w:rsidR="00300C99" w:rsidRPr="007655B6" w:rsidRDefault="00300C99" w:rsidP="007655B6">
            <w:pPr>
              <w:spacing w:line="360" w:lineRule="auto"/>
              <w:ind w:firstLine="480"/>
              <w:rPr>
                <w:sz w:val="24"/>
              </w:rPr>
            </w:pPr>
            <w:r w:rsidRPr="007655B6">
              <w:rPr>
                <w:rFonts w:hint="eastAsia"/>
                <w:sz w:val="24"/>
              </w:rPr>
              <w:t>B. How does the ionic bond come into being.</w:t>
            </w:r>
          </w:p>
          <w:p w14:paraId="5778CE22" w14:textId="77777777" w:rsidR="00300C99" w:rsidRPr="007655B6" w:rsidRDefault="00300C99" w:rsidP="007655B6">
            <w:pPr>
              <w:spacing w:line="360" w:lineRule="auto"/>
              <w:ind w:firstLine="480"/>
              <w:rPr>
                <w:sz w:val="24"/>
              </w:rPr>
            </w:pPr>
            <w:r w:rsidRPr="007655B6">
              <w:rPr>
                <w:rFonts w:hint="eastAsia"/>
                <w:sz w:val="24"/>
              </w:rPr>
              <w:t>C. The noble gases are stable.</w:t>
            </w:r>
          </w:p>
          <w:p w14:paraId="5088C677" w14:textId="77777777" w:rsidR="00300C99" w:rsidRPr="007655B6" w:rsidRDefault="00300C99" w:rsidP="007655B6">
            <w:pPr>
              <w:spacing w:line="360" w:lineRule="auto"/>
              <w:ind w:firstLine="480"/>
              <w:rPr>
                <w:sz w:val="24"/>
              </w:rPr>
            </w:pPr>
            <w:r w:rsidRPr="007655B6">
              <w:rPr>
                <w:rFonts w:hint="eastAsia"/>
                <w:sz w:val="24"/>
              </w:rPr>
              <w:t>D. Can sodium atoms and chlorine atoms react with each other to form a stable arrangement of electrons.</w:t>
            </w:r>
          </w:p>
          <w:p w14:paraId="2A32B473" w14:textId="77777777" w:rsidR="00300C99" w:rsidRPr="007655B6" w:rsidRDefault="00300C99" w:rsidP="007655B6">
            <w:pPr>
              <w:spacing w:line="360" w:lineRule="auto"/>
              <w:rPr>
                <w:sz w:val="24"/>
              </w:rPr>
            </w:pPr>
            <w:r w:rsidRPr="007655B6">
              <w:rPr>
                <w:rFonts w:hint="eastAsia"/>
                <w:sz w:val="24"/>
              </w:rPr>
              <w:t xml:space="preserve"> 2. What is the author</w:t>
            </w:r>
            <w:r w:rsidRPr="007655B6">
              <w:rPr>
                <w:sz w:val="24"/>
              </w:rPr>
              <w:t>’</w:t>
            </w:r>
            <w:r w:rsidRPr="007655B6">
              <w:rPr>
                <w:rFonts w:hint="eastAsia"/>
                <w:sz w:val="24"/>
              </w:rPr>
              <w:t xml:space="preserve">s meaning by saying </w:t>
            </w:r>
            <w:r w:rsidRPr="007655B6">
              <w:rPr>
                <w:sz w:val="24"/>
              </w:rPr>
              <w:t>“</w:t>
            </w:r>
            <w:r w:rsidRPr="007655B6">
              <w:rPr>
                <w:rFonts w:hint="eastAsia"/>
                <w:sz w:val="24"/>
              </w:rPr>
              <w:t>even atoms have their own standards of beauty</w:t>
            </w:r>
            <w:r w:rsidRPr="007655B6">
              <w:rPr>
                <w:sz w:val="24"/>
              </w:rPr>
              <w:t>”</w:t>
            </w:r>
            <w:r w:rsidRPr="007655B6">
              <w:rPr>
                <w:rFonts w:hint="eastAsia"/>
                <w:sz w:val="24"/>
              </w:rPr>
              <w:t>?</w:t>
            </w:r>
            <w:r w:rsidRPr="007655B6">
              <w:rPr>
                <w:rFonts w:hint="eastAsia"/>
                <w:sz w:val="24"/>
                <w:u w:val="single"/>
              </w:rPr>
              <w:t xml:space="preserve">     B          </w:t>
            </w:r>
          </w:p>
          <w:p w14:paraId="764164DC" w14:textId="77777777" w:rsidR="00300C99" w:rsidRPr="007655B6" w:rsidRDefault="00300C99" w:rsidP="007655B6">
            <w:pPr>
              <w:spacing w:line="360" w:lineRule="auto"/>
              <w:ind w:firstLine="480"/>
              <w:rPr>
                <w:sz w:val="24"/>
              </w:rPr>
            </w:pPr>
            <w:r w:rsidRPr="007655B6">
              <w:rPr>
                <w:rFonts w:hint="eastAsia"/>
                <w:sz w:val="24"/>
              </w:rPr>
              <w:lastRenderedPageBreak/>
              <w:t>A. Atoms can detect whether an electron arrangement is beautiful or not.</w:t>
            </w:r>
          </w:p>
          <w:p w14:paraId="45C737E5" w14:textId="77777777" w:rsidR="00300C99" w:rsidRPr="007655B6" w:rsidRDefault="00300C99" w:rsidP="007655B6">
            <w:pPr>
              <w:spacing w:line="360" w:lineRule="auto"/>
              <w:ind w:firstLine="480"/>
              <w:rPr>
                <w:sz w:val="24"/>
              </w:rPr>
            </w:pPr>
            <w:r w:rsidRPr="007655B6">
              <w:rPr>
                <w:rFonts w:hint="eastAsia"/>
                <w:sz w:val="24"/>
              </w:rPr>
              <w:t>B. There are standards or rules that can determine if an electron arrangement is favored or not.</w:t>
            </w:r>
          </w:p>
          <w:p w14:paraId="06B81C4B" w14:textId="77777777" w:rsidR="00300C99" w:rsidRPr="007655B6" w:rsidRDefault="00300C99" w:rsidP="007655B6">
            <w:pPr>
              <w:spacing w:line="360" w:lineRule="auto"/>
              <w:ind w:firstLine="480"/>
              <w:rPr>
                <w:sz w:val="24"/>
              </w:rPr>
            </w:pPr>
            <w:r w:rsidRPr="007655B6">
              <w:rPr>
                <w:rFonts w:hint="eastAsia"/>
                <w:sz w:val="24"/>
              </w:rPr>
              <w:t>C. Atoms are more favored a beautiful electron arrangement than an ugly one.</w:t>
            </w:r>
          </w:p>
          <w:p w14:paraId="60222364" w14:textId="77777777" w:rsidR="00300C99" w:rsidRPr="007655B6" w:rsidRDefault="00300C99" w:rsidP="007655B6">
            <w:pPr>
              <w:spacing w:line="360" w:lineRule="auto"/>
              <w:ind w:firstLine="480"/>
              <w:rPr>
                <w:sz w:val="24"/>
              </w:rPr>
            </w:pPr>
            <w:r w:rsidRPr="007655B6">
              <w:rPr>
                <w:rFonts w:hint="eastAsia"/>
                <w:sz w:val="24"/>
              </w:rPr>
              <w:t>D. We can beautify atoms by their standards.</w:t>
            </w:r>
          </w:p>
          <w:p w14:paraId="18B48B5F" w14:textId="77777777" w:rsidR="00300C99" w:rsidRPr="007655B6" w:rsidRDefault="00300C99" w:rsidP="007655B6">
            <w:pPr>
              <w:spacing w:line="360" w:lineRule="auto"/>
              <w:rPr>
                <w:sz w:val="24"/>
              </w:rPr>
            </w:pPr>
            <w:r w:rsidRPr="007655B6">
              <w:rPr>
                <w:rFonts w:hint="eastAsia"/>
                <w:sz w:val="24"/>
              </w:rPr>
              <w:t xml:space="preserve"> 3. What</w:t>
            </w:r>
            <w:r w:rsidRPr="007655B6">
              <w:rPr>
                <w:sz w:val="24"/>
              </w:rPr>
              <w:t>’</w:t>
            </w:r>
            <w:r w:rsidRPr="007655B6">
              <w:rPr>
                <w:rFonts w:hint="eastAsia"/>
                <w:sz w:val="24"/>
              </w:rPr>
              <w:t xml:space="preserve">s </w:t>
            </w:r>
            <w:r w:rsidRPr="007655B6">
              <w:rPr>
                <w:sz w:val="24"/>
              </w:rPr>
              <w:t>“</w:t>
            </w:r>
            <w:r w:rsidRPr="007655B6">
              <w:rPr>
                <w:rFonts w:hint="eastAsia"/>
                <w:sz w:val="24"/>
              </w:rPr>
              <w:t>the standards of beauty</w:t>
            </w:r>
            <w:r w:rsidRPr="007655B6">
              <w:rPr>
                <w:sz w:val="24"/>
              </w:rPr>
              <w:t>”</w:t>
            </w:r>
            <w:r w:rsidRPr="007655B6">
              <w:rPr>
                <w:rFonts w:hint="eastAsia"/>
                <w:sz w:val="24"/>
              </w:rPr>
              <w:t xml:space="preserve"> of atoms?</w:t>
            </w:r>
            <w:r w:rsidRPr="007655B6">
              <w:rPr>
                <w:rFonts w:hint="eastAsia"/>
                <w:sz w:val="24"/>
                <w:u w:val="single"/>
              </w:rPr>
              <w:t xml:space="preserve">   C      </w:t>
            </w:r>
          </w:p>
          <w:p w14:paraId="61537F65" w14:textId="77777777" w:rsidR="00300C99" w:rsidRPr="007655B6" w:rsidRDefault="00300C99" w:rsidP="007655B6">
            <w:pPr>
              <w:spacing w:line="360" w:lineRule="auto"/>
              <w:ind w:firstLine="480"/>
              <w:rPr>
                <w:sz w:val="24"/>
              </w:rPr>
            </w:pPr>
            <w:r w:rsidRPr="007655B6">
              <w:rPr>
                <w:rFonts w:hint="eastAsia"/>
                <w:sz w:val="24"/>
              </w:rPr>
              <w:t>A. An octet (eight outer electrons).</w:t>
            </w:r>
          </w:p>
          <w:p w14:paraId="5B4B3542" w14:textId="77777777" w:rsidR="00300C99" w:rsidRPr="007655B6" w:rsidRDefault="00300C99" w:rsidP="007655B6">
            <w:pPr>
              <w:spacing w:line="360" w:lineRule="auto"/>
              <w:ind w:firstLine="480"/>
              <w:rPr>
                <w:sz w:val="24"/>
              </w:rPr>
            </w:pPr>
            <w:r w:rsidRPr="007655B6">
              <w:rPr>
                <w:rFonts w:hint="eastAsia"/>
                <w:sz w:val="24"/>
              </w:rPr>
              <w:t>B. A duet (two outer electrons).</w:t>
            </w:r>
          </w:p>
          <w:p w14:paraId="6F471092" w14:textId="77777777" w:rsidR="00300C99" w:rsidRPr="007655B6" w:rsidRDefault="00300C99" w:rsidP="007655B6">
            <w:pPr>
              <w:spacing w:line="360" w:lineRule="auto"/>
              <w:ind w:firstLine="480"/>
              <w:rPr>
                <w:sz w:val="24"/>
              </w:rPr>
            </w:pPr>
            <w:r w:rsidRPr="007655B6">
              <w:rPr>
                <w:rFonts w:hint="eastAsia"/>
                <w:sz w:val="24"/>
              </w:rPr>
              <w:t>C. A and B.</w:t>
            </w:r>
          </w:p>
          <w:p w14:paraId="1453AAF3" w14:textId="77777777" w:rsidR="00300C99" w:rsidRPr="007655B6" w:rsidRDefault="00300C99" w:rsidP="007655B6">
            <w:pPr>
              <w:spacing w:line="360" w:lineRule="auto"/>
              <w:ind w:firstLine="480"/>
              <w:rPr>
                <w:sz w:val="24"/>
              </w:rPr>
            </w:pPr>
            <w:r w:rsidRPr="007655B6">
              <w:rPr>
                <w:rFonts w:hint="eastAsia"/>
                <w:sz w:val="24"/>
              </w:rPr>
              <w:t>D. There is no such standards.</w:t>
            </w:r>
          </w:p>
          <w:p w14:paraId="68D1F422" w14:textId="77777777" w:rsidR="00300C99" w:rsidRPr="007655B6" w:rsidRDefault="00300C99" w:rsidP="007655B6">
            <w:pPr>
              <w:spacing w:line="360" w:lineRule="auto"/>
              <w:rPr>
                <w:sz w:val="24"/>
              </w:rPr>
            </w:pPr>
            <w:r w:rsidRPr="007655B6">
              <w:rPr>
                <w:rFonts w:hint="eastAsia"/>
                <w:sz w:val="24"/>
              </w:rPr>
              <w:t xml:space="preserve"> 4. Are the sodium ion (Na</w:t>
            </w:r>
            <w:r w:rsidRPr="007655B6">
              <w:rPr>
                <w:rFonts w:hint="eastAsia"/>
                <w:sz w:val="24"/>
                <w:vertAlign w:val="superscript"/>
              </w:rPr>
              <w:t>+</w:t>
            </w:r>
            <w:r w:rsidRPr="007655B6">
              <w:rPr>
                <w:rFonts w:hint="eastAsia"/>
                <w:sz w:val="24"/>
              </w:rPr>
              <w:t>) and the neon atom (Ne) identical?</w:t>
            </w:r>
            <w:r w:rsidRPr="007655B6">
              <w:rPr>
                <w:rFonts w:hint="eastAsia"/>
                <w:sz w:val="24"/>
                <w:u w:val="single"/>
              </w:rPr>
              <w:t xml:space="preserve">     E         </w:t>
            </w:r>
          </w:p>
          <w:p w14:paraId="598F9D9B" w14:textId="77777777" w:rsidR="00300C99" w:rsidRPr="007655B6" w:rsidRDefault="00300C99" w:rsidP="007655B6">
            <w:pPr>
              <w:spacing w:line="360" w:lineRule="auto"/>
              <w:ind w:firstLine="480"/>
              <w:rPr>
                <w:sz w:val="24"/>
              </w:rPr>
            </w:pPr>
            <w:r w:rsidRPr="007655B6">
              <w:rPr>
                <w:rFonts w:hint="eastAsia"/>
                <w:sz w:val="24"/>
              </w:rPr>
              <w:t>A. Yes, they have same electron numbers.</w:t>
            </w:r>
          </w:p>
          <w:p w14:paraId="759E3AAB" w14:textId="77777777" w:rsidR="00300C99" w:rsidRPr="007655B6" w:rsidRDefault="00300C99" w:rsidP="007655B6">
            <w:pPr>
              <w:spacing w:line="360" w:lineRule="auto"/>
              <w:ind w:firstLine="480"/>
              <w:rPr>
                <w:sz w:val="24"/>
              </w:rPr>
            </w:pPr>
            <w:r w:rsidRPr="007655B6">
              <w:rPr>
                <w:rFonts w:hint="eastAsia"/>
                <w:sz w:val="24"/>
              </w:rPr>
              <w:t>B. Yes, they have same electron arrangement.</w:t>
            </w:r>
          </w:p>
          <w:p w14:paraId="523D9985" w14:textId="77777777" w:rsidR="00300C99" w:rsidRPr="007655B6" w:rsidRDefault="00300C99" w:rsidP="007655B6">
            <w:pPr>
              <w:spacing w:line="360" w:lineRule="auto"/>
              <w:ind w:firstLine="480"/>
              <w:rPr>
                <w:sz w:val="24"/>
              </w:rPr>
            </w:pPr>
            <w:r w:rsidRPr="007655B6">
              <w:rPr>
                <w:rFonts w:hint="eastAsia"/>
                <w:sz w:val="24"/>
              </w:rPr>
              <w:t xml:space="preserve">C. No, </w:t>
            </w:r>
            <w:r w:rsidRPr="007655B6">
              <w:rPr>
                <w:sz w:val="24"/>
              </w:rPr>
              <w:t>sodium</w:t>
            </w:r>
            <w:r w:rsidRPr="007655B6">
              <w:rPr>
                <w:rFonts w:hint="eastAsia"/>
                <w:sz w:val="24"/>
              </w:rPr>
              <w:t xml:space="preserve"> ion is still a form of sodium, not atom but cations.</w:t>
            </w:r>
          </w:p>
          <w:p w14:paraId="203776A2" w14:textId="77777777" w:rsidR="00300C99" w:rsidRPr="007655B6" w:rsidRDefault="00300C99" w:rsidP="007655B6">
            <w:pPr>
              <w:spacing w:line="360" w:lineRule="auto"/>
              <w:ind w:firstLine="480"/>
              <w:rPr>
                <w:sz w:val="24"/>
              </w:rPr>
            </w:pPr>
            <w:r w:rsidRPr="007655B6">
              <w:rPr>
                <w:rFonts w:hint="eastAsia"/>
                <w:sz w:val="24"/>
              </w:rPr>
              <w:t>D. No, sodium ion is a charged particle, while the neon atom is a neutral one.</w:t>
            </w:r>
          </w:p>
          <w:p w14:paraId="0ACEED3C" w14:textId="77777777" w:rsidR="00300C99" w:rsidRPr="007655B6" w:rsidRDefault="00300C99" w:rsidP="007655B6">
            <w:pPr>
              <w:spacing w:line="360" w:lineRule="auto"/>
              <w:ind w:firstLine="480"/>
              <w:rPr>
                <w:sz w:val="24"/>
              </w:rPr>
            </w:pPr>
            <w:r w:rsidRPr="007655B6">
              <w:rPr>
                <w:rFonts w:hint="eastAsia"/>
                <w:sz w:val="24"/>
              </w:rPr>
              <w:t>E. C and D.</w:t>
            </w:r>
          </w:p>
          <w:p w14:paraId="3F6FDC1B" w14:textId="77777777" w:rsidR="00300C99" w:rsidRPr="007655B6" w:rsidRDefault="00300C99" w:rsidP="007655B6">
            <w:pPr>
              <w:spacing w:line="360" w:lineRule="auto"/>
              <w:rPr>
                <w:sz w:val="24"/>
              </w:rPr>
            </w:pPr>
            <w:r w:rsidRPr="007655B6">
              <w:rPr>
                <w:rFonts w:hint="eastAsia"/>
                <w:sz w:val="24"/>
              </w:rPr>
              <w:t xml:space="preserve"> 5. It is impossible for Tom to judge such </w:t>
            </w:r>
            <w:r w:rsidRPr="007655B6">
              <w:rPr>
                <w:sz w:val="24"/>
              </w:rPr>
              <w:t>important</w:t>
            </w:r>
            <w:r w:rsidRPr="007655B6">
              <w:rPr>
                <w:rFonts w:hint="eastAsia"/>
                <w:sz w:val="24"/>
              </w:rPr>
              <w:t xml:space="preserve"> affair</w:t>
            </w:r>
            <w:r w:rsidRPr="007655B6">
              <w:rPr>
                <w:rFonts w:hint="eastAsia"/>
                <w:sz w:val="24"/>
                <w:u w:val="single"/>
              </w:rPr>
              <w:t xml:space="preserve">   B      </w:t>
            </w:r>
          </w:p>
          <w:p w14:paraId="415BD252" w14:textId="77777777" w:rsidR="00300C99" w:rsidRPr="007655B6" w:rsidRDefault="00300C99" w:rsidP="007655B6">
            <w:pPr>
              <w:spacing w:line="360" w:lineRule="auto"/>
              <w:ind w:firstLine="480"/>
              <w:rPr>
                <w:sz w:val="24"/>
              </w:rPr>
            </w:pPr>
            <w:r w:rsidRPr="007655B6">
              <w:rPr>
                <w:rFonts w:hint="eastAsia"/>
                <w:sz w:val="24"/>
              </w:rPr>
              <w:t>A. as a rule of thumb.</w:t>
            </w:r>
          </w:p>
          <w:p w14:paraId="7AA07DCF" w14:textId="77777777" w:rsidR="00300C99" w:rsidRPr="007655B6" w:rsidRDefault="00300C99" w:rsidP="007655B6">
            <w:pPr>
              <w:spacing w:line="360" w:lineRule="auto"/>
              <w:ind w:firstLine="480"/>
              <w:rPr>
                <w:sz w:val="24"/>
              </w:rPr>
            </w:pPr>
            <w:r w:rsidRPr="007655B6">
              <w:rPr>
                <w:rFonts w:hint="eastAsia"/>
                <w:sz w:val="24"/>
              </w:rPr>
              <w:t>B. by rule of thumb.</w:t>
            </w:r>
          </w:p>
          <w:p w14:paraId="7A076F39" w14:textId="77777777" w:rsidR="00300C99" w:rsidRPr="007655B6" w:rsidRDefault="00300C99" w:rsidP="007655B6">
            <w:pPr>
              <w:spacing w:line="360" w:lineRule="auto"/>
              <w:ind w:firstLine="480"/>
              <w:rPr>
                <w:sz w:val="24"/>
              </w:rPr>
            </w:pPr>
            <w:r w:rsidRPr="007655B6">
              <w:rPr>
                <w:rFonts w:hint="eastAsia"/>
                <w:sz w:val="24"/>
              </w:rPr>
              <w:t>C. though a rule of thumb.</w:t>
            </w:r>
          </w:p>
          <w:p w14:paraId="0A42D5D2" w14:textId="77777777" w:rsidR="00300C99" w:rsidRPr="007655B6" w:rsidRDefault="00300C99" w:rsidP="007655B6">
            <w:pPr>
              <w:spacing w:line="360" w:lineRule="auto"/>
              <w:ind w:firstLine="480"/>
              <w:rPr>
                <w:sz w:val="24"/>
              </w:rPr>
            </w:pPr>
            <w:r w:rsidRPr="007655B6">
              <w:rPr>
                <w:rFonts w:hint="eastAsia"/>
                <w:sz w:val="24"/>
              </w:rPr>
              <w:t>D. by experiment.</w:t>
            </w:r>
          </w:p>
          <w:p w14:paraId="4111935C" w14:textId="2881698A" w:rsidR="00300C99" w:rsidRPr="007655B6" w:rsidRDefault="009D2873" w:rsidP="007655B6">
            <w:pPr>
              <w:spacing w:line="360" w:lineRule="auto"/>
              <w:rPr>
                <w:sz w:val="24"/>
              </w:rPr>
            </w:pPr>
            <w:r w:rsidRPr="007655B6">
              <w:rPr>
                <w:rFonts w:hint="eastAsia"/>
                <w:noProof/>
                <w:sz w:val="24"/>
              </w:rPr>
              <mc:AlternateContent>
                <mc:Choice Requires="wps">
                  <w:drawing>
                    <wp:anchor distT="0" distB="0" distL="114300" distR="114300" simplePos="0" relativeHeight="251657728" behindDoc="0" locked="0" layoutInCell="1" allowOverlap="1" wp14:anchorId="4EAC994A" wp14:editId="0CFB8747">
                      <wp:simplePos x="0" y="0"/>
                      <wp:positionH relativeFrom="column">
                        <wp:posOffset>2152650</wp:posOffset>
                      </wp:positionH>
                      <wp:positionV relativeFrom="paragraph">
                        <wp:posOffset>160020</wp:posOffset>
                      </wp:positionV>
                      <wp:extent cx="228600" cy="0"/>
                      <wp:effectExtent l="6985" t="59055" r="21590" b="55245"/>
                      <wp:wrapNone/>
                      <wp:docPr id="189716338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B3AD21F" id="Line 2"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5pt,12.6pt" to="187.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">
                      <v:stroke endarrow="block"/>
                    </v:line>
                  </w:pict>
                </mc:Fallback>
              </mc:AlternateContent>
            </w:r>
            <w:r w:rsidR="00300C99" w:rsidRPr="007655B6">
              <w:rPr>
                <w:rFonts w:hint="eastAsia"/>
                <w:sz w:val="24"/>
              </w:rPr>
              <w:t xml:space="preserve"> 6. What happens during Na + Cl      Na</w:t>
            </w:r>
            <w:r w:rsidR="00300C99" w:rsidRPr="007655B6">
              <w:rPr>
                <w:rFonts w:hint="eastAsia"/>
                <w:sz w:val="24"/>
                <w:vertAlign w:val="superscript"/>
              </w:rPr>
              <w:t>+</w:t>
            </w:r>
            <w:r w:rsidR="00300C99" w:rsidRPr="007655B6">
              <w:rPr>
                <w:rFonts w:hint="eastAsia"/>
                <w:sz w:val="24"/>
              </w:rPr>
              <w:t>Cl</w:t>
            </w:r>
            <w:r w:rsidR="00300C99" w:rsidRPr="007655B6">
              <w:rPr>
                <w:rFonts w:hint="eastAsia"/>
                <w:sz w:val="24"/>
                <w:vertAlign w:val="superscript"/>
              </w:rPr>
              <w:t>-</w:t>
            </w:r>
            <w:r w:rsidR="00300C99" w:rsidRPr="007655B6">
              <w:rPr>
                <w:rFonts w:hint="eastAsia"/>
                <w:sz w:val="24"/>
              </w:rPr>
              <w:t xml:space="preserve">  </w:t>
            </w:r>
            <w:r w:rsidR="007655B6">
              <w:rPr>
                <w:rFonts w:hint="eastAsia"/>
                <w:sz w:val="24"/>
                <w:u w:val="single"/>
              </w:rPr>
              <w:t xml:space="preserve">  D </w:t>
            </w:r>
            <w:r w:rsidR="00300C99" w:rsidRPr="007655B6">
              <w:rPr>
                <w:rFonts w:hint="eastAsia"/>
                <w:sz w:val="24"/>
                <w:u w:val="single"/>
              </w:rPr>
              <w:t xml:space="preserve">  </w:t>
            </w:r>
          </w:p>
          <w:p w14:paraId="5A4F017E" w14:textId="77777777" w:rsidR="00300C99" w:rsidRPr="007655B6" w:rsidRDefault="00300C99" w:rsidP="007655B6">
            <w:pPr>
              <w:spacing w:line="360" w:lineRule="auto"/>
              <w:ind w:firstLine="480"/>
              <w:rPr>
                <w:sz w:val="24"/>
              </w:rPr>
            </w:pPr>
            <w:r w:rsidRPr="007655B6">
              <w:rPr>
                <w:rFonts w:hint="eastAsia"/>
                <w:sz w:val="24"/>
              </w:rPr>
              <w:t>A. the nuclei of each ions are changed.</w:t>
            </w:r>
          </w:p>
          <w:p w14:paraId="23F92D25" w14:textId="77777777" w:rsidR="00300C99" w:rsidRPr="007655B6" w:rsidRDefault="00300C99" w:rsidP="007655B6">
            <w:pPr>
              <w:spacing w:line="360" w:lineRule="auto"/>
              <w:ind w:firstLine="480"/>
              <w:rPr>
                <w:sz w:val="24"/>
              </w:rPr>
            </w:pPr>
            <w:r w:rsidRPr="007655B6">
              <w:rPr>
                <w:rFonts w:hint="eastAsia"/>
                <w:sz w:val="24"/>
              </w:rPr>
              <w:t>B. the inner energy level of electrons changed.</w:t>
            </w:r>
          </w:p>
          <w:p w14:paraId="2945AD46" w14:textId="77777777" w:rsidR="00300C99" w:rsidRPr="007655B6" w:rsidRDefault="00300C99" w:rsidP="007655B6">
            <w:pPr>
              <w:spacing w:line="360" w:lineRule="auto"/>
              <w:ind w:firstLine="480"/>
              <w:rPr>
                <w:sz w:val="24"/>
              </w:rPr>
            </w:pPr>
            <w:r w:rsidRPr="007655B6">
              <w:rPr>
                <w:rFonts w:hint="eastAsia"/>
                <w:sz w:val="24"/>
              </w:rPr>
              <w:t>C. A and B.</w:t>
            </w:r>
          </w:p>
          <w:p w14:paraId="71151F2F" w14:textId="77777777" w:rsidR="00300C99" w:rsidRPr="007655B6" w:rsidRDefault="00300C99" w:rsidP="007655B6">
            <w:pPr>
              <w:spacing w:line="360" w:lineRule="auto"/>
              <w:ind w:firstLine="480"/>
              <w:rPr>
                <w:sz w:val="24"/>
              </w:rPr>
            </w:pPr>
            <w:r w:rsidRPr="007655B6">
              <w:rPr>
                <w:rFonts w:hint="eastAsia"/>
                <w:sz w:val="24"/>
              </w:rPr>
              <w:t>D. The outermost energy level is altered.</w:t>
            </w:r>
          </w:p>
          <w:p w14:paraId="525A3639" w14:textId="77777777" w:rsidR="00300C99" w:rsidRPr="007655B6" w:rsidRDefault="00300C99" w:rsidP="007655B6">
            <w:pPr>
              <w:spacing w:line="360" w:lineRule="auto"/>
              <w:rPr>
                <w:sz w:val="24"/>
              </w:rPr>
            </w:pPr>
            <w:r w:rsidRPr="007655B6">
              <w:rPr>
                <w:rFonts w:hint="eastAsia"/>
                <w:sz w:val="24"/>
              </w:rPr>
              <w:t xml:space="preserve"> 7. Is there any order or any pattern to the way that the electron dot are draw?</w:t>
            </w:r>
            <w:r w:rsidRPr="007655B6">
              <w:rPr>
                <w:rFonts w:hint="eastAsia"/>
                <w:sz w:val="24"/>
                <w:u w:val="single"/>
              </w:rPr>
              <w:t xml:space="preserve">  C    </w:t>
            </w:r>
          </w:p>
          <w:p w14:paraId="69DF1520" w14:textId="77777777" w:rsidR="00300C99" w:rsidRPr="007655B6" w:rsidRDefault="00300C99" w:rsidP="007655B6">
            <w:pPr>
              <w:spacing w:line="360" w:lineRule="auto"/>
              <w:ind w:firstLine="480"/>
              <w:rPr>
                <w:sz w:val="24"/>
              </w:rPr>
            </w:pPr>
            <w:r w:rsidRPr="007655B6">
              <w:rPr>
                <w:rFonts w:hint="eastAsia"/>
                <w:sz w:val="24"/>
              </w:rPr>
              <w:t>A. No, there is no any order.</w:t>
            </w:r>
          </w:p>
          <w:p w14:paraId="2E3A6676" w14:textId="77777777" w:rsidR="00300C99" w:rsidRPr="007655B6" w:rsidRDefault="00300C99" w:rsidP="007655B6">
            <w:pPr>
              <w:spacing w:line="360" w:lineRule="auto"/>
              <w:ind w:firstLine="480"/>
              <w:rPr>
                <w:sz w:val="24"/>
              </w:rPr>
            </w:pPr>
            <w:r w:rsidRPr="007655B6">
              <w:rPr>
                <w:rFonts w:hint="eastAsia"/>
                <w:sz w:val="24"/>
              </w:rPr>
              <w:t>B. Yes, the p orbitals are filled firstly.</w:t>
            </w:r>
          </w:p>
          <w:p w14:paraId="11797DAF" w14:textId="77777777" w:rsidR="00300C99" w:rsidRPr="007655B6" w:rsidRDefault="00300C99" w:rsidP="007655B6">
            <w:pPr>
              <w:spacing w:line="360" w:lineRule="auto"/>
              <w:ind w:firstLine="480"/>
              <w:rPr>
                <w:sz w:val="24"/>
              </w:rPr>
            </w:pPr>
            <w:r w:rsidRPr="007655B6">
              <w:rPr>
                <w:rFonts w:hint="eastAsia"/>
                <w:sz w:val="24"/>
              </w:rPr>
              <w:t>C. Yes, the s orbital is filled firstly and the p orbitals.</w:t>
            </w:r>
          </w:p>
          <w:p w14:paraId="7CD75A9E" w14:textId="77777777" w:rsidR="00300C99" w:rsidRPr="007655B6" w:rsidRDefault="00300C99" w:rsidP="007655B6">
            <w:pPr>
              <w:spacing w:line="360" w:lineRule="auto"/>
              <w:ind w:firstLine="480"/>
              <w:rPr>
                <w:sz w:val="24"/>
              </w:rPr>
            </w:pPr>
            <w:r w:rsidRPr="007655B6">
              <w:rPr>
                <w:rFonts w:hint="eastAsia"/>
                <w:sz w:val="24"/>
              </w:rPr>
              <w:lastRenderedPageBreak/>
              <w:t>D. Yes, but the p orbitals is filled willfully.</w:t>
            </w:r>
          </w:p>
          <w:p w14:paraId="6CBC5A81" w14:textId="77777777" w:rsidR="00300C99" w:rsidRPr="007655B6" w:rsidRDefault="00300C99" w:rsidP="007655B6">
            <w:pPr>
              <w:spacing w:line="360" w:lineRule="auto"/>
              <w:rPr>
                <w:b/>
                <w:sz w:val="24"/>
              </w:rPr>
            </w:pPr>
          </w:p>
          <w:p w14:paraId="10E8F17D" w14:textId="77777777" w:rsidR="009E65E1" w:rsidRDefault="00B84D52" w:rsidP="009E65E1">
            <w:pPr>
              <w:spacing w:line="360" w:lineRule="auto"/>
              <w:rPr>
                <w:b/>
                <w:sz w:val="24"/>
              </w:rPr>
            </w:pPr>
            <w:r>
              <w:rPr>
                <w:rFonts w:hint="eastAsia"/>
                <w:b/>
                <w:sz w:val="24"/>
              </w:rPr>
              <w:t>(</w:t>
            </w:r>
            <w:r w:rsidR="00894823">
              <w:rPr>
                <w:rFonts w:hint="eastAsia"/>
                <w:b/>
                <w:sz w:val="24"/>
              </w:rPr>
              <w:t>2</w:t>
            </w:r>
            <w:r w:rsidR="009E65E1">
              <w:rPr>
                <w:rFonts w:hint="eastAsia"/>
                <w:b/>
                <w:sz w:val="24"/>
              </w:rPr>
              <w:t xml:space="preserve">) </w:t>
            </w:r>
            <w:r w:rsidR="009E65E1">
              <w:rPr>
                <w:rFonts w:hint="eastAsia"/>
                <w:b/>
                <w:sz w:val="24"/>
              </w:rPr>
              <w:t>讲解</w:t>
            </w:r>
            <w:r w:rsidR="009E65E1">
              <w:rPr>
                <w:b/>
                <w:sz w:val="24"/>
              </w:rPr>
              <w:t>文中的重点词汇</w:t>
            </w:r>
          </w:p>
          <w:p w14:paraId="53850E2B" w14:textId="77777777" w:rsidR="009E65E1" w:rsidRDefault="009E65E1" w:rsidP="009E65E1">
            <w:pPr>
              <w:spacing w:line="360" w:lineRule="auto"/>
              <w:rPr>
                <w:bCs/>
                <w:sz w:val="24"/>
              </w:rPr>
            </w:pPr>
            <w:r w:rsidRPr="00911030">
              <w:rPr>
                <w:rFonts w:hint="eastAsia"/>
                <w:bCs/>
                <w:sz w:val="24"/>
              </w:rPr>
              <w:t>教读和讲解文中的单词</w:t>
            </w:r>
            <w:r w:rsidR="007655B6">
              <w:rPr>
                <w:rFonts w:hint="eastAsia"/>
                <w:bCs/>
                <w:sz w:val="24"/>
              </w:rPr>
              <w:t>,</w:t>
            </w:r>
            <w:r>
              <w:rPr>
                <w:rFonts w:hint="eastAsia"/>
                <w:bCs/>
                <w:sz w:val="24"/>
              </w:rPr>
              <w:t>并举出文中相应的例句讲解。</w:t>
            </w:r>
          </w:p>
          <w:p w14:paraId="327D6595" w14:textId="77777777" w:rsidR="009E65E1" w:rsidRDefault="009E65E1" w:rsidP="009E65E1">
            <w:pPr>
              <w:spacing w:line="360" w:lineRule="auto"/>
              <w:rPr>
                <w:bCs/>
                <w:sz w:val="24"/>
              </w:rPr>
            </w:pPr>
            <w:r>
              <w:rPr>
                <w:rFonts w:hint="eastAsia"/>
                <w:bCs/>
                <w:sz w:val="24"/>
              </w:rPr>
              <w:t>互动：让学生试着想句子，用新学的关键词汇翻译成英语句子。（选</w:t>
            </w:r>
            <w:r>
              <w:rPr>
                <w:rFonts w:hint="eastAsia"/>
                <w:bCs/>
                <w:sz w:val="24"/>
              </w:rPr>
              <w:t>3~4</w:t>
            </w:r>
            <w:r>
              <w:rPr>
                <w:rFonts w:hint="eastAsia"/>
                <w:bCs/>
                <w:sz w:val="24"/>
              </w:rPr>
              <w:t>个重点词汇）</w:t>
            </w:r>
          </w:p>
          <w:p w14:paraId="0FAED66E" w14:textId="77777777" w:rsidR="00B84D52" w:rsidRPr="00B11A00" w:rsidRDefault="00B84D52" w:rsidP="00B84D52">
            <w:pPr>
              <w:spacing w:line="360" w:lineRule="auto"/>
              <w:rPr>
                <w:sz w:val="24"/>
              </w:rPr>
            </w:pPr>
            <w:r w:rsidRPr="00B11A00">
              <w:rPr>
                <w:sz w:val="24"/>
              </w:rPr>
              <w:t xml:space="preserve">Chemical Bonds </w:t>
            </w:r>
            <w:r w:rsidRPr="00B11A00">
              <w:rPr>
                <w:sz w:val="24"/>
              </w:rPr>
              <w:t>化学键；</w:t>
            </w:r>
            <w:r w:rsidRPr="00B11A00">
              <w:rPr>
                <w:sz w:val="24"/>
              </w:rPr>
              <w:t xml:space="preserve">           </w:t>
            </w:r>
            <w:r w:rsidRPr="00B11A00">
              <w:rPr>
                <w:rFonts w:hint="eastAsia"/>
                <w:sz w:val="24"/>
              </w:rPr>
              <w:t xml:space="preserve">    </w:t>
            </w:r>
            <w:r w:rsidRPr="00B11A00">
              <w:rPr>
                <w:sz w:val="24"/>
              </w:rPr>
              <w:t xml:space="preserve">  Dynamite  </w:t>
            </w:r>
            <w:r w:rsidRPr="00B11A00">
              <w:rPr>
                <w:sz w:val="24"/>
              </w:rPr>
              <w:t>炸药</w:t>
            </w:r>
          </w:p>
          <w:p w14:paraId="4164F082" w14:textId="77777777" w:rsidR="00B84D52" w:rsidRPr="00B11A00" w:rsidRDefault="00B84D52" w:rsidP="00B84D52">
            <w:pPr>
              <w:spacing w:line="360" w:lineRule="auto"/>
              <w:rPr>
                <w:sz w:val="24"/>
              </w:rPr>
            </w:pPr>
            <w:r w:rsidRPr="00B11A00">
              <w:rPr>
                <w:sz w:val="24"/>
              </w:rPr>
              <w:t>birth control pills</w:t>
            </w:r>
            <w:r w:rsidRPr="00B11A00">
              <w:rPr>
                <w:sz w:val="24"/>
              </w:rPr>
              <w:t>避孕药；</w:t>
            </w:r>
            <w:r w:rsidRPr="00B11A00">
              <w:rPr>
                <w:sz w:val="24"/>
              </w:rPr>
              <w:t xml:space="preserve">            </w:t>
            </w:r>
            <w:r w:rsidRPr="00B11A00">
              <w:rPr>
                <w:rFonts w:hint="eastAsia"/>
                <w:sz w:val="24"/>
              </w:rPr>
              <w:t xml:space="preserve">     </w:t>
            </w:r>
            <w:r w:rsidRPr="00B11A00">
              <w:rPr>
                <w:sz w:val="24"/>
              </w:rPr>
              <w:t>synthetic fibers</w:t>
            </w:r>
            <w:r w:rsidRPr="00B11A00">
              <w:rPr>
                <w:sz w:val="24"/>
              </w:rPr>
              <w:t>合成纤维</w:t>
            </w:r>
          </w:p>
          <w:p w14:paraId="586B8E0E" w14:textId="77777777" w:rsidR="00B84D52" w:rsidRPr="00B11A00" w:rsidRDefault="00B84D52" w:rsidP="00B84D52">
            <w:pPr>
              <w:spacing w:line="360" w:lineRule="auto"/>
              <w:rPr>
                <w:sz w:val="24"/>
              </w:rPr>
            </w:pPr>
            <w:r w:rsidRPr="00B11A00">
              <w:rPr>
                <w:sz w:val="24"/>
              </w:rPr>
              <w:t>chemical basis of heredity</w:t>
            </w:r>
            <w:r w:rsidRPr="00B11A00">
              <w:rPr>
                <w:sz w:val="24"/>
              </w:rPr>
              <w:t>遗传物质的基础；</w:t>
            </w:r>
            <w:r w:rsidRPr="00B11A00">
              <w:rPr>
                <w:rFonts w:hint="eastAsia"/>
                <w:sz w:val="24"/>
              </w:rPr>
              <w:t xml:space="preserve">  </w:t>
            </w:r>
            <w:r w:rsidRPr="00B11A00">
              <w:rPr>
                <w:sz w:val="24"/>
              </w:rPr>
              <w:t xml:space="preserve">fowl </w:t>
            </w:r>
            <w:r w:rsidRPr="00B11A00">
              <w:rPr>
                <w:sz w:val="24"/>
              </w:rPr>
              <w:t>家禽；</w:t>
            </w:r>
          </w:p>
          <w:p w14:paraId="31359F54" w14:textId="77777777" w:rsidR="00B84D52" w:rsidRPr="00B11A00" w:rsidRDefault="00B84D52" w:rsidP="00B84D52">
            <w:pPr>
              <w:spacing w:line="360" w:lineRule="auto"/>
              <w:rPr>
                <w:sz w:val="24"/>
              </w:rPr>
            </w:pPr>
            <w:r w:rsidRPr="00B11A00">
              <w:rPr>
                <w:sz w:val="24"/>
              </w:rPr>
              <w:t xml:space="preserve">hippopotamus </w:t>
            </w:r>
            <w:r w:rsidRPr="00B11A00">
              <w:rPr>
                <w:sz w:val="24"/>
              </w:rPr>
              <w:t>河马；</w:t>
            </w:r>
            <w:r w:rsidRPr="00B11A00">
              <w:rPr>
                <w:sz w:val="24"/>
              </w:rPr>
              <w:t xml:space="preserve">                   </w:t>
            </w:r>
            <w:r w:rsidRPr="00B11A00">
              <w:rPr>
                <w:rFonts w:hint="eastAsia"/>
                <w:sz w:val="24"/>
              </w:rPr>
              <w:t xml:space="preserve"> </w:t>
            </w:r>
            <w:r w:rsidRPr="00B11A00">
              <w:rPr>
                <w:sz w:val="24"/>
              </w:rPr>
              <w:t xml:space="preserve"> Ionic Bond </w:t>
            </w:r>
            <w:r w:rsidRPr="00B11A00">
              <w:rPr>
                <w:sz w:val="24"/>
              </w:rPr>
              <w:t>离子键</w:t>
            </w:r>
          </w:p>
          <w:p w14:paraId="712E3719" w14:textId="77777777" w:rsidR="00B84D52" w:rsidRPr="00B11A00" w:rsidRDefault="00B84D52" w:rsidP="00B84D52">
            <w:pPr>
              <w:spacing w:line="360" w:lineRule="auto"/>
              <w:rPr>
                <w:sz w:val="24"/>
              </w:rPr>
            </w:pPr>
            <w:r w:rsidRPr="00B11A00">
              <w:rPr>
                <w:sz w:val="24"/>
              </w:rPr>
              <w:t>the first energy level</w:t>
            </w:r>
            <w:r w:rsidRPr="00B11A00">
              <w:rPr>
                <w:sz w:val="24"/>
              </w:rPr>
              <w:t>第一能级；</w:t>
            </w:r>
            <w:r w:rsidRPr="00B11A00">
              <w:rPr>
                <w:rFonts w:hint="eastAsia"/>
                <w:sz w:val="24"/>
              </w:rPr>
              <w:t xml:space="preserve">           </w:t>
            </w:r>
            <w:r w:rsidRPr="00B11A00">
              <w:rPr>
                <w:sz w:val="24"/>
              </w:rPr>
              <w:t xml:space="preserve"> the second energy level</w:t>
            </w:r>
            <w:r w:rsidRPr="00B11A00">
              <w:rPr>
                <w:sz w:val="24"/>
              </w:rPr>
              <w:t>第二能级</w:t>
            </w:r>
          </w:p>
          <w:p w14:paraId="1504B544" w14:textId="77777777" w:rsidR="00B84D52" w:rsidRPr="00B11A00" w:rsidRDefault="00B84D52" w:rsidP="00B84D52">
            <w:pPr>
              <w:spacing w:line="360" w:lineRule="auto"/>
              <w:rPr>
                <w:sz w:val="24"/>
              </w:rPr>
            </w:pPr>
            <w:r w:rsidRPr="00B11A00">
              <w:rPr>
                <w:sz w:val="24"/>
              </w:rPr>
              <w:t>the third energy level</w:t>
            </w:r>
            <w:r w:rsidRPr="00B11A00">
              <w:rPr>
                <w:sz w:val="24"/>
              </w:rPr>
              <w:t>第三能级；</w:t>
            </w:r>
            <w:r w:rsidRPr="00B11A00">
              <w:rPr>
                <w:rFonts w:hint="eastAsia"/>
                <w:sz w:val="24"/>
              </w:rPr>
              <w:t xml:space="preserve">           </w:t>
            </w:r>
            <w:r w:rsidRPr="00B11A00">
              <w:rPr>
                <w:sz w:val="24"/>
              </w:rPr>
              <w:t xml:space="preserve">noble gas </w:t>
            </w:r>
            <w:r w:rsidRPr="00B11A00">
              <w:rPr>
                <w:sz w:val="24"/>
              </w:rPr>
              <w:t>惰性气体；</w:t>
            </w:r>
          </w:p>
          <w:p w14:paraId="70AABCDB" w14:textId="77777777" w:rsidR="00B84D52" w:rsidRPr="00B11A00" w:rsidRDefault="00B84D52" w:rsidP="00B84D52">
            <w:pPr>
              <w:spacing w:line="360" w:lineRule="auto"/>
              <w:rPr>
                <w:sz w:val="24"/>
              </w:rPr>
            </w:pPr>
            <w:r w:rsidRPr="00B11A00">
              <w:rPr>
                <w:sz w:val="24"/>
              </w:rPr>
              <w:t xml:space="preserve">electron arrangement </w:t>
            </w:r>
            <w:r w:rsidRPr="00B11A00">
              <w:rPr>
                <w:sz w:val="24"/>
              </w:rPr>
              <w:t>电子排布；</w:t>
            </w:r>
            <w:r w:rsidRPr="00B11A00">
              <w:rPr>
                <w:sz w:val="24"/>
              </w:rPr>
              <w:t xml:space="preserve">           resulting charges</w:t>
            </w:r>
            <w:r w:rsidRPr="00B11A00">
              <w:rPr>
                <w:sz w:val="24"/>
              </w:rPr>
              <w:t>最终电荷</w:t>
            </w:r>
          </w:p>
          <w:p w14:paraId="611BFE84" w14:textId="77777777" w:rsidR="009E65E1" w:rsidRPr="008928C3" w:rsidRDefault="009E65E1" w:rsidP="009E65E1">
            <w:pPr>
              <w:spacing w:line="360" w:lineRule="exact"/>
              <w:rPr>
                <w:b/>
                <w:bCs/>
                <w:sz w:val="24"/>
              </w:rPr>
            </w:pPr>
            <w:r>
              <w:rPr>
                <w:rFonts w:hint="eastAsia"/>
                <w:b/>
                <w:bCs/>
                <w:sz w:val="24"/>
              </w:rPr>
              <w:t>(</w:t>
            </w:r>
            <w:r w:rsidR="00894823">
              <w:rPr>
                <w:rFonts w:hint="eastAsia"/>
                <w:b/>
                <w:bCs/>
                <w:sz w:val="24"/>
              </w:rPr>
              <w:t>3</w:t>
            </w:r>
            <w:r w:rsidRPr="008928C3">
              <w:rPr>
                <w:rFonts w:hint="eastAsia"/>
                <w:b/>
                <w:bCs/>
                <w:sz w:val="24"/>
              </w:rPr>
              <w:t>)</w:t>
            </w:r>
            <w:r>
              <w:rPr>
                <w:rFonts w:hint="eastAsia"/>
                <w:b/>
                <w:bCs/>
                <w:sz w:val="24"/>
              </w:rPr>
              <w:t xml:space="preserve"> </w:t>
            </w:r>
            <w:r>
              <w:rPr>
                <w:rFonts w:hint="eastAsia"/>
                <w:b/>
                <w:bCs/>
                <w:sz w:val="24"/>
              </w:rPr>
              <w:t>内容</w:t>
            </w:r>
            <w:r w:rsidRPr="008928C3">
              <w:rPr>
                <w:rFonts w:hint="eastAsia"/>
                <w:b/>
                <w:bCs/>
                <w:sz w:val="24"/>
              </w:rPr>
              <w:t>的讲解：</w:t>
            </w:r>
          </w:p>
          <w:p w14:paraId="09FFE998" w14:textId="77777777" w:rsidR="009E65E1" w:rsidRDefault="009E65E1" w:rsidP="009E65E1">
            <w:pPr>
              <w:spacing w:line="360" w:lineRule="exact"/>
              <w:ind w:firstLineChars="100" w:firstLine="240"/>
              <w:rPr>
                <w:bCs/>
                <w:sz w:val="24"/>
              </w:rPr>
            </w:pPr>
            <w:r>
              <w:rPr>
                <w:rFonts w:hint="eastAsia"/>
                <w:bCs/>
                <w:sz w:val="24"/>
              </w:rPr>
              <w:t xml:space="preserve">a. </w:t>
            </w:r>
            <w:r>
              <w:rPr>
                <w:rFonts w:hint="eastAsia"/>
                <w:bCs/>
                <w:sz w:val="24"/>
              </w:rPr>
              <w:t>给学生</w:t>
            </w:r>
            <w:r>
              <w:rPr>
                <w:rFonts w:hint="eastAsia"/>
                <w:bCs/>
                <w:sz w:val="24"/>
              </w:rPr>
              <w:t xml:space="preserve">15 </w:t>
            </w:r>
            <w:r>
              <w:rPr>
                <w:rFonts w:hint="eastAsia"/>
                <w:bCs/>
                <w:sz w:val="24"/>
              </w:rPr>
              <w:t>分钟时间，仔细阅读第</w:t>
            </w:r>
            <w:r>
              <w:rPr>
                <w:rFonts w:hint="eastAsia"/>
                <w:bCs/>
                <w:sz w:val="24"/>
              </w:rPr>
              <w:t>1~2</w:t>
            </w:r>
            <w:r>
              <w:rPr>
                <w:rFonts w:hint="eastAsia"/>
                <w:bCs/>
                <w:sz w:val="24"/>
              </w:rPr>
              <w:t>自然段，并找画出各句子的句子成分。</w:t>
            </w:r>
          </w:p>
          <w:p w14:paraId="39B12551" w14:textId="77777777" w:rsidR="009E65E1" w:rsidRDefault="009E65E1" w:rsidP="009E65E1">
            <w:pPr>
              <w:spacing w:line="360" w:lineRule="exact"/>
              <w:ind w:firstLineChars="100" w:firstLine="240"/>
              <w:rPr>
                <w:bCs/>
                <w:sz w:val="24"/>
              </w:rPr>
            </w:pPr>
            <w:r>
              <w:rPr>
                <w:rFonts w:hint="eastAsia"/>
                <w:bCs/>
                <w:sz w:val="24"/>
              </w:rPr>
              <w:t xml:space="preserve">b. </w:t>
            </w:r>
            <w:r>
              <w:rPr>
                <w:rFonts w:hint="eastAsia"/>
                <w:bCs/>
                <w:sz w:val="24"/>
              </w:rPr>
              <w:t>试着翻译这两段话。</w:t>
            </w:r>
          </w:p>
          <w:p w14:paraId="5BF157A3" w14:textId="77777777" w:rsidR="009E65E1" w:rsidRDefault="009E65E1" w:rsidP="009E65E1">
            <w:pPr>
              <w:spacing w:line="360" w:lineRule="exact"/>
              <w:ind w:firstLineChars="100" w:firstLine="240"/>
              <w:rPr>
                <w:bCs/>
                <w:sz w:val="24"/>
              </w:rPr>
            </w:pPr>
            <w:r>
              <w:rPr>
                <w:rFonts w:hint="eastAsia"/>
                <w:bCs/>
                <w:sz w:val="24"/>
              </w:rPr>
              <w:t xml:space="preserve">c. </w:t>
            </w:r>
            <w:r>
              <w:rPr>
                <w:rFonts w:hint="eastAsia"/>
                <w:bCs/>
                <w:sz w:val="24"/>
              </w:rPr>
              <w:t>据学生的翻译讲解和补充翻译。并同时指出其中的重点短语表达和长难句。</w:t>
            </w:r>
          </w:p>
          <w:p w14:paraId="54BBDF6E" w14:textId="77777777" w:rsidR="009E65E1" w:rsidRDefault="009E65E1" w:rsidP="009E65E1">
            <w:pPr>
              <w:spacing w:line="360" w:lineRule="exact"/>
              <w:rPr>
                <w:bCs/>
                <w:sz w:val="24"/>
              </w:rPr>
            </w:pPr>
          </w:p>
          <w:p w14:paraId="46776949" w14:textId="77777777" w:rsidR="009E65E1" w:rsidRDefault="009E65E1" w:rsidP="007655B6">
            <w:pPr>
              <w:spacing w:line="360" w:lineRule="auto"/>
              <w:rPr>
                <w:bCs/>
                <w:sz w:val="24"/>
              </w:rPr>
            </w:pPr>
            <w:r w:rsidRPr="001521F3">
              <w:rPr>
                <w:rFonts w:hint="eastAsia"/>
                <w:b/>
                <w:bCs/>
                <w:sz w:val="24"/>
              </w:rPr>
              <w:t>长难句分析</w:t>
            </w:r>
            <w:r>
              <w:rPr>
                <w:rFonts w:hint="eastAsia"/>
                <w:bCs/>
                <w:sz w:val="24"/>
              </w:rPr>
              <w:t>：加粗部分为本句子的主干，【状语成分】，</w:t>
            </w:r>
            <w:r>
              <w:rPr>
                <w:rFonts w:hint="eastAsia"/>
                <w:bCs/>
                <w:sz w:val="24"/>
              </w:rPr>
              <w:t xml:space="preserve">&lt; </w:t>
            </w:r>
            <w:r>
              <w:rPr>
                <w:rFonts w:hint="eastAsia"/>
                <w:bCs/>
                <w:sz w:val="24"/>
              </w:rPr>
              <w:t>定语</w:t>
            </w:r>
            <w:r>
              <w:rPr>
                <w:rFonts w:hint="eastAsia"/>
                <w:bCs/>
                <w:sz w:val="24"/>
              </w:rPr>
              <w:t>&gt;</w:t>
            </w:r>
            <w:r>
              <w:rPr>
                <w:rFonts w:hint="eastAsia"/>
                <w:bCs/>
                <w:sz w:val="24"/>
              </w:rPr>
              <w:t>。</w:t>
            </w:r>
          </w:p>
          <w:p w14:paraId="6E0EE5B1" w14:textId="77777777" w:rsidR="000B73A8" w:rsidRPr="000B73A8" w:rsidRDefault="009E65E1" w:rsidP="000B73A8">
            <w:pPr>
              <w:spacing w:line="360" w:lineRule="auto"/>
              <w:rPr>
                <w:bCs/>
                <w:sz w:val="24"/>
              </w:rPr>
            </w:pPr>
            <w:r>
              <w:rPr>
                <w:rFonts w:hint="eastAsia"/>
                <w:b/>
                <w:sz w:val="24"/>
              </w:rPr>
              <w:t>a</w:t>
            </w:r>
            <w:r>
              <w:rPr>
                <w:rFonts w:hint="eastAsia"/>
                <w:b/>
                <w:sz w:val="24"/>
              </w:rPr>
              <w:t>）</w:t>
            </w:r>
            <w:r>
              <w:rPr>
                <w:rFonts w:hint="eastAsia"/>
                <w:b/>
                <w:sz w:val="24"/>
              </w:rPr>
              <w:t>---</w:t>
            </w:r>
            <w:r>
              <w:rPr>
                <w:rFonts w:hint="eastAsia"/>
                <w:bCs/>
                <w:sz w:val="24"/>
              </w:rPr>
              <w:t xml:space="preserve"> </w:t>
            </w:r>
            <w:r w:rsidR="000B73A8" w:rsidRPr="000B73A8">
              <w:rPr>
                <w:b/>
                <w:bCs/>
                <w:sz w:val="24"/>
              </w:rPr>
              <w:t>T</w:t>
            </w:r>
            <w:r w:rsidR="000B73A8" w:rsidRPr="000B73A8">
              <w:rPr>
                <w:rFonts w:hint="eastAsia"/>
                <w:b/>
                <w:bCs/>
                <w:sz w:val="24"/>
              </w:rPr>
              <w:t>here are millions of chemical compound</w:t>
            </w:r>
            <w:r w:rsidR="000B73A8" w:rsidRPr="000B73A8">
              <w:rPr>
                <w:rFonts w:hint="eastAsia"/>
                <w:bCs/>
                <w:sz w:val="24"/>
              </w:rPr>
              <w:t xml:space="preserve">, and </w:t>
            </w:r>
            <w:r w:rsidR="000B73A8" w:rsidRPr="000B73A8">
              <w:rPr>
                <w:rFonts w:hint="eastAsia"/>
                <w:b/>
                <w:bCs/>
                <w:sz w:val="24"/>
              </w:rPr>
              <w:t xml:space="preserve">about 600000 new compounds are prepared </w:t>
            </w:r>
            <w:r w:rsidR="000B73A8" w:rsidRPr="000B73A8">
              <w:rPr>
                <w:rFonts w:hint="eastAsia"/>
                <w:bCs/>
                <w:sz w:val="24"/>
              </w:rPr>
              <w:t xml:space="preserve">every year. </w:t>
            </w:r>
          </w:p>
          <w:p w14:paraId="4C8E9EC7" w14:textId="77777777" w:rsidR="000B73A8" w:rsidRPr="000B73A8" w:rsidRDefault="000B73A8" w:rsidP="000B73A8">
            <w:pPr>
              <w:spacing w:line="360" w:lineRule="auto"/>
              <w:rPr>
                <w:bCs/>
                <w:sz w:val="24"/>
              </w:rPr>
            </w:pPr>
            <w:r w:rsidRPr="007655B6">
              <w:rPr>
                <w:rFonts w:hint="eastAsia"/>
                <w:b/>
                <w:bCs/>
                <w:sz w:val="24"/>
              </w:rPr>
              <w:t>翻译</w:t>
            </w:r>
            <w:r>
              <w:rPr>
                <w:rFonts w:hint="eastAsia"/>
                <w:bCs/>
                <w:sz w:val="24"/>
              </w:rPr>
              <w:t>：</w:t>
            </w:r>
            <w:r w:rsidRPr="000B73A8">
              <w:rPr>
                <w:rFonts w:hint="eastAsia"/>
                <w:bCs/>
                <w:sz w:val="24"/>
              </w:rPr>
              <w:t>现有数百万种化合物，而且每年有</w:t>
            </w:r>
            <w:r w:rsidRPr="000B73A8">
              <w:rPr>
                <w:rFonts w:hint="eastAsia"/>
                <w:bCs/>
                <w:sz w:val="24"/>
              </w:rPr>
              <w:t>60</w:t>
            </w:r>
            <w:r w:rsidRPr="000B73A8">
              <w:rPr>
                <w:rFonts w:hint="eastAsia"/>
                <w:bCs/>
                <w:sz w:val="24"/>
              </w:rPr>
              <w:t>万种新化合物被合成出来。</w:t>
            </w:r>
          </w:p>
          <w:p w14:paraId="166E0C4A" w14:textId="77777777" w:rsidR="009E65E1" w:rsidRPr="00B11A00" w:rsidRDefault="009E65E1" w:rsidP="009E65E1">
            <w:pPr>
              <w:spacing w:line="360" w:lineRule="auto"/>
              <w:rPr>
                <w:bCs/>
                <w:sz w:val="24"/>
              </w:rPr>
            </w:pPr>
          </w:p>
          <w:p w14:paraId="16DA3E1D" w14:textId="77777777" w:rsidR="000B73A8" w:rsidRPr="00B11A00" w:rsidRDefault="009E65E1" w:rsidP="000B73A8">
            <w:pPr>
              <w:spacing w:line="360" w:lineRule="auto"/>
              <w:rPr>
                <w:bCs/>
                <w:sz w:val="24"/>
              </w:rPr>
            </w:pPr>
            <w:r w:rsidRPr="00B11A00">
              <w:rPr>
                <w:b/>
                <w:bCs/>
                <w:sz w:val="24"/>
              </w:rPr>
              <w:t>b)</w:t>
            </w:r>
            <w:r w:rsidRPr="00B11A00">
              <w:rPr>
                <w:bCs/>
                <w:sz w:val="24"/>
              </w:rPr>
              <w:t>----</w:t>
            </w:r>
            <w:r w:rsidR="000B73A8" w:rsidRPr="00B11A00">
              <w:rPr>
                <w:bCs/>
                <w:sz w:val="24"/>
              </w:rPr>
              <w:t xml:space="preserve">To form these compounds, atoms of different elements must be held together in specific combinations. </w:t>
            </w:r>
          </w:p>
          <w:p w14:paraId="4D8DA019" w14:textId="77777777" w:rsidR="000B73A8" w:rsidRPr="00B11A00" w:rsidRDefault="000B73A8" w:rsidP="00B11E50">
            <w:pPr>
              <w:rPr>
                <w:sz w:val="24"/>
              </w:rPr>
            </w:pPr>
            <w:r w:rsidRPr="00B11A00">
              <w:rPr>
                <w:sz w:val="24"/>
              </w:rPr>
              <w:t>词汇：</w:t>
            </w:r>
            <w:r w:rsidRPr="00B11A00">
              <w:rPr>
                <w:sz w:val="24"/>
              </w:rPr>
              <w:t xml:space="preserve">in specific combinations </w:t>
            </w:r>
            <w:r w:rsidRPr="00B11A00">
              <w:rPr>
                <w:sz w:val="24"/>
              </w:rPr>
              <w:t>以特定的方式</w:t>
            </w:r>
          </w:p>
          <w:p w14:paraId="4D43B673" w14:textId="77777777" w:rsidR="000B73A8" w:rsidRPr="00B11A00" w:rsidRDefault="009E65E1" w:rsidP="00B11E50">
            <w:pPr>
              <w:spacing w:line="360" w:lineRule="auto"/>
              <w:rPr>
                <w:sz w:val="24"/>
              </w:rPr>
            </w:pPr>
            <w:r w:rsidRPr="00B11A00">
              <w:rPr>
                <w:b/>
                <w:bCs/>
                <w:sz w:val="24"/>
              </w:rPr>
              <w:t>翻译</w:t>
            </w:r>
            <w:r w:rsidRPr="00B11A00">
              <w:rPr>
                <w:bCs/>
                <w:sz w:val="24"/>
              </w:rPr>
              <w:t>：</w:t>
            </w:r>
            <w:r w:rsidR="000B73A8" w:rsidRPr="00B11A00">
              <w:rPr>
                <w:sz w:val="24"/>
              </w:rPr>
              <w:t>为了合成这些化合物，不同种类的原子必须以特定方式结合在一起。</w:t>
            </w:r>
          </w:p>
          <w:p w14:paraId="39BB2BAD" w14:textId="77777777" w:rsidR="000B73A8" w:rsidRPr="00B11A00" w:rsidRDefault="009E65E1" w:rsidP="00B11E50">
            <w:pPr>
              <w:spacing w:line="360" w:lineRule="auto"/>
              <w:rPr>
                <w:bCs/>
                <w:sz w:val="24"/>
              </w:rPr>
            </w:pPr>
            <w:r w:rsidRPr="00B11A00">
              <w:rPr>
                <w:b/>
                <w:bCs/>
                <w:sz w:val="24"/>
              </w:rPr>
              <w:t>c)-</w:t>
            </w:r>
            <w:r w:rsidRPr="00B11A00">
              <w:rPr>
                <w:bCs/>
                <w:sz w:val="24"/>
              </w:rPr>
              <w:t>--</w:t>
            </w:r>
            <w:r w:rsidR="000B73A8" w:rsidRPr="00B11A00">
              <w:rPr>
                <w:sz w:val="24"/>
              </w:rPr>
              <w:t xml:space="preserve"> </w:t>
            </w:r>
            <w:r w:rsidR="000B73A8" w:rsidRPr="00B11A00">
              <w:rPr>
                <w:bCs/>
                <w:sz w:val="24"/>
              </w:rPr>
              <w:t xml:space="preserve">Chemical bonding also plays a role in determining the state of matter. </w:t>
            </w:r>
          </w:p>
          <w:p w14:paraId="5C8753C7" w14:textId="77777777" w:rsidR="000B73A8" w:rsidRPr="00B11A00" w:rsidRDefault="000B73A8" w:rsidP="00B11E50">
            <w:pPr>
              <w:spacing w:line="360" w:lineRule="auto"/>
              <w:rPr>
                <w:bCs/>
                <w:sz w:val="24"/>
              </w:rPr>
            </w:pPr>
            <w:r w:rsidRPr="00B11A00">
              <w:rPr>
                <w:bCs/>
                <w:sz w:val="24"/>
              </w:rPr>
              <w:t xml:space="preserve">play a role </w:t>
            </w:r>
            <w:r w:rsidRPr="00B11A00">
              <w:rPr>
                <w:bCs/>
                <w:sz w:val="24"/>
              </w:rPr>
              <w:t>起作用</w:t>
            </w:r>
          </w:p>
          <w:p w14:paraId="4EA5E185" w14:textId="77777777" w:rsidR="000B73A8" w:rsidRPr="00B11A00" w:rsidRDefault="000B73A8" w:rsidP="00B11E50">
            <w:pPr>
              <w:spacing w:line="360" w:lineRule="auto"/>
              <w:rPr>
                <w:bCs/>
                <w:sz w:val="24"/>
              </w:rPr>
            </w:pPr>
            <w:r w:rsidRPr="00B11A00">
              <w:rPr>
                <w:b/>
                <w:bCs/>
                <w:sz w:val="24"/>
              </w:rPr>
              <w:t>翻译</w:t>
            </w:r>
            <w:r w:rsidRPr="00B11A00">
              <w:rPr>
                <w:bCs/>
                <w:sz w:val="24"/>
              </w:rPr>
              <w:t>：化学键同时在决定物质状态方面也起作用。</w:t>
            </w:r>
          </w:p>
          <w:p w14:paraId="4CC97831" w14:textId="77777777" w:rsidR="000B73A8" w:rsidRPr="00B11A00" w:rsidRDefault="000B73A8" w:rsidP="00B11E50">
            <w:pPr>
              <w:spacing w:line="360" w:lineRule="auto"/>
              <w:rPr>
                <w:sz w:val="24"/>
              </w:rPr>
            </w:pPr>
            <w:r w:rsidRPr="00B11A00">
              <w:rPr>
                <w:b/>
                <w:sz w:val="24"/>
              </w:rPr>
              <w:t>d)</w:t>
            </w:r>
            <w:r w:rsidRPr="00B11A00">
              <w:rPr>
                <w:sz w:val="24"/>
              </w:rPr>
              <w:t xml:space="preserve">--At room temperature, </w:t>
            </w:r>
            <w:r w:rsidRPr="00B11A00">
              <w:rPr>
                <w:b/>
                <w:sz w:val="24"/>
              </w:rPr>
              <w:t>water is a liquid, carbon dioxide is a gas</w:t>
            </w:r>
            <w:r w:rsidRPr="00B11A00">
              <w:rPr>
                <w:sz w:val="24"/>
              </w:rPr>
              <w:t xml:space="preserve">, and </w:t>
            </w:r>
            <w:r w:rsidRPr="00B11A00">
              <w:rPr>
                <w:b/>
                <w:sz w:val="24"/>
              </w:rPr>
              <w:t>table salt is a solid</w:t>
            </w:r>
            <w:r w:rsidRPr="00B11A00">
              <w:rPr>
                <w:b/>
                <w:sz w:val="24"/>
              </w:rPr>
              <w:t>【</w:t>
            </w:r>
            <w:r w:rsidRPr="00B11A00">
              <w:rPr>
                <w:sz w:val="24"/>
              </w:rPr>
              <w:t>because of differences in chemical bonding</w:t>
            </w:r>
            <w:r w:rsidRPr="00B11A00">
              <w:rPr>
                <w:sz w:val="24"/>
              </w:rPr>
              <w:t>】</w:t>
            </w:r>
            <w:r w:rsidRPr="00B11A00">
              <w:rPr>
                <w:sz w:val="24"/>
              </w:rPr>
              <w:t>.</w:t>
            </w:r>
          </w:p>
          <w:p w14:paraId="6814D793" w14:textId="77777777" w:rsidR="000B73A8" w:rsidRPr="00B11A00" w:rsidRDefault="000B73A8" w:rsidP="00B11E50">
            <w:pPr>
              <w:spacing w:line="360" w:lineRule="auto"/>
              <w:rPr>
                <w:sz w:val="24"/>
              </w:rPr>
            </w:pPr>
            <w:r w:rsidRPr="00B11A00">
              <w:rPr>
                <w:b/>
                <w:sz w:val="24"/>
              </w:rPr>
              <w:lastRenderedPageBreak/>
              <w:t>翻译</w:t>
            </w:r>
            <w:r w:rsidRPr="00B11A00">
              <w:rPr>
                <w:sz w:val="24"/>
              </w:rPr>
              <w:t>：在室温下，水是液体，二氧化碳是气体，晶体盐是固体，是由于化学键的不同。</w:t>
            </w:r>
          </w:p>
          <w:p w14:paraId="029F1233" w14:textId="77777777" w:rsidR="000B73A8" w:rsidRPr="00B11A00" w:rsidRDefault="000B73A8" w:rsidP="00B11E50">
            <w:pPr>
              <w:spacing w:line="360" w:lineRule="auto"/>
              <w:rPr>
                <w:sz w:val="24"/>
              </w:rPr>
            </w:pPr>
            <w:r w:rsidRPr="00B11A00">
              <w:rPr>
                <w:b/>
                <w:sz w:val="24"/>
              </w:rPr>
              <w:t>d)</w:t>
            </w:r>
            <w:r w:rsidRPr="00B11A00">
              <w:rPr>
                <w:sz w:val="24"/>
              </w:rPr>
              <w:t xml:space="preserve">--As scientists developed an understanding of the nature of chemical bonding, they gained the ability to manipulate the structure of compounds. </w:t>
            </w:r>
          </w:p>
          <w:p w14:paraId="2B89E24E" w14:textId="77777777" w:rsidR="000B73A8" w:rsidRPr="00B11A00" w:rsidRDefault="000B73A8" w:rsidP="00B11E50">
            <w:pPr>
              <w:spacing w:line="360" w:lineRule="auto"/>
              <w:rPr>
                <w:sz w:val="24"/>
              </w:rPr>
            </w:pPr>
            <w:r w:rsidRPr="00B11A00">
              <w:rPr>
                <w:sz w:val="24"/>
              </w:rPr>
              <w:t>As</w:t>
            </w:r>
            <w:r w:rsidRPr="00B11A00">
              <w:rPr>
                <w:sz w:val="24"/>
              </w:rPr>
              <w:t>引导原因状语从句</w:t>
            </w:r>
          </w:p>
          <w:p w14:paraId="63BB9185" w14:textId="77777777" w:rsidR="000B73A8" w:rsidRPr="00B11A00" w:rsidRDefault="000B73A8" w:rsidP="00B11E50">
            <w:pPr>
              <w:spacing w:line="360" w:lineRule="auto"/>
              <w:rPr>
                <w:sz w:val="24"/>
              </w:rPr>
            </w:pPr>
            <w:r w:rsidRPr="00B11A00">
              <w:rPr>
                <w:sz w:val="24"/>
              </w:rPr>
              <w:t>to manipulate the structure of compounds</w:t>
            </w:r>
            <w:r w:rsidRPr="00B11A00">
              <w:rPr>
                <w:sz w:val="24"/>
              </w:rPr>
              <w:t>不定式短语做宾补</w:t>
            </w:r>
          </w:p>
          <w:p w14:paraId="2DCA7B3A" w14:textId="77777777" w:rsidR="000B73A8" w:rsidRPr="00B11A00" w:rsidRDefault="000B73A8" w:rsidP="00B11E50">
            <w:pPr>
              <w:spacing w:line="360" w:lineRule="auto"/>
              <w:rPr>
                <w:sz w:val="24"/>
              </w:rPr>
            </w:pPr>
            <w:r w:rsidRPr="00B11A00">
              <w:rPr>
                <w:sz w:val="24"/>
              </w:rPr>
              <w:t>翻译：随着化学家对化学键认识的发展，他们获得了控制化合物结构的能力。</w:t>
            </w:r>
          </w:p>
          <w:p w14:paraId="4BE626BA" w14:textId="77777777" w:rsidR="000B73A8" w:rsidRPr="00B11A00" w:rsidRDefault="000B73A8" w:rsidP="00B11E50">
            <w:pPr>
              <w:spacing w:line="360" w:lineRule="auto"/>
              <w:rPr>
                <w:sz w:val="24"/>
              </w:rPr>
            </w:pPr>
            <w:r w:rsidRPr="00B11A00">
              <w:rPr>
                <w:b/>
                <w:sz w:val="24"/>
              </w:rPr>
              <w:t>e</w:t>
            </w:r>
            <w:r w:rsidR="007655B6" w:rsidRPr="00B11A00">
              <w:rPr>
                <w:rFonts w:hint="eastAsia"/>
                <w:b/>
                <w:sz w:val="24"/>
              </w:rPr>
              <w:t>)</w:t>
            </w:r>
            <w:r w:rsidRPr="00B11A00">
              <w:rPr>
                <w:sz w:val="24"/>
              </w:rPr>
              <w:t xml:space="preserve">---Dynamite, birth control pills, synthetic fibers, and a thousand other products </w:t>
            </w:r>
            <w:bookmarkStart w:id="4" w:name="OLE_LINK13"/>
            <w:bookmarkStart w:id="5" w:name="OLE_LINK14"/>
            <w:r w:rsidRPr="00B11A00">
              <w:rPr>
                <w:sz w:val="24"/>
              </w:rPr>
              <w:t>were fashioned</w:t>
            </w:r>
            <w:bookmarkEnd w:id="4"/>
            <w:bookmarkEnd w:id="5"/>
            <w:r w:rsidRPr="00B11A00">
              <w:rPr>
                <w:sz w:val="24"/>
              </w:rPr>
              <w:t xml:space="preserve"> in chemical laboratories and have dramatically changed the way we live. </w:t>
            </w:r>
          </w:p>
          <w:p w14:paraId="5768926C" w14:textId="77777777" w:rsidR="000B73A8" w:rsidRPr="00B11A00" w:rsidRDefault="000B73A8" w:rsidP="00B11E50">
            <w:pPr>
              <w:spacing w:line="360" w:lineRule="auto"/>
              <w:rPr>
                <w:sz w:val="24"/>
              </w:rPr>
            </w:pPr>
            <w:r w:rsidRPr="00B11A00">
              <w:rPr>
                <w:sz w:val="24"/>
              </w:rPr>
              <w:t xml:space="preserve">were fashioned </w:t>
            </w:r>
            <w:r w:rsidRPr="00B11A00">
              <w:rPr>
                <w:sz w:val="24"/>
              </w:rPr>
              <w:t>被塑造，被制备出来</w:t>
            </w:r>
          </w:p>
          <w:p w14:paraId="61C625CE" w14:textId="77777777" w:rsidR="000B73A8" w:rsidRPr="00B11A00" w:rsidRDefault="000B73A8" w:rsidP="00B11E50">
            <w:pPr>
              <w:spacing w:line="360" w:lineRule="auto"/>
              <w:rPr>
                <w:sz w:val="24"/>
              </w:rPr>
            </w:pPr>
            <w:r w:rsidRPr="00B11A00">
              <w:rPr>
                <w:sz w:val="24"/>
              </w:rPr>
              <w:t>翻译：炸药、避孕药、合成纤维，和数以千计的其他产品在实验室中被合成出来，并且魔术般的改变了我们的生活。</w:t>
            </w:r>
          </w:p>
          <w:p w14:paraId="09A5313F" w14:textId="77777777" w:rsidR="000B73A8" w:rsidRPr="00B11A00" w:rsidRDefault="000B73A8" w:rsidP="00B11E50">
            <w:pPr>
              <w:spacing w:line="360" w:lineRule="auto"/>
              <w:rPr>
                <w:sz w:val="24"/>
              </w:rPr>
            </w:pPr>
            <w:r w:rsidRPr="00B11A00">
              <w:rPr>
                <w:b/>
                <w:sz w:val="24"/>
              </w:rPr>
              <w:t>f)</w:t>
            </w:r>
            <w:r w:rsidRPr="00B11A00">
              <w:rPr>
                <w:sz w:val="24"/>
              </w:rPr>
              <w:t xml:space="preserve">--The DNA molecular—the chemical basis of heredity —— </w:t>
            </w:r>
            <w:bookmarkStart w:id="6" w:name="OLE_LINK17"/>
            <w:bookmarkStart w:id="7" w:name="OLE_LINK18"/>
            <w:r w:rsidRPr="00B11A00">
              <w:rPr>
                <w:sz w:val="24"/>
              </w:rPr>
              <w:t xml:space="preserve">carries its genetic message in its bonds in DNA. </w:t>
            </w:r>
          </w:p>
          <w:bookmarkEnd w:id="6"/>
          <w:bookmarkEnd w:id="7"/>
          <w:p w14:paraId="215EF676" w14:textId="77777777" w:rsidR="000B73A8" w:rsidRPr="00B11A00" w:rsidRDefault="000B73A8" w:rsidP="00B11E50">
            <w:pPr>
              <w:spacing w:line="360" w:lineRule="auto"/>
              <w:rPr>
                <w:sz w:val="24"/>
              </w:rPr>
            </w:pPr>
            <w:r w:rsidRPr="00B11A00">
              <w:rPr>
                <w:sz w:val="24"/>
              </w:rPr>
              <w:t>翻译：分子</w:t>
            </w:r>
            <w:r w:rsidRPr="00B11A00">
              <w:rPr>
                <w:sz w:val="24"/>
              </w:rPr>
              <w:t>DNA——</w:t>
            </w:r>
            <w:r w:rsidRPr="00B11A00">
              <w:rPr>
                <w:sz w:val="24"/>
              </w:rPr>
              <w:t>遗传物质的</w:t>
            </w:r>
            <w:r w:rsidR="00B11E50" w:rsidRPr="00B11A00">
              <w:rPr>
                <w:sz w:val="24"/>
              </w:rPr>
              <w:t>化学</w:t>
            </w:r>
            <w:r w:rsidRPr="00B11A00">
              <w:rPr>
                <w:sz w:val="24"/>
              </w:rPr>
              <w:t>基础</w:t>
            </w:r>
            <w:r w:rsidRPr="00B11A00">
              <w:rPr>
                <w:sz w:val="24"/>
              </w:rPr>
              <w:t>——</w:t>
            </w:r>
            <w:r w:rsidRPr="00B11A00">
              <w:rPr>
                <w:sz w:val="24"/>
              </w:rPr>
              <w:t>以它的键传递遗传信息。</w:t>
            </w:r>
          </w:p>
          <w:p w14:paraId="5321C5A9" w14:textId="77777777" w:rsidR="00B11E50" w:rsidRPr="00B11A00" w:rsidRDefault="00B11E50" w:rsidP="00B11E50">
            <w:pPr>
              <w:spacing w:line="360" w:lineRule="auto"/>
              <w:rPr>
                <w:sz w:val="24"/>
              </w:rPr>
            </w:pPr>
            <w:r w:rsidRPr="00B11A00">
              <w:rPr>
                <w:rFonts w:hint="eastAsia"/>
                <w:b/>
                <w:sz w:val="24"/>
              </w:rPr>
              <w:t>g</w:t>
            </w:r>
            <w:r w:rsidR="007655B6" w:rsidRPr="00B11A00">
              <w:rPr>
                <w:rFonts w:hint="eastAsia"/>
                <w:b/>
                <w:sz w:val="24"/>
              </w:rPr>
              <w:t>)</w:t>
            </w:r>
            <w:r w:rsidRPr="00B11A00">
              <w:rPr>
                <w:sz w:val="24"/>
              </w:rPr>
              <w:t xml:space="preserve">-- </w:t>
            </w:r>
            <w:r w:rsidRPr="00B11A00">
              <w:rPr>
                <w:b/>
                <w:sz w:val="24"/>
              </w:rPr>
              <w:t xml:space="preserve">Whether an organism is fish, fowl, hippopotamus, or human </w:t>
            </w:r>
            <w:r w:rsidRPr="00B11A00">
              <w:rPr>
                <w:sz w:val="24"/>
              </w:rPr>
              <w:t>is determined by the arrangement of bonds in DNA.</w:t>
            </w:r>
          </w:p>
          <w:p w14:paraId="51A8D875" w14:textId="77777777" w:rsidR="00B11E50" w:rsidRPr="00B11A00" w:rsidRDefault="00B11E50" w:rsidP="00B11E50">
            <w:pPr>
              <w:spacing w:line="360" w:lineRule="auto"/>
              <w:rPr>
                <w:sz w:val="24"/>
              </w:rPr>
            </w:pPr>
            <w:r w:rsidRPr="00B11A00">
              <w:rPr>
                <w:sz w:val="24"/>
              </w:rPr>
              <w:t>Whether an organism is fish, fowl, hippopotamus, or human</w:t>
            </w:r>
            <w:r w:rsidRPr="00B11A00">
              <w:rPr>
                <w:sz w:val="24"/>
              </w:rPr>
              <w:t>做主语</w:t>
            </w:r>
          </w:p>
          <w:p w14:paraId="5584E834" w14:textId="77777777" w:rsidR="00B11E50" w:rsidRPr="00B11A00" w:rsidRDefault="00B11E50" w:rsidP="00B11E50">
            <w:pPr>
              <w:spacing w:line="360" w:lineRule="auto"/>
              <w:rPr>
                <w:sz w:val="24"/>
              </w:rPr>
            </w:pPr>
            <w:r w:rsidRPr="00B11A00">
              <w:rPr>
                <w:sz w:val="24"/>
              </w:rPr>
              <w:t>翻译：无论一个生物体是鱼、家禽、河马还是人，都是由于</w:t>
            </w:r>
            <w:r w:rsidRPr="00B11A00">
              <w:rPr>
                <w:sz w:val="24"/>
              </w:rPr>
              <w:t>DNA</w:t>
            </w:r>
            <w:r w:rsidRPr="00B11A00">
              <w:rPr>
                <w:sz w:val="24"/>
              </w:rPr>
              <w:t>的键的组合方式决定的。</w:t>
            </w:r>
          </w:p>
          <w:p w14:paraId="66CCFBB7" w14:textId="77777777" w:rsidR="00B11E50" w:rsidRPr="00B11A00" w:rsidRDefault="00B11E50" w:rsidP="00B11E50">
            <w:pPr>
              <w:spacing w:line="360" w:lineRule="auto"/>
              <w:rPr>
                <w:sz w:val="24"/>
              </w:rPr>
            </w:pPr>
            <w:r w:rsidRPr="00B11A00">
              <w:rPr>
                <w:b/>
                <w:sz w:val="24"/>
              </w:rPr>
              <w:t>h)</w:t>
            </w:r>
            <w:r w:rsidRPr="00B11A00">
              <w:rPr>
                <w:sz w:val="24"/>
              </w:rPr>
              <w:t xml:space="preserve">-- Scientists already have the ability to rearrange these bonds, and this ability has given them limited control over the structure of living matter. </w:t>
            </w:r>
          </w:p>
          <w:p w14:paraId="60E179BD" w14:textId="77777777" w:rsidR="00B11E50" w:rsidRPr="00B11A00" w:rsidRDefault="00B11E50" w:rsidP="00B11E50">
            <w:pPr>
              <w:spacing w:line="360" w:lineRule="auto"/>
              <w:rPr>
                <w:sz w:val="24"/>
              </w:rPr>
            </w:pPr>
            <w:r w:rsidRPr="00B11A00">
              <w:rPr>
                <w:sz w:val="24"/>
              </w:rPr>
              <w:t>Them, limited control over the structure of living matter</w:t>
            </w:r>
            <w:r w:rsidRPr="00B11A00">
              <w:rPr>
                <w:sz w:val="24"/>
              </w:rPr>
              <w:t>双宾语</w:t>
            </w:r>
          </w:p>
          <w:p w14:paraId="450834D5" w14:textId="77777777" w:rsidR="00B11E50" w:rsidRPr="00B11A00" w:rsidRDefault="00B11E50" w:rsidP="00B11E50">
            <w:pPr>
              <w:spacing w:line="360" w:lineRule="auto"/>
              <w:rPr>
                <w:sz w:val="24"/>
              </w:rPr>
            </w:pPr>
            <w:r w:rsidRPr="00B11A00">
              <w:rPr>
                <w:sz w:val="24"/>
              </w:rPr>
              <w:t>翻译：科学家已经获得了重组这些键的能力，而这种能力给了他们有限的对生物体结构的控制。</w:t>
            </w:r>
          </w:p>
          <w:p w14:paraId="66DF9BCE" w14:textId="77777777" w:rsidR="00B11E50" w:rsidRPr="00B11A00" w:rsidRDefault="00B11E50" w:rsidP="00B11E50">
            <w:pPr>
              <w:spacing w:line="360" w:lineRule="auto"/>
              <w:rPr>
                <w:sz w:val="24"/>
              </w:rPr>
            </w:pPr>
            <w:r w:rsidRPr="00B11A00">
              <w:rPr>
                <w:b/>
                <w:sz w:val="24"/>
              </w:rPr>
              <w:t>i</w:t>
            </w:r>
            <w:r w:rsidRPr="00B11A00">
              <w:rPr>
                <w:rFonts w:hint="eastAsia"/>
                <w:b/>
                <w:sz w:val="24"/>
              </w:rPr>
              <w:t>)</w:t>
            </w:r>
            <w:r w:rsidRPr="00B11A00">
              <w:rPr>
                <w:sz w:val="24"/>
              </w:rPr>
              <w:t>--Let us begin our consideration of chemical bonding so that we, too, can understand the forces that control the structure of matter, living and nonliving.</w:t>
            </w:r>
          </w:p>
          <w:p w14:paraId="2B69122B" w14:textId="77777777" w:rsidR="00B11E50" w:rsidRPr="00B11A00" w:rsidRDefault="00B11E50" w:rsidP="00B11E50">
            <w:pPr>
              <w:spacing w:line="360" w:lineRule="auto"/>
              <w:rPr>
                <w:sz w:val="24"/>
              </w:rPr>
            </w:pPr>
            <w:r w:rsidRPr="00B11A00">
              <w:rPr>
                <w:sz w:val="24"/>
              </w:rPr>
              <w:t>That</w:t>
            </w:r>
            <w:r w:rsidRPr="00B11A00">
              <w:rPr>
                <w:sz w:val="24"/>
              </w:rPr>
              <w:t>引导定语从句修饰</w:t>
            </w:r>
            <w:r w:rsidRPr="00B11A00">
              <w:rPr>
                <w:sz w:val="24"/>
              </w:rPr>
              <w:t>forces</w:t>
            </w:r>
            <w:r w:rsidRPr="00B11A00">
              <w:rPr>
                <w:sz w:val="24"/>
              </w:rPr>
              <w:t>，</w:t>
            </w:r>
          </w:p>
          <w:p w14:paraId="78EAB769" w14:textId="77777777" w:rsidR="00B11E50" w:rsidRPr="00B11A00" w:rsidRDefault="00B11E50" w:rsidP="00B11E50">
            <w:pPr>
              <w:spacing w:line="360" w:lineRule="auto"/>
              <w:rPr>
                <w:sz w:val="24"/>
              </w:rPr>
            </w:pPr>
            <w:r w:rsidRPr="00B11A00">
              <w:rPr>
                <w:sz w:val="24"/>
              </w:rPr>
              <w:t>living and nonliving</w:t>
            </w:r>
            <w:r w:rsidRPr="00B11A00">
              <w:rPr>
                <w:sz w:val="24"/>
              </w:rPr>
              <w:t>，动名词，</w:t>
            </w:r>
            <w:r w:rsidRPr="00B11A00">
              <w:rPr>
                <w:sz w:val="24"/>
              </w:rPr>
              <w:t>matter</w:t>
            </w:r>
            <w:r w:rsidRPr="00B11A00">
              <w:rPr>
                <w:sz w:val="24"/>
              </w:rPr>
              <w:t>得同位语，修饰</w:t>
            </w:r>
            <w:r w:rsidRPr="00B11A00">
              <w:rPr>
                <w:sz w:val="24"/>
              </w:rPr>
              <w:t>matter</w:t>
            </w:r>
          </w:p>
          <w:p w14:paraId="5F8B3566" w14:textId="77777777" w:rsidR="009E65E1" w:rsidRPr="00B11A00" w:rsidRDefault="00B11E50" w:rsidP="000B73A8">
            <w:pPr>
              <w:spacing w:line="360" w:lineRule="auto"/>
              <w:rPr>
                <w:sz w:val="24"/>
              </w:rPr>
            </w:pPr>
            <w:r w:rsidRPr="00B11A00">
              <w:rPr>
                <w:sz w:val="24"/>
              </w:rPr>
              <w:t>翻译：让我们开始对化学键的论述，并由此理解控制物质，包括有生命体和无生命体，的结构的力。</w:t>
            </w:r>
          </w:p>
        </w:tc>
      </w:tr>
      <w:tr w:rsidR="009E65E1" w:rsidRPr="00383B13" w14:paraId="5A041CF5"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742D577" w14:textId="77777777" w:rsidR="009E65E1" w:rsidRPr="00383B13" w:rsidRDefault="009E65E1" w:rsidP="009E65E1">
            <w:pPr>
              <w:spacing w:line="360" w:lineRule="auto"/>
              <w:rPr>
                <w:b/>
                <w:sz w:val="24"/>
              </w:rPr>
            </w:pPr>
            <w:r w:rsidRPr="00383B13">
              <w:rPr>
                <w:b/>
                <w:sz w:val="24"/>
              </w:rPr>
              <w:lastRenderedPageBreak/>
              <w:t>本讲师生互动</w:t>
            </w:r>
          </w:p>
        </w:tc>
      </w:tr>
      <w:tr w:rsidR="009E65E1" w:rsidRPr="00383B13" w14:paraId="0131E8DF"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AD7BE0A" w14:textId="77777777" w:rsidR="009E65E1" w:rsidRPr="00383B13" w:rsidRDefault="009E65E1" w:rsidP="009E65E1">
            <w:pPr>
              <w:spacing w:line="360" w:lineRule="auto"/>
              <w:rPr>
                <w:sz w:val="24"/>
              </w:rPr>
            </w:pPr>
            <w:r w:rsidRPr="00383B13">
              <w:rPr>
                <w:sz w:val="24"/>
              </w:rPr>
              <w:t>课堂提问：</w:t>
            </w:r>
          </w:p>
          <w:p w14:paraId="71A27A12" w14:textId="77777777" w:rsidR="009E65E1" w:rsidRPr="00911030" w:rsidRDefault="00B11E50" w:rsidP="009E65E1">
            <w:pPr>
              <w:spacing w:line="360" w:lineRule="auto"/>
              <w:rPr>
                <w:sz w:val="24"/>
              </w:rPr>
            </w:pPr>
            <w:r>
              <w:rPr>
                <w:rFonts w:hint="eastAsia"/>
                <w:sz w:val="24"/>
              </w:rPr>
              <w:t>上述几个</w:t>
            </w:r>
            <w:r w:rsidR="009E65E1">
              <w:rPr>
                <w:rFonts w:hint="eastAsia"/>
                <w:sz w:val="24"/>
              </w:rPr>
              <w:t>长难句的句子成分分析和翻译。</w:t>
            </w:r>
          </w:p>
        </w:tc>
      </w:tr>
      <w:tr w:rsidR="009E65E1" w:rsidRPr="00383B13" w14:paraId="350D8C9A"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72BF6EE0" w14:textId="77777777" w:rsidR="009E65E1" w:rsidRPr="00383B13" w:rsidRDefault="009E65E1" w:rsidP="009E65E1">
            <w:pPr>
              <w:spacing w:line="360" w:lineRule="auto"/>
              <w:rPr>
                <w:b/>
                <w:sz w:val="24"/>
              </w:rPr>
            </w:pPr>
            <w:r w:rsidRPr="00383B13">
              <w:rPr>
                <w:b/>
                <w:sz w:val="24"/>
              </w:rPr>
              <w:t>本讲作业安排及课后反思</w:t>
            </w:r>
          </w:p>
        </w:tc>
      </w:tr>
      <w:tr w:rsidR="009E65E1" w:rsidRPr="00383B13" w14:paraId="6420A6D5"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63D7AD4F" w14:textId="77777777" w:rsidR="009E65E1" w:rsidRPr="00383B13" w:rsidRDefault="009E65E1" w:rsidP="009E65E1">
            <w:pPr>
              <w:spacing w:line="360" w:lineRule="auto"/>
              <w:rPr>
                <w:sz w:val="24"/>
              </w:rPr>
            </w:pPr>
            <w:r w:rsidRPr="00383B13">
              <w:rPr>
                <w:sz w:val="24"/>
              </w:rPr>
              <w:t>作业：</w:t>
            </w:r>
            <w:r>
              <w:rPr>
                <w:sz w:val="24"/>
              </w:rPr>
              <w:t>预习</w:t>
            </w:r>
            <w:r w:rsidR="00B11E50">
              <w:rPr>
                <w:sz w:val="24"/>
              </w:rPr>
              <w:t>chemical</w:t>
            </w:r>
            <w:r w:rsidR="00B11E50">
              <w:rPr>
                <w:rFonts w:hint="eastAsia"/>
                <w:sz w:val="24"/>
              </w:rPr>
              <w:t xml:space="preserve"> bonds</w:t>
            </w:r>
            <w:r w:rsidR="00B11E50">
              <w:rPr>
                <w:rFonts w:hint="eastAsia"/>
                <w:sz w:val="24"/>
              </w:rPr>
              <w:t>该</w:t>
            </w:r>
            <w:r>
              <w:rPr>
                <w:rFonts w:hint="eastAsia"/>
                <w:sz w:val="24"/>
              </w:rPr>
              <w:t>课文中剩下的段落的内容。要求注意句子主干成分并试着</w:t>
            </w:r>
            <w:r w:rsidR="00450522">
              <w:rPr>
                <w:rFonts w:hint="eastAsia"/>
                <w:sz w:val="24"/>
              </w:rPr>
              <w:t>顺通并</w:t>
            </w:r>
            <w:r>
              <w:rPr>
                <w:rFonts w:hint="eastAsia"/>
                <w:sz w:val="24"/>
              </w:rPr>
              <w:t>翻译。</w:t>
            </w:r>
          </w:p>
        </w:tc>
      </w:tr>
      <w:tr w:rsidR="009E65E1" w:rsidRPr="00383B13" w14:paraId="366D277A"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3AD323D" w14:textId="77777777" w:rsidR="009E65E1" w:rsidRPr="00383B13" w:rsidRDefault="009E65E1" w:rsidP="009E65E1">
            <w:pPr>
              <w:spacing w:line="360" w:lineRule="auto"/>
              <w:rPr>
                <w:sz w:val="24"/>
              </w:rPr>
            </w:pPr>
            <w:r w:rsidRPr="00383B13">
              <w:rPr>
                <w:b/>
                <w:sz w:val="24"/>
              </w:rPr>
              <w:t>课前准备情况及其他相关特殊要求</w:t>
            </w:r>
          </w:p>
        </w:tc>
      </w:tr>
      <w:tr w:rsidR="009E65E1" w:rsidRPr="00383B13" w14:paraId="7C240FA3"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4903A95" w14:textId="77777777" w:rsidR="009E65E1" w:rsidRPr="00383B13" w:rsidRDefault="009E65E1" w:rsidP="009E65E1">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9E65E1" w:rsidRPr="00383B13" w14:paraId="4C241330"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E78D22F" w14:textId="77777777" w:rsidR="009E65E1" w:rsidRPr="00383B13" w:rsidRDefault="009E65E1" w:rsidP="009E65E1">
            <w:pPr>
              <w:spacing w:line="360" w:lineRule="auto"/>
              <w:rPr>
                <w:b/>
                <w:sz w:val="24"/>
              </w:rPr>
            </w:pPr>
            <w:r w:rsidRPr="00383B13">
              <w:rPr>
                <w:b/>
                <w:sz w:val="24"/>
              </w:rPr>
              <w:t>本讲教学单元的参考资料</w:t>
            </w:r>
          </w:p>
        </w:tc>
      </w:tr>
      <w:tr w:rsidR="009E65E1" w:rsidRPr="00383B13" w14:paraId="05B1190F" w14:textId="77777777" w:rsidTr="009E65E1">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F010888" w14:textId="77777777" w:rsidR="009E65E1" w:rsidRPr="00383B13" w:rsidRDefault="00B11E50" w:rsidP="00B11E50">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化学反应基本原理尤其是成键理论</w:t>
            </w:r>
            <w:r w:rsidR="009E65E1">
              <w:rPr>
                <w:rFonts w:ascii="Times New Roman" w:hAnsi="Times New Roman" w:cs="Times New Roman" w:hint="eastAsia"/>
                <w:b w:val="0"/>
                <w:sz w:val="24"/>
                <w:szCs w:val="24"/>
              </w:rPr>
              <w:t>方面</w:t>
            </w:r>
            <w:r w:rsidR="009E65E1">
              <w:rPr>
                <w:rFonts w:ascii="Times New Roman" w:hAnsi="Times New Roman" w:cs="Times New Roman"/>
                <w:b w:val="0"/>
                <w:sz w:val="24"/>
                <w:szCs w:val="24"/>
              </w:rPr>
              <w:t>的英语</w:t>
            </w:r>
            <w:r>
              <w:rPr>
                <w:rFonts w:ascii="Times New Roman" w:hAnsi="Times New Roman" w:cs="Times New Roman"/>
                <w:b w:val="0"/>
                <w:sz w:val="24"/>
                <w:szCs w:val="24"/>
              </w:rPr>
              <w:t>书籍和一些杂志</w:t>
            </w:r>
            <w:r w:rsidR="009E65E1">
              <w:rPr>
                <w:rFonts w:ascii="Times New Roman" w:hAnsi="Times New Roman" w:cs="Times New Roman" w:hint="eastAsia"/>
                <w:b w:val="0"/>
                <w:sz w:val="24"/>
                <w:szCs w:val="24"/>
              </w:rPr>
              <w:t>。</w:t>
            </w:r>
          </w:p>
        </w:tc>
      </w:tr>
    </w:tbl>
    <w:p w14:paraId="761B0B25" w14:textId="77777777" w:rsidR="006453E8" w:rsidRDefault="006453E8" w:rsidP="009E65E1">
      <w:pPr>
        <w:sectPr w:rsidR="006453E8" w:rsidSect="00B807B3">
          <w:pgSz w:w="11906" w:h="16838"/>
          <w:pgMar w:top="1418" w:right="1418" w:bottom="1418" w:left="1418" w:header="851" w:footer="992" w:gutter="0"/>
          <w:cols w:space="425"/>
          <w:docGrid w:type="lines" w:linePitch="312"/>
        </w:sectPr>
      </w:pPr>
    </w:p>
    <w:p w14:paraId="06877B36" w14:textId="3FFFC703" w:rsidR="00B11E50" w:rsidRPr="00A04E08" w:rsidRDefault="00B11E50" w:rsidP="00B11E50">
      <w:pPr>
        <w:pStyle w:val="aa"/>
      </w:pPr>
      <w:r w:rsidRPr="00A04E08">
        <w:lastRenderedPageBreak/>
        <w:t>7.</w:t>
      </w:r>
      <w:r>
        <w:rPr>
          <w:rFonts w:hint="eastAsia"/>
        </w:rPr>
        <w:t>15</w:t>
      </w:r>
      <w:r w:rsidRPr="00A04E08">
        <w:t xml:space="preserve"> </w:t>
      </w:r>
      <w:r w:rsidRPr="00A04E08">
        <w:t>教学单元</w:t>
      </w:r>
      <w:r>
        <w:rPr>
          <w:rFonts w:hint="eastAsia"/>
        </w:rPr>
        <w:t>十</w:t>
      </w:r>
      <w:r w:rsidR="007F0807">
        <w:rPr>
          <w:rFonts w:hint="eastAsia"/>
        </w:rPr>
        <w:t>六</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260"/>
        <w:gridCol w:w="1260"/>
        <w:gridCol w:w="1080"/>
        <w:gridCol w:w="1260"/>
        <w:gridCol w:w="1440"/>
        <w:gridCol w:w="1654"/>
      </w:tblGrid>
      <w:tr w:rsidR="00B11E50" w:rsidRPr="00383B13" w14:paraId="4B90C822" w14:textId="77777777" w:rsidTr="008A600D">
        <w:trPr>
          <w:trHeight w:val="435"/>
        </w:trPr>
        <w:tc>
          <w:tcPr>
            <w:tcW w:w="1260" w:type="dxa"/>
          </w:tcPr>
          <w:p w14:paraId="168E8855" w14:textId="77777777" w:rsidR="00B11E50" w:rsidRPr="00383B13" w:rsidRDefault="00B11E50" w:rsidP="008A600D">
            <w:pPr>
              <w:jc w:val="center"/>
              <w:rPr>
                <w:b/>
                <w:sz w:val="24"/>
              </w:rPr>
            </w:pPr>
            <w:r w:rsidRPr="00383B13">
              <w:rPr>
                <w:b/>
                <w:sz w:val="24"/>
              </w:rPr>
              <w:t>学院</w:t>
            </w:r>
          </w:p>
        </w:tc>
        <w:tc>
          <w:tcPr>
            <w:tcW w:w="1260" w:type="dxa"/>
          </w:tcPr>
          <w:p w14:paraId="7510E3D1" w14:textId="77777777" w:rsidR="00B11E50" w:rsidRPr="00383B13" w:rsidRDefault="00B11E50" w:rsidP="008A600D">
            <w:pPr>
              <w:jc w:val="center"/>
              <w:rPr>
                <w:b/>
                <w:sz w:val="24"/>
              </w:rPr>
            </w:pPr>
            <w:r w:rsidRPr="00383B13">
              <w:rPr>
                <w:b/>
                <w:sz w:val="24"/>
              </w:rPr>
              <w:t>教师姓名</w:t>
            </w:r>
          </w:p>
        </w:tc>
        <w:tc>
          <w:tcPr>
            <w:tcW w:w="1260" w:type="dxa"/>
          </w:tcPr>
          <w:p w14:paraId="2400B8F2" w14:textId="77777777" w:rsidR="00B11E50" w:rsidRPr="00383B13" w:rsidRDefault="00B11E50" w:rsidP="008A600D">
            <w:pPr>
              <w:jc w:val="center"/>
              <w:rPr>
                <w:b/>
                <w:sz w:val="24"/>
              </w:rPr>
            </w:pPr>
            <w:r w:rsidRPr="00383B13">
              <w:rPr>
                <w:b/>
                <w:sz w:val="24"/>
              </w:rPr>
              <w:t>课程名称</w:t>
            </w:r>
          </w:p>
        </w:tc>
        <w:tc>
          <w:tcPr>
            <w:tcW w:w="1080" w:type="dxa"/>
          </w:tcPr>
          <w:p w14:paraId="4AC3E4AB" w14:textId="77777777" w:rsidR="00B11E50" w:rsidRPr="00383B13" w:rsidRDefault="00B11E50" w:rsidP="008A600D">
            <w:pPr>
              <w:jc w:val="center"/>
              <w:rPr>
                <w:b/>
                <w:sz w:val="24"/>
              </w:rPr>
            </w:pPr>
            <w:r w:rsidRPr="00383B13">
              <w:rPr>
                <w:b/>
                <w:sz w:val="24"/>
              </w:rPr>
              <w:t>学分</w:t>
            </w:r>
            <w:r w:rsidRPr="00383B13">
              <w:rPr>
                <w:b/>
                <w:sz w:val="24"/>
              </w:rPr>
              <w:t>/</w:t>
            </w:r>
            <w:r w:rsidRPr="00383B13">
              <w:rPr>
                <w:b/>
                <w:sz w:val="24"/>
              </w:rPr>
              <w:t>学时</w:t>
            </w:r>
          </w:p>
        </w:tc>
        <w:tc>
          <w:tcPr>
            <w:tcW w:w="1260" w:type="dxa"/>
          </w:tcPr>
          <w:p w14:paraId="58285C45" w14:textId="77777777" w:rsidR="00B11E50" w:rsidRPr="00383B13" w:rsidRDefault="00B11E50" w:rsidP="008A600D">
            <w:pPr>
              <w:jc w:val="center"/>
              <w:rPr>
                <w:b/>
                <w:sz w:val="24"/>
              </w:rPr>
            </w:pPr>
            <w:r w:rsidRPr="00383B13">
              <w:rPr>
                <w:b/>
                <w:sz w:val="24"/>
              </w:rPr>
              <w:t>课程性质</w:t>
            </w:r>
          </w:p>
        </w:tc>
        <w:tc>
          <w:tcPr>
            <w:tcW w:w="1440" w:type="dxa"/>
          </w:tcPr>
          <w:p w14:paraId="1F68AF57" w14:textId="77777777" w:rsidR="00B11E50" w:rsidRPr="00383B13" w:rsidRDefault="00B11E50" w:rsidP="008A600D">
            <w:pPr>
              <w:jc w:val="center"/>
              <w:rPr>
                <w:b/>
                <w:sz w:val="24"/>
              </w:rPr>
            </w:pPr>
            <w:r w:rsidRPr="00383B13">
              <w:rPr>
                <w:b/>
                <w:sz w:val="24"/>
              </w:rPr>
              <w:t>课次</w:t>
            </w:r>
            <w:r w:rsidRPr="00383B13">
              <w:rPr>
                <w:b/>
                <w:sz w:val="24"/>
              </w:rPr>
              <w:t>/</w:t>
            </w:r>
            <w:r w:rsidRPr="00383B13">
              <w:rPr>
                <w:b/>
                <w:sz w:val="24"/>
              </w:rPr>
              <w:t>学时</w:t>
            </w:r>
          </w:p>
        </w:tc>
        <w:tc>
          <w:tcPr>
            <w:tcW w:w="1654" w:type="dxa"/>
          </w:tcPr>
          <w:p w14:paraId="0E1B6224" w14:textId="77777777" w:rsidR="00B11E50" w:rsidRPr="00383B13" w:rsidRDefault="00B11E50" w:rsidP="008A600D">
            <w:pPr>
              <w:jc w:val="center"/>
              <w:rPr>
                <w:b/>
                <w:sz w:val="24"/>
              </w:rPr>
            </w:pPr>
            <w:r w:rsidRPr="00383B13">
              <w:rPr>
                <w:b/>
                <w:sz w:val="24"/>
              </w:rPr>
              <w:t>日期</w:t>
            </w:r>
          </w:p>
        </w:tc>
      </w:tr>
      <w:tr w:rsidR="00B11E50" w:rsidRPr="00383B13" w14:paraId="38964560" w14:textId="77777777" w:rsidTr="008A600D">
        <w:trPr>
          <w:trHeight w:val="330"/>
        </w:trPr>
        <w:tc>
          <w:tcPr>
            <w:tcW w:w="1260" w:type="dxa"/>
          </w:tcPr>
          <w:p w14:paraId="0C5A9E04" w14:textId="77777777" w:rsidR="00B11E50" w:rsidRPr="00383B13" w:rsidRDefault="00B11E50" w:rsidP="008A600D">
            <w:pPr>
              <w:jc w:val="center"/>
              <w:rPr>
                <w:sz w:val="24"/>
              </w:rPr>
            </w:pPr>
            <w:r>
              <w:rPr>
                <w:sz w:val="24"/>
              </w:rPr>
              <w:t>化工学院</w:t>
            </w:r>
          </w:p>
        </w:tc>
        <w:tc>
          <w:tcPr>
            <w:tcW w:w="1260" w:type="dxa"/>
          </w:tcPr>
          <w:p w14:paraId="0B6CB4E1" w14:textId="5CE972A8" w:rsidR="00B11E50" w:rsidRPr="00383B13" w:rsidRDefault="00737CA7" w:rsidP="008A600D">
            <w:pPr>
              <w:jc w:val="center"/>
              <w:rPr>
                <w:sz w:val="24"/>
              </w:rPr>
            </w:pPr>
            <w:r>
              <w:rPr>
                <w:rFonts w:hint="eastAsia"/>
                <w:sz w:val="24"/>
              </w:rPr>
              <w:t>雷英</w:t>
            </w:r>
            <w:r w:rsidR="009A1BE8">
              <w:rPr>
                <w:rFonts w:hint="eastAsia"/>
                <w:sz w:val="24"/>
              </w:rPr>
              <w:t xml:space="preserve"> </w:t>
            </w:r>
          </w:p>
        </w:tc>
        <w:tc>
          <w:tcPr>
            <w:tcW w:w="1260" w:type="dxa"/>
          </w:tcPr>
          <w:p w14:paraId="6463E2C5" w14:textId="6F681DF1" w:rsidR="00B11E50" w:rsidRPr="00383B13" w:rsidRDefault="00E52815" w:rsidP="008A600D">
            <w:pPr>
              <w:jc w:val="center"/>
              <w:rPr>
                <w:sz w:val="24"/>
              </w:rPr>
            </w:pPr>
            <w:r>
              <w:rPr>
                <w:sz w:val="24"/>
              </w:rPr>
              <w:t>专业外语</w:t>
            </w:r>
          </w:p>
        </w:tc>
        <w:tc>
          <w:tcPr>
            <w:tcW w:w="1080" w:type="dxa"/>
          </w:tcPr>
          <w:p w14:paraId="66FF80E5" w14:textId="180EB3D6" w:rsidR="00B11E50" w:rsidRPr="00383B13" w:rsidRDefault="00B11E50" w:rsidP="008A600D">
            <w:pPr>
              <w:jc w:val="center"/>
              <w:rPr>
                <w:sz w:val="24"/>
              </w:rPr>
            </w:pPr>
            <w:r>
              <w:rPr>
                <w:rFonts w:hint="eastAsia"/>
                <w:sz w:val="24"/>
              </w:rPr>
              <w:t>2.0</w:t>
            </w:r>
            <w:r>
              <w:rPr>
                <w:sz w:val="24"/>
              </w:rPr>
              <w:t>/3</w:t>
            </w:r>
            <w:r w:rsidR="009A1BE8">
              <w:rPr>
                <w:rFonts w:hint="eastAsia"/>
                <w:sz w:val="24"/>
              </w:rPr>
              <w:t>2</w:t>
            </w:r>
          </w:p>
        </w:tc>
        <w:tc>
          <w:tcPr>
            <w:tcW w:w="1260" w:type="dxa"/>
          </w:tcPr>
          <w:p w14:paraId="7300CF85" w14:textId="77777777" w:rsidR="00B11E50" w:rsidRPr="00383B13" w:rsidRDefault="00B11E50" w:rsidP="008A600D">
            <w:pPr>
              <w:jc w:val="center"/>
              <w:rPr>
                <w:sz w:val="24"/>
              </w:rPr>
            </w:pPr>
            <w:r w:rsidRPr="00383B13">
              <w:rPr>
                <w:sz w:val="24"/>
              </w:rPr>
              <w:t>专业必修</w:t>
            </w:r>
          </w:p>
        </w:tc>
        <w:tc>
          <w:tcPr>
            <w:tcW w:w="1440" w:type="dxa"/>
          </w:tcPr>
          <w:p w14:paraId="0126049A" w14:textId="59A35074" w:rsidR="00B11E50" w:rsidRPr="00383B13" w:rsidRDefault="00B11E50" w:rsidP="005318E0">
            <w:pPr>
              <w:jc w:val="center"/>
              <w:rPr>
                <w:sz w:val="24"/>
              </w:rPr>
            </w:pPr>
            <w:r>
              <w:rPr>
                <w:rFonts w:hint="eastAsia"/>
                <w:sz w:val="24"/>
              </w:rPr>
              <w:t>1</w:t>
            </w:r>
            <w:r w:rsidR="005318E0">
              <w:rPr>
                <w:rFonts w:hint="eastAsia"/>
                <w:sz w:val="24"/>
              </w:rPr>
              <w:t>6</w:t>
            </w:r>
            <w:r w:rsidRPr="00383B13">
              <w:rPr>
                <w:sz w:val="24"/>
              </w:rPr>
              <w:t>/2</w:t>
            </w:r>
          </w:p>
        </w:tc>
        <w:tc>
          <w:tcPr>
            <w:tcW w:w="1654" w:type="dxa"/>
          </w:tcPr>
          <w:p w14:paraId="2A8B2EFC" w14:textId="16FFF928" w:rsidR="00B11E50" w:rsidRPr="00383B13" w:rsidRDefault="00737CA7" w:rsidP="008A600D">
            <w:pPr>
              <w:jc w:val="center"/>
              <w:rPr>
                <w:sz w:val="24"/>
              </w:rPr>
            </w:pPr>
            <w:r>
              <w:rPr>
                <w:rFonts w:hint="eastAsia"/>
                <w:sz w:val="24"/>
              </w:rPr>
              <w:t>第</w:t>
            </w:r>
            <w:r>
              <w:rPr>
                <w:rFonts w:hint="eastAsia"/>
                <w:sz w:val="24"/>
              </w:rPr>
              <w:t>8</w:t>
            </w:r>
            <w:r>
              <w:rPr>
                <w:rFonts w:hint="eastAsia"/>
                <w:sz w:val="24"/>
              </w:rPr>
              <w:t>周</w:t>
            </w:r>
          </w:p>
        </w:tc>
      </w:tr>
      <w:tr w:rsidR="00B11E50" w:rsidRPr="00383B13" w14:paraId="4E68F155" w14:textId="77777777" w:rsidTr="008A600D">
        <w:trPr>
          <w:trHeight w:val="315"/>
        </w:trPr>
        <w:tc>
          <w:tcPr>
            <w:tcW w:w="9214" w:type="dxa"/>
            <w:gridSpan w:val="7"/>
            <w:tcBorders>
              <w:bottom w:val="single" w:sz="4" w:space="0" w:color="auto"/>
            </w:tcBorders>
          </w:tcPr>
          <w:p w14:paraId="77F05252" w14:textId="77777777" w:rsidR="00B11E50" w:rsidRPr="00383B13" w:rsidRDefault="00B11E50" w:rsidP="008A600D">
            <w:pPr>
              <w:rPr>
                <w:b/>
                <w:sz w:val="24"/>
              </w:rPr>
            </w:pPr>
            <w:r w:rsidRPr="00383B13">
              <w:rPr>
                <w:b/>
                <w:sz w:val="24"/>
              </w:rPr>
              <w:t>本讲教学目标</w:t>
            </w:r>
          </w:p>
          <w:p w14:paraId="5992FF3C" w14:textId="77777777" w:rsidR="00B11E50" w:rsidRPr="00383B13" w:rsidRDefault="00B11E50" w:rsidP="008A600D">
            <w:pPr>
              <w:spacing w:line="360" w:lineRule="auto"/>
              <w:rPr>
                <w:sz w:val="24"/>
              </w:rPr>
            </w:pPr>
            <w:r w:rsidRPr="00383B13">
              <w:rPr>
                <w:sz w:val="24"/>
              </w:rPr>
              <w:t>（</w:t>
            </w:r>
            <w:r w:rsidRPr="00383B13">
              <w:rPr>
                <w:sz w:val="24"/>
              </w:rPr>
              <w:t>1</w:t>
            </w:r>
            <w:r>
              <w:rPr>
                <w:sz w:val="24"/>
              </w:rPr>
              <w:t>）掌握</w:t>
            </w:r>
            <w:r>
              <w:rPr>
                <w:rFonts w:hint="eastAsia"/>
                <w:sz w:val="24"/>
              </w:rPr>
              <w:t>有关化学反应</w:t>
            </w:r>
            <w:r w:rsidR="00300C99">
              <w:rPr>
                <w:rFonts w:hint="eastAsia"/>
                <w:sz w:val="24"/>
              </w:rPr>
              <w:t>中成键</w:t>
            </w:r>
            <w:r>
              <w:rPr>
                <w:rFonts w:hint="eastAsia"/>
                <w:sz w:val="24"/>
              </w:rPr>
              <w:t>方面的</w:t>
            </w:r>
            <w:r>
              <w:rPr>
                <w:sz w:val="24"/>
              </w:rPr>
              <w:t>相关词汇</w:t>
            </w:r>
            <w:r>
              <w:rPr>
                <w:rFonts w:hint="eastAsia"/>
                <w:sz w:val="24"/>
              </w:rPr>
              <w:t>、</w:t>
            </w:r>
            <w:r>
              <w:rPr>
                <w:sz w:val="24"/>
              </w:rPr>
              <w:t>短语</w:t>
            </w:r>
            <w:r>
              <w:rPr>
                <w:rFonts w:hint="eastAsia"/>
                <w:sz w:val="24"/>
              </w:rPr>
              <w:t>和</w:t>
            </w:r>
            <w:r>
              <w:rPr>
                <w:sz w:val="24"/>
              </w:rPr>
              <w:t>句子</w:t>
            </w:r>
            <w:r w:rsidRPr="00383B13">
              <w:rPr>
                <w:sz w:val="24"/>
              </w:rPr>
              <w:t>；</w:t>
            </w:r>
          </w:p>
          <w:p w14:paraId="77568CEA" w14:textId="7CB423E7" w:rsidR="00B11E50" w:rsidRPr="00383B13" w:rsidRDefault="00B11E50" w:rsidP="00300C99">
            <w:pPr>
              <w:spacing w:line="360" w:lineRule="auto"/>
              <w:rPr>
                <w:sz w:val="24"/>
              </w:rPr>
            </w:pPr>
            <w:r w:rsidRPr="00383B13">
              <w:rPr>
                <w:sz w:val="24"/>
              </w:rPr>
              <w:t>（</w:t>
            </w:r>
            <w:r w:rsidRPr="00383B13">
              <w:rPr>
                <w:sz w:val="24"/>
              </w:rPr>
              <w:t>2</w:t>
            </w:r>
            <w:r>
              <w:rPr>
                <w:sz w:val="24"/>
              </w:rPr>
              <w:t>）学习</w:t>
            </w:r>
            <w:r w:rsidR="00300C99">
              <w:rPr>
                <w:sz w:val="24"/>
              </w:rPr>
              <w:t>精细</w:t>
            </w:r>
            <w:r>
              <w:rPr>
                <w:sz w:val="24"/>
              </w:rPr>
              <w:t>阅读</w:t>
            </w:r>
            <w:r w:rsidR="00E52815">
              <w:rPr>
                <w:sz w:val="24"/>
              </w:rPr>
              <w:t>专业外语</w:t>
            </w:r>
            <w:r>
              <w:rPr>
                <w:sz w:val="24"/>
              </w:rPr>
              <w:t>短文的方法</w:t>
            </w:r>
            <w:r>
              <w:rPr>
                <w:rFonts w:hint="eastAsia"/>
                <w:sz w:val="24"/>
              </w:rPr>
              <w:t>，</w:t>
            </w:r>
            <w:r>
              <w:rPr>
                <w:sz w:val="24"/>
              </w:rPr>
              <w:t>培养化学</w:t>
            </w:r>
            <w:r w:rsidR="00E52815">
              <w:rPr>
                <w:rFonts w:hint="eastAsia"/>
                <w:sz w:val="24"/>
              </w:rPr>
              <w:t>专业外语</w:t>
            </w:r>
            <w:r>
              <w:rPr>
                <w:rFonts w:hint="eastAsia"/>
                <w:sz w:val="24"/>
              </w:rPr>
              <w:t>思维</w:t>
            </w:r>
            <w:r>
              <w:rPr>
                <w:sz w:val="24"/>
              </w:rPr>
              <w:t>的能力</w:t>
            </w:r>
            <w:r w:rsidRPr="00383B13">
              <w:rPr>
                <w:sz w:val="24"/>
              </w:rPr>
              <w:t>。</w:t>
            </w:r>
          </w:p>
        </w:tc>
      </w:tr>
      <w:tr w:rsidR="00B11E50" w:rsidRPr="00383B13" w14:paraId="17C82A01" w14:textId="77777777" w:rsidTr="008A600D">
        <w:trPr>
          <w:trHeight w:val="300"/>
        </w:trPr>
        <w:tc>
          <w:tcPr>
            <w:tcW w:w="9214" w:type="dxa"/>
            <w:gridSpan w:val="7"/>
            <w:tcBorders>
              <w:bottom w:val="single" w:sz="4" w:space="0" w:color="auto"/>
            </w:tcBorders>
          </w:tcPr>
          <w:p w14:paraId="2AFF1B54" w14:textId="77777777" w:rsidR="00B11E50" w:rsidRPr="00383B13" w:rsidRDefault="00B11E50" w:rsidP="008A600D">
            <w:pPr>
              <w:rPr>
                <w:b/>
                <w:sz w:val="24"/>
              </w:rPr>
            </w:pPr>
            <w:r w:rsidRPr="00383B13">
              <w:rPr>
                <w:b/>
                <w:sz w:val="24"/>
              </w:rPr>
              <w:t>本讲教学内容</w:t>
            </w:r>
          </w:p>
        </w:tc>
      </w:tr>
      <w:tr w:rsidR="00B11E50" w:rsidRPr="00383B13" w14:paraId="57FD9FB1" w14:textId="77777777" w:rsidTr="008A600D">
        <w:trPr>
          <w:trHeight w:val="614"/>
        </w:trPr>
        <w:tc>
          <w:tcPr>
            <w:tcW w:w="9214" w:type="dxa"/>
            <w:gridSpan w:val="7"/>
            <w:tcBorders>
              <w:top w:val="single" w:sz="4" w:space="0" w:color="auto"/>
              <w:left w:val="single" w:sz="4" w:space="0" w:color="auto"/>
              <w:bottom w:val="single" w:sz="4" w:space="0" w:color="auto"/>
              <w:right w:val="single" w:sz="4" w:space="0" w:color="auto"/>
            </w:tcBorders>
          </w:tcPr>
          <w:p w14:paraId="75001C96" w14:textId="77777777" w:rsidR="00B11E50" w:rsidRPr="00383B13" w:rsidRDefault="00B11E50" w:rsidP="008A600D">
            <w:pPr>
              <w:spacing w:line="360" w:lineRule="auto"/>
              <w:rPr>
                <w:b/>
                <w:sz w:val="24"/>
              </w:rPr>
            </w:pPr>
            <w:r w:rsidRPr="00383B13">
              <w:rPr>
                <w:b/>
                <w:sz w:val="24"/>
              </w:rPr>
              <w:t>知识点：</w:t>
            </w:r>
          </w:p>
          <w:p w14:paraId="2055977C" w14:textId="77777777" w:rsidR="00B11E50" w:rsidRPr="00383B13" w:rsidRDefault="00B11E50" w:rsidP="008A600D">
            <w:pPr>
              <w:spacing w:line="360" w:lineRule="auto"/>
              <w:rPr>
                <w:sz w:val="24"/>
              </w:rPr>
            </w:pPr>
            <w:r w:rsidRPr="00383B13">
              <w:rPr>
                <w:sz w:val="24"/>
              </w:rPr>
              <w:t>（</w:t>
            </w:r>
            <w:r w:rsidRPr="00383B13">
              <w:rPr>
                <w:sz w:val="24"/>
              </w:rPr>
              <w:t>1</w:t>
            </w:r>
            <w:r w:rsidRPr="00383B13">
              <w:rPr>
                <w:sz w:val="24"/>
              </w:rPr>
              <w:t>）</w:t>
            </w:r>
            <w:r w:rsidR="00300C99">
              <w:rPr>
                <w:rFonts w:hint="eastAsia"/>
                <w:sz w:val="24"/>
              </w:rPr>
              <w:t>化学反应中成键理论</w:t>
            </w:r>
            <w:r>
              <w:rPr>
                <w:sz w:val="24"/>
              </w:rPr>
              <w:t>方面的词汇</w:t>
            </w:r>
            <w:r>
              <w:rPr>
                <w:rFonts w:hint="eastAsia"/>
                <w:sz w:val="24"/>
              </w:rPr>
              <w:t>，</w:t>
            </w:r>
            <w:r>
              <w:rPr>
                <w:sz w:val="24"/>
              </w:rPr>
              <w:t>常用的化学反应中的词汇和短语</w:t>
            </w:r>
            <w:r w:rsidRPr="00383B13">
              <w:rPr>
                <w:sz w:val="24"/>
              </w:rPr>
              <w:t>。</w:t>
            </w:r>
          </w:p>
          <w:p w14:paraId="0EA14698" w14:textId="77777777" w:rsidR="00B11E50" w:rsidRPr="00383B13" w:rsidRDefault="00B11E50" w:rsidP="008A600D">
            <w:pPr>
              <w:spacing w:line="360" w:lineRule="auto"/>
              <w:rPr>
                <w:sz w:val="24"/>
              </w:rPr>
            </w:pPr>
            <w:r w:rsidRPr="00383B13">
              <w:rPr>
                <w:sz w:val="24"/>
              </w:rPr>
              <w:t>（</w:t>
            </w:r>
            <w:r w:rsidRPr="00383B13">
              <w:rPr>
                <w:sz w:val="24"/>
              </w:rPr>
              <w:t>2</w:t>
            </w:r>
            <w:r w:rsidRPr="00383B13">
              <w:rPr>
                <w:sz w:val="24"/>
              </w:rPr>
              <w:t>）</w:t>
            </w:r>
            <w:r>
              <w:rPr>
                <w:rFonts w:hint="eastAsia"/>
                <w:sz w:val="24"/>
              </w:rPr>
              <w:t>常用的固定表达短语</w:t>
            </w:r>
            <w:r w:rsidRPr="00383B13">
              <w:rPr>
                <w:sz w:val="24"/>
              </w:rPr>
              <w:t>。</w:t>
            </w:r>
          </w:p>
          <w:p w14:paraId="5C1DE0D3" w14:textId="77777777" w:rsidR="00B11E50" w:rsidRPr="00383B13" w:rsidRDefault="00B11E50" w:rsidP="008A600D">
            <w:pPr>
              <w:spacing w:line="360" w:lineRule="auto"/>
              <w:rPr>
                <w:sz w:val="24"/>
              </w:rPr>
            </w:pPr>
            <w:r w:rsidRPr="00383B13">
              <w:rPr>
                <w:sz w:val="24"/>
              </w:rPr>
              <w:t>（</w:t>
            </w:r>
            <w:r w:rsidRPr="00383B13">
              <w:rPr>
                <w:sz w:val="24"/>
              </w:rPr>
              <w:t>3</w:t>
            </w:r>
            <w:r w:rsidRPr="00383B13">
              <w:rPr>
                <w:sz w:val="24"/>
              </w:rPr>
              <w:t>）</w:t>
            </w:r>
            <w:r>
              <w:rPr>
                <w:rFonts w:hint="eastAsia"/>
                <w:sz w:val="24"/>
              </w:rPr>
              <w:t>特殊</w:t>
            </w:r>
            <w:r>
              <w:rPr>
                <w:sz w:val="24"/>
              </w:rPr>
              <w:t>句型识别和翻译</w:t>
            </w:r>
            <w:r w:rsidRPr="00383B13">
              <w:rPr>
                <w:sz w:val="24"/>
              </w:rPr>
              <w:t>。</w:t>
            </w:r>
          </w:p>
          <w:p w14:paraId="0146F3EB" w14:textId="77777777" w:rsidR="00B11E50" w:rsidRPr="00383B13" w:rsidRDefault="00B11E50" w:rsidP="008A600D">
            <w:pPr>
              <w:spacing w:line="360" w:lineRule="auto"/>
              <w:rPr>
                <w:sz w:val="24"/>
              </w:rPr>
            </w:pPr>
            <w:r w:rsidRPr="00383B13">
              <w:rPr>
                <w:b/>
                <w:sz w:val="24"/>
              </w:rPr>
              <w:t>重点：</w:t>
            </w:r>
          </w:p>
          <w:p w14:paraId="1A083C1D" w14:textId="77777777" w:rsidR="00B11E50" w:rsidRPr="00383B13" w:rsidRDefault="00B11E50" w:rsidP="008A600D">
            <w:pPr>
              <w:spacing w:line="360" w:lineRule="auto"/>
              <w:rPr>
                <w:sz w:val="24"/>
              </w:rPr>
            </w:pPr>
            <w:r w:rsidRPr="00383B13">
              <w:rPr>
                <w:sz w:val="24"/>
              </w:rPr>
              <w:t>（</w:t>
            </w:r>
            <w:r w:rsidRPr="00383B13">
              <w:rPr>
                <w:sz w:val="24"/>
              </w:rPr>
              <w:t>1</w:t>
            </w:r>
            <w:r w:rsidRPr="00383B13">
              <w:rPr>
                <w:sz w:val="24"/>
              </w:rPr>
              <w:t>）</w:t>
            </w:r>
            <w:r w:rsidR="00300C99">
              <w:rPr>
                <w:rFonts w:hint="eastAsia"/>
                <w:sz w:val="24"/>
              </w:rPr>
              <w:t>相关的专业词汇的理解记忆</w:t>
            </w:r>
            <w:r w:rsidRPr="00383B13">
              <w:rPr>
                <w:sz w:val="24"/>
              </w:rPr>
              <w:t>；</w:t>
            </w:r>
          </w:p>
          <w:p w14:paraId="48F6F1CA" w14:textId="77777777" w:rsidR="00B11E50" w:rsidRPr="00383B13" w:rsidRDefault="00B11E50" w:rsidP="008A600D">
            <w:pPr>
              <w:spacing w:line="360" w:lineRule="auto"/>
              <w:rPr>
                <w:sz w:val="24"/>
              </w:rPr>
            </w:pPr>
            <w:r w:rsidRPr="00383B13">
              <w:rPr>
                <w:sz w:val="24"/>
              </w:rPr>
              <w:t>（</w:t>
            </w:r>
            <w:r w:rsidRPr="00383B13">
              <w:rPr>
                <w:sz w:val="24"/>
              </w:rPr>
              <w:t>2</w:t>
            </w:r>
            <w:r w:rsidRPr="00383B13">
              <w:rPr>
                <w:sz w:val="24"/>
              </w:rPr>
              <w:t>）</w:t>
            </w:r>
            <w:r>
              <w:rPr>
                <w:rFonts w:hint="eastAsia"/>
                <w:sz w:val="24"/>
              </w:rPr>
              <w:t>长难句</w:t>
            </w:r>
            <w:r>
              <w:rPr>
                <w:sz w:val="24"/>
              </w:rPr>
              <w:t>的分析</w:t>
            </w:r>
            <w:r w:rsidRPr="00383B13">
              <w:rPr>
                <w:sz w:val="24"/>
              </w:rPr>
              <w:t>；</w:t>
            </w:r>
          </w:p>
          <w:p w14:paraId="44A69BC6" w14:textId="77777777" w:rsidR="00B11E50" w:rsidRPr="00383B13" w:rsidRDefault="00B11E50" w:rsidP="008A600D">
            <w:pPr>
              <w:spacing w:line="360" w:lineRule="auto"/>
              <w:rPr>
                <w:b/>
                <w:sz w:val="24"/>
              </w:rPr>
            </w:pPr>
            <w:r w:rsidRPr="00383B13">
              <w:rPr>
                <w:b/>
                <w:sz w:val="24"/>
              </w:rPr>
              <w:t>难点：</w:t>
            </w:r>
          </w:p>
          <w:p w14:paraId="46B2E4BA" w14:textId="77777777" w:rsidR="00B11E50" w:rsidRPr="00383B13" w:rsidRDefault="00B11E50" w:rsidP="008A600D">
            <w:pPr>
              <w:spacing w:line="360" w:lineRule="auto"/>
              <w:rPr>
                <w:sz w:val="24"/>
              </w:rPr>
            </w:pPr>
            <w:r w:rsidRPr="00383B13">
              <w:rPr>
                <w:sz w:val="24"/>
              </w:rPr>
              <w:t>（</w:t>
            </w:r>
            <w:r w:rsidRPr="00383B13">
              <w:rPr>
                <w:sz w:val="24"/>
              </w:rPr>
              <w:t>1</w:t>
            </w:r>
            <w:r w:rsidRPr="00383B13">
              <w:rPr>
                <w:sz w:val="24"/>
              </w:rPr>
              <w:t>）</w:t>
            </w:r>
            <w:r>
              <w:rPr>
                <w:rFonts w:hint="eastAsia"/>
                <w:sz w:val="24"/>
              </w:rPr>
              <w:t>长难句</w:t>
            </w:r>
            <w:r>
              <w:rPr>
                <w:sz w:val="24"/>
              </w:rPr>
              <w:t>的理解和把握</w:t>
            </w:r>
            <w:r>
              <w:rPr>
                <w:rFonts w:hint="eastAsia"/>
                <w:sz w:val="24"/>
              </w:rPr>
              <w:t>。</w:t>
            </w:r>
          </w:p>
        </w:tc>
      </w:tr>
      <w:tr w:rsidR="00B11E50" w:rsidRPr="00383B13" w14:paraId="46C306A3" w14:textId="77777777" w:rsidTr="008A600D">
        <w:trPr>
          <w:trHeight w:val="285"/>
        </w:trPr>
        <w:tc>
          <w:tcPr>
            <w:tcW w:w="9214" w:type="dxa"/>
            <w:gridSpan w:val="7"/>
            <w:tcBorders>
              <w:top w:val="single" w:sz="4" w:space="0" w:color="auto"/>
              <w:left w:val="single" w:sz="4" w:space="0" w:color="auto"/>
              <w:bottom w:val="single" w:sz="4" w:space="0" w:color="auto"/>
              <w:right w:val="single" w:sz="4" w:space="0" w:color="auto"/>
            </w:tcBorders>
          </w:tcPr>
          <w:p w14:paraId="37E42743" w14:textId="77777777" w:rsidR="00B11E50" w:rsidRPr="00383B13" w:rsidRDefault="00B11E50" w:rsidP="008A600D">
            <w:pPr>
              <w:rPr>
                <w:b/>
                <w:sz w:val="24"/>
              </w:rPr>
            </w:pPr>
            <w:r w:rsidRPr="00383B13">
              <w:rPr>
                <w:b/>
                <w:sz w:val="24"/>
              </w:rPr>
              <w:t>本讲教学过程及教学方法</w:t>
            </w:r>
          </w:p>
        </w:tc>
      </w:tr>
      <w:tr w:rsidR="00B11E50" w:rsidRPr="00383B13" w14:paraId="192E2F32" w14:textId="77777777" w:rsidTr="008A600D">
        <w:trPr>
          <w:trHeight w:val="2015"/>
        </w:trPr>
        <w:tc>
          <w:tcPr>
            <w:tcW w:w="9214" w:type="dxa"/>
            <w:gridSpan w:val="7"/>
            <w:tcBorders>
              <w:top w:val="single" w:sz="4" w:space="0" w:color="auto"/>
              <w:left w:val="single" w:sz="4" w:space="0" w:color="auto"/>
              <w:bottom w:val="single" w:sz="4" w:space="0" w:color="auto"/>
              <w:right w:val="single" w:sz="4" w:space="0" w:color="auto"/>
            </w:tcBorders>
          </w:tcPr>
          <w:p w14:paraId="42E27820" w14:textId="77777777" w:rsidR="00B11E50" w:rsidRPr="00383B13" w:rsidRDefault="00B11E50" w:rsidP="008A600D">
            <w:pPr>
              <w:spacing w:line="360" w:lineRule="auto"/>
              <w:rPr>
                <w:sz w:val="24"/>
              </w:rPr>
            </w:pPr>
            <w:r w:rsidRPr="00383B13">
              <w:rPr>
                <w:b/>
                <w:sz w:val="24"/>
              </w:rPr>
              <w:t>教学方法：</w:t>
            </w:r>
            <w:r w:rsidRPr="004D1C60">
              <w:rPr>
                <w:sz w:val="24"/>
              </w:rPr>
              <w:t>精读</w:t>
            </w:r>
            <w:r w:rsidR="00300C99">
              <w:rPr>
                <w:sz w:val="24"/>
              </w:rPr>
              <w:t>课堂互动和</w:t>
            </w:r>
            <w:r w:rsidRPr="004D1C60">
              <w:rPr>
                <w:sz w:val="24"/>
              </w:rPr>
              <w:t>讲授法</w:t>
            </w:r>
            <w:r w:rsidR="00300C99">
              <w:rPr>
                <w:sz w:val="24"/>
              </w:rPr>
              <w:t>相结合</w:t>
            </w:r>
            <w:r w:rsidRPr="004D1C60">
              <w:rPr>
                <w:rFonts w:hint="eastAsia"/>
                <w:sz w:val="24"/>
              </w:rPr>
              <w:t>，</w:t>
            </w:r>
            <w:r w:rsidRPr="004D1C60">
              <w:rPr>
                <w:sz w:val="24"/>
              </w:rPr>
              <w:t>书面板书</w:t>
            </w:r>
            <w:r w:rsidRPr="004D1C60">
              <w:rPr>
                <w:rFonts w:hint="eastAsia"/>
                <w:sz w:val="24"/>
              </w:rPr>
              <w:t>以及</w:t>
            </w:r>
            <w:r w:rsidRPr="004D1C60">
              <w:rPr>
                <w:sz w:val="24"/>
              </w:rPr>
              <w:t>课堂提问相结合。</w:t>
            </w:r>
          </w:p>
          <w:p w14:paraId="05274676" w14:textId="77777777" w:rsidR="00B11E50" w:rsidRPr="00383B13" w:rsidRDefault="00B11E50" w:rsidP="008A600D">
            <w:pPr>
              <w:spacing w:line="360" w:lineRule="auto"/>
              <w:rPr>
                <w:b/>
                <w:sz w:val="24"/>
              </w:rPr>
            </w:pPr>
            <w:r w:rsidRPr="00383B13">
              <w:rPr>
                <w:b/>
                <w:sz w:val="24"/>
              </w:rPr>
              <w:t>教学过程：</w:t>
            </w:r>
          </w:p>
          <w:p w14:paraId="4EC6C062" w14:textId="77777777" w:rsidR="00B11E50" w:rsidRDefault="00B11E50" w:rsidP="008A600D">
            <w:pPr>
              <w:spacing w:line="360" w:lineRule="auto"/>
              <w:rPr>
                <w:b/>
                <w:sz w:val="24"/>
              </w:rPr>
            </w:pPr>
            <w:r>
              <w:rPr>
                <w:rFonts w:hint="eastAsia"/>
                <w:b/>
                <w:sz w:val="24"/>
              </w:rPr>
              <w:t xml:space="preserve">(1) </w:t>
            </w:r>
            <w:r>
              <w:rPr>
                <w:rFonts w:hint="eastAsia"/>
                <w:b/>
                <w:sz w:val="24"/>
              </w:rPr>
              <w:t>讲解</w:t>
            </w:r>
            <w:r>
              <w:rPr>
                <w:b/>
                <w:sz w:val="24"/>
              </w:rPr>
              <w:t>文中</w:t>
            </w:r>
            <w:r w:rsidR="00894823">
              <w:rPr>
                <w:b/>
                <w:sz w:val="24"/>
              </w:rPr>
              <w:t>剩下部分</w:t>
            </w:r>
            <w:r>
              <w:rPr>
                <w:b/>
                <w:sz w:val="24"/>
              </w:rPr>
              <w:t>的重点词汇</w:t>
            </w:r>
          </w:p>
          <w:p w14:paraId="39CF4D30" w14:textId="77777777" w:rsidR="00300C99" w:rsidRPr="00894823" w:rsidRDefault="00300C99" w:rsidP="00894823">
            <w:pPr>
              <w:spacing w:line="360" w:lineRule="auto"/>
              <w:rPr>
                <w:sz w:val="24"/>
              </w:rPr>
            </w:pPr>
            <w:r w:rsidRPr="00894823">
              <w:rPr>
                <w:sz w:val="24"/>
              </w:rPr>
              <w:t>empty space</w:t>
            </w:r>
            <w:r w:rsidRPr="00894823">
              <w:rPr>
                <w:rFonts w:hint="eastAsia"/>
                <w:sz w:val="24"/>
              </w:rPr>
              <w:t xml:space="preserve"> </w:t>
            </w:r>
            <w:r w:rsidRPr="00894823">
              <w:rPr>
                <w:rFonts w:hint="eastAsia"/>
                <w:sz w:val="24"/>
              </w:rPr>
              <w:t>空白空间、真空空间，意为“凭空”、“无根据”</w:t>
            </w:r>
          </w:p>
          <w:p w14:paraId="60D0FF41" w14:textId="77777777" w:rsidR="00300C99" w:rsidRPr="00894823" w:rsidRDefault="00300C99" w:rsidP="00894823">
            <w:pPr>
              <w:spacing w:line="360" w:lineRule="auto"/>
              <w:rPr>
                <w:sz w:val="24"/>
              </w:rPr>
            </w:pPr>
            <w:r w:rsidRPr="00894823">
              <w:rPr>
                <w:sz w:val="24"/>
              </w:rPr>
              <w:t>kick out</w:t>
            </w:r>
            <w:r w:rsidRPr="00894823">
              <w:rPr>
                <w:rFonts w:hint="eastAsia"/>
                <w:sz w:val="24"/>
              </w:rPr>
              <w:t xml:space="preserve"> </w:t>
            </w:r>
            <w:r w:rsidRPr="00894823">
              <w:rPr>
                <w:rFonts w:hint="eastAsia"/>
                <w:sz w:val="24"/>
              </w:rPr>
              <w:t>逐出、解雇、开除；意为“失去”</w:t>
            </w:r>
          </w:p>
          <w:p w14:paraId="4CDD5221" w14:textId="77777777" w:rsidR="00300C99" w:rsidRPr="00894823" w:rsidRDefault="00300C99" w:rsidP="00894823">
            <w:pPr>
              <w:spacing w:line="360" w:lineRule="auto"/>
              <w:rPr>
                <w:sz w:val="24"/>
              </w:rPr>
            </w:pPr>
            <w:r w:rsidRPr="00894823">
              <w:rPr>
                <w:sz w:val="24"/>
              </w:rPr>
              <w:t>take …</w:t>
            </w:r>
            <w:r w:rsidRPr="00894823">
              <w:rPr>
                <w:rFonts w:hint="eastAsia"/>
                <w:sz w:val="24"/>
              </w:rPr>
              <w:t xml:space="preserve"> </w:t>
            </w:r>
            <w:r w:rsidRPr="00894823">
              <w:rPr>
                <w:sz w:val="24"/>
              </w:rPr>
              <w:t>on</w:t>
            </w:r>
            <w:r w:rsidRPr="00894823">
              <w:rPr>
                <w:rFonts w:hint="eastAsia"/>
                <w:sz w:val="24"/>
              </w:rPr>
              <w:t xml:space="preserve"> </w:t>
            </w:r>
            <w:r w:rsidRPr="00894823">
              <w:rPr>
                <w:rFonts w:hint="eastAsia"/>
                <w:sz w:val="24"/>
              </w:rPr>
              <w:t>接纳、承受</w:t>
            </w:r>
            <w:r w:rsidR="00894823" w:rsidRPr="00894823">
              <w:rPr>
                <w:rFonts w:hint="eastAsia"/>
                <w:sz w:val="24"/>
              </w:rPr>
              <w:t>；</w:t>
            </w:r>
            <w:r w:rsidR="00894823">
              <w:rPr>
                <w:rFonts w:hint="eastAsia"/>
                <w:sz w:val="24"/>
              </w:rPr>
              <w:t xml:space="preserve">                    </w:t>
            </w:r>
            <w:r w:rsidR="00894823" w:rsidRPr="00894823">
              <w:rPr>
                <w:rFonts w:hint="eastAsia"/>
                <w:sz w:val="24"/>
              </w:rPr>
              <w:t xml:space="preserve"> </w:t>
            </w:r>
            <w:r w:rsidRPr="00894823">
              <w:rPr>
                <w:rFonts w:hint="eastAsia"/>
                <w:sz w:val="24"/>
              </w:rPr>
              <w:t>electron arrangement</w:t>
            </w:r>
            <w:r w:rsidRPr="00894823">
              <w:rPr>
                <w:rFonts w:ascii="宋体" w:hAnsi="宋体" w:hint="eastAsia"/>
                <w:sz w:val="24"/>
              </w:rPr>
              <w:t>电子排布</w:t>
            </w:r>
          </w:p>
          <w:p w14:paraId="61A49CF2" w14:textId="77777777" w:rsidR="00300C99" w:rsidRPr="00894823" w:rsidRDefault="00300C99" w:rsidP="00894823">
            <w:pPr>
              <w:spacing w:line="360" w:lineRule="auto"/>
              <w:rPr>
                <w:sz w:val="24"/>
              </w:rPr>
            </w:pPr>
            <w:r w:rsidRPr="00894823">
              <w:rPr>
                <w:rFonts w:hint="eastAsia"/>
                <w:sz w:val="24"/>
              </w:rPr>
              <w:t>electron configurations</w:t>
            </w:r>
            <w:r w:rsidRPr="00894823">
              <w:rPr>
                <w:rFonts w:ascii="宋体" w:hAnsi="宋体" w:hint="eastAsia"/>
                <w:sz w:val="24"/>
              </w:rPr>
              <w:t>电子结构</w:t>
            </w:r>
            <w:r w:rsidR="00894823" w:rsidRPr="00894823">
              <w:rPr>
                <w:rFonts w:ascii="宋体" w:hAnsi="宋体" w:hint="eastAsia"/>
                <w:sz w:val="24"/>
              </w:rPr>
              <w:t>；</w:t>
            </w:r>
            <w:r w:rsidR="00894823">
              <w:rPr>
                <w:rFonts w:ascii="宋体" w:hAnsi="宋体" w:hint="eastAsia"/>
                <w:sz w:val="24"/>
              </w:rPr>
              <w:t xml:space="preserve">            </w:t>
            </w:r>
            <w:r w:rsidR="00894823" w:rsidRPr="00894823">
              <w:rPr>
                <w:rFonts w:ascii="宋体" w:hAnsi="宋体" w:hint="eastAsia"/>
                <w:sz w:val="24"/>
              </w:rPr>
              <w:t xml:space="preserve"> </w:t>
            </w:r>
            <w:r w:rsidRPr="00894823">
              <w:rPr>
                <w:rFonts w:hint="eastAsia"/>
                <w:sz w:val="24"/>
              </w:rPr>
              <w:t>rule of thumb</w:t>
            </w:r>
            <w:r w:rsidRPr="00894823">
              <w:rPr>
                <w:rFonts w:hint="eastAsia"/>
                <w:sz w:val="24"/>
              </w:rPr>
              <w:t>单凭经验来做的方法</w:t>
            </w:r>
          </w:p>
          <w:p w14:paraId="0325CB68" w14:textId="77777777" w:rsidR="00300C99" w:rsidRPr="00894823" w:rsidRDefault="00300C99" w:rsidP="00894823">
            <w:pPr>
              <w:spacing w:line="360" w:lineRule="auto"/>
              <w:rPr>
                <w:sz w:val="24"/>
              </w:rPr>
            </w:pPr>
            <w:r w:rsidRPr="00894823">
              <w:rPr>
                <w:sz w:val="24"/>
              </w:rPr>
              <w:t>C</w:t>
            </w:r>
            <w:r w:rsidRPr="00894823">
              <w:rPr>
                <w:rFonts w:hint="eastAsia"/>
                <w:sz w:val="24"/>
              </w:rPr>
              <w:t>ovalent Bonds</w:t>
            </w:r>
            <w:r w:rsidRPr="00894823">
              <w:rPr>
                <w:rFonts w:ascii="宋体" w:hAnsi="宋体" w:hint="eastAsia"/>
                <w:sz w:val="24"/>
              </w:rPr>
              <w:t>共价键</w:t>
            </w:r>
            <w:r w:rsidR="00894823">
              <w:rPr>
                <w:rFonts w:ascii="宋体" w:hAnsi="宋体" w:hint="eastAsia"/>
                <w:sz w:val="24"/>
              </w:rPr>
              <w:t xml:space="preserve">；                     </w:t>
            </w:r>
            <w:r w:rsidRPr="00894823">
              <w:rPr>
                <w:rFonts w:hint="eastAsia"/>
                <w:sz w:val="24"/>
              </w:rPr>
              <w:t>reactive metal</w:t>
            </w:r>
            <w:r w:rsidRPr="00894823">
              <w:rPr>
                <w:rFonts w:hint="eastAsia"/>
                <w:sz w:val="24"/>
              </w:rPr>
              <w:t>活泼金属</w:t>
            </w:r>
          </w:p>
          <w:p w14:paraId="5BF8FFF0" w14:textId="77777777" w:rsidR="00300C99" w:rsidRPr="00894823" w:rsidRDefault="00300C99" w:rsidP="00894823">
            <w:pPr>
              <w:spacing w:line="360" w:lineRule="auto"/>
              <w:rPr>
                <w:sz w:val="24"/>
              </w:rPr>
            </w:pPr>
            <w:r w:rsidRPr="00894823">
              <w:rPr>
                <w:rFonts w:hint="eastAsia"/>
                <w:sz w:val="24"/>
              </w:rPr>
              <w:t>Even more important</w:t>
            </w:r>
            <w:r w:rsidRPr="00894823">
              <w:rPr>
                <w:rFonts w:hint="eastAsia"/>
                <w:sz w:val="24"/>
              </w:rPr>
              <w:t>更重要的</w:t>
            </w:r>
            <w:r w:rsidR="00894823">
              <w:rPr>
                <w:rFonts w:hint="eastAsia"/>
                <w:sz w:val="24"/>
              </w:rPr>
              <w:t>；</w:t>
            </w:r>
            <w:r w:rsidR="00894823">
              <w:rPr>
                <w:rFonts w:hint="eastAsia"/>
                <w:sz w:val="24"/>
              </w:rPr>
              <w:t xml:space="preserve">               </w:t>
            </w:r>
            <w:r w:rsidRPr="00894823">
              <w:rPr>
                <w:rFonts w:hint="eastAsia"/>
                <w:sz w:val="24"/>
              </w:rPr>
              <w:t xml:space="preserve">electron-dot formula </w:t>
            </w:r>
            <w:r w:rsidRPr="00894823">
              <w:rPr>
                <w:rFonts w:hint="eastAsia"/>
                <w:sz w:val="24"/>
              </w:rPr>
              <w:t>电子式</w:t>
            </w:r>
          </w:p>
          <w:p w14:paraId="7A7F8C01" w14:textId="77777777" w:rsidR="00300C99" w:rsidRPr="00894823" w:rsidRDefault="00300C99" w:rsidP="00894823">
            <w:pPr>
              <w:spacing w:line="360" w:lineRule="auto"/>
              <w:rPr>
                <w:sz w:val="24"/>
              </w:rPr>
            </w:pPr>
            <w:r w:rsidRPr="00894823">
              <w:rPr>
                <w:rFonts w:hint="eastAsia"/>
                <w:sz w:val="24"/>
              </w:rPr>
              <w:t>octet rule</w:t>
            </w:r>
            <w:r w:rsidRPr="00894823">
              <w:rPr>
                <w:rFonts w:hint="eastAsia"/>
                <w:sz w:val="24"/>
              </w:rPr>
              <w:t>八耦体规则</w:t>
            </w:r>
            <w:r w:rsidR="00894823">
              <w:rPr>
                <w:rFonts w:hint="eastAsia"/>
                <w:sz w:val="24"/>
              </w:rPr>
              <w:t xml:space="preserve">                        </w:t>
            </w:r>
            <w:r w:rsidRPr="00894823">
              <w:rPr>
                <w:rFonts w:hint="eastAsia"/>
                <w:sz w:val="24"/>
              </w:rPr>
              <w:t>outermost energy level</w:t>
            </w:r>
            <w:r w:rsidRPr="00894823">
              <w:rPr>
                <w:rFonts w:hint="eastAsia"/>
                <w:sz w:val="24"/>
              </w:rPr>
              <w:t>外层电子能级</w:t>
            </w:r>
          </w:p>
          <w:p w14:paraId="0A2AEFD6" w14:textId="77777777" w:rsidR="00300C99" w:rsidRPr="00894823" w:rsidRDefault="00300C99" w:rsidP="00894823">
            <w:pPr>
              <w:spacing w:line="360" w:lineRule="auto"/>
              <w:rPr>
                <w:rFonts w:ascii="宋体" w:hAnsi="宋体"/>
                <w:sz w:val="24"/>
              </w:rPr>
            </w:pPr>
            <w:r w:rsidRPr="00894823">
              <w:rPr>
                <w:rFonts w:hint="eastAsia"/>
                <w:sz w:val="24"/>
              </w:rPr>
              <w:t>hanging out</w:t>
            </w:r>
            <w:r w:rsidRPr="00894823">
              <w:rPr>
                <w:rFonts w:hint="eastAsia"/>
                <w:sz w:val="24"/>
              </w:rPr>
              <w:t>把</w:t>
            </w:r>
            <w:r w:rsidRPr="00894823">
              <w:rPr>
                <w:sz w:val="24"/>
              </w:rPr>
              <w:t>…</w:t>
            </w:r>
            <w:r w:rsidRPr="00894823">
              <w:rPr>
                <w:rFonts w:hint="eastAsia"/>
                <w:sz w:val="24"/>
              </w:rPr>
              <w:t>伸出、挂出</w:t>
            </w:r>
            <w:r w:rsidR="00894823">
              <w:rPr>
                <w:rFonts w:hint="eastAsia"/>
                <w:sz w:val="24"/>
              </w:rPr>
              <w:t xml:space="preserve">                  </w:t>
            </w:r>
            <w:r w:rsidRPr="00894823">
              <w:rPr>
                <w:rFonts w:hAnsi="宋体"/>
                <w:sz w:val="24"/>
              </w:rPr>
              <w:t>P</w:t>
            </w:r>
            <w:r w:rsidRPr="00894823">
              <w:rPr>
                <w:rFonts w:hAnsi="宋体" w:hint="eastAsia"/>
                <w:sz w:val="24"/>
              </w:rPr>
              <w:t xml:space="preserve">olar Covalent Bonds </w:t>
            </w:r>
            <w:r w:rsidRPr="00894823">
              <w:rPr>
                <w:rFonts w:ascii="宋体" w:hAnsi="宋体" w:hint="eastAsia"/>
                <w:sz w:val="24"/>
              </w:rPr>
              <w:t>极性共价键</w:t>
            </w:r>
          </w:p>
          <w:p w14:paraId="2C3FA6C1" w14:textId="77777777" w:rsidR="00300C99" w:rsidRPr="00894823" w:rsidRDefault="00300C99" w:rsidP="00894823">
            <w:pPr>
              <w:spacing w:line="360" w:lineRule="auto"/>
              <w:rPr>
                <w:sz w:val="24"/>
              </w:rPr>
            </w:pPr>
            <w:r w:rsidRPr="00894823">
              <w:rPr>
                <w:rFonts w:hAnsi="宋体" w:hint="eastAsia"/>
                <w:sz w:val="24"/>
              </w:rPr>
              <w:t xml:space="preserve">hydrogen chloride </w:t>
            </w:r>
            <w:r w:rsidRPr="00894823">
              <w:rPr>
                <w:rFonts w:ascii="宋体" w:hAnsi="宋体" w:hint="eastAsia"/>
                <w:sz w:val="24"/>
              </w:rPr>
              <w:t>氯化氢</w:t>
            </w:r>
            <w:r w:rsidR="00894823">
              <w:rPr>
                <w:rFonts w:ascii="宋体" w:hAnsi="宋体" w:hint="eastAsia"/>
                <w:sz w:val="24"/>
              </w:rPr>
              <w:t xml:space="preserve">                     </w:t>
            </w:r>
            <w:r w:rsidRPr="00894823">
              <w:rPr>
                <w:rFonts w:hint="eastAsia"/>
                <w:sz w:val="24"/>
              </w:rPr>
              <w:t xml:space="preserve">diatomic molecules </w:t>
            </w:r>
            <w:r w:rsidRPr="00894823">
              <w:rPr>
                <w:rFonts w:ascii="宋体" w:hAnsi="宋体" w:hint="eastAsia"/>
                <w:sz w:val="24"/>
              </w:rPr>
              <w:t>二原子分子</w:t>
            </w:r>
          </w:p>
          <w:p w14:paraId="20ED14EE" w14:textId="77777777" w:rsidR="00300C99" w:rsidRPr="00300C99" w:rsidRDefault="00300C99" w:rsidP="008A600D">
            <w:pPr>
              <w:spacing w:line="360" w:lineRule="auto"/>
              <w:rPr>
                <w:bCs/>
                <w:sz w:val="24"/>
              </w:rPr>
            </w:pPr>
          </w:p>
          <w:p w14:paraId="4248A7A2" w14:textId="77777777" w:rsidR="00B11E50" w:rsidRPr="008928C3" w:rsidRDefault="00300C99" w:rsidP="00894823">
            <w:pPr>
              <w:spacing w:line="360" w:lineRule="exact"/>
              <w:rPr>
                <w:b/>
                <w:bCs/>
                <w:sz w:val="24"/>
              </w:rPr>
            </w:pPr>
            <w:r>
              <w:rPr>
                <w:rFonts w:hint="eastAsia"/>
                <w:b/>
                <w:bCs/>
                <w:sz w:val="24"/>
              </w:rPr>
              <w:t xml:space="preserve"> </w:t>
            </w:r>
            <w:r w:rsidR="00B11E50">
              <w:rPr>
                <w:rFonts w:hint="eastAsia"/>
                <w:b/>
                <w:bCs/>
                <w:sz w:val="24"/>
              </w:rPr>
              <w:t>(2</w:t>
            </w:r>
            <w:r w:rsidR="00B11E50" w:rsidRPr="008928C3">
              <w:rPr>
                <w:rFonts w:hint="eastAsia"/>
                <w:b/>
                <w:bCs/>
                <w:sz w:val="24"/>
              </w:rPr>
              <w:t>)</w:t>
            </w:r>
            <w:r w:rsidR="00B11E50">
              <w:rPr>
                <w:rFonts w:hint="eastAsia"/>
                <w:b/>
                <w:bCs/>
                <w:sz w:val="24"/>
              </w:rPr>
              <w:t xml:space="preserve"> </w:t>
            </w:r>
            <w:r w:rsidR="00B11E50">
              <w:rPr>
                <w:rFonts w:hint="eastAsia"/>
                <w:b/>
                <w:bCs/>
                <w:sz w:val="24"/>
              </w:rPr>
              <w:t>内容</w:t>
            </w:r>
            <w:r w:rsidR="00B11E50" w:rsidRPr="008928C3">
              <w:rPr>
                <w:rFonts w:hint="eastAsia"/>
                <w:b/>
                <w:bCs/>
                <w:sz w:val="24"/>
              </w:rPr>
              <w:t>的讲解：</w:t>
            </w:r>
          </w:p>
          <w:p w14:paraId="7853BC07" w14:textId="77777777" w:rsidR="00B11E50" w:rsidRDefault="00B11E50" w:rsidP="008A600D">
            <w:pPr>
              <w:spacing w:line="360" w:lineRule="exact"/>
              <w:ind w:firstLineChars="100" w:firstLine="240"/>
              <w:rPr>
                <w:bCs/>
                <w:sz w:val="24"/>
              </w:rPr>
            </w:pPr>
            <w:r>
              <w:rPr>
                <w:rFonts w:hint="eastAsia"/>
                <w:bCs/>
                <w:sz w:val="24"/>
              </w:rPr>
              <w:t xml:space="preserve">a. </w:t>
            </w:r>
            <w:r>
              <w:rPr>
                <w:rFonts w:hint="eastAsia"/>
                <w:bCs/>
                <w:sz w:val="24"/>
              </w:rPr>
              <w:t>给学生</w:t>
            </w:r>
            <w:r>
              <w:rPr>
                <w:rFonts w:hint="eastAsia"/>
                <w:bCs/>
                <w:sz w:val="24"/>
              </w:rPr>
              <w:t xml:space="preserve">15 </w:t>
            </w:r>
            <w:r>
              <w:rPr>
                <w:rFonts w:hint="eastAsia"/>
                <w:bCs/>
                <w:sz w:val="24"/>
              </w:rPr>
              <w:t>分钟时间，仔细阅读</w:t>
            </w:r>
            <w:r w:rsidR="00894823">
              <w:rPr>
                <w:rFonts w:hint="eastAsia"/>
                <w:bCs/>
                <w:sz w:val="24"/>
              </w:rPr>
              <w:t>剩下部分内容</w:t>
            </w:r>
            <w:r>
              <w:rPr>
                <w:rFonts w:hint="eastAsia"/>
                <w:bCs/>
                <w:sz w:val="24"/>
              </w:rPr>
              <w:t>，并找画出</w:t>
            </w:r>
            <w:r w:rsidR="00894823">
              <w:rPr>
                <w:rFonts w:hint="eastAsia"/>
                <w:bCs/>
                <w:sz w:val="24"/>
              </w:rPr>
              <w:t>长</w:t>
            </w:r>
            <w:r>
              <w:rPr>
                <w:rFonts w:hint="eastAsia"/>
                <w:bCs/>
                <w:sz w:val="24"/>
              </w:rPr>
              <w:t>句子的句子成分。</w:t>
            </w:r>
          </w:p>
          <w:p w14:paraId="3F615201" w14:textId="77777777" w:rsidR="00B11E50" w:rsidRDefault="00B11E50" w:rsidP="008A600D">
            <w:pPr>
              <w:spacing w:line="360" w:lineRule="exact"/>
              <w:ind w:firstLineChars="100" w:firstLine="240"/>
              <w:rPr>
                <w:bCs/>
                <w:sz w:val="24"/>
              </w:rPr>
            </w:pPr>
            <w:r>
              <w:rPr>
                <w:rFonts w:hint="eastAsia"/>
                <w:bCs/>
                <w:sz w:val="24"/>
              </w:rPr>
              <w:t xml:space="preserve">b. </w:t>
            </w:r>
            <w:r w:rsidR="00894823">
              <w:rPr>
                <w:rFonts w:hint="eastAsia"/>
                <w:bCs/>
                <w:sz w:val="24"/>
              </w:rPr>
              <w:t>试着翻译</w:t>
            </w:r>
            <w:r>
              <w:rPr>
                <w:rFonts w:hint="eastAsia"/>
                <w:bCs/>
                <w:sz w:val="24"/>
              </w:rPr>
              <w:t>。</w:t>
            </w:r>
          </w:p>
          <w:p w14:paraId="1393B4C7" w14:textId="77777777" w:rsidR="00B11E50" w:rsidRDefault="00B11E50" w:rsidP="008A600D">
            <w:pPr>
              <w:spacing w:line="360" w:lineRule="exact"/>
              <w:ind w:firstLineChars="100" w:firstLine="240"/>
              <w:rPr>
                <w:bCs/>
                <w:sz w:val="24"/>
              </w:rPr>
            </w:pPr>
            <w:r>
              <w:rPr>
                <w:rFonts w:hint="eastAsia"/>
                <w:bCs/>
                <w:sz w:val="24"/>
              </w:rPr>
              <w:t xml:space="preserve">c. </w:t>
            </w:r>
            <w:r>
              <w:rPr>
                <w:rFonts w:hint="eastAsia"/>
                <w:bCs/>
                <w:sz w:val="24"/>
              </w:rPr>
              <w:t>据学生的翻译讲解和补充翻译。并同时指出其中的重点短语表达和长难句。</w:t>
            </w:r>
          </w:p>
          <w:p w14:paraId="248AE38D" w14:textId="77777777" w:rsidR="00B11E50" w:rsidRDefault="00B11E50" w:rsidP="008A600D">
            <w:pPr>
              <w:spacing w:line="360" w:lineRule="exact"/>
              <w:rPr>
                <w:bCs/>
                <w:sz w:val="24"/>
              </w:rPr>
            </w:pPr>
          </w:p>
          <w:p w14:paraId="7F4866F8" w14:textId="77777777" w:rsidR="00B11E50" w:rsidRDefault="00B11E50" w:rsidP="00A26709">
            <w:pPr>
              <w:spacing w:line="360" w:lineRule="auto"/>
              <w:rPr>
                <w:bCs/>
                <w:sz w:val="24"/>
              </w:rPr>
            </w:pPr>
            <w:r w:rsidRPr="001521F3">
              <w:rPr>
                <w:rFonts w:hint="eastAsia"/>
                <w:b/>
                <w:bCs/>
                <w:sz w:val="24"/>
              </w:rPr>
              <w:t>长难句分析</w:t>
            </w:r>
            <w:r>
              <w:rPr>
                <w:rFonts w:hint="eastAsia"/>
                <w:bCs/>
                <w:sz w:val="24"/>
              </w:rPr>
              <w:t>：加粗部分为本句子的主干，【状语成分】，</w:t>
            </w:r>
            <w:r>
              <w:rPr>
                <w:rFonts w:hint="eastAsia"/>
                <w:bCs/>
                <w:sz w:val="24"/>
              </w:rPr>
              <w:t xml:space="preserve">&lt; </w:t>
            </w:r>
            <w:r>
              <w:rPr>
                <w:rFonts w:hint="eastAsia"/>
                <w:bCs/>
                <w:sz w:val="24"/>
              </w:rPr>
              <w:t>定语</w:t>
            </w:r>
            <w:r>
              <w:rPr>
                <w:rFonts w:hint="eastAsia"/>
                <w:bCs/>
                <w:sz w:val="24"/>
              </w:rPr>
              <w:t>&gt;</w:t>
            </w:r>
            <w:r>
              <w:rPr>
                <w:rFonts w:hint="eastAsia"/>
                <w:bCs/>
                <w:sz w:val="24"/>
              </w:rPr>
              <w:t>。</w:t>
            </w:r>
          </w:p>
          <w:p w14:paraId="17A334A1" w14:textId="77777777" w:rsidR="00894823" w:rsidRPr="00894823" w:rsidRDefault="003E4657" w:rsidP="00894823">
            <w:pPr>
              <w:spacing w:line="360" w:lineRule="auto"/>
              <w:rPr>
                <w:b/>
                <w:bCs/>
                <w:sz w:val="24"/>
              </w:rPr>
            </w:pPr>
            <w:r>
              <w:rPr>
                <w:rFonts w:hint="eastAsia"/>
                <w:b/>
                <w:sz w:val="24"/>
              </w:rPr>
              <w:t>a)</w:t>
            </w:r>
            <w:r w:rsidR="00B11E50">
              <w:rPr>
                <w:rFonts w:hint="eastAsia"/>
                <w:b/>
                <w:sz w:val="24"/>
              </w:rPr>
              <w:t>--</w:t>
            </w:r>
            <w:r w:rsidR="00B11E50">
              <w:rPr>
                <w:rFonts w:hint="eastAsia"/>
                <w:bCs/>
                <w:sz w:val="24"/>
              </w:rPr>
              <w:t xml:space="preserve"> </w:t>
            </w:r>
            <w:r w:rsidR="00894823" w:rsidRPr="00894823">
              <w:rPr>
                <w:bCs/>
                <w:sz w:val="24"/>
              </w:rPr>
              <w:t>A</w:t>
            </w:r>
            <w:r w:rsidR="00894823" w:rsidRPr="00894823">
              <w:rPr>
                <w:rFonts w:hint="eastAsia"/>
                <w:bCs/>
                <w:sz w:val="24"/>
              </w:rPr>
              <w:t xml:space="preserve">s long as sodium keeps its 11 protons, </w:t>
            </w:r>
            <w:r w:rsidR="00894823" w:rsidRPr="00894823">
              <w:rPr>
                <w:rFonts w:hint="eastAsia"/>
                <w:b/>
                <w:bCs/>
                <w:sz w:val="24"/>
              </w:rPr>
              <w:t xml:space="preserve">it is still a form of sodium, but it is the sodium ion, not the sodium atom. </w:t>
            </w:r>
          </w:p>
          <w:p w14:paraId="6B26B3C4" w14:textId="77777777" w:rsidR="00894823" w:rsidRDefault="00894823" w:rsidP="00894823">
            <w:pPr>
              <w:spacing w:line="360" w:lineRule="auto"/>
              <w:rPr>
                <w:bCs/>
                <w:sz w:val="24"/>
              </w:rPr>
            </w:pPr>
            <w:r>
              <w:rPr>
                <w:rFonts w:hint="eastAsia"/>
                <w:bCs/>
                <w:sz w:val="24"/>
              </w:rPr>
              <w:t>翻译：</w:t>
            </w:r>
            <w:r w:rsidRPr="00894823">
              <w:rPr>
                <w:rFonts w:hint="eastAsia"/>
                <w:bCs/>
                <w:sz w:val="24"/>
              </w:rPr>
              <w:t>只要钠带有</w:t>
            </w:r>
            <w:r w:rsidRPr="00894823">
              <w:rPr>
                <w:rFonts w:hint="eastAsia"/>
                <w:bCs/>
                <w:sz w:val="24"/>
              </w:rPr>
              <w:t>11</w:t>
            </w:r>
            <w:r w:rsidRPr="00894823">
              <w:rPr>
                <w:rFonts w:hint="eastAsia"/>
                <w:bCs/>
                <w:sz w:val="24"/>
              </w:rPr>
              <w:t>个质子，它就一直是钠，但它是钠离子而不是钠原子。</w:t>
            </w:r>
          </w:p>
          <w:p w14:paraId="46CB57A5" w14:textId="77777777" w:rsidR="007655B6" w:rsidRPr="00894823" w:rsidRDefault="007655B6" w:rsidP="00894823">
            <w:pPr>
              <w:spacing w:line="360" w:lineRule="auto"/>
              <w:rPr>
                <w:bCs/>
                <w:sz w:val="24"/>
              </w:rPr>
            </w:pPr>
          </w:p>
          <w:p w14:paraId="01EE2F16" w14:textId="77777777" w:rsidR="00894823" w:rsidRPr="00894823" w:rsidRDefault="00B11E50" w:rsidP="00894823">
            <w:pPr>
              <w:spacing w:line="360" w:lineRule="auto"/>
              <w:rPr>
                <w:bCs/>
                <w:sz w:val="24"/>
              </w:rPr>
            </w:pPr>
            <w:r w:rsidRPr="00A26709">
              <w:rPr>
                <w:b/>
                <w:bCs/>
                <w:sz w:val="24"/>
              </w:rPr>
              <w:t>b)</w:t>
            </w:r>
            <w:r w:rsidRPr="00B11E50">
              <w:rPr>
                <w:bCs/>
                <w:sz w:val="24"/>
              </w:rPr>
              <w:t>---</w:t>
            </w:r>
            <w:r w:rsidR="00894823" w:rsidRPr="00894823">
              <w:rPr>
                <w:sz w:val="30"/>
                <w:szCs w:val="30"/>
              </w:rPr>
              <w:t xml:space="preserve"> </w:t>
            </w:r>
            <w:r w:rsidR="00894823" w:rsidRPr="00A26709">
              <w:rPr>
                <w:b/>
                <w:bCs/>
                <w:sz w:val="24"/>
              </w:rPr>
              <w:t>I</w:t>
            </w:r>
            <w:r w:rsidR="00894823" w:rsidRPr="00A26709">
              <w:rPr>
                <w:rFonts w:hint="eastAsia"/>
                <w:b/>
                <w:bCs/>
                <w:sz w:val="24"/>
              </w:rPr>
              <w:t>ons are charged particles</w:t>
            </w:r>
            <w:r w:rsidR="00894823" w:rsidRPr="00894823">
              <w:rPr>
                <w:rFonts w:hint="eastAsia"/>
                <w:bCs/>
                <w:sz w:val="24"/>
              </w:rPr>
              <w:t xml:space="preserve">, particles in which the number of electrons does not equal the number of protons. </w:t>
            </w:r>
          </w:p>
          <w:p w14:paraId="2990FFD0" w14:textId="77777777" w:rsidR="00894823" w:rsidRPr="00894823" w:rsidRDefault="00894823" w:rsidP="00894823">
            <w:pPr>
              <w:spacing w:line="360" w:lineRule="auto"/>
              <w:rPr>
                <w:bCs/>
                <w:sz w:val="24"/>
              </w:rPr>
            </w:pPr>
            <w:r w:rsidRPr="00894823">
              <w:rPr>
                <w:rFonts w:hint="eastAsia"/>
                <w:bCs/>
                <w:sz w:val="24"/>
              </w:rPr>
              <w:t xml:space="preserve">in which </w:t>
            </w:r>
            <w:r w:rsidRPr="00894823">
              <w:rPr>
                <w:rFonts w:hint="eastAsia"/>
                <w:bCs/>
                <w:sz w:val="24"/>
              </w:rPr>
              <w:t>引导非限定定语从句。</w:t>
            </w:r>
          </w:p>
          <w:p w14:paraId="3AB29779" w14:textId="77777777" w:rsidR="00894823" w:rsidRDefault="00894823" w:rsidP="00894823">
            <w:pPr>
              <w:spacing w:line="360" w:lineRule="auto"/>
              <w:rPr>
                <w:bCs/>
                <w:sz w:val="24"/>
              </w:rPr>
            </w:pPr>
            <w:r w:rsidRPr="00B11E50">
              <w:rPr>
                <w:b/>
                <w:bCs/>
                <w:sz w:val="24"/>
              </w:rPr>
              <w:t>翻译</w:t>
            </w:r>
            <w:r w:rsidRPr="00B11E50">
              <w:rPr>
                <w:bCs/>
                <w:sz w:val="24"/>
              </w:rPr>
              <w:t>：</w:t>
            </w:r>
            <w:r w:rsidRPr="00894823">
              <w:rPr>
                <w:rFonts w:hint="eastAsia"/>
                <w:bCs/>
                <w:sz w:val="24"/>
              </w:rPr>
              <w:t>离子是一种带电粒子，一种电子数不等于质子数的粒子。</w:t>
            </w:r>
          </w:p>
          <w:p w14:paraId="7069BD51" w14:textId="77777777" w:rsidR="007655B6" w:rsidRPr="00894823" w:rsidRDefault="007655B6" w:rsidP="00894823">
            <w:pPr>
              <w:spacing w:line="360" w:lineRule="auto"/>
              <w:rPr>
                <w:bCs/>
                <w:sz w:val="24"/>
              </w:rPr>
            </w:pPr>
          </w:p>
          <w:p w14:paraId="2390CDC1" w14:textId="77777777" w:rsidR="00894823" w:rsidRPr="00894823" w:rsidRDefault="00B11E50" w:rsidP="00894823">
            <w:pPr>
              <w:spacing w:line="360" w:lineRule="auto"/>
              <w:rPr>
                <w:bCs/>
                <w:sz w:val="24"/>
              </w:rPr>
            </w:pPr>
            <w:r w:rsidRPr="00A26709">
              <w:rPr>
                <w:b/>
                <w:bCs/>
                <w:sz w:val="24"/>
              </w:rPr>
              <w:t>c)</w:t>
            </w:r>
            <w:r w:rsidRPr="00B11E50">
              <w:rPr>
                <w:bCs/>
                <w:sz w:val="24"/>
              </w:rPr>
              <w:t>---</w:t>
            </w:r>
            <w:r w:rsidR="00894823" w:rsidRPr="00894823">
              <w:rPr>
                <w:sz w:val="30"/>
                <w:szCs w:val="30"/>
              </w:rPr>
              <w:t xml:space="preserve"> </w:t>
            </w:r>
            <w:r w:rsidR="00894823" w:rsidRPr="00894823">
              <w:rPr>
                <w:bCs/>
                <w:sz w:val="24"/>
              </w:rPr>
              <w:t>I</w:t>
            </w:r>
            <w:r w:rsidR="00894823" w:rsidRPr="00894823">
              <w:rPr>
                <w:rFonts w:hint="eastAsia"/>
                <w:bCs/>
                <w:sz w:val="24"/>
              </w:rPr>
              <w:t>f a chlorine atom (Cl) could gain an electron,</w:t>
            </w:r>
            <w:r w:rsidR="00894823" w:rsidRPr="00A26709">
              <w:rPr>
                <w:rFonts w:hint="eastAsia"/>
                <w:b/>
                <w:bCs/>
                <w:sz w:val="24"/>
              </w:rPr>
              <w:t xml:space="preserve"> it would have the same electron structure</w:t>
            </w:r>
            <w:r w:rsidR="00894823" w:rsidRPr="00894823">
              <w:rPr>
                <w:rFonts w:hint="eastAsia"/>
                <w:bCs/>
                <w:sz w:val="24"/>
              </w:rPr>
              <w:t xml:space="preserve"> as the noble gas argon (Ar).</w:t>
            </w:r>
          </w:p>
          <w:p w14:paraId="05322C60" w14:textId="77777777" w:rsidR="00894823" w:rsidRPr="00B11A00" w:rsidRDefault="00894823" w:rsidP="00894823">
            <w:pPr>
              <w:spacing w:line="360" w:lineRule="auto"/>
              <w:rPr>
                <w:bCs/>
                <w:sz w:val="24"/>
              </w:rPr>
            </w:pPr>
            <w:r w:rsidRPr="00B11A00">
              <w:rPr>
                <w:b/>
                <w:bCs/>
                <w:sz w:val="24"/>
              </w:rPr>
              <w:t>翻译</w:t>
            </w:r>
            <w:r w:rsidRPr="00B11A00">
              <w:rPr>
                <w:bCs/>
                <w:sz w:val="24"/>
              </w:rPr>
              <w:t>：如果氯原子（</w:t>
            </w:r>
            <w:r w:rsidRPr="00B11A00">
              <w:rPr>
                <w:bCs/>
                <w:sz w:val="24"/>
              </w:rPr>
              <w:t>Cl</w:t>
            </w:r>
            <w:r w:rsidRPr="00B11A00">
              <w:rPr>
                <w:bCs/>
                <w:sz w:val="24"/>
              </w:rPr>
              <w:t>）能够得到一个电子，它将与惰性气体氩（</w:t>
            </w:r>
            <w:r w:rsidRPr="00B11A00">
              <w:rPr>
                <w:bCs/>
                <w:sz w:val="24"/>
              </w:rPr>
              <w:t>Ar</w:t>
            </w:r>
            <w:r w:rsidRPr="00B11A00">
              <w:rPr>
                <w:bCs/>
                <w:sz w:val="24"/>
              </w:rPr>
              <w:t>）具有相同的电子结构。</w:t>
            </w:r>
          </w:p>
          <w:p w14:paraId="70DD0862" w14:textId="77777777" w:rsidR="007655B6" w:rsidRPr="00B11A00" w:rsidRDefault="007655B6" w:rsidP="00894823">
            <w:pPr>
              <w:spacing w:line="360" w:lineRule="auto"/>
              <w:rPr>
                <w:bCs/>
                <w:sz w:val="24"/>
              </w:rPr>
            </w:pPr>
          </w:p>
          <w:p w14:paraId="6A978991" w14:textId="77777777" w:rsidR="00894823" w:rsidRPr="00B11A00" w:rsidRDefault="00B11E50" w:rsidP="00894823">
            <w:pPr>
              <w:spacing w:line="360" w:lineRule="auto"/>
              <w:rPr>
                <w:sz w:val="24"/>
              </w:rPr>
            </w:pPr>
            <w:r w:rsidRPr="00B11A00">
              <w:rPr>
                <w:b/>
                <w:sz w:val="24"/>
              </w:rPr>
              <w:t>d</w:t>
            </w:r>
            <w:r w:rsidRPr="00B11A00">
              <w:rPr>
                <w:sz w:val="24"/>
              </w:rPr>
              <w:t>)--</w:t>
            </w:r>
            <w:r w:rsidR="00894823" w:rsidRPr="00B11A00">
              <w:rPr>
                <w:sz w:val="24"/>
              </w:rPr>
              <w:t xml:space="preserve"> </w:t>
            </w:r>
            <w:r w:rsidR="00894823" w:rsidRPr="00B11A00">
              <w:rPr>
                <w:b/>
                <w:sz w:val="24"/>
              </w:rPr>
              <w:t>The chlorine atom,</w:t>
            </w:r>
            <w:r w:rsidR="00894823" w:rsidRPr="00B11A00">
              <w:rPr>
                <w:sz w:val="24"/>
              </w:rPr>
              <w:t xml:space="preserve"> having gained an electron, </w:t>
            </w:r>
            <w:r w:rsidR="00894823" w:rsidRPr="00B11A00">
              <w:rPr>
                <w:b/>
                <w:sz w:val="24"/>
              </w:rPr>
              <w:t>becomes negatively charged</w:t>
            </w:r>
            <w:r w:rsidR="00894823" w:rsidRPr="00B11A00">
              <w:rPr>
                <w:sz w:val="24"/>
              </w:rPr>
              <w:t xml:space="preserve">. </w:t>
            </w:r>
            <w:r w:rsidR="00894823" w:rsidRPr="00B11A00">
              <w:rPr>
                <w:b/>
                <w:sz w:val="24"/>
              </w:rPr>
              <w:t>It has 17 protons (17+) and 18 electrons (18-)</w:t>
            </w:r>
            <w:r w:rsidR="00894823" w:rsidRPr="00B11A00">
              <w:rPr>
                <w:sz w:val="24"/>
              </w:rPr>
              <w:t xml:space="preserve">. </w:t>
            </w:r>
            <w:r w:rsidR="00894823" w:rsidRPr="00B11A00">
              <w:rPr>
                <w:b/>
                <w:sz w:val="24"/>
              </w:rPr>
              <w:t>It is written Cl</w:t>
            </w:r>
            <w:r w:rsidR="00894823" w:rsidRPr="00B11A00">
              <w:rPr>
                <w:b/>
                <w:sz w:val="24"/>
                <w:vertAlign w:val="superscript"/>
              </w:rPr>
              <w:t>-</w:t>
            </w:r>
            <w:r w:rsidR="00894823" w:rsidRPr="00B11A00">
              <w:rPr>
                <w:sz w:val="24"/>
              </w:rPr>
              <w:t xml:space="preserve"> and it called a chloride ion.</w:t>
            </w:r>
          </w:p>
          <w:p w14:paraId="52856427" w14:textId="77777777" w:rsidR="00894823" w:rsidRPr="00B11A00" w:rsidRDefault="00894823" w:rsidP="00894823">
            <w:pPr>
              <w:spacing w:line="360" w:lineRule="auto"/>
              <w:rPr>
                <w:sz w:val="24"/>
              </w:rPr>
            </w:pPr>
            <w:r w:rsidRPr="00B11A00">
              <w:rPr>
                <w:sz w:val="24"/>
              </w:rPr>
              <w:t>having gained an electron</w:t>
            </w:r>
            <w:r w:rsidRPr="00B11A00">
              <w:rPr>
                <w:sz w:val="24"/>
              </w:rPr>
              <w:t>动名词形式做定语，修饰</w:t>
            </w:r>
            <w:r w:rsidRPr="00B11A00">
              <w:rPr>
                <w:sz w:val="24"/>
              </w:rPr>
              <w:t>chlorine atom</w:t>
            </w:r>
          </w:p>
          <w:p w14:paraId="62601C42" w14:textId="77777777" w:rsidR="00894823" w:rsidRPr="00B11A00" w:rsidRDefault="00A26709" w:rsidP="00894823">
            <w:pPr>
              <w:spacing w:line="360" w:lineRule="auto"/>
              <w:rPr>
                <w:sz w:val="24"/>
              </w:rPr>
            </w:pPr>
            <w:r w:rsidRPr="00A26709">
              <w:rPr>
                <w:b/>
                <w:sz w:val="24"/>
              </w:rPr>
              <w:t>翻译</w:t>
            </w:r>
            <w:r w:rsidRPr="00A26709">
              <w:rPr>
                <w:rFonts w:hint="eastAsia"/>
                <w:b/>
                <w:sz w:val="24"/>
              </w:rPr>
              <w:t>：</w:t>
            </w:r>
            <w:r w:rsidR="00894823" w:rsidRPr="00B11A00">
              <w:rPr>
                <w:sz w:val="24"/>
              </w:rPr>
              <w:t>获得一个电子的氯原子带有负电荷。它具有</w:t>
            </w:r>
            <w:r w:rsidR="00894823" w:rsidRPr="00B11A00">
              <w:rPr>
                <w:sz w:val="24"/>
              </w:rPr>
              <w:t>17</w:t>
            </w:r>
            <w:r w:rsidR="00894823" w:rsidRPr="00B11A00">
              <w:rPr>
                <w:sz w:val="24"/>
              </w:rPr>
              <w:t>个质子（</w:t>
            </w:r>
            <w:r w:rsidR="00894823" w:rsidRPr="00B11A00">
              <w:rPr>
                <w:sz w:val="24"/>
              </w:rPr>
              <w:t>17+</w:t>
            </w:r>
            <w:r w:rsidR="00894823" w:rsidRPr="00B11A00">
              <w:rPr>
                <w:sz w:val="24"/>
              </w:rPr>
              <w:t>）和</w:t>
            </w:r>
            <w:r w:rsidR="00894823" w:rsidRPr="00B11A00">
              <w:rPr>
                <w:sz w:val="24"/>
              </w:rPr>
              <w:t>18</w:t>
            </w:r>
            <w:r w:rsidR="00894823" w:rsidRPr="00B11A00">
              <w:rPr>
                <w:sz w:val="24"/>
              </w:rPr>
              <w:t>个电子（</w:t>
            </w:r>
            <w:r w:rsidR="00894823" w:rsidRPr="00B11A00">
              <w:rPr>
                <w:sz w:val="24"/>
              </w:rPr>
              <w:t>18</w:t>
            </w:r>
            <w:r w:rsidR="00894823" w:rsidRPr="00B11A00">
              <w:rPr>
                <w:sz w:val="24"/>
              </w:rPr>
              <w:t>－），写作</w:t>
            </w:r>
            <w:r w:rsidR="00894823" w:rsidRPr="00B11A00">
              <w:rPr>
                <w:sz w:val="24"/>
              </w:rPr>
              <w:t>Cl</w:t>
            </w:r>
            <w:r w:rsidR="00894823" w:rsidRPr="00B11A00">
              <w:rPr>
                <w:sz w:val="24"/>
                <w:vertAlign w:val="superscript"/>
              </w:rPr>
              <w:t>－</w:t>
            </w:r>
            <w:r w:rsidR="00894823" w:rsidRPr="00B11A00">
              <w:rPr>
                <w:sz w:val="24"/>
              </w:rPr>
              <w:t>，称为氯离子。</w:t>
            </w:r>
          </w:p>
          <w:p w14:paraId="1C2905FE" w14:textId="77777777" w:rsidR="007655B6" w:rsidRPr="00B11A00" w:rsidRDefault="007655B6" w:rsidP="00894823">
            <w:pPr>
              <w:spacing w:line="360" w:lineRule="auto"/>
              <w:rPr>
                <w:sz w:val="24"/>
              </w:rPr>
            </w:pPr>
          </w:p>
          <w:p w14:paraId="6CD797F8" w14:textId="77777777" w:rsidR="00894823" w:rsidRPr="00B11A00" w:rsidRDefault="003E4657" w:rsidP="00894823">
            <w:pPr>
              <w:spacing w:line="360" w:lineRule="auto"/>
              <w:rPr>
                <w:sz w:val="24"/>
              </w:rPr>
            </w:pPr>
            <w:r w:rsidRPr="00B11A00">
              <w:rPr>
                <w:b/>
                <w:sz w:val="24"/>
              </w:rPr>
              <w:t>e</w:t>
            </w:r>
            <w:r w:rsidR="00B11E50" w:rsidRPr="00B11A00">
              <w:rPr>
                <w:b/>
                <w:sz w:val="24"/>
              </w:rPr>
              <w:t>)</w:t>
            </w:r>
            <w:r w:rsidR="00B11E50" w:rsidRPr="00B11A00">
              <w:rPr>
                <w:sz w:val="24"/>
              </w:rPr>
              <w:t>--</w:t>
            </w:r>
            <w:r w:rsidR="00894823" w:rsidRPr="00B11A00">
              <w:rPr>
                <w:sz w:val="24"/>
              </w:rPr>
              <w:t xml:space="preserve"> </w:t>
            </w:r>
            <w:r w:rsidR="00894823" w:rsidRPr="00B11A00">
              <w:rPr>
                <w:b/>
                <w:sz w:val="24"/>
              </w:rPr>
              <w:t>A chlorine atom cannot just pluck an electron from empty space</w:t>
            </w:r>
            <w:r w:rsidR="00894823" w:rsidRPr="00B11A00">
              <w:rPr>
                <w:sz w:val="24"/>
              </w:rPr>
              <w:t xml:space="preserve">, nor </w:t>
            </w:r>
            <w:r w:rsidR="00894823" w:rsidRPr="00B11A00">
              <w:rPr>
                <w:b/>
                <w:sz w:val="24"/>
              </w:rPr>
              <w:t xml:space="preserve">can a sodium atom kick out an electron </w:t>
            </w:r>
            <w:r w:rsidR="00A26709" w:rsidRPr="00B11A00">
              <w:rPr>
                <w:rFonts w:hint="eastAsia"/>
                <w:b/>
                <w:sz w:val="24"/>
              </w:rPr>
              <w:t>【</w:t>
            </w:r>
            <w:r w:rsidR="00894823" w:rsidRPr="00B11A00">
              <w:rPr>
                <w:sz w:val="24"/>
              </w:rPr>
              <w:t>unless something else is willing to take it on</w:t>
            </w:r>
            <w:r w:rsidR="00A26709" w:rsidRPr="00B11A00">
              <w:rPr>
                <w:rFonts w:hint="eastAsia"/>
                <w:sz w:val="24"/>
              </w:rPr>
              <w:t>】</w:t>
            </w:r>
            <w:r w:rsidR="00894823" w:rsidRPr="00B11A00">
              <w:rPr>
                <w:sz w:val="24"/>
              </w:rPr>
              <w:t xml:space="preserve">. </w:t>
            </w:r>
          </w:p>
          <w:p w14:paraId="25EDF5DD" w14:textId="77777777" w:rsidR="00894823" w:rsidRPr="00B11A00" w:rsidRDefault="00894823" w:rsidP="00894823">
            <w:pPr>
              <w:spacing w:line="360" w:lineRule="auto"/>
              <w:rPr>
                <w:sz w:val="24"/>
              </w:rPr>
            </w:pPr>
            <w:r w:rsidRPr="00B11A00">
              <w:rPr>
                <w:sz w:val="24"/>
              </w:rPr>
              <w:t xml:space="preserve">empty space </w:t>
            </w:r>
            <w:r w:rsidRPr="00B11A00">
              <w:rPr>
                <w:sz w:val="24"/>
              </w:rPr>
              <w:t>空白空间、真空空间，意为</w:t>
            </w:r>
            <w:r w:rsidRPr="00B11A00">
              <w:rPr>
                <w:sz w:val="24"/>
              </w:rPr>
              <w:t>“</w:t>
            </w:r>
            <w:r w:rsidRPr="00B11A00">
              <w:rPr>
                <w:sz w:val="24"/>
              </w:rPr>
              <w:t>凭空</w:t>
            </w:r>
            <w:r w:rsidRPr="00B11A00">
              <w:rPr>
                <w:sz w:val="24"/>
              </w:rPr>
              <w:t>”</w:t>
            </w:r>
            <w:r w:rsidRPr="00B11A00">
              <w:rPr>
                <w:sz w:val="24"/>
              </w:rPr>
              <w:t>、</w:t>
            </w:r>
            <w:r w:rsidRPr="00B11A00">
              <w:rPr>
                <w:sz w:val="24"/>
              </w:rPr>
              <w:t>“</w:t>
            </w:r>
            <w:r w:rsidRPr="00B11A00">
              <w:rPr>
                <w:sz w:val="24"/>
              </w:rPr>
              <w:t>无根据</w:t>
            </w:r>
            <w:r w:rsidRPr="00B11A00">
              <w:rPr>
                <w:sz w:val="24"/>
              </w:rPr>
              <w:t>”</w:t>
            </w:r>
          </w:p>
          <w:p w14:paraId="34FDE100" w14:textId="77777777" w:rsidR="00894823" w:rsidRPr="00B11A00" w:rsidRDefault="00894823" w:rsidP="00894823">
            <w:pPr>
              <w:spacing w:line="360" w:lineRule="auto"/>
              <w:rPr>
                <w:sz w:val="24"/>
              </w:rPr>
            </w:pPr>
            <w:r w:rsidRPr="00B11A00">
              <w:rPr>
                <w:sz w:val="24"/>
              </w:rPr>
              <w:t>nor</w:t>
            </w:r>
            <w:r w:rsidRPr="00B11A00">
              <w:rPr>
                <w:sz w:val="24"/>
              </w:rPr>
              <w:t>作连词，与助动词和情态动词连用，句中主语与动词倒置。</w:t>
            </w:r>
          </w:p>
          <w:p w14:paraId="0AAD7BF1" w14:textId="77777777" w:rsidR="00894823" w:rsidRPr="00B11A00" w:rsidRDefault="00894823" w:rsidP="00894823">
            <w:pPr>
              <w:spacing w:line="360" w:lineRule="auto"/>
              <w:rPr>
                <w:sz w:val="24"/>
              </w:rPr>
            </w:pPr>
            <w:bookmarkStart w:id="8" w:name="OLE_LINK23"/>
            <w:bookmarkStart w:id="9" w:name="OLE_LINK24"/>
            <w:r w:rsidRPr="00B11A00">
              <w:rPr>
                <w:sz w:val="24"/>
              </w:rPr>
              <w:lastRenderedPageBreak/>
              <w:t xml:space="preserve">kick out </w:t>
            </w:r>
            <w:r w:rsidRPr="00B11A00">
              <w:rPr>
                <w:sz w:val="24"/>
              </w:rPr>
              <w:t>逐出、解雇、开除；意为</w:t>
            </w:r>
            <w:r w:rsidRPr="00B11A00">
              <w:rPr>
                <w:sz w:val="24"/>
              </w:rPr>
              <w:t>“</w:t>
            </w:r>
            <w:r w:rsidRPr="00B11A00">
              <w:rPr>
                <w:sz w:val="24"/>
              </w:rPr>
              <w:t>失去</w:t>
            </w:r>
            <w:r w:rsidRPr="00B11A00">
              <w:rPr>
                <w:sz w:val="24"/>
              </w:rPr>
              <w:t>”</w:t>
            </w:r>
          </w:p>
          <w:bookmarkEnd w:id="8"/>
          <w:bookmarkEnd w:id="9"/>
          <w:p w14:paraId="3C789635" w14:textId="77777777" w:rsidR="00894823" w:rsidRPr="00B11A00" w:rsidRDefault="003E4657" w:rsidP="00894823">
            <w:pPr>
              <w:spacing w:line="360" w:lineRule="auto"/>
              <w:rPr>
                <w:sz w:val="24"/>
              </w:rPr>
            </w:pPr>
            <w:r w:rsidRPr="00B11A00">
              <w:rPr>
                <w:sz w:val="24"/>
              </w:rPr>
              <w:t>如：</w:t>
            </w:r>
            <w:r w:rsidR="00894823" w:rsidRPr="00B11A00">
              <w:rPr>
                <w:sz w:val="24"/>
              </w:rPr>
              <w:t>They kicked him out (of the club) for fighting.</w:t>
            </w:r>
            <w:r w:rsidR="00894823" w:rsidRPr="00B11A00">
              <w:rPr>
                <w:sz w:val="24"/>
              </w:rPr>
              <w:t>他因为斗殴而被开除（出俱乐部）。</w:t>
            </w:r>
          </w:p>
          <w:p w14:paraId="792737EE" w14:textId="77777777" w:rsidR="00894823" w:rsidRPr="00B11A00" w:rsidRDefault="00894823" w:rsidP="00894823">
            <w:pPr>
              <w:spacing w:line="360" w:lineRule="auto"/>
              <w:rPr>
                <w:sz w:val="24"/>
              </w:rPr>
            </w:pPr>
            <w:bookmarkStart w:id="10" w:name="OLE_LINK25"/>
            <w:bookmarkStart w:id="11" w:name="OLE_LINK26"/>
            <w:r w:rsidRPr="00B11A00">
              <w:rPr>
                <w:sz w:val="24"/>
              </w:rPr>
              <w:t xml:space="preserve">take … on </w:t>
            </w:r>
            <w:r w:rsidRPr="00B11A00">
              <w:rPr>
                <w:sz w:val="24"/>
              </w:rPr>
              <w:t>接纳、承受</w:t>
            </w:r>
          </w:p>
          <w:bookmarkEnd w:id="10"/>
          <w:bookmarkEnd w:id="11"/>
          <w:p w14:paraId="7099AD01" w14:textId="77777777" w:rsidR="00B11E50" w:rsidRPr="00B11A00" w:rsidRDefault="00B11E50" w:rsidP="008A600D">
            <w:pPr>
              <w:spacing w:line="360" w:lineRule="auto"/>
              <w:rPr>
                <w:sz w:val="24"/>
              </w:rPr>
            </w:pPr>
            <w:r w:rsidRPr="00B11A00">
              <w:rPr>
                <w:sz w:val="24"/>
              </w:rPr>
              <w:t>As</w:t>
            </w:r>
            <w:r w:rsidRPr="00B11A00">
              <w:rPr>
                <w:sz w:val="24"/>
              </w:rPr>
              <w:t>引导原因状语从句</w:t>
            </w:r>
          </w:p>
          <w:p w14:paraId="528EEFD4" w14:textId="77777777" w:rsidR="00B11E50" w:rsidRPr="00B11A00" w:rsidRDefault="00B11E50" w:rsidP="008A600D">
            <w:pPr>
              <w:spacing w:line="360" w:lineRule="auto"/>
              <w:rPr>
                <w:sz w:val="24"/>
              </w:rPr>
            </w:pPr>
            <w:r w:rsidRPr="00B11A00">
              <w:rPr>
                <w:sz w:val="24"/>
              </w:rPr>
              <w:t>to manipulate the structure of compounds</w:t>
            </w:r>
            <w:r w:rsidRPr="00B11A00">
              <w:rPr>
                <w:sz w:val="24"/>
              </w:rPr>
              <w:t>不定式短语做宾补</w:t>
            </w:r>
          </w:p>
          <w:p w14:paraId="50938A95" w14:textId="77777777" w:rsidR="00894823" w:rsidRPr="00B11A00" w:rsidRDefault="00B11E50" w:rsidP="003E4657">
            <w:pPr>
              <w:rPr>
                <w:sz w:val="24"/>
              </w:rPr>
            </w:pPr>
            <w:r w:rsidRPr="00B11A00">
              <w:rPr>
                <w:b/>
                <w:sz w:val="24"/>
              </w:rPr>
              <w:t>翻译：</w:t>
            </w:r>
            <w:r w:rsidR="00894823" w:rsidRPr="00B11A00">
              <w:rPr>
                <w:sz w:val="24"/>
              </w:rPr>
              <w:t>氯原子不能凭空获得一个电子，而钠原子也不能凭空失去一个电子，除非别的东西愿接受电子。</w:t>
            </w:r>
          </w:p>
          <w:p w14:paraId="4738458E" w14:textId="77777777" w:rsidR="007655B6" w:rsidRPr="00B11A00" w:rsidRDefault="007655B6" w:rsidP="003E4657">
            <w:pPr>
              <w:rPr>
                <w:sz w:val="24"/>
              </w:rPr>
            </w:pPr>
          </w:p>
          <w:p w14:paraId="54D120BE" w14:textId="77777777" w:rsidR="003E4657" w:rsidRPr="00B11A00" w:rsidRDefault="003E4657" w:rsidP="003E4657">
            <w:pPr>
              <w:spacing w:line="360" w:lineRule="auto"/>
              <w:rPr>
                <w:sz w:val="24"/>
              </w:rPr>
            </w:pPr>
            <w:r w:rsidRPr="00B11A00">
              <w:rPr>
                <w:b/>
                <w:sz w:val="24"/>
              </w:rPr>
              <w:t>f</w:t>
            </w:r>
            <w:r w:rsidRPr="00B11A00">
              <w:rPr>
                <w:rFonts w:hint="eastAsia"/>
                <w:b/>
                <w:sz w:val="24"/>
              </w:rPr>
              <w:t>)</w:t>
            </w:r>
            <w:r w:rsidR="00B11E50" w:rsidRPr="00B11A00">
              <w:rPr>
                <w:sz w:val="24"/>
              </w:rPr>
              <w:t>---</w:t>
            </w:r>
            <w:r w:rsidRPr="00B11A00">
              <w:rPr>
                <w:sz w:val="24"/>
              </w:rPr>
              <w:t xml:space="preserve"> </w:t>
            </w:r>
            <w:r w:rsidRPr="00B11A00">
              <w:rPr>
                <w:b/>
                <w:sz w:val="24"/>
              </w:rPr>
              <w:t xml:space="preserve">What happens </w:t>
            </w:r>
            <w:r w:rsidRPr="00B11A00">
              <w:rPr>
                <w:sz w:val="24"/>
              </w:rPr>
              <w:t>when sodium come into contact with chlorine? The obvious</w:t>
            </w:r>
            <w:r w:rsidR="00A26709" w:rsidRPr="00B11A00">
              <w:rPr>
                <w:rFonts w:hint="eastAsia"/>
                <w:sz w:val="24"/>
              </w:rPr>
              <w:t xml:space="preserve"> is that </w:t>
            </w:r>
            <w:r w:rsidRPr="00B11A00">
              <w:rPr>
                <w:sz w:val="24"/>
              </w:rPr>
              <w:t>A chlorine atom removes an electron from a sodium atom.</w:t>
            </w:r>
          </w:p>
          <w:p w14:paraId="75E1EFCA" w14:textId="77777777" w:rsidR="003E4657" w:rsidRPr="00B11A00" w:rsidRDefault="003E4657" w:rsidP="003E4657">
            <w:pPr>
              <w:spacing w:line="360" w:lineRule="auto"/>
              <w:rPr>
                <w:sz w:val="24"/>
              </w:rPr>
            </w:pPr>
            <w:r w:rsidRPr="00B11A00">
              <w:rPr>
                <w:sz w:val="24"/>
              </w:rPr>
              <w:t xml:space="preserve">come into contact </w:t>
            </w:r>
            <w:r w:rsidRPr="00B11A00">
              <w:rPr>
                <w:sz w:val="24"/>
              </w:rPr>
              <w:t>接触、相遇</w:t>
            </w:r>
          </w:p>
          <w:p w14:paraId="77B8FF42" w14:textId="77777777" w:rsidR="003E4657" w:rsidRPr="00B11A00" w:rsidRDefault="003E4657" w:rsidP="003E4657">
            <w:pPr>
              <w:spacing w:line="360" w:lineRule="auto"/>
              <w:rPr>
                <w:sz w:val="24"/>
              </w:rPr>
            </w:pPr>
            <w:r w:rsidRPr="00B11A00">
              <w:rPr>
                <w:sz w:val="24"/>
              </w:rPr>
              <w:t xml:space="preserve">The obvious </w:t>
            </w:r>
            <w:r w:rsidRPr="00B11A00">
              <w:rPr>
                <w:sz w:val="24"/>
              </w:rPr>
              <w:t>显而易见的</w:t>
            </w:r>
          </w:p>
          <w:p w14:paraId="0F256FF4"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当钠与氯接触时发现了什么？很明显，氯原子从钠原子处拿走了一个电子。</w:t>
            </w:r>
          </w:p>
          <w:p w14:paraId="2A44A98D" w14:textId="77777777" w:rsidR="007655B6" w:rsidRPr="00B11A00" w:rsidRDefault="007655B6" w:rsidP="003E4657">
            <w:pPr>
              <w:spacing w:line="360" w:lineRule="auto"/>
              <w:rPr>
                <w:sz w:val="24"/>
              </w:rPr>
            </w:pPr>
          </w:p>
          <w:p w14:paraId="27294BC2" w14:textId="77777777" w:rsidR="003E4657" w:rsidRPr="00B11A00" w:rsidRDefault="003E4657" w:rsidP="003E4657">
            <w:pPr>
              <w:spacing w:line="360" w:lineRule="auto"/>
              <w:rPr>
                <w:sz w:val="24"/>
              </w:rPr>
            </w:pPr>
            <w:r w:rsidRPr="00B11A00">
              <w:rPr>
                <w:b/>
                <w:sz w:val="24"/>
              </w:rPr>
              <w:t>g</w:t>
            </w:r>
            <w:r w:rsidR="00B11E50" w:rsidRPr="00B11A00">
              <w:rPr>
                <w:b/>
                <w:sz w:val="24"/>
              </w:rPr>
              <w:t>)</w:t>
            </w:r>
            <w:r w:rsidR="00B11E50" w:rsidRPr="00B11A00">
              <w:rPr>
                <w:sz w:val="24"/>
              </w:rPr>
              <w:t>--</w:t>
            </w:r>
            <w:r w:rsidRPr="00B11A00">
              <w:rPr>
                <w:color w:val="FF0000"/>
                <w:sz w:val="24"/>
              </w:rPr>
              <w:t xml:space="preserve"> </w:t>
            </w:r>
            <w:r w:rsidRPr="00B11A00">
              <w:rPr>
                <w:sz w:val="24"/>
              </w:rPr>
              <w:t xml:space="preserve">Not only </w:t>
            </w:r>
            <w:r w:rsidRPr="00B11A00">
              <w:rPr>
                <w:b/>
                <w:sz w:val="24"/>
              </w:rPr>
              <w:t>do the ions have stable octets of electrons</w:t>
            </w:r>
            <w:r w:rsidRPr="00B11A00">
              <w:rPr>
                <w:sz w:val="24"/>
              </w:rPr>
              <w:t xml:space="preserve">, </w:t>
            </w:r>
            <w:r w:rsidRPr="00B11A00">
              <w:rPr>
                <w:b/>
                <w:sz w:val="24"/>
              </w:rPr>
              <w:t>they also have opposite charges</w:t>
            </w:r>
            <w:r w:rsidRPr="00B11A00">
              <w:rPr>
                <w:sz w:val="24"/>
              </w:rPr>
              <w:t xml:space="preserve">. </w:t>
            </w:r>
          </w:p>
          <w:p w14:paraId="764C1A87"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它们具有稳定的电子八耦体结构，而且有相反的电荷。</w:t>
            </w:r>
          </w:p>
          <w:p w14:paraId="60A2B111" w14:textId="77777777" w:rsidR="007655B6" w:rsidRPr="00B11A00" w:rsidRDefault="007655B6" w:rsidP="003E4657">
            <w:pPr>
              <w:spacing w:line="360" w:lineRule="auto"/>
              <w:rPr>
                <w:sz w:val="24"/>
              </w:rPr>
            </w:pPr>
          </w:p>
          <w:p w14:paraId="5C6FB51D" w14:textId="77777777" w:rsidR="003E4657" w:rsidRPr="00B11A00" w:rsidRDefault="003E4657" w:rsidP="003E4657">
            <w:pPr>
              <w:spacing w:line="360" w:lineRule="auto"/>
              <w:rPr>
                <w:sz w:val="24"/>
              </w:rPr>
            </w:pPr>
            <w:r w:rsidRPr="00B11A00">
              <w:rPr>
                <w:rFonts w:hint="eastAsia"/>
                <w:b/>
                <w:sz w:val="24"/>
              </w:rPr>
              <w:t>h)</w:t>
            </w:r>
            <w:r w:rsidR="00B11E50" w:rsidRPr="00B11A00">
              <w:rPr>
                <w:sz w:val="24"/>
              </w:rPr>
              <w:t xml:space="preserve">-- </w:t>
            </w:r>
            <w:r w:rsidRPr="00B11A00">
              <w:rPr>
                <w:b/>
                <w:sz w:val="24"/>
              </w:rPr>
              <w:t xml:space="preserve">The attractive force between oppositely charged ions is called an </w:t>
            </w:r>
            <w:r w:rsidRPr="00B11A00">
              <w:rPr>
                <w:b/>
                <w:color w:val="FF0000"/>
                <w:sz w:val="24"/>
              </w:rPr>
              <w:t>ionic bond</w:t>
            </w:r>
            <w:r w:rsidRPr="00B11A00">
              <w:rPr>
                <w:sz w:val="24"/>
              </w:rPr>
              <w:t xml:space="preserve">, and the combination of sodium ions and chloride ions is the compound </w:t>
            </w:r>
            <w:r w:rsidRPr="00B11A00">
              <w:rPr>
                <w:color w:val="FF0000"/>
                <w:sz w:val="24"/>
              </w:rPr>
              <w:t>sodium chloride</w:t>
            </w:r>
            <w:r w:rsidRPr="00B11A00">
              <w:rPr>
                <w:sz w:val="24"/>
              </w:rPr>
              <w:t xml:space="preserve"> or </w:t>
            </w:r>
            <w:r w:rsidRPr="00B11A00">
              <w:rPr>
                <w:color w:val="FF0000"/>
                <w:sz w:val="24"/>
              </w:rPr>
              <w:t>table salt</w:t>
            </w:r>
            <w:r w:rsidRPr="00B11A00">
              <w:rPr>
                <w:sz w:val="24"/>
              </w:rPr>
              <w:t>.</w:t>
            </w:r>
          </w:p>
          <w:p w14:paraId="4483EE81" w14:textId="77777777" w:rsidR="003E4657" w:rsidRPr="00B11A00" w:rsidRDefault="003E4657" w:rsidP="003E4657">
            <w:pPr>
              <w:spacing w:line="360" w:lineRule="auto"/>
              <w:rPr>
                <w:sz w:val="24"/>
              </w:rPr>
            </w:pPr>
            <w:r w:rsidRPr="00B11A00">
              <w:rPr>
                <w:sz w:val="24"/>
              </w:rPr>
              <w:t>相反电荷之间的吸引力称为离子键，钠离子和氯离子结合为化合物氯化钠和食盐。</w:t>
            </w:r>
          </w:p>
          <w:p w14:paraId="1461A3F5" w14:textId="77777777" w:rsidR="003E4657" w:rsidRPr="00B11A00" w:rsidRDefault="003E4657" w:rsidP="003E4657">
            <w:pPr>
              <w:spacing w:line="360" w:lineRule="auto"/>
              <w:rPr>
                <w:sz w:val="24"/>
              </w:rPr>
            </w:pPr>
          </w:p>
          <w:p w14:paraId="00DBA05C" w14:textId="77777777" w:rsidR="003E4657" w:rsidRPr="00B11A00" w:rsidRDefault="003E4657" w:rsidP="003E4657">
            <w:pPr>
              <w:spacing w:line="360" w:lineRule="auto"/>
              <w:rPr>
                <w:sz w:val="24"/>
              </w:rPr>
            </w:pPr>
            <w:r w:rsidRPr="00B11A00">
              <w:rPr>
                <w:rFonts w:hint="eastAsia"/>
                <w:b/>
                <w:sz w:val="24"/>
              </w:rPr>
              <w:t>i</w:t>
            </w:r>
            <w:r w:rsidR="00B11E50" w:rsidRPr="00B11A00">
              <w:rPr>
                <w:b/>
                <w:sz w:val="24"/>
              </w:rPr>
              <w:t>)-</w:t>
            </w:r>
            <w:r w:rsidR="00B11E50" w:rsidRPr="00B11A00">
              <w:rPr>
                <w:sz w:val="24"/>
              </w:rPr>
              <w:t xml:space="preserve">- </w:t>
            </w:r>
            <w:r w:rsidRPr="00B11A00">
              <w:rPr>
                <w:sz w:val="24"/>
              </w:rPr>
              <w:t xml:space="preserve">Indeed, </w:t>
            </w:r>
            <w:r w:rsidRPr="00B11A00">
              <w:rPr>
                <w:b/>
                <w:sz w:val="24"/>
              </w:rPr>
              <w:t>hydrogen atom do just that in the presence of atoms of a reactive metal</w:t>
            </w:r>
            <w:r w:rsidRPr="00B11A00">
              <w:rPr>
                <w:sz w:val="24"/>
              </w:rPr>
              <w:t xml:space="preserve"> such as lithium, that is, a metal that finds it easy to give up an electron.</w:t>
            </w:r>
          </w:p>
          <w:p w14:paraId="04A39F4D" w14:textId="77777777" w:rsidR="003E4657" w:rsidRPr="00B11A00" w:rsidRDefault="003E4657" w:rsidP="003E4657">
            <w:pPr>
              <w:spacing w:line="360" w:lineRule="auto"/>
              <w:rPr>
                <w:sz w:val="24"/>
              </w:rPr>
            </w:pPr>
            <w:r w:rsidRPr="00B11A00">
              <w:rPr>
                <w:sz w:val="24"/>
              </w:rPr>
              <w:t>do</w:t>
            </w:r>
            <w:r w:rsidRPr="00B11A00">
              <w:rPr>
                <w:sz w:val="24"/>
              </w:rPr>
              <w:t>代替上句</w:t>
            </w:r>
            <w:r w:rsidRPr="00B11A00">
              <w:rPr>
                <w:sz w:val="24"/>
              </w:rPr>
              <w:t>, just that</w:t>
            </w:r>
            <w:r w:rsidRPr="00B11A00">
              <w:rPr>
                <w:sz w:val="24"/>
              </w:rPr>
              <w:t>引导条件状语</w:t>
            </w:r>
          </w:p>
          <w:p w14:paraId="1422F118" w14:textId="77777777" w:rsidR="003E4657" w:rsidRPr="00B11A00" w:rsidRDefault="003E4657" w:rsidP="003E4657">
            <w:pPr>
              <w:spacing w:line="360" w:lineRule="auto"/>
              <w:rPr>
                <w:sz w:val="24"/>
              </w:rPr>
            </w:pPr>
            <w:r w:rsidRPr="00B11A00">
              <w:rPr>
                <w:sz w:val="24"/>
              </w:rPr>
              <w:t>reactive metal</w:t>
            </w:r>
            <w:r w:rsidRPr="00B11A00">
              <w:rPr>
                <w:sz w:val="24"/>
              </w:rPr>
              <w:t>活泼金属</w:t>
            </w:r>
          </w:p>
          <w:p w14:paraId="1B87D376" w14:textId="77777777" w:rsidR="003E4657" w:rsidRPr="00B11A00" w:rsidRDefault="003E4657" w:rsidP="003E4657">
            <w:pPr>
              <w:spacing w:line="360" w:lineRule="auto"/>
              <w:rPr>
                <w:sz w:val="24"/>
              </w:rPr>
            </w:pPr>
            <w:r w:rsidRPr="00B11A00">
              <w:rPr>
                <w:sz w:val="24"/>
              </w:rPr>
              <w:t xml:space="preserve">that is </w:t>
            </w:r>
            <w:r w:rsidRPr="00B11A00">
              <w:rPr>
                <w:sz w:val="24"/>
              </w:rPr>
              <w:t>插入语，也就是说</w:t>
            </w:r>
          </w:p>
          <w:p w14:paraId="44C810BE" w14:textId="77777777" w:rsidR="003E4657" w:rsidRPr="00B11A00" w:rsidRDefault="003E4657" w:rsidP="003E4657">
            <w:pPr>
              <w:spacing w:line="360" w:lineRule="auto"/>
              <w:rPr>
                <w:sz w:val="24"/>
              </w:rPr>
            </w:pPr>
            <w:r w:rsidRPr="00B11A00">
              <w:rPr>
                <w:sz w:val="24"/>
              </w:rPr>
              <w:t>a metal</w:t>
            </w:r>
            <w:r w:rsidRPr="00B11A00">
              <w:rPr>
                <w:sz w:val="24"/>
              </w:rPr>
              <w:t>，</w:t>
            </w:r>
            <w:r w:rsidRPr="00B11A00">
              <w:rPr>
                <w:sz w:val="24"/>
              </w:rPr>
              <w:t>reactive metal</w:t>
            </w:r>
            <w:r w:rsidRPr="00B11A00">
              <w:rPr>
                <w:sz w:val="24"/>
              </w:rPr>
              <w:t>的同位语，</w:t>
            </w:r>
          </w:p>
          <w:p w14:paraId="4A3721E3" w14:textId="77777777" w:rsidR="003E4657" w:rsidRPr="00B11A00" w:rsidRDefault="003E4657" w:rsidP="003E4657">
            <w:pPr>
              <w:spacing w:line="360" w:lineRule="auto"/>
              <w:rPr>
                <w:sz w:val="24"/>
              </w:rPr>
            </w:pPr>
            <w:r w:rsidRPr="00B11A00">
              <w:rPr>
                <w:sz w:val="24"/>
              </w:rPr>
              <w:t>that</w:t>
            </w:r>
            <w:r w:rsidRPr="00B11A00">
              <w:rPr>
                <w:sz w:val="24"/>
              </w:rPr>
              <w:t>引导定语从句修饰</w:t>
            </w:r>
            <w:r w:rsidRPr="00B11A00">
              <w:rPr>
                <w:sz w:val="24"/>
              </w:rPr>
              <w:t>a metal</w:t>
            </w:r>
          </w:p>
          <w:p w14:paraId="401BEBA3"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实际上，氢原子只有在活泼金属如锂的存在下确实发生了这样的反应，活泼金属就是很容易失去电子的金属。</w:t>
            </w:r>
          </w:p>
          <w:p w14:paraId="0A2BB4D1" w14:textId="77777777" w:rsidR="007655B6" w:rsidRPr="00B11A00" w:rsidRDefault="007655B6" w:rsidP="003E4657">
            <w:pPr>
              <w:spacing w:line="360" w:lineRule="auto"/>
              <w:rPr>
                <w:sz w:val="24"/>
              </w:rPr>
            </w:pPr>
          </w:p>
          <w:p w14:paraId="49C47F48" w14:textId="77777777" w:rsidR="003E4657" w:rsidRPr="00B11A00" w:rsidRDefault="003E4657" w:rsidP="003E4657">
            <w:pPr>
              <w:spacing w:line="360" w:lineRule="auto"/>
              <w:rPr>
                <w:sz w:val="24"/>
              </w:rPr>
            </w:pPr>
            <w:r w:rsidRPr="00B11A00">
              <w:rPr>
                <w:rFonts w:hint="eastAsia"/>
                <w:b/>
                <w:sz w:val="24"/>
              </w:rPr>
              <w:t>j</w:t>
            </w:r>
            <w:r w:rsidR="00B11E50" w:rsidRPr="00B11A00">
              <w:rPr>
                <w:b/>
                <w:sz w:val="24"/>
              </w:rPr>
              <w:t>)</w:t>
            </w:r>
            <w:r w:rsidR="00B11E50" w:rsidRPr="00B11A00">
              <w:rPr>
                <w:sz w:val="24"/>
              </w:rPr>
              <w:t>--</w:t>
            </w:r>
            <w:r w:rsidRPr="00B11A00">
              <w:rPr>
                <w:sz w:val="24"/>
              </w:rPr>
              <w:t xml:space="preserve"> One hydrogen atoms can scarcely grab an electrons from another, for among hydrogen atoms all have equal attraction for electrons (Even more important, perhaps, hydrogen atoms do not have a tendency to lose electrons at all, for the result would be </w:t>
            </w:r>
            <w:r w:rsidR="00A26709" w:rsidRPr="00B11A00">
              <w:rPr>
                <w:sz w:val="24"/>
              </w:rPr>
              <w:t>a highly reactive bare proton—</w:t>
            </w:r>
            <w:r w:rsidRPr="00B11A00">
              <w:rPr>
                <w:sz w:val="24"/>
              </w:rPr>
              <w:t xml:space="preserve">the hydrogen nucleus.) </w:t>
            </w:r>
          </w:p>
          <w:p w14:paraId="1253C054" w14:textId="77777777" w:rsidR="003E4657" w:rsidRPr="00B11A00" w:rsidRDefault="003E4657" w:rsidP="003E4657">
            <w:pPr>
              <w:spacing w:line="360" w:lineRule="auto"/>
              <w:rPr>
                <w:sz w:val="24"/>
              </w:rPr>
            </w:pPr>
            <w:r w:rsidRPr="00B11A00">
              <w:rPr>
                <w:sz w:val="24"/>
              </w:rPr>
              <w:t>Even more important</w:t>
            </w:r>
            <w:r w:rsidRPr="00B11A00">
              <w:rPr>
                <w:sz w:val="24"/>
              </w:rPr>
              <w:t>更重要的</w:t>
            </w:r>
          </w:p>
          <w:p w14:paraId="320621D2"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一个氢原子几乎不能从另一个氢原子处获取电子，因为氢原子具有相同的电子吸引力（更重要的，可能是，氢原子没有失去电子的倾向，因为那样的结果是生成高度活泼的裸露质子</w:t>
            </w:r>
            <w:r w:rsidR="003E4657" w:rsidRPr="00B11A00">
              <w:rPr>
                <w:sz w:val="24"/>
              </w:rPr>
              <w:t>—</w:t>
            </w:r>
            <w:r w:rsidR="003E4657" w:rsidRPr="00B11A00">
              <w:rPr>
                <w:sz w:val="24"/>
              </w:rPr>
              <w:t>氢原子核）。</w:t>
            </w:r>
          </w:p>
          <w:p w14:paraId="304C3DD2" w14:textId="77777777" w:rsidR="007655B6" w:rsidRPr="00B11A00" w:rsidRDefault="007655B6" w:rsidP="003E4657">
            <w:pPr>
              <w:spacing w:line="360" w:lineRule="auto"/>
              <w:rPr>
                <w:sz w:val="24"/>
              </w:rPr>
            </w:pPr>
          </w:p>
          <w:p w14:paraId="77EC7488" w14:textId="77777777" w:rsidR="003E4657" w:rsidRPr="00B11A00" w:rsidRDefault="003E4657" w:rsidP="003E4657">
            <w:pPr>
              <w:spacing w:line="360" w:lineRule="auto"/>
              <w:rPr>
                <w:sz w:val="24"/>
              </w:rPr>
            </w:pPr>
            <w:r w:rsidRPr="00B11A00">
              <w:rPr>
                <w:rFonts w:hint="eastAsia"/>
                <w:b/>
                <w:sz w:val="24"/>
              </w:rPr>
              <w:t>k</w:t>
            </w:r>
            <w:r w:rsidRPr="00B11A00">
              <w:rPr>
                <w:b/>
                <w:sz w:val="24"/>
              </w:rPr>
              <w:t>)</w:t>
            </w:r>
            <w:r w:rsidRPr="00B11A00">
              <w:rPr>
                <w:sz w:val="24"/>
              </w:rPr>
              <w:t xml:space="preserve">-- </w:t>
            </w:r>
            <w:r w:rsidRPr="00B11A00">
              <w:rPr>
                <w:b/>
                <w:sz w:val="24"/>
              </w:rPr>
              <w:t xml:space="preserve">It is </w:t>
            </w:r>
            <w:r w:rsidRPr="00B11A00">
              <w:rPr>
                <w:b/>
                <w:color w:val="FF0000"/>
                <w:sz w:val="24"/>
              </w:rPr>
              <w:t>as if</w:t>
            </w:r>
            <w:r w:rsidRPr="00B11A00">
              <w:rPr>
                <w:b/>
                <w:sz w:val="24"/>
              </w:rPr>
              <w:t xml:space="preserve"> the two hydrogen atoms</w:t>
            </w:r>
            <w:r w:rsidRPr="00B11A00">
              <w:rPr>
                <w:sz w:val="24"/>
              </w:rPr>
              <w:t xml:space="preserve">, </w:t>
            </w:r>
            <w:r w:rsidRPr="00B11A00">
              <w:rPr>
                <w:color w:val="FF0000"/>
                <w:sz w:val="24"/>
              </w:rPr>
              <w:t>in approaching one another,</w:t>
            </w:r>
            <w:r w:rsidRPr="00B11A00">
              <w:rPr>
                <w:b/>
                <w:sz w:val="24"/>
              </w:rPr>
              <w:t xml:space="preserve"> get their electron clouds or orbitals</w:t>
            </w:r>
            <w:r w:rsidRPr="00B11A00">
              <w:rPr>
                <w:sz w:val="24"/>
              </w:rPr>
              <w:t xml:space="preserve"> so thoroughly enmeshed that they cannot easily </w:t>
            </w:r>
            <w:r w:rsidRPr="00B11A00">
              <w:rPr>
                <w:color w:val="FF0000"/>
                <w:sz w:val="24"/>
              </w:rPr>
              <w:t>pull</w:t>
            </w:r>
            <w:r w:rsidRPr="00B11A00">
              <w:rPr>
                <w:sz w:val="24"/>
              </w:rPr>
              <w:t xml:space="preserve"> them</w:t>
            </w:r>
            <w:r w:rsidRPr="00B11A00">
              <w:rPr>
                <w:color w:val="FF0000"/>
                <w:sz w:val="24"/>
              </w:rPr>
              <w:t xml:space="preserve"> apart</w:t>
            </w:r>
            <w:r w:rsidRPr="00B11A00">
              <w:rPr>
                <w:sz w:val="24"/>
              </w:rPr>
              <w:t xml:space="preserve"> again.</w:t>
            </w:r>
          </w:p>
          <w:p w14:paraId="453F7E0A" w14:textId="77777777" w:rsidR="003E4657" w:rsidRPr="00B11A00" w:rsidRDefault="003E4657" w:rsidP="003E4657">
            <w:pPr>
              <w:spacing w:line="360" w:lineRule="auto"/>
              <w:rPr>
                <w:sz w:val="24"/>
              </w:rPr>
            </w:pPr>
            <w:r w:rsidRPr="00B11A00">
              <w:rPr>
                <w:sz w:val="24"/>
              </w:rPr>
              <w:t xml:space="preserve">in approaching one another </w:t>
            </w:r>
            <w:r w:rsidRPr="00B11A00">
              <w:rPr>
                <w:sz w:val="24"/>
              </w:rPr>
              <w:t>做插入语</w:t>
            </w:r>
          </w:p>
          <w:p w14:paraId="2FD3308F" w14:textId="77777777" w:rsidR="003E4657" w:rsidRPr="00B11A00" w:rsidRDefault="003E4657" w:rsidP="003E4657">
            <w:pPr>
              <w:spacing w:line="360" w:lineRule="auto"/>
              <w:rPr>
                <w:sz w:val="24"/>
              </w:rPr>
            </w:pPr>
            <w:r w:rsidRPr="00B11A00">
              <w:rPr>
                <w:sz w:val="24"/>
              </w:rPr>
              <w:t>as if</w:t>
            </w:r>
            <w:r w:rsidRPr="00B11A00">
              <w:rPr>
                <w:sz w:val="24"/>
              </w:rPr>
              <w:t>与</w:t>
            </w:r>
            <w:r w:rsidRPr="00B11A00">
              <w:rPr>
                <w:sz w:val="24"/>
              </w:rPr>
              <w:t xml:space="preserve">as though </w:t>
            </w:r>
            <w:r w:rsidRPr="00B11A00">
              <w:rPr>
                <w:sz w:val="24"/>
              </w:rPr>
              <w:t>用法相同，意为：宛如、仿佛、好像。</w:t>
            </w:r>
            <w:r w:rsidRPr="00B11A00">
              <w:rPr>
                <w:sz w:val="24"/>
              </w:rPr>
              <w:t>as if</w:t>
            </w:r>
            <w:r w:rsidRPr="00B11A00">
              <w:rPr>
                <w:sz w:val="24"/>
              </w:rPr>
              <w:t>后面常用过去时表示现在，说明所作的比较</w:t>
            </w:r>
            <w:r w:rsidRPr="00B11A00">
              <w:rPr>
                <w:sz w:val="24"/>
              </w:rPr>
              <w:t>“</w:t>
            </w:r>
            <w:r w:rsidRPr="00B11A00">
              <w:rPr>
                <w:sz w:val="24"/>
              </w:rPr>
              <w:t>不是真的</w:t>
            </w:r>
            <w:r w:rsidRPr="00B11A00">
              <w:rPr>
                <w:sz w:val="24"/>
              </w:rPr>
              <w:t>”</w:t>
            </w:r>
            <w:r w:rsidRPr="00B11A00">
              <w:rPr>
                <w:sz w:val="24"/>
              </w:rPr>
              <w:t>。</w:t>
            </w:r>
          </w:p>
          <w:p w14:paraId="53FA9924" w14:textId="77777777" w:rsidR="003E4657" w:rsidRPr="00B11A00" w:rsidRDefault="003E4657" w:rsidP="003E4657">
            <w:pPr>
              <w:spacing w:line="360" w:lineRule="auto"/>
              <w:rPr>
                <w:sz w:val="24"/>
              </w:rPr>
            </w:pPr>
            <w:r w:rsidRPr="00B11A00">
              <w:rPr>
                <w:sz w:val="24"/>
              </w:rPr>
              <w:t>You look as if you’d seen a ghost.</w:t>
            </w:r>
          </w:p>
          <w:p w14:paraId="4FD1E6F3" w14:textId="77777777" w:rsidR="003E4657" w:rsidRPr="00B11A00" w:rsidRDefault="003E4657" w:rsidP="003E4657">
            <w:pPr>
              <w:spacing w:line="360" w:lineRule="auto"/>
              <w:rPr>
                <w:sz w:val="24"/>
              </w:rPr>
            </w:pPr>
            <w:r w:rsidRPr="00B11A00">
              <w:rPr>
                <w:sz w:val="24"/>
              </w:rPr>
              <w:t>在非正式文体中，常用</w:t>
            </w:r>
            <w:r w:rsidRPr="00B11A00">
              <w:rPr>
                <w:sz w:val="24"/>
              </w:rPr>
              <w:t>like</w:t>
            </w:r>
            <w:r w:rsidRPr="00B11A00">
              <w:rPr>
                <w:sz w:val="24"/>
              </w:rPr>
              <w:t>代替</w:t>
            </w:r>
            <w:r w:rsidRPr="00B11A00">
              <w:rPr>
                <w:sz w:val="24"/>
              </w:rPr>
              <w:t>as if</w:t>
            </w:r>
            <w:r w:rsidRPr="00B11A00">
              <w:rPr>
                <w:sz w:val="24"/>
              </w:rPr>
              <w:t>。</w:t>
            </w:r>
            <w:r w:rsidRPr="00B11A00">
              <w:rPr>
                <w:sz w:val="24"/>
              </w:rPr>
              <w:t xml:space="preserve"> He sat there smiling like it was his birthday.</w:t>
            </w:r>
          </w:p>
          <w:p w14:paraId="4295CF32"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就好像两个氢原子，当它们互相接近时，其电子云充分重叠，以至于难于再分开。</w:t>
            </w:r>
          </w:p>
          <w:p w14:paraId="083A7F9E" w14:textId="77777777" w:rsidR="007655B6" w:rsidRPr="00B11A00" w:rsidRDefault="007655B6" w:rsidP="003E4657">
            <w:pPr>
              <w:spacing w:line="360" w:lineRule="auto"/>
              <w:rPr>
                <w:sz w:val="24"/>
              </w:rPr>
            </w:pPr>
          </w:p>
          <w:p w14:paraId="473E8AB1" w14:textId="77777777" w:rsidR="003E4657" w:rsidRPr="00B11A00" w:rsidRDefault="003E4657" w:rsidP="003E4657">
            <w:pPr>
              <w:spacing w:line="360" w:lineRule="auto"/>
              <w:rPr>
                <w:sz w:val="24"/>
              </w:rPr>
            </w:pPr>
            <w:r w:rsidRPr="00B11A00">
              <w:rPr>
                <w:rFonts w:hint="eastAsia"/>
                <w:b/>
                <w:sz w:val="24"/>
              </w:rPr>
              <w:t>l</w:t>
            </w:r>
            <w:r w:rsidRPr="00B11A00">
              <w:rPr>
                <w:b/>
                <w:sz w:val="24"/>
              </w:rPr>
              <w:t>)</w:t>
            </w:r>
            <w:r w:rsidRPr="00B11A00">
              <w:rPr>
                <w:sz w:val="24"/>
              </w:rPr>
              <w:t xml:space="preserve">--- </w:t>
            </w:r>
            <w:r w:rsidRPr="00B11A00">
              <w:rPr>
                <w:b/>
                <w:sz w:val="24"/>
              </w:rPr>
              <w:t xml:space="preserve">The </w:t>
            </w:r>
            <w:r w:rsidRPr="00B11A00">
              <w:rPr>
                <w:b/>
                <w:color w:val="FF0000"/>
                <w:sz w:val="24"/>
              </w:rPr>
              <w:t>electron-dot formula</w:t>
            </w:r>
            <w:r w:rsidRPr="00B11A00">
              <w:rPr>
                <w:b/>
                <w:sz w:val="24"/>
              </w:rPr>
              <w:t xml:space="preserve"> usually used, H:H, is therefore a fairly good picture</w:t>
            </w:r>
            <w:r w:rsidRPr="00B11A00">
              <w:rPr>
                <w:sz w:val="24"/>
              </w:rPr>
              <w:t xml:space="preserve"> (If we were to attribute human qualities to hydrogen atoms, we would suggest that they are a bit nearsighted. Each one</w:t>
            </w:r>
            <w:r w:rsidRPr="00B11A00">
              <w:rPr>
                <w:color w:val="FF0000"/>
                <w:sz w:val="24"/>
              </w:rPr>
              <w:t xml:space="preserve"> look</w:t>
            </w:r>
            <w:r w:rsidRPr="00B11A00">
              <w:rPr>
                <w:sz w:val="24"/>
              </w:rPr>
              <w:t xml:space="preserve">s around, </w:t>
            </w:r>
            <w:r w:rsidRPr="00B11A00">
              <w:rPr>
                <w:color w:val="FF0000"/>
                <w:sz w:val="24"/>
              </w:rPr>
              <w:t>see</w:t>
            </w:r>
            <w:r w:rsidRPr="00B11A00">
              <w:rPr>
                <w:sz w:val="24"/>
              </w:rPr>
              <w:t>s two electrons</w:t>
            </w:r>
            <w:r w:rsidRPr="00B11A00">
              <w:rPr>
                <w:color w:val="FF0000"/>
                <w:sz w:val="24"/>
              </w:rPr>
              <w:t>, and</w:t>
            </w:r>
            <w:r w:rsidRPr="00B11A00">
              <w:rPr>
                <w:sz w:val="24"/>
              </w:rPr>
              <w:t xml:space="preserve"> </w:t>
            </w:r>
            <w:r w:rsidRPr="00B11A00">
              <w:rPr>
                <w:color w:val="FF0000"/>
                <w:sz w:val="24"/>
              </w:rPr>
              <w:t>decide</w:t>
            </w:r>
            <w:r w:rsidRPr="00B11A00">
              <w:rPr>
                <w:sz w:val="24"/>
              </w:rPr>
              <w:t xml:space="preserve">s that these electrons are its very own </w:t>
            </w:r>
            <w:r w:rsidRPr="00B11A00">
              <w:rPr>
                <w:color w:val="FF0000"/>
                <w:sz w:val="24"/>
              </w:rPr>
              <w:t>and that</w:t>
            </w:r>
            <w:r w:rsidRPr="00B11A00">
              <w:rPr>
                <w:sz w:val="24"/>
              </w:rPr>
              <w:t xml:space="preserve"> therefore it has as arrangement like that of helium, one of the noble gases.) </w:t>
            </w:r>
          </w:p>
          <w:p w14:paraId="455B8E47" w14:textId="77777777" w:rsidR="003E4657" w:rsidRPr="00B11A00" w:rsidRDefault="003E4657" w:rsidP="003E4657">
            <w:pPr>
              <w:spacing w:line="360" w:lineRule="auto"/>
              <w:rPr>
                <w:sz w:val="24"/>
              </w:rPr>
            </w:pPr>
            <w:r w:rsidRPr="00B11A00">
              <w:rPr>
                <w:sz w:val="24"/>
              </w:rPr>
              <w:t xml:space="preserve">electron-dot formula </w:t>
            </w:r>
            <w:r w:rsidRPr="00B11A00">
              <w:rPr>
                <w:sz w:val="24"/>
              </w:rPr>
              <w:t>电子式</w:t>
            </w:r>
          </w:p>
          <w:p w14:paraId="646E1BCC" w14:textId="77777777" w:rsidR="003E4657" w:rsidRPr="00B11A00" w:rsidRDefault="003E4657" w:rsidP="003E4657">
            <w:pPr>
              <w:spacing w:line="360" w:lineRule="auto"/>
              <w:rPr>
                <w:sz w:val="24"/>
              </w:rPr>
            </w:pPr>
            <w:r w:rsidRPr="00B11A00">
              <w:rPr>
                <w:sz w:val="24"/>
              </w:rPr>
              <w:t>noble gase</w:t>
            </w:r>
            <w:r w:rsidRPr="00B11A00">
              <w:rPr>
                <w:sz w:val="24"/>
              </w:rPr>
              <w:t>惰性气体</w:t>
            </w:r>
          </w:p>
          <w:p w14:paraId="6F2D516D" w14:textId="77777777" w:rsidR="003E4657" w:rsidRPr="00B11A00" w:rsidRDefault="00A26709" w:rsidP="003E4657">
            <w:pPr>
              <w:spacing w:line="360" w:lineRule="auto"/>
              <w:rPr>
                <w:sz w:val="24"/>
              </w:rPr>
            </w:pPr>
            <w:r w:rsidRPr="00B11A00">
              <w:rPr>
                <w:b/>
                <w:sz w:val="24"/>
              </w:rPr>
              <w:t>翻译</w:t>
            </w:r>
            <w:r w:rsidRPr="00B11A00">
              <w:rPr>
                <w:rFonts w:hint="eastAsia"/>
                <w:b/>
                <w:sz w:val="24"/>
              </w:rPr>
              <w:t>：</w:t>
            </w:r>
            <w:r w:rsidR="003E4657" w:rsidRPr="00B11A00">
              <w:rPr>
                <w:sz w:val="24"/>
              </w:rPr>
              <w:t>经常用电子式</w:t>
            </w:r>
            <w:r w:rsidR="003E4657" w:rsidRPr="00B11A00">
              <w:rPr>
                <w:sz w:val="24"/>
              </w:rPr>
              <w:t>H</w:t>
            </w:r>
            <w:r w:rsidR="003E4657" w:rsidRPr="00B11A00">
              <w:rPr>
                <w:sz w:val="24"/>
              </w:rPr>
              <w:t>：</w:t>
            </w:r>
            <w:r w:rsidR="003E4657" w:rsidRPr="00B11A00">
              <w:rPr>
                <w:sz w:val="24"/>
              </w:rPr>
              <w:t>H</w:t>
            </w:r>
            <w:r w:rsidR="003E4657" w:rsidRPr="00B11A00">
              <w:rPr>
                <w:sz w:val="24"/>
              </w:rPr>
              <w:t>表示，这是一个很好的画面（如果我们以人的品性归于氢原子，我们说它们有些目光短浅。每个氢原子看看周围，看到两个电子，就认为这些电</w:t>
            </w:r>
            <w:r w:rsidR="003E4657" w:rsidRPr="00B11A00">
              <w:rPr>
                <w:sz w:val="24"/>
              </w:rPr>
              <w:lastRenderedPageBreak/>
              <w:t>子是自己的，它们就有了象惰性气体氦那样的电子排布）。</w:t>
            </w:r>
          </w:p>
          <w:p w14:paraId="3899A727" w14:textId="77777777" w:rsidR="007655B6" w:rsidRPr="00B11A00" w:rsidRDefault="007655B6" w:rsidP="003E4657">
            <w:pPr>
              <w:spacing w:line="360" w:lineRule="auto"/>
              <w:rPr>
                <w:sz w:val="24"/>
              </w:rPr>
            </w:pPr>
          </w:p>
          <w:p w14:paraId="79AE5403" w14:textId="77777777" w:rsidR="003E4657" w:rsidRPr="00B11A00" w:rsidRDefault="003E4657" w:rsidP="003E4657">
            <w:pPr>
              <w:spacing w:line="360" w:lineRule="auto"/>
              <w:rPr>
                <w:sz w:val="24"/>
              </w:rPr>
            </w:pPr>
            <w:r w:rsidRPr="00B11A00">
              <w:rPr>
                <w:rFonts w:hint="eastAsia"/>
                <w:b/>
                <w:sz w:val="24"/>
              </w:rPr>
              <w:t>m</w:t>
            </w:r>
            <w:r w:rsidRPr="00B11A00">
              <w:rPr>
                <w:b/>
                <w:sz w:val="24"/>
              </w:rPr>
              <w:t>)</w:t>
            </w:r>
            <w:r w:rsidRPr="00B11A00">
              <w:rPr>
                <w:rFonts w:hint="eastAsia"/>
                <w:sz w:val="24"/>
              </w:rPr>
              <w:t>-</w:t>
            </w:r>
            <w:r w:rsidRPr="00B11A00">
              <w:rPr>
                <w:rFonts w:hint="eastAsia"/>
                <w:b/>
                <w:sz w:val="24"/>
              </w:rPr>
              <w:t>-</w:t>
            </w:r>
            <w:r w:rsidRPr="00B11A00">
              <w:rPr>
                <w:b/>
                <w:sz w:val="24"/>
              </w:rPr>
              <w:t>Each nitrogen atom has two electrons hanging out there without partners</w:t>
            </w:r>
            <w:r w:rsidRPr="00B11A00">
              <w:rPr>
                <w:sz w:val="24"/>
              </w:rPr>
              <w:t>, so, to solve the dilemma, each nitrogen atom shares two additional pairs of electrons, for a total of three pairs.</w:t>
            </w:r>
          </w:p>
          <w:p w14:paraId="2FD9F6EB" w14:textId="77777777" w:rsidR="003E4657" w:rsidRPr="00B11A00" w:rsidRDefault="003E4657" w:rsidP="003E4657">
            <w:pPr>
              <w:spacing w:line="360" w:lineRule="auto"/>
              <w:rPr>
                <w:sz w:val="24"/>
              </w:rPr>
            </w:pPr>
            <w:r w:rsidRPr="00B11A00">
              <w:rPr>
                <w:sz w:val="24"/>
              </w:rPr>
              <w:t>hanging out</w:t>
            </w:r>
            <w:r w:rsidRPr="00B11A00">
              <w:rPr>
                <w:sz w:val="24"/>
              </w:rPr>
              <w:t>把</w:t>
            </w:r>
            <w:r w:rsidRPr="00B11A00">
              <w:rPr>
                <w:sz w:val="24"/>
              </w:rPr>
              <w:t>…</w:t>
            </w:r>
            <w:r w:rsidRPr="00B11A00">
              <w:rPr>
                <w:sz w:val="24"/>
              </w:rPr>
              <w:t>伸出、挂出，上身伸出（窗外），闲荡</w:t>
            </w:r>
          </w:p>
          <w:p w14:paraId="57E26AB7"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每个氮原子都有两个未成对电子，所以，为了解决这一矛盾，每个氮原子共用另外两对电子，共</w:t>
            </w:r>
            <w:r w:rsidR="003E4657" w:rsidRPr="00B11A00">
              <w:rPr>
                <w:sz w:val="24"/>
              </w:rPr>
              <w:t>3</w:t>
            </w:r>
            <w:r w:rsidR="003E4657" w:rsidRPr="00B11A00">
              <w:rPr>
                <w:sz w:val="24"/>
              </w:rPr>
              <w:t>对电子</w:t>
            </w:r>
            <w:r w:rsidR="007655B6" w:rsidRPr="00B11A00">
              <w:rPr>
                <w:rFonts w:hint="eastAsia"/>
                <w:sz w:val="24"/>
              </w:rPr>
              <w:t>。</w:t>
            </w:r>
          </w:p>
          <w:p w14:paraId="2424C40D" w14:textId="77777777" w:rsidR="007655B6" w:rsidRPr="00B11A00" w:rsidRDefault="007655B6" w:rsidP="003E4657">
            <w:pPr>
              <w:spacing w:line="360" w:lineRule="auto"/>
              <w:rPr>
                <w:sz w:val="24"/>
              </w:rPr>
            </w:pPr>
          </w:p>
          <w:p w14:paraId="3181EAD5" w14:textId="77777777" w:rsidR="003E4657" w:rsidRPr="00B11A00" w:rsidRDefault="003E4657" w:rsidP="003E4657">
            <w:pPr>
              <w:spacing w:line="360" w:lineRule="auto"/>
              <w:rPr>
                <w:sz w:val="24"/>
              </w:rPr>
            </w:pPr>
            <w:r w:rsidRPr="00B11A00">
              <w:rPr>
                <w:rFonts w:hint="eastAsia"/>
                <w:b/>
                <w:sz w:val="24"/>
              </w:rPr>
              <w:t>n</w:t>
            </w:r>
            <w:r w:rsidRPr="00B11A00">
              <w:rPr>
                <w:b/>
                <w:sz w:val="24"/>
              </w:rPr>
              <w:t>)</w:t>
            </w:r>
            <w:r w:rsidRPr="00B11A00">
              <w:rPr>
                <w:rFonts w:hint="eastAsia"/>
                <w:b/>
                <w:sz w:val="24"/>
              </w:rPr>
              <w:t>--</w:t>
            </w:r>
            <w:r w:rsidRPr="00B11A00">
              <w:rPr>
                <w:b/>
                <w:sz w:val="24"/>
              </w:rPr>
              <w:t>The chlorine molecule represents a more stable arrangement than separate chlorine atoms</w:t>
            </w:r>
            <w:r w:rsidRPr="00B11A00">
              <w:rPr>
                <w:sz w:val="24"/>
              </w:rPr>
              <w:t xml:space="preserve">, but, given the opportunity, a chlorine atom </w:t>
            </w:r>
            <w:r w:rsidRPr="00B11A00">
              <w:rPr>
                <w:color w:val="FF0000"/>
                <w:sz w:val="24"/>
              </w:rPr>
              <w:t xml:space="preserve">would rather </w:t>
            </w:r>
            <w:r w:rsidRPr="00B11A00">
              <w:rPr>
                <w:sz w:val="24"/>
              </w:rPr>
              <w:t xml:space="preserve">bond to hydrogen </w:t>
            </w:r>
            <w:r w:rsidRPr="00B11A00">
              <w:rPr>
                <w:color w:val="FF0000"/>
                <w:sz w:val="24"/>
              </w:rPr>
              <w:t>than</w:t>
            </w:r>
            <w:r w:rsidRPr="00B11A00">
              <w:rPr>
                <w:color w:val="FF0000"/>
                <w:sz w:val="24"/>
              </w:rPr>
              <w:t>（</w:t>
            </w:r>
            <w:r w:rsidRPr="00B11A00">
              <w:rPr>
                <w:color w:val="FF0000"/>
                <w:sz w:val="24"/>
              </w:rPr>
              <w:t>bond</w:t>
            </w:r>
            <w:r w:rsidRPr="00B11A00">
              <w:rPr>
                <w:color w:val="FF0000"/>
                <w:sz w:val="24"/>
              </w:rPr>
              <w:t>）</w:t>
            </w:r>
            <w:r w:rsidRPr="00B11A00">
              <w:rPr>
                <w:sz w:val="24"/>
              </w:rPr>
              <w:t>to another chlorine atom.</w:t>
            </w:r>
          </w:p>
          <w:p w14:paraId="601ACB7D" w14:textId="77777777" w:rsidR="003E4657" w:rsidRPr="00B11A00" w:rsidRDefault="003E4657" w:rsidP="003E4657">
            <w:pPr>
              <w:spacing w:line="360" w:lineRule="auto"/>
              <w:rPr>
                <w:sz w:val="24"/>
              </w:rPr>
            </w:pPr>
            <w:r w:rsidRPr="00B11A00">
              <w:rPr>
                <w:sz w:val="24"/>
              </w:rPr>
              <w:t>would rather……than</w:t>
            </w:r>
            <w:r w:rsidRPr="00B11A00">
              <w:rPr>
                <w:sz w:val="24"/>
              </w:rPr>
              <w:t>含有选择得意思，</w:t>
            </w:r>
            <w:r w:rsidRPr="00B11A00">
              <w:rPr>
                <w:sz w:val="24"/>
              </w:rPr>
              <w:t>“</w:t>
            </w:r>
            <w:r w:rsidRPr="00B11A00">
              <w:rPr>
                <w:sz w:val="24"/>
              </w:rPr>
              <w:t>宁可</w:t>
            </w:r>
            <w:r w:rsidRPr="00B11A00">
              <w:rPr>
                <w:sz w:val="24"/>
              </w:rPr>
              <w:t>……</w:t>
            </w:r>
            <w:r w:rsidRPr="00B11A00">
              <w:rPr>
                <w:sz w:val="24"/>
              </w:rPr>
              <w:t>而不</w:t>
            </w:r>
            <w:r w:rsidRPr="00B11A00">
              <w:rPr>
                <w:sz w:val="24"/>
              </w:rPr>
              <w:t>……”</w:t>
            </w:r>
          </w:p>
          <w:p w14:paraId="7EFD59A4" w14:textId="77777777" w:rsidR="003E4657" w:rsidRPr="00B11A00" w:rsidRDefault="003E4657" w:rsidP="003E4657">
            <w:pPr>
              <w:spacing w:line="360" w:lineRule="auto"/>
              <w:rPr>
                <w:sz w:val="24"/>
              </w:rPr>
            </w:pPr>
            <w:r w:rsidRPr="00B11A00">
              <w:rPr>
                <w:sz w:val="24"/>
              </w:rPr>
              <w:t>would rather</w:t>
            </w:r>
            <w:r w:rsidRPr="00B11A00">
              <w:rPr>
                <w:sz w:val="24"/>
              </w:rPr>
              <w:t>与</w:t>
            </w:r>
            <w:r w:rsidRPr="00B11A00">
              <w:rPr>
                <w:sz w:val="24"/>
              </w:rPr>
              <w:t>than</w:t>
            </w:r>
            <w:r w:rsidRPr="00B11A00">
              <w:rPr>
                <w:sz w:val="24"/>
              </w:rPr>
              <w:t>后面为平行结构</w:t>
            </w:r>
          </w:p>
          <w:p w14:paraId="5864E39C" w14:textId="77777777" w:rsidR="003E4657" w:rsidRPr="00B11A00" w:rsidRDefault="00A26709" w:rsidP="003E4657">
            <w:pPr>
              <w:spacing w:line="360" w:lineRule="auto"/>
              <w:rPr>
                <w:sz w:val="24"/>
              </w:rPr>
            </w:pPr>
            <w:r w:rsidRPr="00A26709">
              <w:rPr>
                <w:b/>
                <w:sz w:val="24"/>
              </w:rPr>
              <w:t>翻译</w:t>
            </w:r>
            <w:r w:rsidRPr="00A26709">
              <w:rPr>
                <w:rFonts w:hint="eastAsia"/>
                <w:b/>
                <w:sz w:val="24"/>
              </w:rPr>
              <w:t>：</w:t>
            </w:r>
            <w:r w:rsidR="003E4657" w:rsidRPr="00B11A00">
              <w:rPr>
                <w:sz w:val="24"/>
              </w:rPr>
              <w:t>氯分子代表着比单独的氯原子更稳定的排列，但是，若有机会，氯原子宁可与氢成键而不愿与另一个氯成键。</w:t>
            </w:r>
          </w:p>
          <w:p w14:paraId="317CBB67" w14:textId="77777777" w:rsidR="003E4657" w:rsidRPr="003E4657" w:rsidRDefault="003E4657" w:rsidP="008A600D">
            <w:pPr>
              <w:spacing w:line="360" w:lineRule="auto"/>
              <w:rPr>
                <w:sz w:val="24"/>
              </w:rPr>
            </w:pPr>
          </w:p>
        </w:tc>
      </w:tr>
      <w:tr w:rsidR="00B11E50" w:rsidRPr="00383B13" w14:paraId="5E9D65EC"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1BD53D4D" w14:textId="77777777" w:rsidR="00B11E50" w:rsidRPr="00383B13" w:rsidRDefault="00B11E50" w:rsidP="008A600D">
            <w:pPr>
              <w:spacing w:line="360" w:lineRule="auto"/>
              <w:rPr>
                <w:b/>
                <w:sz w:val="24"/>
              </w:rPr>
            </w:pPr>
            <w:r w:rsidRPr="00383B13">
              <w:rPr>
                <w:b/>
                <w:sz w:val="24"/>
              </w:rPr>
              <w:lastRenderedPageBreak/>
              <w:t>本讲师生互动</w:t>
            </w:r>
          </w:p>
        </w:tc>
      </w:tr>
      <w:tr w:rsidR="00B11E50" w:rsidRPr="00383B13" w14:paraId="64FCE26D"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75BFC5A" w14:textId="77777777" w:rsidR="00B11E50" w:rsidRPr="00383B13" w:rsidRDefault="00B11E50" w:rsidP="008A600D">
            <w:pPr>
              <w:spacing w:line="360" w:lineRule="auto"/>
              <w:rPr>
                <w:sz w:val="24"/>
              </w:rPr>
            </w:pPr>
            <w:r w:rsidRPr="00383B13">
              <w:rPr>
                <w:sz w:val="24"/>
              </w:rPr>
              <w:t>课堂提问：</w:t>
            </w:r>
          </w:p>
          <w:p w14:paraId="7EECFEEE" w14:textId="77777777" w:rsidR="00B11E50" w:rsidRPr="00911030" w:rsidRDefault="00B11E50" w:rsidP="008A600D">
            <w:pPr>
              <w:spacing w:line="360" w:lineRule="auto"/>
              <w:rPr>
                <w:sz w:val="24"/>
              </w:rPr>
            </w:pPr>
            <w:r>
              <w:rPr>
                <w:rFonts w:hint="eastAsia"/>
                <w:sz w:val="24"/>
              </w:rPr>
              <w:t>上述几个长难句的句子成分分析和翻译。</w:t>
            </w:r>
          </w:p>
        </w:tc>
      </w:tr>
      <w:tr w:rsidR="00B11E50" w:rsidRPr="00383B13" w14:paraId="66B14CFE"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4875413" w14:textId="77777777" w:rsidR="00B11E50" w:rsidRPr="00383B13" w:rsidRDefault="00B11E50" w:rsidP="008A600D">
            <w:pPr>
              <w:spacing w:line="360" w:lineRule="auto"/>
              <w:rPr>
                <w:b/>
                <w:sz w:val="24"/>
              </w:rPr>
            </w:pPr>
            <w:r w:rsidRPr="00383B13">
              <w:rPr>
                <w:b/>
                <w:sz w:val="24"/>
              </w:rPr>
              <w:t>本讲作业安排及课后反思</w:t>
            </w:r>
          </w:p>
        </w:tc>
      </w:tr>
      <w:tr w:rsidR="00B11E50" w:rsidRPr="00383B13" w14:paraId="49D5A795"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3AE3A249" w14:textId="77777777" w:rsidR="00B11E50" w:rsidRPr="00383B13" w:rsidRDefault="00A26709" w:rsidP="00A26709">
            <w:pPr>
              <w:spacing w:line="360" w:lineRule="auto"/>
              <w:rPr>
                <w:sz w:val="24"/>
              </w:rPr>
            </w:pPr>
            <w:r>
              <w:rPr>
                <w:rFonts w:hint="eastAsia"/>
                <w:sz w:val="24"/>
              </w:rPr>
              <w:t>思考：形成化学键有哪几种情况，</w:t>
            </w:r>
            <w:r w:rsidR="007655B6">
              <w:rPr>
                <w:rFonts w:hint="eastAsia"/>
                <w:sz w:val="24"/>
              </w:rPr>
              <w:t>思考</w:t>
            </w:r>
            <w:r>
              <w:rPr>
                <w:rFonts w:hint="eastAsia"/>
                <w:sz w:val="24"/>
              </w:rPr>
              <w:t>其成键的推动力和</w:t>
            </w:r>
            <w:r w:rsidR="007655B6">
              <w:rPr>
                <w:rFonts w:hint="eastAsia"/>
                <w:sz w:val="24"/>
              </w:rPr>
              <w:t>成键</w:t>
            </w:r>
            <w:r>
              <w:rPr>
                <w:rFonts w:hint="eastAsia"/>
                <w:sz w:val="24"/>
              </w:rPr>
              <w:t>过程。</w:t>
            </w:r>
          </w:p>
        </w:tc>
      </w:tr>
      <w:tr w:rsidR="00B11E50" w:rsidRPr="00383B13" w14:paraId="7B624E67"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248AC989" w14:textId="77777777" w:rsidR="00B11E50" w:rsidRPr="00383B13" w:rsidRDefault="00B11E50" w:rsidP="008A600D">
            <w:pPr>
              <w:spacing w:line="360" w:lineRule="auto"/>
              <w:rPr>
                <w:sz w:val="24"/>
              </w:rPr>
            </w:pPr>
            <w:r w:rsidRPr="00383B13">
              <w:rPr>
                <w:b/>
                <w:sz w:val="24"/>
              </w:rPr>
              <w:t>课前准备情况及其他相关特殊要求</w:t>
            </w:r>
          </w:p>
        </w:tc>
      </w:tr>
      <w:tr w:rsidR="00B11E50" w:rsidRPr="00383B13" w14:paraId="5364AEC0"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0566CA1F" w14:textId="77777777" w:rsidR="00B11E50" w:rsidRPr="00383B13" w:rsidRDefault="00B11E50" w:rsidP="008A600D">
            <w:pPr>
              <w:spacing w:line="360" w:lineRule="auto"/>
              <w:rPr>
                <w:sz w:val="24"/>
              </w:rPr>
            </w:pPr>
            <w:r w:rsidRPr="00383B13">
              <w:rPr>
                <w:sz w:val="24"/>
              </w:rPr>
              <w:t>课前准备</w:t>
            </w:r>
            <w:r>
              <w:rPr>
                <w:rFonts w:hint="eastAsia"/>
                <w:sz w:val="24"/>
              </w:rPr>
              <w:t>：预习</w:t>
            </w:r>
            <w:r>
              <w:rPr>
                <w:sz w:val="24"/>
              </w:rPr>
              <w:t>相关段落内容和词汇收集</w:t>
            </w:r>
            <w:r>
              <w:rPr>
                <w:rFonts w:hint="eastAsia"/>
                <w:sz w:val="24"/>
              </w:rPr>
              <w:t>。</w:t>
            </w:r>
          </w:p>
        </w:tc>
      </w:tr>
      <w:tr w:rsidR="00B11E50" w:rsidRPr="00383B13" w14:paraId="45C985C3"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890CB06" w14:textId="77777777" w:rsidR="00B11E50" w:rsidRPr="00383B13" w:rsidRDefault="00B11E50" w:rsidP="008A600D">
            <w:pPr>
              <w:spacing w:line="360" w:lineRule="auto"/>
              <w:rPr>
                <w:b/>
                <w:sz w:val="24"/>
              </w:rPr>
            </w:pPr>
            <w:r w:rsidRPr="00383B13">
              <w:rPr>
                <w:b/>
                <w:sz w:val="24"/>
              </w:rPr>
              <w:t>本讲教学单元的参考资料</w:t>
            </w:r>
          </w:p>
        </w:tc>
      </w:tr>
      <w:tr w:rsidR="00B11E50" w:rsidRPr="00383B13" w14:paraId="064C32F7" w14:textId="77777777" w:rsidTr="008A600D">
        <w:trPr>
          <w:trHeight w:val="225"/>
        </w:trPr>
        <w:tc>
          <w:tcPr>
            <w:tcW w:w="9214" w:type="dxa"/>
            <w:gridSpan w:val="7"/>
            <w:tcBorders>
              <w:top w:val="single" w:sz="4" w:space="0" w:color="auto"/>
              <w:left w:val="single" w:sz="4" w:space="0" w:color="auto"/>
              <w:bottom w:val="single" w:sz="4" w:space="0" w:color="auto"/>
              <w:right w:val="single" w:sz="4" w:space="0" w:color="auto"/>
            </w:tcBorders>
          </w:tcPr>
          <w:p w14:paraId="5F1D68D9" w14:textId="77777777" w:rsidR="00B11E50" w:rsidRPr="00383B13" w:rsidRDefault="00B11E50" w:rsidP="008A600D">
            <w:pPr>
              <w:pStyle w:val="1"/>
              <w:shd w:val="clear" w:color="auto" w:fill="FFFFFF"/>
              <w:spacing w:line="360" w:lineRule="auto"/>
              <w:jc w:val="both"/>
              <w:rPr>
                <w:rFonts w:ascii="Times New Roman" w:hAnsi="Times New Roman" w:cs="Times New Roman"/>
                <w:b w:val="0"/>
                <w:color w:val="666666"/>
                <w:sz w:val="24"/>
                <w:szCs w:val="24"/>
              </w:rPr>
            </w:pPr>
            <w:r>
              <w:rPr>
                <w:rFonts w:ascii="Times New Roman" w:hAnsi="Times New Roman" w:cs="Times New Roman" w:hint="eastAsia"/>
                <w:b w:val="0"/>
                <w:sz w:val="24"/>
                <w:szCs w:val="24"/>
              </w:rPr>
              <w:t>化学反应基本原理尤其是成键理论方面</w:t>
            </w:r>
            <w:r>
              <w:rPr>
                <w:rFonts w:ascii="Times New Roman" w:hAnsi="Times New Roman" w:cs="Times New Roman"/>
                <w:b w:val="0"/>
                <w:sz w:val="24"/>
                <w:szCs w:val="24"/>
              </w:rPr>
              <w:t>的英语书籍和一些杂志</w:t>
            </w:r>
            <w:r>
              <w:rPr>
                <w:rFonts w:ascii="Times New Roman" w:hAnsi="Times New Roman" w:cs="Times New Roman" w:hint="eastAsia"/>
                <w:b w:val="0"/>
                <w:sz w:val="24"/>
                <w:szCs w:val="24"/>
              </w:rPr>
              <w:t>。</w:t>
            </w:r>
          </w:p>
        </w:tc>
      </w:tr>
    </w:tbl>
    <w:p w14:paraId="344BD0F3" w14:textId="77777777" w:rsidR="00B11E50" w:rsidRPr="00CC244E" w:rsidRDefault="00B11E50" w:rsidP="00B11E50"/>
    <w:p w14:paraId="5B9BBBFD" w14:textId="77777777" w:rsidR="006453E8" w:rsidRDefault="006453E8" w:rsidP="00344931">
      <w:pPr>
        <w:pStyle w:val="1"/>
        <w:sectPr w:rsidR="006453E8" w:rsidSect="00B807B3">
          <w:pgSz w:w="11906" w:h="16838"/>
          <w:pgMar w:top="1418" w:right="1418" w:bottom="1418" w:left="1418" w:header="851" w:footer="992" w:gutter="0"/>
          <w:cols w:space="425"/>
          <w:docGrid w:type="lines" w:linePitch="312"/>
        </w:sectPr>
      </w:pPr>
    </w:p>
    <w:p w14:paraId="0087BE38" w14:textId="77777777" w:rsidR="00344931" w:rsidRPr="00383B13" w:rsidRDefault="00344931" w:rsidP="00344931">
      <w:pPr>
        <w:pStyle w:val="1"/>
      </w:pPr>
      <w:r w:rsidRPr="00383B13">
        <w:lastRenderedPageBreak/>
        <w:t>8.课程要求</w:t>
      </w:r>
    </w:p>
    <w:p w14:paraId="72990DA2" w14:textId="77777777" w:rsidR="00344931" w:rsidRPr="00383B13" w:rsidRDefault="00344931" w:rsidP="00344931">
      <w:pPr>
        <w:spacing w:line="360" w:lineRule="auto"/>
        <w:jc w:val="left"/>
        <w:rPr>
          <w:sz w:val="24"/>
        </w:rPr>
      </w:pPr>
      <w:r w:rsidRPr="00383B13">
        <w:rPr>
          <w:sz w:val="24"/>
        </w:rPr>
        <w:t xml:space="preserve">8.1 </w:t>
      </w:r>
      <w:r w:rsidRPr="00383B13">
        <w:rPr>
          <w:sz w:val="24"/>
        </w:rPr>
        <w:t>学生自学要求</w:t>
      </w:r>
    </w:p>
    <w:p w14:paraId="74ACEEE5" w14:textId="77777777" w:rsidR="00344931" w:rsidRPr="00383B13" w:rsidRDefault="00344931" w:rsidP="00344931">
      <w:pPr>
        <w:spacing w:line="360" w:lineRule="auto"/>
        <w:jc w:val="left"/>
        <w:rPr>
          <w:sz w:val="24"/>
        </w:rPr>
      </w:pPr>
      <w:r w:rsidRPr="00383B13">
        <w:rPr>
          <w:sz w:val="24"/>
        </w:rPr>
        <w:t>要求学生在课前做预习，并对过去的关联课程做复习。</w:t>
      </w:r>
    </w:p>
    <w:p w14:paraId="2955B3EA" w14:textId="77777777" w:rsidR="00344931" w:rsidRPr="00383B13" w:rsidRDefault="00344931" w:rsidP="00344931">
      <w:pPr>
        <w:spacing w:line="360" w:lineRule="auto"/>
        <w:jc w:val="left"/>
        <w:rPr>
          <w:sz w:val="24"/>
        </w:rPr>
      </w:pPr>
      <w:r w:rsidRPr="00383B13">
        <w:rPr>
          <w:sz w:val="24"/>
        </w:rPr>
        <w:t xml:space="preserve">8.2 </w:t>
      </w:r>
      <w:r w:rsidRPr="00383B13">
        <w:rPr>
          <w:sz w:val="24"/>
        </w:rPr>
        <w:t>课外阅读要求</w:t>
      </w:r>
    </w:p>
    <w:p w14:paraId="57E3E110" w14:textId="77777777" w:rsidR="00344931" w:rsidRPr="00383B13" w:rsidRDefault="00344931" w:rsidP="00344931">
      <w:pPr>
        <w:spacing w:line="360" w:lineRule="auto"/>
        <w:jc w:val="left"/>
        <w:rPr>
          <w:sz w:val="24"/>
        </w:rPr>
      </w:pPr>
      <w:r w:rsidRPr="00383B13">
        <w:rPr>
          <w:sz w:val="24"/>
        </w:rPr>
        <w:t>要求学生阅读</w:t>
      </w:r>
      <w:r>
        <w:rPr>
          <w:rFonts w:hint="eastAsia"/>
          <w:sz w:val="24"/>
        </w:rPr>
        <w:t>化学</w:t>
      </w:r>
      <w:r>
        <w:rPr>
          <w:sz w:val="24"/>
        </w:rPr>
        <w:t>和化工</w:t>
      </w:r>
      <w:r w:rsidRPr="00383B13">
        <w:rPr>
          <w:sz w:val="24"/>
        </w:rPr>
        <w:t>相关的文献或专著，并</w:t>
      </w:r>
      <w:r>
        <w:rPr>
          <w:sz w:val="24"/>
        </w:rPr>
        <w:t>试着</w:t>
      </w:r>
      <w:r w:rsidRPr="00383B13">
        <w:rPr>
          <w:sz w:val="24"/>
        </w:rPr>
        <w:t>写出读书报告。</w:t>
      </w:r>
    </w:p>
    <w:p w14:paraId="5C3E0079" w14:textId="77777777" w:rsidR="00344931" w:rsidRPr="00383B13" w:rsidRDefault="00344931" w:rsidP="00344931">
      <w:pPr>
        <w:spacing w:line="360" w:lineRule="auto"/>
        <w:jc w:val="left"/>
        <w:rPr>
          <w:sz w:val="24"/>
        </w:rPr>
      </w:pPr>
      <w:r w:rsidRPr="00383B13">
        <w:rPr>
          <w:sz w:val="24"/>
        </w:rPr>
        <w:t xml:space="preserve">8.3 </w:t>
      </w:r>
      <w:r w:rsidRPr="00383B13">
        <w:rPr>
          <w:sz w:val="24"/>
        </w:rPr>
        <w:t>课堂讨论要求</w:t>
      </w:r>
    </w:p>
    <w:p w14:paraId="51A4FDBE" w14:textId="77777777" w:rsidR="00344931" w:rsidRPr="00383B13" w:rsidRDefault="00344931" w:rsidP="00344931">
      <w:pPr>
        <w:spacing w:line="360" w:lineRule="auto"/>
        <w:jc w:val="left"/>
        <w:rPr>
          <w:sz w:val="24"/>
        </w:rPr>
      </w:pPr>
      <w:r w:rsidRPr="00383B13">
        <w:rPr>
          <w:sz w:val="24"/>
        </w:rPr>
        <w:t>教师提问，学生进行回答；学生提问，教师进行讲解。</w:t>
      </w:r>
    </w:p>
    <w:p w14:paraId="41A74F6B" w14:textId="77777777" w:rsidR="00344931" w:rsidRPr="00383B13" w:rsidRDefault="00344931" w:rsidP="00344931">
      <w:pPr>
        <w:spacing w:line="360" w:lineRule="auto"/>
        <w:jc w:val="left"/>
        <w:rPr>
          <w:sz w:val="24"/>
        </w:rPr>
      </w:pPr>
      <w:r w:rsidRPr="00383B13">
        <w:rPr>
          <w:sz w:val="24"/>
        </w:rPr>
        <w:t xml:space="preserve">8.4 </w:t>
      </w:r>
      <w:r w:rsidRPr="00383B13">
        <w:rPr>
          <w:sz w:val="24"/>
        </w:rPr>
        <w:t>课程实践要求</w:t>
      </w:r>
    </w:p>
    <w:p w14:paraId="4A9E9D34" w14:textId="143F56B4" w:rsidR="00344931" w:rsidRPr="00383B13" w:rsidRDefault="00344931" w:rsidP="00344931">
      <w:pPr>
        <w:spacing w:line="360" w:lineRule="auto"/>
        <w:jc w:val="left"/>
        <w:rPr>
          <w:sz w:val="24"/>
        </w:rPr>
      </w:pPr>
      <w:r w:rsidRPr="00383B13">
        <w:rPr>
          <w:sz w:val="24"/>
        </w:rPr>
        <w:t>本课程主要讲述</w:t>
      </w:r>
      <w:r w:rsidR="00E52815">
        <w:rPr>
          <w:sz w:val="24"/>
        </w:rPr>
        <w:t>专业外语</w:t>
      </w:r>
      <w:r w:rsidRPr="00383B13">
        <w:rPr>
          <w:sz w:val="24"/>
        </w:rPr>
        <w:t>方法的</w:t>
      </w:r>
      <w:r>
        <w:rPr>
          <w:rFonts w:hint="eastAsia"/>
          <w:sz w:val="24"/>
        </w:rPr>
        <w:t>学习</w:t>
      </w:r>
      <w:r>
        <w:rPr>
          <w:sz w:val="24"/>
        </w:rPr>
        <w:t>技巧和方法</w:t>
      </w:r>
      <w:r w:rsidRPr="00383B13">
        <w:rPr>
          <w:sz w:val="24"/>
        </w:rPr>
        <w:t>，在实践方面还要结合</w:t>
      </w:r>
      <w:r>
        <w:rPr>
          <w:sz w:val="24"/>
        </w:rPr>
        <w:t>专业内容进行</w:t>
      </w:r>
      <w:r w:rsidR="00E52815">
        <w:rPr>
          <w:sz w:val="24"/>
        </w:rPr>
        <w:t>专业外语</w:t>
      </w:r>
      <w:r>
        <w:rPr>
          <w:sz w:val="24"/>
        </w:rPr>
        <w:t>课程的练习</w:t>
      </w:r>
      <w:r>
        <w:rPr>
          <w:rFonts w:hint="eastAsia"/>
          <w:sz w:val="24"/>
        </w:rPr>
        <w:t>。</w:t>
      </w:r>
    </w:p>
    <w:p w14:paraId="4201ABDB" w14:textId="77777777" w:rsidR="00177741" w:rsidRPr="00383B13" w:rsidRDefault="00177741" w:rsidP="00D4024E">
      <w:pPr>
        <w:pStyle w:val="1"/>
      </w:pPr>
      <w:r w:rsidRPr="00383B13">
        <w:t>9.课程考核方式及评分规程</w:t>
      </w:r>
    </w:p>
    <w:p w14:paraId="552AD3D6" w14:textId="77777777" w:rsidR="00177741" w:rsidRPr="00383B13" w:rsidRDefault="00177741" w:rsidP="00177741">
      <w:pPr>
        <w:spacing w:line="360" w:lineRule="auto"/>
        <w:jc w:val="left"/>
        <w:rPr>
          <w:sz w:val="24"/>
        </w:rPr>
      </w:pPr>
      <w:r w:rsidRPr="00383B13">
        <w:rPr>
          <w:sz w:val="24"/>
        </w:rPr>
        <w:t xml:space="preserve">9.1 </w:t>
      </w:r>
      <w:r w:rsidRPr="00383B13">
        <w:rPr>
          <w:sz w:val="24"/>
        </w:rPr>
        <w:t>出勤、作业、报告</w:t>
      </w:r>
    </w:p>
    <w:p w14:paraId="670DAC6E" w14:textId="77777777" w:rsidR="00177741" w:rsidRPr="00383B13" w:rsidRDefault="00177741" w:rsidP="00177741">
      <w:pPr>
        <w:spacing w:line="360" w:lineRule="auto"/>
        <w:jc w:val="left"/>
        <w:rPr>
          <w:sz w:val="24"/>
        </w:rPr>
      </w:pPr>
      <w:r w:rsidRPr="00383B13">
        <w:rPr>
          <w:sz w:val="24"/>
        </w:rPr>
        <w:t>一、出勤要求</w:t>
      </w:r>
    </w:p>
    <w:p w14:paraId="129CE330" w14:textId="77777777" w:rsidR="00177741" w:rsidRPr="00383B13" w:rsidRDefault="00177741" w:rsidP="00177741">
      <w:pPr>
        <w:pStyle w:val="10"/>
        <w:spacing w:line="360" w:lineRule="auto"/>
        <w:ind w:firstLine="480"/>
        <w:jc w:val="left"/>
        <w:rPr>
          <w:sz w:val="24"/>
          <w:szCs w:val="24"/>
        </w:rPr>
      </w:pPr>
      <w:r w:rsidRPr="00383B13">
        <w:rPr>
          <w:sz w:val="24"/>
          <w:szCs w:val="24"/>
        </w:rPr>
        <w:t>课堂是学习的主要场所，课堂学习是学生获取知识、培养能力、提高素质的主要渠道。学生的高出勤率是创造良好学习氛围、形成良好学习风气、提高综合素质的必要条件。所以，本课程对学生的出勤做出如下具体要求：</w:t>
      </w:r>
    </w:p>
    <w:p w14:paraId="27C45925" w14:textId="2CA5C016" w:rsidR="00177741" w:rsidRPr="00383B13" w:rsidRDefault="00177741" w:rsidP="00177741">
      <w:pPr>
        <w:pStyle w:val="10"/>
        <w:spacing w:line="360" w:lineRule="auto"/>
        <w:ind w:firstLine="480"/>
        <w:jc w:val="left"/>
        <w:rPr>
          <w:sz w:val="24"/>
          <w:szCs w:val="24"/>
        </w:rPr>
      </w:pPr>
      <w:r w:rsidRPr="00383B13">
        <w:rPr>
          <w:sz w:val="24"/>
          <w:szCs w:val="24"/>
        </w:rPr>
        <w:t>a</w:t>
      </w:r>
      <w:r w:rsidRPr="00383B13">
        <w:rPr>
          <w:sz w:val="24"/>
          <w:szCs w:val="24"/>
        </w:rPr>
        <w:t>）学生须按时上课。因故不能按时上课的，事先必须请假，不得事后补假。未请假或请假未准而擅自不出勤者，均以旷课论。旷课一次考勤成绩为零分；</w:t>
      </w:r>
      <w:r w:rsidR="009D2873">
        <w:rPr>
          <w:rFonts w:hint="eastAsia"/>
          <w:sz w:val="24"/>
          <w:szCs w:val="24"/>
        </w:rPr>
        <w:t>旷课累</w:t>
      </w:r>
      <w:r w:rsidR="009D2873" w:rsidRPr="009D2873">
        <w:rPr>
          <w:rFonts w:hint="eastAsia"/>
          <w:sz w:val="24"/>
          <w:szCs w:val="24"/>
        </w:rPr>
        <w:t>计超过总课时的</w:t>
      </w:r>
      <w:r w:rsidR="009D2873" w:rsidRPr="009D2873">
        <w:rPr>
          <w:rFonts w:hint="eastAsia"/>
          <w:sz w:val="24"/>
          <w:szCs w:val="24"/>
        </w:rPr>
        <w:t>1/3</w:t>
      </w:r>
      <w:r w:rsidR="009D2873" w:rsidRPr="009D2873">
        <w:rPr>
          <w:rFonts w:hint="eastAsia"/>
          <w:sz w:val="24"/>
          <w:szCs w:val="24"/>
        </w:rPr>
        <w:t>者，取消成绩。</w:t>
      </w:r>
      <w:r w:rsidR="009D2873" w:rsidRPr="00383B13">
        <w:rPr>
          <w:sz w:val="24"/>
          <w:szCs w:val="24"/>
        </w:rPr>
        <w:t xml:space="preserve"> </w:t>
      </w:r>
    </w:p>
    <w:p w14:paraId="329C9677" w14:textId="77777777" w:rsidR="00177741" w:rsidRPr="00383B13" w:rsidRDefault="00177741" w:rsidP="00177741">
      <w:pPr>
        <w:pStyle w:val="10"/>
        <w:spacing w:line="360" w:lineRule="auto"/>
        <w:ind w:firstLine="480"/>
        <w:jc w:val="left"/>
        <w:rPr>
          <w:sz w:val="24"/>
          <w:szCs w:val="24"/>
        </w:rPr>
      </w:pPr>
      <w:r w:rsidRPr="00383B13">
        <w:rPr>
          <w:sz w:val="24"/>
          <w:szCs w:val="24"/>
        </w:rPr>
        <w:t xml:space="preserve">b) </w:t>
      </w:r>
      <w:r w:rsidRPr="00383B13">
        <w:rPr>
          <w:sz w:val="24"/>
          <w:szCs w:val="24"/>
        </w:rPr>
        <w:t>学生不得迟到或无故早退，迟到或无故早退一次扣考勤成绩相应分值，迟到或无故早退累计达三次视为旷课一次，即考勤成绩为零分。</w:t>
      </w:r>
    </w:p>
    <w:p w14:paraId="3C452BA5" w14:textId="77777777" w:rsidR="00177741" w:rsidRPr="00383B13" w:rsidRDefault="00177741" w:rsidP="00177741">
      <w:pPr>
        <w:spacing w:line="360" w:lineRule="auto"/>
        <w:jc w:val="left"/>
        <w:rPr>
          <w:sz w:val="24"/>
        </w:rPr>
      </w:pPr>
      <w:r w:rsidRPr="00383B13">
        <w:rPr>
          <w:sz w:val="24"/>
        </w:rPr>
        <w:t>二、作业及报告要求</w:t>
      </w:r>
    </w:p>
    <w:p w14:paraId="44A83FAB" w14:textId="77777777" w:rsidR="00177741" w:rsidRPr="00383B13" w:rsidRDefault="00177741" w:rsidP="00177741">
      <w:pPr>
        <w:spacing w:line="360" w:lineRule="auto"/>
        <w:ind w:firstLineChars="200" w:firstLine="480"/>
        <w:jc w:val="left"/>
        <w:rPr>
          <w:sz w:val="24"/>
        </w:rPr>
      </w:pPr>
      <w:r w:rsidRPr="00383B13">
        <w:rPr>
          <w:sz w:val="24"/>
        </w:rPr>
        <w:t>任课教师根据讲课内容及进度，适当布置习题作业，要求题目多样化，尽量避免布置简单套用公式的习题，学生通过完成习题来掌握本课程的知识，并达到课程教学目标的要求。在习题数量方面，建议</w:t>
      </w:r>
      <w:r w:rsidRPr="00383B13">
        <w:rPr>
          <w:sz w:val="24"/>
        </w:rPr>
        <w:t>2</w:t>
      </w:r>
      <w:r w:rsidRPr="00383B13">
        <w:rPr>
          <w:sz w:val="24"/>
        </w:rPr>
        <w:t>学时课堂教学对应</w:t>
      </w:r>
      <w:r w:rsidRPr="00383B13">
        <w:rPr>
          <w:sz w:val="24"/>
        </w:rPr>
        <w:t>1-2</w:t>
      </w:r>
      <w:r w:rsidRPr="00383B13">
        <w:rPr>
          <w:sz w:val="24"/>
        </w:rPr>
        <w:t>道习题的课后作业。</w:t>
      </w:r>
    </w:p>
    <w:p w14:paraId="059F5E17" w14:textId="77777777" w:rsidR="00177741" w:rsidRPr="00383B13" w:rsidRDefault="00177741" w:rsidP="00177741">
      <w:pPr>
        <w:spacing w:line="360" w:lineRule="auto"/>
        <w:ind w:firstLineChars="200" w:firstLine="480"/>
        <w:jc w:val="left"/>
        <w:rPr>
          <w:sz w:val="24"/>
        </w:rPr>
      </w:pPr>
      <w:r w:rsidRPr="00383B13">
        <w:rPr>
          <w:sz w:val="24"/>
        </w:rPr>
        <w:t>学生必须按时完成作业（报告），且须保质保量，不得抄袭，若发现雷同作业（报告），则当次作业（报告）计为零分。此外作业最好做在作业本上，要求字迹工整清晰。</w:t>
      </w:r>
    </w:p>
    <w:p w14:paraId="4DE93919" w14:textId="190AC7DE" w:rsidR="00177741" w:rsidRPr="00383B13" w:rsidRDefault="00177741" w:rsidP="00177741">
      <w:pPr>
        <w:spacing w:line="360" w:lineRule="auto"/>
        <w:jc w:val="left"/>
        <w:rPr>
          <w:sz w:val="24"/>
        </w:rPr>
      </w:pPr>
      <w:r w:rsidRPr="00383B13">
        <w:rPr>
          <w:sz w:val="24"/>
        </w:rPr>
        <w:t>出勤、作业、</w:t>
      </w:r>
      <w:r w:rsidR="00B32ECA">
        <w:rPr>
          <w:rFonts w:hint="eastAsia"/>
          <w:sz w:val="24"/>
        </w:rPr>
        <w:t>课堂</w:t>
      </w:r>
      <w:r w:rsidR="00B32ECA">
        <w:rPr>
          <w:sz w:val="24"/>
        </w:rPr>
        <w:t>回答问题</w:t>
      </w:r>
      <w:r w:rsidRPr="00383B13">
        <w:rPr>
          <w:sz w:val="24"/>
        </w:rPr>
        <w:t>作为平时成绩的依据，出勤占</w:t>
      </w:r>
      <w:r w:rsidR="007F0807">
        <w:rPr>
          <w:rFonts w:hint="eastAsia"/>
          <w:sz w:val="24"/>
        </w:rPr>
        <w:t>1</w:t>
      </w:r>
      <w:r w:rsidRPr="00383B13">
        <w:rPr>
          <w:sz w:val="24"/>
        </w:rPr>
        <w:t>0%</w:t>
      </w:r>
      <w:r w:rsidRPr="00383B13">
        <w:rPr>
          <w:sz w:val="24"/>
        </w:rPr>
        <w:t>、作业占</w:t>
      </w:r>
      <w:r w:rsidR="007F0807">
        <w:rPr>
          <w:rFonts w:hint="eastAsia"/>
          <w:sz w:val="24"/>
        </w:rPr>
        <w:t>3</w:t>
      </w:r>
      <w:r w:rsidRPr="00383B13">
        <w:rPr>
          <w:sz w:val="24"/>
        </w:rPr>
        <w:t>0%</w:t>
      </w:r>
      <w:r w:rsidRPr="00383B13">
        <w:rPr>
          <w:sz w:val="24"/>
        </w:rPr>
        <w:t>、</w:t>
      </w:r>
      <w:r w:rsidR="007F0807">
        <w:rPr>
          <w:rFonts w:hint="eastAsia"/>
          <w:sz w:val="24"/>
        </w:rPr>
        <w:t>文献综述</w:t>
      </w:r>
      <w:r w:rsidR="007F0807">
        <w:rPr>
          <w:rFonts w:hint="eastAsia"/>
          <w:sz w:val="24"/>
        </w:rPr>
        <w:t>6</w:t>
      </w:r>
      <w:r w:rsidRPr="00383B13">
        <w:rPr>
          <w:sz w:val="24"/>
        </w:rPr>
        <w:t>0%</w:t>
      </w:r>
      <w:r w:rsidRPr="00383B13">
        <w:rPr>
          <w:sz w:val="24"/>
        </w:rPr>
        <w:t>。</w:t>
      </w:r>
    </w:p>
    <w:p w14:paraId="07405C63" w14:textId="77777777" w:rsidR="00177741" w:rsidRPr="00383B13" w:rsidRDefault="00177741" w:rsidP="00177741">
      <w:pPr>
        <w:spacing w:line="360" w:lineRule="auto"/>
        <w:jc w:val="left"/>
        <w:rPr>
          <w:sz w:val="24"/>
        </w:rPr>
      </w:pPr>
      <w:r w:rsidRPr="00383B13">
        <w:rPr>
          <w:sz w:val="24"/>
        </w:rPr>
        <w:lastRenderedPageBreak/>
        <w:t xml:space="preserve">9.2 </w:t>
      </w:r>
      <w:r w:rsidRPr="00383B13">
        <w:rPr>
          <w:sz w:val="24"/>
        </w:rPr>
        <w:t>成绩的构成及评分规则说明</w:t>
      </w:r>
    </w:p>
    <w:p w14:paraId="4B24EF72" w14:textId="57D98882" w:rsidR="00177741" w:rsidRPr="00383B13" w:rsidRDefault="00177741" w:rsidP="00177741">
      <w:pPr>
        <w:spacing w:line="360" w:lineRule="auto"/>
        <w:jc w:val="left"/>
        <w:rPr>
          <w:sz w:val="24"/>
        </w:rPr>
      </w:pPr>
      <w:r w:rsidRPr="00383B13">
        <w:rPr>
          <w:sz w:val="24"/>
        </w:rPr>
        <w:t>（</w:t>
      </w:r>
      <w:r w:rsidRPr="00383B13">
        <w:rPr>
          <w:sz w:val="24"/>
        </w:rPr>
        <w:t>1</w:t>
      </w:r>
      <w:r w:rsidRPr="00383B13">
        <w:rPr>
          <w:sz w:val="24"/>
        </w:rPr>
        <w:t>）作为专业</w:t>
      </w:r>
      <w:r w:rsidR="007F0807">
        <w:rPr>
          <w:rFonts w:hint="eastAsia"/>
          <w:sz w:val="24"/>
        </w:rPr>
        <w:t>选</w:t>
      </w:r>
      <w:r w:rsidRPr="00383B13">
        <w:rPr>
          <w:sz w:val="24"/>
        </w:rPr>
        <w:t>修课：平时</w:t>
      </w:r>
      <w:r w:rsidR="007F0807">
        <w:rPr>
          <w:rFonts w:hint="eastAsia"/>
          <w:sz w:val="24"/>
        </w:rPr>
        <w:t>成绩</w:t>
      </w:r>
      <w:r w:rsidR="007F0807">
        <w:rPr>
          <w:rFonts w:hint="eastAsia"/>
          <w:sz w:val="24"/>
        </w:rPr>
        <w:t>100%</w:t>
      </w:r>
      <w:r w:rsidR="007F0807">
        <w:rPr>
          <w:rFonts w:hint="eastAsia"/>
          <w:sz w:val="24"/>
        </w:rPr>
        <w:t>，平时成绩包括出勤</w:t>
      </w:r>
      <w:r w:rsidR="007F0807">
        <w:rPr>
          <w:rFonts w:ascii="宋体" w:hAnsi="宋体" w:hint="eastAsia"/>
          <w:sz w:val="24"/>
        </w:rPr>
        <w:t>、</w:t>
      </w:r>
      <w:r w:rsidR="008373FC">
        <w:rPr>
          <w:rFonts w:ascii="宋体" w:hAnsi="宋体" w:hint="eastAsia"/>
          <w:sz w:val="24"/>
        </w:rPr>
        <w:t>课堂表现</w:t>
      </w:r>
      <w:r w:rsidR="008373FC">
        <w:rPr>
          <w:rFonts w:hint="eastAsia"/>
          <w:sz w:val="24"/>
        </w:rPr>
        <w:t>和课后作业。</w:t>
      </w:r>
    </w:p>
    <w:p w14:paraId="21D1A2D3" w14:textId="77777777" w:rsidR="00911681" w:rsidRPr="00911681" w:rsidRDefault="00911681" w:rsidP="00911681">
      <w:pPr>
        <w:spacing w:line="360" w:lineRule="auto"/>
        <w:jc w:val="left"/>
        <w:rPr>
          <w:sz w:val="24"/>
        </w:rPr>
      </w:pPr>
      <w:r w:rsidRPr="00911681">
        <w:rPr>
          <w:rFonts w:hint="eastAsia"/>
          <w:sz w:val="24"/>
        </w:rPr>
        <w:t>考勤：旷课一次扣</w:t>
      </w:r>
      <w:r w:rsidRPr="00911681">
        <w:rPr>
          <w:rFonts w:hint="eastAsia"/>
          <w:sz w:val="24"/>
        </w:rPr>
        <w:t>15</w:t>
      </w:r>
      <w:r w:rsidRPr="00911681">
        <w:rPr>
          <w:rFonts w:hint="eastAsia"/>
          <w:sz w:val="24"/>
        </w:rPr>
        <w:t>分，累计超过总课时的</w:t>
      </w:r>
      <w:r w:rsidRPr="00911681">
        <w:rPr>
          <w:rFonts w:hint="eastAsia"/>
          <w:sz w:val="24"/>
        </w:rPr>
        <w:t>1/3</w:t>
      </w:r>
      <w:r w:rsidRPr="00911681">
        <w:rPr>
          <w:rFonts w:hint="eastAsia"/>
          <w:sz w:val="24"/>
        </w:rPr>
        <w:t>者，取消成绩。</w:t>
      </w:r>
    </w:p>
    <w:p w14:paraId="0260301A" w14:textId="77777777" w:rsidR="00911681" w:rsidRPr="00911681" w:rsidRDefault="00911681" w:rsidP="00911681">
      <w:pPr>
        <w:spacing w:line="360" w:lineRule="auto"/>
        <w:jc w:val="left"/>
        <w:rPr>
          <w:sz w:val="24"/>
        </w:rPr>
      </w:pPr>
      <w:r w:rsidRPr="00911681">
        <w:rPr>
          <w:rFonts w:hint="eastAsia"/>
          <w:sz w:val="24"/>
        </w:rPr>
        <w:t>课堂表现：课堂表现包括回答问题积极度，正确率，课堂活跃次数，分</w:t>
      </w:r>
      <w:r w:rsidRPr="00911681">
        <w:rPr>
          <w:rFonts w:hint="eastAsia"/>
          <w:sz w:val="24"/>
        </w:rPr>
        <w:t>A</w:t>
      </w:r>
      <w:r w:rsidRPr="00911681">
        <w:rPr>
          <w:rFonts w:hint="eastAsia"/>
          <w:sz w:val="24"/>
        </w:rPr>
        <w:t>、</w:t>
      </w:r>
      <w:r w:rsidRPr="00911681">
        <w:rPr>
          <w:rFonts w:hint="eastAsia"/>
          <w:sz w:val="24"/>
        </w:rPr>
        <w:t>B</w:t>
      </w:r>
      <w:r w:rsidRPr="00911681">
        <w:rPr>
          <w:rFonts w:hint="eastAsia"/>
          <w:sz w:val="24"/>
        </w:rPr>
        <w:t>、</w:t>
      </w:r>
      <w:r w:rsidRPr="00911681">
        <w:rPr>
          <w:rFonts w:hint="eastAsia"/>
          <w:sz w:val="24"/>
        </w:rPr>
        <w:t>C</w:t>
      </w:r>
      <w:r w:rsidRPr="00911681">
        <w:rPr>
          <w:rFonts w:hint="eastAsia"/>
          <w:sz w:val="24"/>
        </w:rPr>
        <w:t>、</w:t>
      </w:r>
      <w:r w:rsidRPr="00911681">
        <w:rPr>
          <w:rFonts w:hint="eastAsia"/>
          <w:sz w:val="24"/>
        </w:rPr>
        <w:t>D</w:t>
      </w:r>
      <w:r w:rsidRPr="00911681">
        <w:rPr>
          <w:rFonts w:hint="eastAsia"/>
          <w:sz w:val="24"/>
        </w:rPr>
        <w:t>、</w:t>
      </w:r>
      <w:r w:rsidRPr="00911681">
        <w:rPr>
          <w:rFonts w:hint="eastAsia"/>
          <w:sz w:val="24"/>
        </w:rPr>
        <w:t>E</w:t>
      </w:r>
      <w:r w:rsidRPr="00911681">
        <w:rPr>
          <w:rFonts w:hint="eastAsia"/>
          <w:sz w:val="24"/>
        </w:rPr>
        <w:t>五个等级，分别对应百分制中</w:t>
      </w:r>
      <w:r w:rsidRPr="00911681">
        <w:rPr>
          <w:rFonts w:hint="eastAsia"/>
          <w:sz w:val="24"/>
        </w:rPr>
        <w:t>100</w:t>
      </w:r>
      <w:r w:rsidRPr="00911681">
        <w:rPr>
          <w:rFonts w:hint="eastAsia"/>
          <w:sz w:val="24"/>
        </w:rPr>
        <w:t>、</w:t>
      </w:r>
      <w:r w:rsidRPr="00911681">
        <w:rPr>
          <w:rFonts w:hint="eastAsia"/>
          <w:sz w:val="24"/>
        </w:rPr>
        <w:t>90</w:t>
      </w:r>
      <w:r w:rsidRPr="00911681">
        <w:rPr>
          <w:rFonts w:hint="eastAsia"/>
          <w:sz w:val="24"/>
        </w:rPr>
        <w:t>、</w:t>
      </w:r>
      <w:r w:rsidRPr="00911681">
        <w:rPr>
          <w:rFonts w:hint="eastAsia"/>
          <w:sz w:val="24"/>
        </w:rPr>
        <w:t>80</w:t>
      </w:r>
      <w:r w:rsidRPr="00911681">
        <w:rPr>
          <w:rFonts w:hint="eastAsia"/>
          <w:sz w:val="24"/>
        </w:rPr>
        <w:t>、</w:t>
      </w:r>
      <w:r w:rsidRPr="00911681">
        <w:rPr>
          <w:rFonts w:hint="eastAsia"/>
          <w:sz w:val="24"/>
        </w:rPr>
        <w:t>70</w:t>
      </w:r>
      <w:r w:rsidRPr="00911681">
        <w:rPr>
          <w:rFonts w:hint="eastAsia"/>
          <w:sz w:val="24"/>
        </w:rPr>
        <w:t>、</w:t>
      </w:r>
      <w:r w:rsidRPr="00911681">
        <w:rPr>
          <w:rFonts w:hint="eastAsia"/>
          <w:sz w:val="24"/>
        </w:rPr>
        <w:t>60)</w:t>
      </w:r>
    </w:p>
    <w:p w14:paraId="6302CC11" w14:textId="619BE638" w:rsidR="00177741" w:rsidRDefault="00911681" w:rsidP="00911681">
      <w:pPr>
        <w:spacing w:line="360" w:lineRule="auto"/>
        <w:jc w:val="left"/>
        <w:rPr>
          <w:sz w:val="24"/>
        </w:rPr>
      </w:pPr>
      <w:r w:rsidRPr="00911681">
        <w:rPr>
          <w:rFonts w:hint="eastAsia"/>
          <w:sz w:val="24"/>
        </w:rPr>
        <w:t>课后作业：每次作业按</w:t>
      </w:r>
      <w:r w:rsidRPr="00911681">
        <w:rPr>
          <w:rFonts w:hint="eastAsia"/>
          <w:sz w:val="24"/>
        </w:rPr>
        <w:t>A</w:t>
      </w:r>
      <w:r w:rsidRPr="00911681">
        <w:rPr>
          <w:rFonts w:hint="eastAsia"/>
          <w:sz w:val="24"/>
        </w:rPr>
        <w:t>，</w:t>
      </w:r>
      <w:r w:rsidRPr="00911681">
        <w:rPr>
          <w:rFonts w:hint="eastAsia"/>
          <w:sz w:val="24"/>
        </w:rPr>
        <w:t>A</w:t>
      </w:r>
      <w:r w:rsidRPr="00911681">
        <w:rPr>
          <w:rFonts w:hint="eastAsia"/>
          <w:sz w:val="24"/>
        </w:rPr>
        <w:t>－，</w:t>
      </w:r>
      <w:r w:rsidRPr="00911681">
        <w:rPr>
          <w:rFonts w:hint="eastAsia"/>
          <w:sz w:val="24"/>
        </w:rPr>
        <w:t>B+</w:t>
      </w:r>
      <w:r w:rsidRPr="00911681">
        <w:rPr>
          <w:rFonts w:hint="eastAsia"/>
          <w:sz w:val="24"/>
        </w:rPr>
        <w:t>，</w:t>
      </w:r>
      <w:r w:rsidRPr="00911681">
        <w:rPr>
          <w:rFonts w:hint="eastAsia"/>
          <w:sz w:val="24"/>
        </w:rPr>
        <w:t>B</w:t>
      </w:r>
      <w:r w:rsidRPr="00911681">
        <w:rPr>
          <w:rFonts w:hint="eastAsia"/>
          <w:sz w:val="24"/>
        </w:rPr>
        <w:t>，</w:t>
      </w:r>
      <w:r w:rsidRPr="00911681">
        <w:rPr>
          <w:rFonts w:hint="eastAsia"/>
          <w:sz w:val="24"/>
        </w:rPr>
        <w:t>B</w:t>
      </w:r>
      <w:r w:rsidRPr="00911681">
        <w:rPr>
          <w:rFonts w:hint="eastAsia"/>
          <w:sz w:val="24"/>
        </w:rPr>
        <w:t>－，</w:t>
      </w:r>
      <w:r w:rsidRPr="00911681">
        <w:rPr>
          <w:rFonts w:hint="eastAsia"/>
          <w:sz w:val="24"/>
        </w:rPr>
        <w:t>C+</w:t>
      </w:r>
      <w:r w:rsidRPr="00911681">
        <w:rPr>
          <w:rFonts w:hint="eastAsia"/>
          <w:sz w:val="24"/>
        </w:rPr>
        <w:t>，</w:t>
      </w:r>
      <w:r w:rsidRPr="00911681">
        <w:rPr>
          <w:rFonts w:hint="eastAsia"/>
          <w:sz w:val="24"/>
        </w:rPr>
        <w:t>C</w:t>
      </w:r>
      <w:r w:rsidRPr="00911681">
        <w:rPr>
          <w:rFonts w:hint="eastAsia"/>
          <w:sz w:val="24"/>
        </w:rPr>
        <w:t>，</w:t>
      </w:r>
      <w:r w:rsidRPr="00911681">
        <w:rPr>
          <w:rFonts w:hint="eastAsia"/>
          <w:sz w:val="24"/>
        </w:rPr>
        <w:t>C</w:t>
      </w:r>
      <w:r w:rsidRPr="00911681">
        <w:rPr>
          <w:rFonts w:hint="eastAsia"/>
          <w:sz w:val="24"/>
        </w:rPr>
        <w:t>－，</w:t>
      </w:r>
      <w:r w:rsidRPr="00911681">
        <w:rPr>
          <w:rFonts w:hint="eastAsia"/>
          <w:sz w:val="24"/>
        </w:rPr>
        <w:t>D</w:t>
      </w:r>
      <w:r w:rsidRPr="00911681">
        <w:rPr>
          <w:rFonts w:hint="eastAsia"/>
          <w:sz w:val="24"/>
        </w:rPr>
        <w:t>，</w:t>
      </w:r>
      <w:r w:rsidRPr="00911681">
        <w:rPr>
          <w:rFonts w:hint="eastAsia"/>
          <w:sz w:val="24"/>
        </w:rPr>
        <w:t>E</w:t>
      </w:r>
      <w:r w:rsidRPr="00911681">
        <w:rPr>
          <w:rFonts w:hint="eastAsia"/>
          <w:sz w:val="24"/>
        </w:rPr>
        <w:t>共</w:t>
      </w:r>
      <w:r w:rsidRPr="00911681">
        <w:rPr>
          <w:rFonts w:hint="eastAsia"/>
          <w:sz w:val="24"/>
        </w:rPr>
        <w:t>10</w:t>
      </w:r>
      <w:r w:rsidRPr="00911681">
        <w:rPr>
          <w:rFonts w:hint="eastAsia"/>
          <w:sz w:val="24"/>
        </w:rPr>
        <w:t>个等级（分别对应百分制中的</w:t>
      </w:r>
      <w:r w:rsidRPr="00911681">
        <w:rPr>
          <w:rFonts w:hint="eastAsia"/>
          <w:sz w:val="24"/>
        </w:rPr>
        <w:t>100</w:t>
      </w:r>
      <w:r w:rsidRPr="00911681">
        <w:rPr>
          <w:rFonts w:hint="eastAsia"/>
          <w:sz w:val="24"/>
        </w:rPr>
        <w:t>，</w:t>
      </w:r>
      <w:r w:rsidRPr="00911681">
        <w:rPr>
          <w:rFonts w:hint="eastAsia"/>
          <w:sz w:val="24"/>
        </w:rPr>
        <w:t>95</w:t>
      </w:r>
      <w:r w:rsidRPr="00911681">
        <w:rPr>
          <w:rFonts w:hint="eastAsia"/>
          <w:sz w:val="24"/>
        </w:rPr>
        <w:t>，</w:t>
      </w:r>
      <w:r w:rsidRPr="00911681">
        <w:rPr>
          <w:rFonts w:hint="eastAsia"/>
          <w:sz w:val="24"/>
        </w:rPr>
        <w:t>90</w:t>
      </w:r>
      <w:r w:rsidRPr="00911681">
        <w:rPr>
          <w:rFonts w:hint="eastAsia"/>
          <w:sz w:val="24"/>
        </w:rPr>
        <w:t>，</w:t>
      </w:r>
      <w:r w:rsidRPr="00911681">
        <w:rPr>
          <w:rFonts w:hint="eastAsia"/>
          <w:sz w:val="24"/>
        </w:rPr>
        <w:t>85</w:t>
      </w:r>
      <w:r w:rsidRPr="00911681">
        <w:rPr>
          <w:rFonts w:hint="eastAsia"/>
          <w:sz w:val="24"/>
        </w:rPr>
        <w:t>，</w:t>
      </w:r>
      <w:r w:rsidRPr="00911681">
        <w:rPr>
          <w:rFonts w:hint="eastAsia"/>
          <w:sz w:val="24"/>
        </w:rPr>
        <w:t>80</w:t>
      </w:r>
      <w:r w:rsidRPr="00911681">
        <w:rPr>
          <w:rFonts w:hint="eastAsia"/>
          <w:sz w:val="24"/>
        </w:rPr>
        <w:t>，</w:t>
      </w:r>
      <w:r w:rsidRPr="00911681">
        <w:rPr>
          <w:rFonts w:hint="eastAsia"/>
          <w:sz w:val="24"/>
        </w:rPr>
        <w:t>75</w:t>
      </w:r>
      <w:r w:rsidRPr="00911681">
        <w:rPr>
          <w:rFonts w:hint="eastAsia"/>
          <w:sz w:val="24"/>
        </w:rPr>
        <w:t>，</w:t>
      </w:r>
      <w:r w:rsidRPr="00911681">
        <w:rPr>
          <w:rFonts w:hint="eastAsia"/>
          <w:sz w:val="24"/>
        </w:rPr>
        <w:t>70</w:t>
      </w:r>
      <w:r w:rsidRPr="00911681">
        <w:rPr>
          <w:rFonts w:hint="eastAsia"/>
          <w:sz w:val="24"/>
        </w:rPr>
        <w:t>，</w:t>
      </w:r>
      <w:r w:rsidRPr="00911681">
        <w:rPr>
          <w:rFonts w:hint="eastAsia"/>
          <w:sz w:val="24"/>
        </w:rPr>
        <w:t>65</w:t>
      </w:r>
      <w:r w:rsidRPr="00911681">
        <w:rPr>
          <w:rFonts w:hint="eastAsia"/>
          <w:sz w:val="24"/>
        </w:rPr>
        <w:t>，</w:t>
      </w:r>
      <w:r w:rsidRPr="00911681">
        <w:rPr>
          <w:rFonts w:hint="eastAsia"/>
          <w:sz w:val="24"/>
        </w:rPr>
        <w:t>60</w:t>
      </w:r>
      <w:r w:rsidRPr="00911681">
        <w:rPr>
          <w:rFonts w:hint="eastAsia"/>
          <w:sz w:val="24"/>
        </w:rPr>
        <w:t>），所有作业的平均成绩作为作业成绩。</w:t>
      </w:r>
      <w:r>
        <w:rPr>
          <w:rFonts w:hint="eastAsia"/>
          <w:sz w:val="24"/>
        </w:rPr>
        <w:t>评分标准见下表</w:t>
      </w:r>
    </w:p>
    <w:tbl>
      <w:tblPr>
        <w:tblStyle w:val="a3"/>
        <w:tblW w:w="0" w:type="auto"/>
        <w:tblLayout w:type="fixed"/>
        <w:tblLook w:val="04A0" w:firstRow="1" w:lastRow="0" w:firstColumn="1" w:lastColumn="0" w:noHBand="0" w:noVBand="1"/>
      </w:tblPr>
      <w:tblGrid>
        <w:gridCol w:w="652"/>
        <w:gridCol w:w="1738"/>
        <w:gridCol w:w="1738"/>
        <w:gridCol w:w="1739"/>
        <w:gridCol w:w="1738"/>
        <w:gridCol w:w="1739"/>
      </w:tblGrid>
      <w:tr w:rsidR="007F0807" w:rsidRPr="00342215" w14:paraId="3E60CF01" w14:textId="77777777" w:rsidTr="00737CA7">
        <w:tc>
          <w:tcPr>
            <w:tcW w:w="652" w:type="dxa"/>
            <w:vMerge w:val="restart"/>
            <w:vAlign w:val="center"/>
          </w:tcPr>
          <w:p w14:paraId="6E8D5B0F" w14:textId="77777777" w:rsidR="007F0807" w:rsidRPr="007F0807" w:rsidRDefault="007F0807" w:rsidP="00737CA7">
            <w:pPr>
              <w:adjustRightInd w:val="0"/>
              <w:snapToGrid w:val="0"/>
              <w:spacing w:line="300" w:lineRule="auto"/>
              <w:jc w:val="center"/>
              <w:rPr>
                <w:bCs/>
                <w:color w:val="000000"/>
              </w:rPr>
            </w:pPr>
            <w:r w:rsidRPr="007F0807">
              <w:rPr>
                <w:bCs/>
                <w:color w:val="000000"/>
              </w:rPr>
              <w:t>课程目标</w:t>
            </w:r>
          </w:p>
        </w:tc>
        <w:tc>
          <w:tcPr>
            <w:tcW w:w="8692" w:type="dxa"/>
            <w:gridSpan w:val="5"/>
            <w:vAlign w:val="center"/>
          </w:tcPr>
          <w:p w14:paraId="3FEB3BC5" w14:textId="77777777" w:rsidR="007F0807" w:rsidRPr="007F0807" w:rsidRDefault="007F0807" w:rsidP="00737CA7">
            <w:pPr>
              <w:adjustRightInd w:val="0"/>
              <w:snapToGrid w:val="0"/>
              <w:spacing w:line="300" w:lineRule="auto"/>
              <w:jc w:val="center"/>
              <w:rPr>
                <w:bCs/>
                <w:color w:val="000000"/>
              </w:rPr>
            </w:pPr>
            <w:r w:rsidRPr="007F0807">
              <w:rPr>
                <w:bCs/>
                <w:color w:val="000000"/>
              </w:rPr>
              <w:t>评分标准</w:t>
            </w:r>
          </w:p>
        </w:tc>
      </w:tr>
      <w:tr w:rsidR="007F0807" w:rsidRPr="00342215" w14:paraId="0C165B11" w14:textId="77777777" w:rsidTr="00737CA7">
        <w:tc>
          <w:tcPr>
            <w:tcW w:w="652" w:type="dxa"/>
            <w:vMerge/>
          </w:tcPr>
          <w:p w14:paraId="22F23C6C" w14:textId="77777777" w:rsidR="007F0807" w:rsidRPr="007F0807" w:rsidRDefault="007F0807" w:rsidP="00737CA7">
            <w:pPr>
              <w:adjustRightInd w:val="0"/>
              <w:snapToGrid w:val="0"/>
              <w:spacing w:line="300" w:lineRule="auto"/>
              <w:rPr>
                <w:bCs/>
                <w:color w:val="000000"/>
              </w:rPr>
            </w:pPr>
          </w:p>
        </w:tc>
        <w:tc>
          <w:tcPr>
            <w:tcW w:w="1738" w:type="dxa"/>
            <w:vAlign w:val="center"/>
          </w:tcPr>
          <w:p w14:paraId="4204B3A8" w14:textId="77777777" w:rsidR="007F0807" w:rsidRPr="007F0807" w:rsidRDefault="007F0807" w:rsidP="00737CA7">
            <w:pPr>
              <w:adjustRightInd w:val="0"/>
              <w:snapToGrid w:val="0"/>
              <w:spacing w:line="300" w:lineRule="auto"/>
              <w:jc w:val="center"/>
              <w:rPr>
                <w:bCs/>
                <w:color w:val="000000"/>
              </w:rPr>
            </w:pPr>
            <w:r w:rsidRPr="007F0807">
              <w:rPr>
                <w:bCs/>
                <w:color w:val="000000"/>
              </w:rPr>
              <w:t>A</w:t>
            </w:r>
            <w:r w:rsidRPr="007F0807">
              <w:rPr>
                <w:bCs/>
                <w:color w:val="000000"/>
              </w:rPr>
              <w:t>（</w:t>
            </w:r>
            <w:r w:rsidRPr="007F0807">
              <w:rPr>
                <w:bCs/>
                <w:color w:val="000000"/>
              </w:rPr>
              <w:t>90~100</w:t>
            </w:r>
            <w:r w:rsidRPr="007F0807">
              <w:rPr>
                <w:bCs/>
                <w:color w:val="000000"/>
              </w:rPr>
              <w:t>）</w:t>
            </w:r>
          </w:p>
        </w:tc>
        <w:tc>
          <w:tcPr>
            <w:tcW w:w="1738" w:type="dxa"/>
            <w:vAlign w:val="center"/>
          </w:tcPr>
          <w:p w14:paraId="496D0541" w14:textId="77777777" w:rsidR="007F0807" w:rsidRPr="007F0807" w:rsidRDefault="007F0807" w:rsidP="00737CA7">
            <w:pPr>
              <w:adjustRightInd w:val="0"/>
              <w:snapToGrid w:val="0"/>
              <w:spacing w:line="300" w:lineRule="auto"/>
              <w:jc w:val="center"/>
              <w:rPr>
                <w:bCs/>
                <w:color w:val="000000"/>
              </w:rPr>
            </w:pPr>
            <w:r w:rsidRPr="007F0807">
              <w:rPr>
                <w:bCs/>
                <w:color w:val="000000"/>
              </w:rPr>
              <w:t>B</w:t>
            </w:r>
            <w:r w:rsidRPr="007F0807">
              <w:rPr>
                <w:bCs/>
                <w:color w:val="000000"/>
              </w:rPr>
              <w:t>（</w:t>
            </w:r>
            <w:r w:rsidRPr="007F0807">
              <w:rPr>
                <w:bCs/>
                <w:color w:val="000000"/>
              </w:rPr>
              <w:t>80~89</w:t>
            </w:r>
            <w:r w:rsidRPr="007F0807">
              <w:rPr>
                <w:bCs/>
                <w:color w:val="000000"/>
              </w:rPr>
              <w:t>）</w:t>
            </w:r>
          </w:p>
        </w:tc>
        <w:tc>
          <w:tcPr>
            <w:tcW w:w="1739" w:type="dxa"/>
            <w:vAlign w:val="center"/>
          </w:tcPr>
          <w:p w14:paraId="766F648E" w14:textId="77777777" w:rsidR="007F0807" w:rsidRPr="007F0807" w:rsidRDefault="007F0807" w:rsidP="00737CA7">
            <w:pPr>
              <w:adjustRightInd w:val="0"/>
              <w:snapToGrid w:val="0"/>
              <w:spacing w:line="300" w:lineRule="auto"/>
              <w:jc w:val="center"/>
              <w:rPr>
                <w:bCs/>
                <w:color w:val="000000"/>
              </w:rPr>
            </w:pPr>
            <w:r w:rsidRPr="007F0807">
              <w:rPr>
                <w:bCs/>
                <w:color w:val="000000"/>
              </w:rPr>
              <w:t>C</w:t>
            </w:r>
            <w:r w:rsidRPr="007F0807">
              <w:rPr>
                <w:bCs/>
                <w:color w:val="000000"/>
              </w:rPr>
              <w:t>（</w:t>
            </w:r>
            <w:r w:rsidRPr="007F0807">
              <w:rPr>
                <w:bCs/>
                <w:color w:val="000000"/>
              </w:rPr>
              <w:t>70~79</w:t>
            </w:r>
            <w:r w:rsidRPr="007F0807">
              <w:rPr>
                <w:bCs/>
                <w:color w:val="000000"/>
              </w:rPr>
              <w:t>）</w:t>
            </w:r>
          </w:p>
        </w:tc>
        <w:tc>
          <w:tcPr>
            <w:tcW w:w="1738" w:type="dxa"/>
            <w:vAlign w:val="center"/>
          </w:tcPr>
          <w:p w14:paraId="2A71828A" w14:textId="77777777" w:rsidR="007F0807" w:rsidRPr="007F0807" w:rsidRDefault="007F0807" w:rsidP="00737CA7">
            <w:pPr>
              <w:adjustRightInd w:val="0"/>
              <w:snapToGrid w:val="0"/>
              <w:spacing w:line="300" w:lineRule="auto"/>
              <w:jc w:val="center"/>
              <w:rPr>
                <w:bCs/>
                <w:color w:val="000000"/>
              </w:rPr>
            </w:pPr>
            <w:r w:rsidRPr="007F0807">
              <w:rPr>
                <w:bCs/>
                <w:color w:val="000000"/>
              </w:rPr>
              <w:t>D</w:t>
            </w:r>
            <w:r w:rsidRPr="007F0807">
              <w:rPr>
                <w:bCs/>
                <w:color w:val="000000"/>
              </w:rPr>
              <w:t>（</w:t>
            </w:r>
            <w:r w:rsidRPr="007F0807">
              <w:rPr>
                <w:bCs/>
                <w:color w:val="000000"/>
              </w:rPr>
              <w:t>60~69</w:t>
            </w:r>
            <w:r w:rsidRPr="007F0807">
              <w:rPr>
                <w:bCs/>
                <w:color w:val="000000"/>
              </w:rPr>
              <w:t>）</w:t>
            </w:r>
          </w:p>
        </w:tc>
        <w:tc>
          <w:tcPr>
            <w:tcW w:w="1739" w:type="dxa"/>
            <w:vAlign w:val="center"/>
          </w:tcPr>
          <w:p w14:paraId="5FA9B1C9" w14:textId="77777777" w:rsidR="007F0807" w:rsidRPr="007F0807" w:rsidRDefault="007F0807" w:rsidP="00737CA7">
            <w:pPr>
              <w:adjustRightInd w:val="0"/>
              <w:snapToGrid w:val="0"/>
              <w:spacing w:line="300" w:lineRule="auto"/>
              <w:jc w:val="center"/>
              <w:rPr>
                <w:bCs/>
                <w:color w:val="000000"/>
              </w:rPr>
            </w:pPr>
            <w:r w:rsidRPr="007F0807">
              <w:rPr>
                <w:bCs/>
                <w:color w:val="000000"/>
              </w:rPr>
              <w:t>E</w:t>
            </w:r>
            <w:r w:rsidRPr="007F0807">
              <w:rPr>
                <w:bCs/>
                <w:color w:val="000000"/>
              </w:rPr>
              <w:t>（</w:t>
            </w:r>
            <w:r w:rsidRPr="007F0807">
              <w:rPr>
                <w:bCs/>
                <w:color w:val="000000"/>
              </w:rPr>
              <w:t>&lt;60</w:t>
            </w:r>
            <w:r w:rsidRPr="007F0807">
              <w:rPr>
                <w:bCs/>
                <w:color w:val="000000"/>
              </w:rPr>
              <w:t>）</w:t>
            </w:r>
          </w:p>
        </w:tc>
      </w:tr>
      <w:tr w:rsidR="007F0807" w:rsidRPr="00402365" w14:paraId="5F196DFD" w14:textId="77777777" w:rsidTr="00737CA7">
        <w:tc>
          <w:tcPr>
            <w:tcW w:w="652" w:type="dxa"/>
            <w:vAlign w:val="center"/>
          </w:tcPr>
          <w:p w14:paraId="50B055FE" w14:textId="77777777" w:rsidR="007F0807" w:rsidRPr="00402365" w:rsidRDefault="007F0807" w:rsidP="00737CA7">
            <w:pPr>
              <w:adjustRightInd w:val="0"/>
              <w:snapToGrid w:val="0"/>
              <w:spacing w:line="300" w:lineRule="auto"/>
              <w:jc w:val="center"/>
              <w:rPr>
                <w:bCs/>
                <w:color w:val="0070C0"/>
              </w:rPr>
            </w:pPr>
            <w:r w:rsidRPr="00402365">
              <w:rPr>
                <w:bCs/>
                <w:color w:val="0070C0"/>
              </w:rPr>
              <w:t>1</w:t>
            </w:r>
          </w:p>
        </w:tc>
        <w:tc>
          <w:tcPr>
            <w:tcW w:w="1738" w:type="dxa"/>
          </w:tcPr>
          <w:p w14:paraId="17DFE1AB"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按时提交作业。作业书写字迹清楚，思路清晰，结论（结果）正确。</w:t>
            </w:r>
            <w:r w:rsidRPr="007F0807">
              <w:rPr>
                <w:rFonts w:hint="eastAsia"/>
                <w:color w:val="000000"/>
              </w:rPr>
              <w:t>从分析方法基本原理的角度，具有初步的选择分析方法的能力</w:t>
            </w:r>
            <w:r w:rsidRPr="007F0807">
              <w:rPr>
                <w:bCs/>
                <w:color w:val="000000"/>
              </w:rPr>
              <w:t>。</w:t>
            </w:r>
          </w:p>
        </w:tc>
        <w:tc>
          <w:tcPr>
            <w:tcW w:w="1738" w:type="dxa"/>
          </w:tcPr>
          <w:p w14:paraId="02E12249"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按时提交作业。作业书写字迹较清楚，思路较清晰，结论（结果）较正确。</w:t>
            </w:r>
            <w:r w:rsidRPr="007F0807">
              <w:rPr>
                <w:rFonts w:hint="eastAsia"/>
                <w:color w:val="000000"/>
              </w:rPr>
              <w:t>从分析方法基本原理的角度，较好地具有初步的选择分析方法的能力。</w:t>
            </w:r>
          </w:p>
        </w:tc>
        <w:tc>
          <w:tcPr>
            <w:tcW w:w="1739" w:type="dxa"/>
          </w:tcPr>
          <w:p w14:paraId="11ECF0BC"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按时提交作业。作业书写字迹较清楚，思路基本清晰，结论（结果）基本正确。</w:t>
            </w:r>
            <w:r w:rsidRPr="007F0807">
              <w:rPr>
                <w:rFonts w:hint="eastAsia"/>
                <w:color w:val="000000"/>
              </w:rPr>
              <w:t>从分析方法基本原理的角度，基本具有初步的选择分析方法的能力。</w:t>
            </w:r>
          </w:p>
        </w:tc>
        <w:tc>
          <w:tcPr>
            <w:tcW w:w="1738" w:type="dxa"/>
          </w:tcPr>
          <w:p w14:paraId="49DC2834"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按时提交作业。作业书写字迹基本清楚，思路基本清晰，结论（结果）基本正确。</w:t>
            </w:r>
            <w:r w:rsidRPr="007F0807">
              <w:rPr>
                <w:rFonts w:hint="eastAsia"/>
                <w:color w:val="000000"/>
              </w:rPr>
              <w:t>从分析方法基本原理的角度，基本具有初步的选择分析方法的能力。</w:t>
            </w:r>
          </w:p>
        </w:tc>
        <w:tc>
          <w:tcPr>
            <w:tcW w:w="1739" w:type="dxa"/>
          </w:tcPr>
          <w:p w14:paraId="1DFF1D72"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按时提交作业。作业书写字迹不清楚，思路不清晰，结论（结果）不正确或作业有抄袭现象。</w:t>
            </w:r>
            <w:r w:rsidRPr="007F0807">
              <w:rPr>
                <w:rFonts w:hint="eastAsia"/>
                <w:color w:val="000000"/>
              </w:rPr>
              <w:t>从分析方法基本原理的角度，不能具有初步的选择分析方法的能力。</w:t>
            </w:r>
          </w:p>
        </w:tc>
      </w:tr>
      <w:tr w:rsidR="007F0807" w:rsidRPr="00402365" w14:paraId="3DCC630E" w14:textId="77777777" w:rsidTr="00737CA7">
        <w:tc>
          <w:tcPr>
            <w:tcW w:w="652" w:type="dxa"/>
            <w:vAlign w:val="center"/>
          </w:tcPr>
          <w:p w14:paraId="6D9D5900" w14:textId="77777777" w:rsidR="007F0807" w:rsidRPr="007F0807" w:rsidRDefault="007F0807" w:rsidP="00737CA7">
            <w:pPr>
              <w:adjustRightInd w:val="0"/>
              <w:snapToGrid w:val="0"/>
              <w:spacing w:line="300" w:lineRule="auto"/>
              <w:jc w:val="center"/>
              <w:rPr>
                <w:bCs/>
                <w:color w:val="000000"/>
              </w:rPr>
            </w:pPr>
            <w:r w:rsidRPr="007F0807">
              <w:rPr>
                <w:bCs/>
                <w:color w:val="000000"/>
              </w:rPr>
              <w:t>2</w:t>
            </w:r>
          </w:p>
        </w:tc>
        <w:tc>
          <w:tcPr>
            <w:tcW w:w="1738" w:type="dxa"/>
          </w:tcPr>
          <w:p w14:paraId="486C49E3"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按时提交作业。作业书写字迹清楚，思路清晰，结论（结果）正确。</w:t>
            </w:r>
            <w:r w:rsidRPr="007F0807">
              <w:rPr>
                <w:bCs/>
                <w:color w:val="000000"/>
              </w:rPr>
              <w:t>能</w:t>
            </w:r>
            <w:r w:rsidRPr="007F0807">
              <w:rPr>
                <w:rFonts w:hint="eastAsia"/>
                <w:bCs/>
                <w:color w:val="000000"/>
              </w:rPr>
              <w:t>具备在不同场合恰当选用分析方法处理实际问题的能力，以及进行简单分析方法研发的能力</w:t>
            </w:r>
          </w:p>
        </w:tc>
        <w:tc>
          <w:tcPr>
            <w:tcW w:w="1738" w:type="dxa"/>
          </w:tcPr>
          <w:p w14:paraId="7D5B7116"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按时提交作业。作业书写字迹较清楚，思路较清晰，结论（结果）较正确。</w:t>
            </w:r>
            <w:r w:rsidRPr="007F0807">
              <w:rPr>
                <w:bCs/>
                <w:color w:val="000000"/>
              </w:rPr>
              <w:t>能较为</w:t>
            </w:r>
            <w:r w:rsidRPr="007F0807">
              <w:rPr>
                <w:rFonts w:hint="eastAsia"/>
                <w:bCs/>
                <w:color w:val="000000"/>
              </w:rPr>
              <w:t>具备在不同场合恰当选用分析方法处理实际问题的能力，以及进行简单分析方法研发的能力</w:t>
            </w:r>
          </w:p>
        </w:tc>
        <w:tc>
          <w:tcPr>
            <w:tcW w:w="1739" w:type="dxa"/>
          </w:tcPr>
          <w:p w14:paraId="380E6136"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按时提交作业。作业书写字迹较清楚，思路基本清晰，结论（结果）基本正确。</w:t>
            </w:r>
            <w:r w:rsidRPr="007F0807">
              <w:rPr>
                <w:bCs/>
                <w:color w:val="000000"/>
              </w:rPr>
              <w:t>能基本</w:t>
            </w:r>
            <w:r w:rsidRPr="007F0807">
              <w:rPr>
                <w:rFonts w:hint="eastAsia"/>
                <w:bCs/>
                <w:color w:val="000000"/>
              </w:rPr>
              <w:t>具备在不同场合恰当选用分析方法处理实际问题的能力，以及进行简单分析方法研发的能力</w:t>
            </w:r>
            <w:r w:rsidRPr="007F0807">
              <w:rPr>
                <w:bCs/>
                <w:color w:val="000000"/>
              </w:rPr>
              <w:t>。</w:t>
            </w:r>
          </w:p>
        </w:tc>
        <w:tc>
          <w:tcPr>
            <w:tcW w:w="1738" w:type="dxa"/>
          </w:tcPr>
          <w:p w14:paraId="1AB43727"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按时提交作业。作业书写字迹基本清楚，思路基本清晰，结论（结果）基本正确。</w:t>
            </w:r>
            <w:r w:rsidRPr="007F0807">
              <w:rPr>
                <w:bCs/>
                <w:color w:val="000000"/>
              </w:rPr>
              <w:t>基本</w:t>
            </w:r>
            <w:r w:rsidRPr="007F0807">
              <w:rPr>
                <w:rFonts w:hint="eastAsia"/>
                <w:bCs/>
                <w:color w:val="000000"/>
              </w:rPr>
              <w:t>具备在不同场合恰当选用分析方法处理实际问题的能力，以及基本能够进行简单分析方法研发的能力</w:t>
            </w:r>
            <w:r w:rsidRPr="007F0807">
              <w:rPr>
                <w:bCs/>
                <w:color w:val="000000"/>
              </w:rPr>
              <w:t>。</w:t>
            </w:r>
          </w:p>
        </w:tc>
        <w:tc>
          <w:tcPr>
            <w:tcW w:w="1739" w:type="dxa"/>
          </w:tcPr>
          <w:p w14:paraId="0EB4812D"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按时提交作业。作业书写字迹不清楚，思路不清晰，结论（结果）不正确或作业有抄袭现象。</w:t>
            </w:r>
            <w:r w:rsidRPr="007F0807">
              <w:rPr>
                <w:rFonts w:hint="eastAsia"/>
                <w:color w:val="000000"/>
              </w:rPr>
              <w:t>不具备在不同场合恰当选用分析方法处理实际问题的能力，不具备进行简单分析方法研发的能力</w:t>
            </w:r>
            <w:r w:rsidRPr="007F0807">
              <w:rPr>
                <w:bCs/>
                <w:color w:val="000000"/>
              </w:rPr>
              <w:t>。</w:t>
            </w:r>
          </w:p>
        </w:tc>
      </w:tr>
      <w:tr w:rsidR="007F0807" w:rsidRPr="00402365" w14:paraId="4BED2D40" w14:textId="77777777" w:rsidTr="00737CA7">
        <w:tc>
          <w:tcPr>
            <w:tcW w:w="652" w:type="dxa"/>
            <w:vAlign w:val="center"/>
          </w:tcPr>
          <w:p w14:paraId="6500E367" w14:textId="77777777" w:rsidR="007F0807" w:rsidRPr="007F0807" w:rsidRDefault="007F0807" w:rsidP="00737CA7">
            <w:pPr>
              <w:adjustRightInd w:val="0"/>
              <w:snapToGrid w:val="0"/>
              <w:spacing w:line="300" w:lineRule="auto"/>
              <w:jc w:val="center"/>
              <w:rPr>
                <w:bCs/>
                <w:color w:val="000000"/>
              </w:rPr>
            </w:pPr>
            <w:r w:rsidRPr="007F0807">
              <w:rPr>
                <w:bCs/>
                <w:color w:val="000000"/>
              </w:rPr>
              <w:t>3</w:t>
            </w:r>
          </w:p>
        </w:tc>
        <w:tc>
          <w:tcPr>
            <w:tcW w:w="1738" w:type="dxa"/>
          </w:tcPr>
          <w:p w14:paraId="6E20E605"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按时提交作业。作业书写字迹清楚，思路清晰，结论（结果）正</w:t>
            </w:r>
            <w:r w:rsidRPr="007F0807">
              <w:rPr>
                <w:color w:val="000000"/>
              </w:rPr>
              <w:lastRenderedPageBreak/>
              <w:t>确。</w:t>
            </w:r>
            <w:r w:rsidRPr="007F0807">
              <w:rPr>
                <w:rFonts w:hint="eastAsia"/>
                <w:color w:val="000000"/>
              </w:rPr>
              <w:t>完全具备运用所学知识解决分析问题的科学思维能力和创新思维能力。</w:t>
            </w:r>
          </w:p>
        </w:tc>
        <w:tc>
          <w:tcPr>
            <w:tcW w:w="1738" w:type="dxa"/>
          </w:tcPr>
          <w:p w14:paraId="7F253477" w14:textId="77777777" w:rsidR="007F0807" w:rsidRPr="007F0807" w:rsidRDefault="007F0807" w:rsidP="00737CA7">
            <w:pPr>
              <w:adjustRightInd w:val="0"/>
              <w:snapToGrid w:val="0"/>
              <w:spacing w:before="50" w:line="300" w:lineRule="auto"/>
              <w:rPr>
                <w:bCs/>
                <w:color w:val="000000"/>
              </w:rPr>
            </w:pPr>
            <w:r w:rsidRPr="007F0807">
              <w:rPr>
                <w:color w:val="000000"/>
              </w:rPr>
              <w:lastRenderedPageBreak/>
              <w:t>按时提交作业。作业书写字迹较清楚，思路较清晰，结论（结果）</w:t>
            </w:r>
            <w:r w:rsidRPr="007F0807">
              <w:rPr>
                <w:color w:val="000000"/>
              </w:rPr>
              <w:lastRenderedPageBreak/>
              <w:t>较正确。能</w:t>
            </w:r>
            <w:r w:rsidRPr="007F0807">
              <w:rPr>
                <w:rFonts w:hint="eastAsia"/>
                <w:color w:val="000000"/>
              </w:rPr>
              <w:t>运用所学知识解决分析问题的科学思维能力和创新思维能力</w:t>
            </w:r>
            <w:r w:rsidRPr="007F0807">
              <w:rPr>
                <w:color w:val="000000"/>
              </w:rPr>
              <w:t>。</w:t>
            </w:r>
          </w:p>
        </w:tc>
        <w:tc>
          <w:tcPr>
            <w:tcW w:w="1739" w:type="dxa"/>
          </w:tcPr>
          <w:p w14:paraId="515AB3BD" w14:textId="77777777" w:rsidR="007F0807" w:rsidRPr="007F0807" w:rsidRDefault="007F0807" w:rsidP="00737CA7">
            <w:pPr>
              <w:adjustRightInd w:val="0"/>
              <w:snapToGrid w:val="0"/>
              <w:spacing w:before="50" w:line="300" w:lineRule="auto"/>
              <w:rPr>
                <w:bCs/>
                <w:color w:val="000000"/>
              </w:rPr>
            </w:pPr>
            <w:r w:rsidRPr="007F0807">
              <w:rPr>
                <w:color w:val="000000"/>
              </w:rPr>
              <w:lastRenderedPageBreak/>
              <w:t>按时提交作业。作业书写字迹较清楚，思路基本清晰，结论（结</w:t>
            </w:r>
            <w:r w:rsidRPr="007F0807">
              <w:rPr>
                <w:color w:val="000000"/>
              </w:rPr>
              <w:lastRenderedPageBreak/>
              <w:t>果）基本正确。能</w:t>
            </w:r>
            <w:r w:rsidRPr="007F0807">
              <w:rPr>
                <w:rFonts w:hint="eastAsia"/>
                <w:color w:val="000000"/>
              </w:rPr>
              <w:t>运用所学知识解决分析问题的科学思维能力和基本的创新思维能力</w:t>
            </w:r>
            <w:r w:rsidRPr="007F0807">
              <w:rPr>
                <w:color w:val="000000"/>
              </w:rPr>
              <w:t>。</w:t>
            </w:r>
          </w:p>
        </w:tc>
        <w:tc>
          <w:tcPr>
            <w:tcW w:w="1738" w:type="dxa"/>
          </w:tcPr>
          <w:p w14:paraId="1FAE32E7" w14:textId="77777777" w:rsidR="007F0807" w:rsidRPr="007F0807" w:rsidRDefault="007F0807" w:rsidP="00737CA7">
            <w:pPr>
              <w:adjustRightInd w:val="0"/>
              <w:snapToGrid w:val="0"/>
              <w:spacing w:before="50" w:line="300" w:lineRule="auto"/>
              <w:rPr>
                <w:bCs/>
                <w:color w:val="000000"/>
              </w:rPr>
            </w:pPr>
            <w:r w:rsidRPr="007F0807">
              <w:rPr>
                <w:color w:val="000000"/>
              </w:rPr>
              <w:lastRenderedPageBreak/>
              <w:t>按时提交作业。作业书写字迹基本清楚，思路基本清晰，结论（结</w:t>
            </w:r>
            <w:r w:rsidRPr="007F0807">
              <w:rPr>
                <w:color w:val="000000"/>
              </w:rPr>
              <w:lastRenderedPageBreak/>
              <w:t>果）基本正确。能</w:t>
            </w:r>
            <w:r w:rsidRPr="007F0807">
              <w:rPr>
                <w:rFonts w:hint="eastAsia"/>
                <w:color w:val="000000"/>
              </w:rPr>
              <w:t>基本运用所学知识解决分析问题的科学思维能力和基本的创新思维能力</w:t>
            </w:r>
            <w:r w:rsidRPr="007F0807">
              <w:rPr>
                <w:color w:val="000000"/>
              </w:rPr>
              <w:t>。</w:t>
            </w:r>
          </w:p>
        </w:tc>
        <w:tc>
          <w:tcPr>
            <w:tcW w:w="1739" w:type="dxa"/>
          </w:tcPr>
          <w:p w14:paraId="78E38834" w14:textId="77777777" w:rsidR="007F0807" w:rsidRPr="007F0807" w:rsidRDefault="007F0807" w:rsidP="00737CA7">
            <w:pPr>
              <w:adjustRightInd w:val="0"/>
              <w:snapToGrid w:val="0"/>
              <w:spacing w:before="50" w:line="300" w:lineRule="auto"/>
              <w:rPr>
                <w:bCs/>
                <w:color w:val="000000"/>
              </w:rPr>
            </w:pPr>
            <w:r w:rsidRPr="007F0807">
              <w:rPr>
                <w:color w:val="000000"/>
              </w:rPr>
              <w:lastRenderedPageBreak/>
              <w:t>按时提交作业。作业书写字迹不清楚，思路不清晰，结论（结果）</w:t>
            </w:r>
            <w:r w:rsidRPr="007F0807">
              <w:rPr>
                <w:color w:val="000000"/>
              </w:rPr>
              <w:lastRenderedPageBreak/>
              <w:t>不正确或作业有抄袭现象。</w:t>
            </w:r>
            <w:r w:rsidRPr="007F0807">
              <w:rPr>
                <w:rFonts w:hint="eastAsia"/>
                <w:color w:val="000000"/>
              </w:rPr>
              <w:t>不具备运用所学知识解决分析问题的科学思维能力和创新思维能力</w:t>
            </w:r>
            <w:r w:rsidRPr="007F0807">
              <w:rPr>
                <w:color w:val="000000"/>
              </w:rPr>
              <w:t>。</w:t>
            </w:r>
          </w:p>
        </w:tc>
      </w:tr>
      <w:tr w:rsidR="007F0807" w:rsidRPr="00402365" w14:paraId="4777D687" w14:textId="77777777" w:rsidTr="00737CA7">
        <w:tc>
          <w:tcPr>
            <w:tcW w:w="652" w:type="dxa"/>
            <w:vAlign w:val="center"/>
          </w:tcPr>
          <w:p w14:paraId="64EDBB8D" w14:textId="77777777" w:rsidR="007F0807" w:rsidRPr="007F0807" w:rsidRDefault="007F0807" w:rsidP="00737CA7">
            <w:pPr>
              <w:adjustRightInd w:val="0"/>
              <w:snapToGrid w:val="0"/>
              <w:spacing w:line="300" w:lineRule="auto"/>
              <w:jc w:val="center"/>
              <w:rPr>
                <w:bCs/>
                <w:color w:val="000000"/>
              </w:rPr>
            </w:pPr>
            <w:r w:rsidRPr="007F0807">
              <w:rPr>
                <w:bCs/>
                <w:color w:val="000000"/>
              </w:rPr>
              <w:lastRenderedPageBreak/>
              <w:t>4</w:t>
            </w:r>
          </w:p>
        </w:tc>
        <w:tc>
          <w:tcPr>
            <w:tcW w:w="1738" w:type="dxa"/>
          </w:tcPr>
          <w:p w14:paraId="0F40FF1F"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按时提交作业。作业书写字迹清楚，思路清晰，结论（结果）正确。</w:t>
            </w:r>
            <w:r w:rsidRPr="007F0807">
              <w:rPr>
                <w:rFonts w:hint="eastAsia"/>
                <w:color w:val="000000"/>
              </w:rPr>
              <w:t>具有很好的自学能力和独立工作能力，具有正确认识问题、分析问题和解决问题的能力</w:t>
            </w:r>
            <w:r w:rsidRPr="007F0807">
              <w:rPr>
                <w:bCs/>
                <w:color w:val="000000"/>
              </w:rPr>
              <w:t>。</w:t>
            </w:r>
          </w:p>
        </w:tc>
        <w:tc>
          <w:tcPr>
            <w:tcW w:w="1738" w:type="dxa"/>
          </w:tcPr>
          <w:p w14:paraId="4B87F525"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按时提交作业。作业书写字迹较清楚，思路较清晰，结论（结果）较正确。</w:t>
            </w:r>
            <w:r w:rsidRPr="007F0807">
              <w:rPr>
                <w:rFonts w:hint="eastAsia"/>
                <w:color w:val="000000"/>
              </w:rPr>
              <w:t>具有较好的自学能力和独立工作能力，具有正确认识问题、分析问题和解决问题的能力</w:t>
            </w:r>
            <w:r w:rsidRPr="007F0807">
              <w:rPr>
                <w:bCs/>
                <w:color w:val="000000"/>
              </w:rPr>
              <w:t>。</w:t>
            </w:r>
          </w:p>
        </w:tc>
        <w:tc>
          <w:tcPr>
            <w:tcW w:w="1739" w:type="dxa"/>
          </w:tcPr>
          <w:p w14:paraId="39D45EB7"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按时提交作业。作业书写字迹较清楚，思路基本清晰，结论（结果）基本正确。</w:t>
            </w:r>
            <w:r w:rsidRPr="007F0807">
              <w:rPr>
                <w:rFonts w:hint="eastAsia"/>
                <w:color w:val="000000"/>
              </w:rPr>
              <w:t>具有较好的自学能力和独立工作能力，基本具有正确认识问题、分析问题和解决问题的能力</w:t>
            </w:r>
            <w:r w:rsidRPr="007F0807">
              <w:rPr>
                <w:bCs/>
                <w:color w:val="000000"/>
              </w:rPr>
              <w:t>。</w:t>
            </w:r>
          </w:p>
        </w:tc>
        <w:tc>
          <w:tcPr>
            <w:tcW w:w="1738" w:type="dxa"/>
          </w:tcPr>
          <w:p w14:paraId="234256E4"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按时提交作业。作业书写字迹基本清楚，思路基本清晰，结论（结果）基本正确。基本</w:t>
            </w:r>
            <w:r w:rsidRPr="007F0807">
              <w:rPr>
                <w:rFonts w:hint="eastAsia"/>
                <w:color w:val="000000"/>
              </w:rPr>
              <w:t>具有的自学能力和独立工作能力，基本具有正确认识问题、分析问题和解决问题的能力</w:t>
            </w:r>
            <w:r w:rsidRPr="007F0807">
              <w:rPr>
                <w:bCs/>
                <w:color w:val="000000"/>
              </w:rPr>
              <w:t>。</w:t>
            </w:r>
          </w:p>
        </w:tc>
        <w:tc>
          <w:tcPr>
            <w:tcW w:w="1739" w:type="dxa"/>
          </w:tcPr>
          <w:p w14:paraId="430C3C73" w14:textId="77777777" w:rsidR="007F0807" w:rsidRPr="007F0807" w:rsidRDefault="007F0807" w:rsidP="00737CA7">
            <w:pPr>
              <w:adjustRightInd w:val="0"/>
              <w:snapToGrid w:val="0"/>
              <w:spacing w:beforeLines="50" w:before="156" w:line="300" w:lineRule="auto"/>
              <w:rPr>
                <w:bCs/>
                <w:color w:val="000000"/>
              </w:rPr>
            </w:pPr>
            <w:r w:rsidRPr="007F0807">
              <w:rPr>
                <w:color w:val="000000"/>
              </w:rPr>
              <w:t>按时提交作业。作业书写字迹不清楚，思路不清晰，结论（结果）不正确或作业有抄袭现象。不</w:t>
            </w:r>
            <w:r w:rsidRPr="007F0807">
              <w:rPr>
                <w:rFonts w:hint="eastAsia"/>
                <w:color w:val="000000"/>
              </w:rPr>
              <w:t>具有自学能力和独立工作能力，不具有正确认识问题、分析问题和解决问题的能力</w:t>
            </w:r>
            <w:r w:rsidRPr="007F0807">
              <w:rPr>
                <w:bCs/>
                <w:color w:val="000000"/>
              </w:rPr>
              <w:t>。</w:t>
            </w:r>
          </w:p>
        </w:tc>
      </w:tr>
    </w:tbl>
    <w:p w14:paraId="1F3FCAB0" w14:textId="77777777" w:rsidR="007F0807" w:rsidRPr="008373FC" w:rsidRDefault="007F0807" w:rsidP="00911681">
      <w:pPr>
        <w:spacing w:line="360" w:lineRule="auto"/>
        <w:jc w:val="left"/>
        <w:rPr>
          <w:sz w:val="24"/>
        </w:rPr>
      </w:pPr>
    </w:p>
    <w:p w14:paraId="091EB8E6" w14:textId="77777777" w:rsidR="00177741" w:rsidRPr="00383B13" w:rsidRDefault="00177741" w:rsidP="00177741">
      <w:pPr>
        <w:spacing w:line="360" w:lineRule="auto"/>
        <w:jc w:val="left"/>
        <w:rPr>
          <w:sz w:val="24"/>
        </w:rPr>
      </w:pPr>
      <w:r w:rsidRPr="00383B13">
        <w:rPr>
          <w:sz w:val="24"/>
        </w:rPr>
        <w:t>本课程的补考规定按照学校相关要求执行，补考对象如下：</w:t>
      </w:r>
    </w:p>
    <w:p w14:paraId="7AA80DAB" w14:textId="77777777" w:rsidR="00177741" w:rsidRPr="00383B13" w:rsidRDefault="00177741" w:rsidP="00177741">
      <w:pPr>
        <w:spacing w:line="360" w:lineRule="auto"/>
        <w:ind w:firstLineChars="200" w:firstLine="480"/>
        <w:jc w:val="left"/>
        <w:rPr>
          <w:sz w:val="24"/>
        </w:rPr>
      </w:pPr>
      <w:r w:rsidRPr="00383B13">
        <w:rPr>
          <w:sz w:val="24"/>
        </w:rPr>
        <w:t>（</w:t>
      </w:r>
      <w:r w:rsidRPr="00383B13">
        <w:rPr>
          <w:sz w:val="24"/>
        </w:rPr>
        <w:t>1</w:t>
      </w:r>
      <w:r w:rsidRPr="00383B13">
        <w:rPr>
          <w:sz w:val="24"/>
        </w:rPr>
        <w:t>）学期期末考试成绩低于</w:t>
      </w:r>
      <w:r w:rsidRPr="00383B13">
        <w:rPr>
          <w:sz w:val="24"/>
        </w:rPr>
        <w:t>60</w:t>
      </w:r>
      <w:r w:rsidRPr="00383B13">
        <w:rPr>
          <w:sz w:val="24"/>
        </w:rPr>
        <w:t>分者参加（重修者除外）。</w:t>
      </w:r>
    </w:p>
    <w:p w14:paraId="1C214937" w14:textId="77777777" w:rsidR="00177741" w:rsidRPr="00383B13" w:rsidRDefault="00177741" w:rsidP="00BC501C">
      <w:pPr>
        <w:spacing w:line="360" w:lineRule="auto"/>
        <w:ind w:leftChars="100" w:left="210" w:firstLineChars="100" w:firstLine="240"/>
        <w:jc w:val="left"/>
        <w:rPr>
          <w:sz w:val="24"/>
        </w:rPr>
      </w:pPr>
      <w:r w:rsidRPr="00383B13">
        <w:rPr>
          <w:sz w:val="24"/>
        </w:rPr>
        <w:t>（</w:t>
      </w:r>
      <w:r w:rsidRPr="00383B13">
        <w:rPr>
          <w:sz w:val="24"/>
        </w:rPr>
        <w:t>2</w:t>
      </w:r>
      <w:r w:rsidRPr="00383B13">
        <w:rPr>
          <w:sz w:val="24"/>
        </w:rPr>
        <w:t>）学期期末成绩达到</w:t>
      </w:r>
      <w:r w:rsidRPr="00383B13">
        <w:rPr>
          <w:sz w:val="24"/>
        </w:rPr>
        <w:t>60</w:t>
      </w:r>
      <w:r w:rsidRPr="00383B13">
        <w:rPr>
          <w:sz w:val="24"/>
        </w:rPr>
        <w:t>分到</w:t>
      </w:r>
      <w:r w:rsidRPr="00383B13">
        <w:rPr>
          <w:sz w:val="24"/>
        </w:rPr>
        <w:t>74</w:t>
      </w:r>
      <w:r w:rsidRPr="00383B13">
        <w:rPr>
          <w:sz w:val="24"/>
        </w:rPr>
        <w:t>分的学生也可以自愿参加，最终成绩取最高成绩，学生成绩中有补考记录。</w:t>
      </w:r>
    </w:p>
    <w:p w14:paraId="440292A1" w14:textId="77777777" w:rsidR="00177741" w:rsidRPr="00383B13" w:rsidRDefault="00177741" w:rsidP="00177741">
      <w:pPr>
        <w:spacing w:line="360" w:lineRule="auto"/>
        <w:ind w:firstLineChars="200" w:firstLine="480"/>
        <w:jc w:val="left"/>
        <w:rPr>
          <w:sz w:val="24"/>
        </w:rPr>
      </w:pPr>
      <w:r w:rsidRPr="00383B13">
        <w:rPr>
          <w:sz w:val="24"/>
        </w:rPr>
        <w:t>（</w:t>
      </w:r>
      <w:r w:rsidRPr="00383B13">
        <w:rPr>
          <w:sz w:val="24"/>
        </w:rPr>
        <w:t>3</w:t>
      </w:r>
      <w:r w:rsidRPr="00383B13">
        <w:rPr>
          <w:sz w:val="24"/>
        </w:rPr>
        <w:t>）办理缓考手续者。</w:t>
      </w:r>
    </w:p>
    <w:p w14:paraId="31C0078D" w14:textId="77777777" w:rsidR="00177741" w:rsidRPr="00383B13" w:rsidRDefault="00177741" w:rsidP="00177741">
      <w:pPr>
        <w:spacing w:line="360" w:lineRule="auto"/>
        <w:ind w:firstLineChars="200" w:firstLine="480"/>
        <w:jc w:val="left"/>
        <w:rPr>
          <w:sz w:val="24"/>
        </w:rPr>
      </w:pPr>
      <w:r w:rsidRPr="00383B13">
        <w:rPr>
          <w:sz w:val="24"/>
        </w:rPr>
        <w:t>（</w:t>
      </w:r>
      <w:r w:rsidRPr="00383B13">
        <w:rPr>
          <w:sz w:val="24"/>
        </w:rPr>
        <w:t>4</w:t>
      </w:r>
      <w:r w:rsidRPr="00383B13">
        <w:rPr>
          <w:sz w:val="24"/>
        </w:rPr>
        <w:t>）因特殊原因没能参加期末考试者。</w:t>
      </w:r>
    </w:p>
    <w:p w14:paraId="2EEE76A1" w14:textId="77777777" w:rsidR="00177741" w:rsidRPr="00383B13" w:rsidRDefault="00177741" w:rsidP="00D4024E">
      <w:pPr>
        <w:pStyle w:val="1"/>
      </w:pPr>
      <w:r w:rsidRPr="00383B13">
        <w:t>10. 学术诚信规定</w:t>
      </w:r>
    </w:p>
    <w:p w14:paraId="0D49C021" w14:textId="77777777" w:rsidR="00177741" w:rsidRPr="00383B13" w:rsidRDefault="00177741" w:rsidP="00177741">
      <w:pPr>
        <w:spacing w:line="360" w:lineRule="auto"/>
        <w:ind w:firstLineChars="224" w:firstLine="538"/>
        <w:jc w:val="left"/>
        <w:rPr>
          <w:sz w:val="24"/>
        </w:rPr>
      </w:pPr>
      <w:r w:rsidRPr="00383B13">
        <w:rPr>
          <w:sz w:val="24"/>
        </w:rPr>
        <w:t>考试作弊、协助他人作弊、杜撰数据信息、抄袭（包括抄袭他人作业、抄袭教辅资料答</w:t>
      </w:r>
      <w:r w:rsidRPr="00383B13">
        <w:rPr>
          <w:sz w:val="24"/>
        </w:rPr>
        <w:t xml:space="preserve"> </w:t>
      </w:r>
      <w:r w:rsidRPr="00383B13">
        <w:rPr>
          <w:sz w:val="24"/>
        </w:rPr>
        <w:t>案）</w:t>
      </w:r>
      <w:r w:rsidRPr="00383B13">
        <w:rPr>
          <w:sz w:val="24"/>
        </w:rPr>
        <w:t xml:space="preserve"> </w:t>
      </w:r>
      <w:r w:rsidRPr="00383B13">
        <w:rPr>
          <w:sz w:val="24"/>
        </w:rPr>
        <w:t>、学术剽窃，这些行为皆视为违反学术诚信，其中作弊是指任何利用或企图利用不诚实、欺诈或未经认可的手段以力图获得学分的行为；抄袭是指窃取他人的作品当作自己的，包括完全照抄他人作品和在一定程度上改变其形式或内容的行为。</w:t>
      </w:r>
      <w:r w:rsidRPr="00383B13">
        <w:rPr>
          <w:sz w:val="24"/>
        </w:rPr>
        <w:t xml:space="preserve"> </w:t>
      </w:r>
      <w:r w:rsidRPr="00383B13">
        <w:rPr>
          <w:sz w:val="24"/>
        </w:rPr>
        <w:t>学术剽窃是指把他人的观点表达成自己的，而不注明引用来源的行为。</w:t>
      </w:r>
    </w:p>
    <w:p w14:paraId="615C69F5" w14:textId="77777777" w:rsidR="00177741" w:rsidRPr="00383B13" w:rsidRDefault="00177741" w:rsidP="00177741">
      <w:pPr>
        <w:spacing w:line="360" w:lineRule="auto"/>
        <w:ind w:firstLineChars="175" w:firstLine="420"/>
        <w:jc w:val="left"/>
        <w:rPr>
          <w:sz w:val="24"/>
        </w:rPr>
      </w:pPr>
      <w:r w:rsidRPr="00383B13">
        <w:rPr>
          <w:sz w:val="24"/>
        </w:rPr>
        <w:t>学术诚信问题零容忍，学生抄袭或其他欺诈行为一经证实，该课程成绩将被判不及格，</w:t>
      </w:r>
    </w:p>
    <w:p w14:paraId="3159D025" w14:textId="60DCF1CE" w:rsidR="00177741" w:rsidRPr="00383B13" w:rsidRDefault="00177741" w:rsidP="00C07546">
      <w:pPr>
        <w:spacing w:line="360" w:lineRule="auto"/>
        <w:ind w:firstLineChars="200" w:firstLine="480"/>
        <w:jc w:val="left"/>
        <w:rPr>
          <w:sz w:val="24"/>
        </w:rPr>
      </w:pPr>
      <w:r w:rsidRPr="00383B13">
        <w:rPr>
          <w:sz w:val="24"/>
        </w:rPr>
        <w:t>情节严重者将上报学校。请同学们高度重视学术诚信问题，对自己负责，严格要求</w:t>
      </w:r>
      <w:r w:rsidRPr="00383B13">
        <w:rPr>
          <w:sz w:val="24"/>
        </w:rPr>
        <w:lastRenderedPageBreak/>
        <w:t>自己，遵守</w:t>
      </w:r>
      <w:r w:rsidR="007F0807">
        <w:rPr>
          <w:sz w:val="24"/>
        </w:rPr>
        <w:t>四川轻化工大学</w:t>
      </w:r>
      <w:r w:rsidRPr="00383B13">
        <w:rPr>
          <w:sz w:val="24"/>
        </w:rPr>
        <w:t>学院相关的管理规范要求。</w:t>
      </w:r>
    </w:p>
    <w:p w14:paraId="5D92E3BF" w14:textId="77777777" w:rsidR="00177741" w:rsidRPr="00D4024E" w:rsidRDefault="00177741" w:rsidP="00D4024E">
      <w:pPr>
        <w:pStyle w:val="1"/>
      </w:pPr>
      <w:r w:rsidRPr="00D4024E">
        <w:t>11 课堂规范</w:t>
      </w:r>
    </w:p>
    <w:p w14:paraId="6737FB17" w14:textId="751D28B8" w:rsidR="00177741" w:rsidRPr="00383B13" w:rsidRDefault="00177741" w:rsidP="00177741">
      <w:pPr>
        <w:spacing w:line="400" w:lineRule="exact"/>
        <w:jc w:val="left"/>
        <w:rPr>
          <w:color w:val="000000"/>
          <w:sz w:val="24"/>
        </w:rPr>
      </w:pPr>
      <w:r w:rsidRPr="00383B13">
        <w:rPr>
          <w:b/>
          <w:sz w:val="24"/>
        </w:rPr>
        <w:t>11.1</w:t>
      </w:r>
      <w:r w:rsidRPr="00383B13">
        <w:rPr>
          <w:b/>
          <w:sz w:val="24"/>
        </w:rPr>
        <w:t>学生课堂纪律与礼仪</w:t>
      </w:r>
      <w:r w:rsidRPr="00383B13">
        <w:rPr>
          <w:color w:val="000000"/>
          <w:sz w:val="24"/>
        </w:rPr>
        <w:t>：依据</w:t>
      </w:r>
      <w:r w:rsidR="007F0807">
        <w:rPr>
          <w:color w:val="000000"/>
          <w:sz w:val="24"/>
        </w:rPr>
        <w:t>四川轻化工大学</w:t>
      </w:r>
      <w:r w:rsidRPr="00383B13">
        <w:rPr>
          <w:color w:val="000000"/>
          <w:sz w:val="24"/>
        </w:rPr>
        <w:t>相关规定</w:t>
      </w:r>
    </w:p>
    <w:p w14:paraId="69A87FFD" w14:textId="4FABBCE2" w:rsidR="00177741" w:rsidRPr="00383B13" w:rsidRDefault="00177741" w:rsidP="00177741">
      <w:pPr>
        <w:spacing w:line="360" w:lineRule="auto"/>
        <w:jc w:val="left"/>
        <w:rPr>
          <w:b/>
          <w:sz w:val="24"/>
        </w:rPr>
      </w:pPr>
      <w:r w:rsidRPr="00383B13">
        <w:rPr>
          <w:b/>
          <w:sz w:val="24"/>
        </w:rPr>
        <w:t xml:space="preserve">11.2 </w:t>
      </w:r>
      <w:r w:rsidRPr="00383B13">
        <w:rPr>
          <w:b/>
          <w:sz w:val="24"/>
        </w:rPr>
        <w:t>任课教师课堂规范：</w:t>
      </w:r>
      <w:r w:rsidRPr="00383B13">
        <w:rPr>
          <w:color w:val="000000"/>
          <w:sz w:val="24"/>
        </w:rPr>
        <w:t>依据</w:t>
      </w:r>
      <w:r w:rsidR="007F0807">
        <w:rPr>
          <w:color w:val="000000"/>
          <w:sz w:val="24"/>
        </w:rPr>
        <w:t>四川轻化工大学</w:t>
      </w:r>
      <w:r w:rsidRPr="00383B13">
        <w:rPr>
          <w:color w:val="000000"/>
          <w:sz w:val="24"/>
        </w:rPr>
        <w:t>相关规定</w:t>
      </w:r>
    </w:p>
    <w:p w14:paraId="0042F690" w14:textId="77777777" w:rsidR="00177741" w:rsidRPr="00383B13" w:rsidRDefault="00177741" w:rsidP="00D4024E">
      <w:pPr>
        <w:pStyle w:val="1"/>
      </w:pPr>
      <w:r w:rsidRPr="00383B13">
        <w:t>12 课程资源</w:t>
      </w:r>
    </w:p>
    <w:p w14:paraId="23F9AA23" w14:textId="3F9DFA79" w:rsidR="00177741" w:rsidRPr="00383B13" w:rsidRDefault="00177741" w:rsidP="00177741">
      <w:pPr>
        <w:spacing w:line="360" w:lineRule="auto"/>
        <w:ind w:left="1807" w:hangingChars="750" w:hanging="1807"/>
        <w:jc w:val="left"/>
        <w:rPr>
          <w:sz w:val="24"/>
        </w:rPr>
      </w:pPr>
      <w:r w:rsidRPr="00383B13">
        <w:rPr>
          <w:b/>
          <w:sz w:val="24"/>
        </w:rPr>
        <w:t xml:space="preserve">12.1. </w:t>
      </w:r>
      <w:r w:rsidRPr="00383B13">
        <w:rPr>
          <w:sz w:val="24"/>
        </w:rPr>
        <w:t>建议教材：朱明华、胡坪主编、《</w:t>
      </w:r>
      <w:r w:rsidR="00E52815">
        <w:rPr>
          <w:sz w:val="24"/>
        </w:rPr>
        <w:t>专业外语</w:t>
      </w:r>
      <w:r w:rsidRPr="00383B13">
        <w:rPr>
          <w:sz w:val="24"/>
        </w:rPr>
        <w:t>》（第四版）</w:t>
      </w:r>
      <w:r w:rsidRPr="00383B13">
        <w:rPr>
          <w:sz w:val="24"/>
        </w:rPr>
        <w:t xml:space="preserve">. </w:t>
      </w:r>
      <w:r w:rsidRPr="00383B13">
        <w:rPr>
          <w:sz w:val="24"/>
        </w:rPr>
        <w:t>高等教育出版社，</w:t>
      </w:r>
      <w:r w:rsidRPr="00383B13">
        <w:rPr>
          <w:sz w:val="24"/>
        </w:rPr>
        <w:t>2010.</w:t>
      </w:r>
    </w:p>
    <w:p w14:paraId="3C00C08E" w14:textId="77777777" w:rsidR="00177741" w:rsidRPr="00383B13" w:rsidRDefault="00177741" w:rsidP="00177741">
      <w:pPr>
        <w:spacing w:line="360" w:lineRule="auto"/>
        <w:jc w:val="left"/>
        <w:rPr>
          <w:sz w:val="24"/>
        </w:rPr>
      </w:pPr>
      <w:r w:rsidRPr="00383B13">
        <w:rPr>
          <w:b/>
          <w:sz w:val="24"/>
        </w:rPr>
        <w:t xml:space="preserve">12.2. </w:t>
      </w:r>
      <w:r w:rsidRPr="00383B13">
        <w:rPr>
          <w:sz w:val="24"/>
        </w:rPr>
        <w:t>参考书：</w:t>
      </w:r>
    </w:p>
    <w:p w14:paraId="03E7E686" w14:textId="27C8AE1D" w:rsidR="00177741" w:rsidRPr="00383B13" w:rsidRDefault="00177741" w:rsidP="00177741">
      <w:pPr>
        <w:spacing w:line="360" w:lineRule="auto"/>
        <w:jc w:val="left"/>
        <w:rPr>
          <w:sz w:val="24"/>
        </w:rPr>
      </w:pPr>
      <w:r w:rsidRPr="00383B13">
        <w:rPr>
          <w:sz w:val="24"/>
        </w:rPr>
        <w:t>【</w:t>
      </w:r>
      <w:r w:rsidRPr="00383B13">
        <w:rPr>
          <w:sz w:val="24"/>
        </w:rPr>
        <w:t>1</w:t>
      </w:r>
      <w:r w:rsidRPr="00383B13">
        <w:rPr>
          <w:sz w:val="24"/>
        </w:rPr>
        <w:t>】</w:t>
      </w:r>
      <w:r w:rsidR="0042405F">
        <w:rPr>
          <w:rFonts w:hint="eastAsia"/>
          <w:sz w:val="24"/>
        </w:rPr>
        <w:t>万有志、</w:t>
      </w:r>
      <w:r w:rsidR="0042405F">
        <w:rPr>
          <w:sz w:val="24"/>
        </w:rPr>
        <w:t>王辛宜</w:t>
      </w:r>
      <w:r w:rsidRPr="00383B13">
        <w:rPr>
          <w:sz w:val="24"/>
        </w:rPr>
        <w:t>等，《</w:t>
      </w:r>
      <w:r w:rsidR="0042405F">
        <w:rPr>
          <w:sz w:val="24"/>
        </w:rPr>
        <w:t>应用化学</w:t>
      </w:r>
      <w:r w:rsidR="00E52815">
        <w:rPr>
          <w:sz w:val="24"/>
        </w:rPr>
        <w:t>专业外语</w:t>
      </w:r>
      <w:r w:rsidRPr="00383B13">
        <w:rPr>
          <w:sz w:val="24"/>
        </w:rPr>
        <w:t>》</w:t>
      </w:r>
      <w:r w:rsidRPr="00383B13">
        <w:rPr>
          <w:sz w:val="24"/>
        </w:rPr>
        <w:t xml:space="preserve">. </w:t>
      </w:r>
      <w:r w:rsidRPr="00383B13">
        <w:rPr>
          <w:sz w:val="24"/>
        </w:rPr>
        <w:t>化学工业出版社，</w:t>
      </w:r>
      <w:r w:rsidRPr="00383B13">
        <w:rPr>
          <w:sz w:val="24"/>
        </w:rPr>
        <w:t>2000.</w:t>
      </w:r>
    </w:p>
    <w:p w14:paraId="72835B79" w14:textId="3140A56A" w:rsidR="0042405F" w:rsidRPr="00383B13" w:rsidRDefault="00177741" w:rsidP="0042405F">
      <w:pPr>
        <w:spacing w:line="360" w:lineRule="auto"/>
        <w:jc w:val="left"/>
        <w:rPr>
          <w:sz w:val="24"/>
        </w:rPr>
      </w:pPr>
      <w:r w:rsidRPr="00383B13">
        <w:rPr>
          <w:sz w:val="24"/>
        </w:rPr>
        <w:t>【</w:t>
      </w:r>
      <w:r w:rsidRPr="00383B13">
        <w:rPr>
          <w:sz w:val="24"/>
        </w:rPr>
        <w:t>2</w:t>
      </w:r>
      <w:r w:rsidRPr="00383B13">
        <w:rPr>
          <w:sz w:val="24"/>
        </w:rPr>
        <w:t>】</w:t>
      </w:r>
      <w:r w:rsidR="0042405F" w:rsidRPr="0042405F">
        <w:rPr>
          <w:sz w:val="24"/>
        </w:rPr>
        <w:t>朱红军，吕志敏</w:t>
      </w:r>
      <w:r w:rsidRPr="00383B13">
        <w:rPr>
          <w:sz w:val="24"/>
        </w:rPr>
        <w:t>，《</w:t>
      </w:r>
      <w:r w:rsidR="0042405F" w:rsidRPr="0042405F">
        <w:rPr>
          <w:sz w:val="24"/>
        </w:rPr>
        <w:t>应用化学</w:t>
      </w:r>
      <w:r w:rsidR="00E52815">
        <w:rPr>
          <w:sz w:val="24"/>
        </w:rPr>
        <w:t>专业外语</w:t>
      </w:r>
      <w:r w:rsidR="0042405F" w:rsidRPr="0042405F">
        <w:rPr>
          <w:sz w:val="24"/>
        </w:rPr>
        <w:t>教程</w:t>
      </w:r>
      <w:r w:rsidRPr="00383B13">
        <w:rPr>
          <w:sz w:val="24"/>
        </w:rPr>
        <w:t>》</w:t>
      </w:r>
      <w:r w:rsidRPr="00383B13">
        <w:rPr>
          <w:sz w:val="24"/>
        </w:rPr>
        <w:t xml:space="preserve">. </w:t>
      </w:r>
      <w:r w:rsidR="0042405F" w:rsidRPr="00383B13">
        <w:rPr>
          <w:sz w:val="24"/>
        </w:rPr>
        <w:t>化学工业出版社，</w:t>
      </w:r>
      <w:r w:rsidR="0042405F" w:rsidRPr="00383B13">
        <w:rPr>
          <w:sz w:val="24"/>
        </w:rPr>
        <w:t>20</w:t>
      </w:r>
      <w:r w:rsidR="0042405F">
        <w:rPr>
          <w:rFonts w:hint="eastAsia"/>
          <w:sz w:val="24"/>
        </w:rPr>
        <w:t>11</w:t>
      </w:r>
      <w:r w:rsidR="0042405F" w:rsidRPr="00383B13">
        <w:rPr>
          <w:sz w:val="24"/>
        </w:rPr>
        <w:t>.</w:t>
      </w:r>
    </w:p>
    <w:p w14:paraId="34592506" w14:textId="38A34567" w:rsidR="0042405F" w:rsidRDefault="00177741" w:rsidP="0042405F">
      <w:pPr>
        <w:spacing w:line="360" w:lineRule="auto"/>
        <w:rPr>
          <w:sz w:val="24"/>
          <w:shd w:val="clear" w:color="auto" w:fill="FFFFFF"/>
        </w:rPr>
      </w:pPr>
      <w:r w:rsidRPr="00383B13">
        <w:rPr>
          <w:sz w:val="24"/>
        </w:rPr>
        <w:t>【</w:t>
      </w:r>
      <w:r w:rsidRPr="00383B13">
        <w:rPr>
          <w:sz w:val="24"/>
        </w:rPr>
        <w:t>3</w:t>
      </w:r>
      <w:r w:rsidRPr="00383B13">
        <w:rPr>
          <w:sz w:val="24"/>
        </w:rPr>
        <w:t>】</w:t>
      </w:r>
      <w:r w:rsidRPr="00383B13">
        <w:rPr>
          <w:sz w:val="24"/>
        </w:rPr>
        <w:t xml:space="preserve"> </w:t>
      </w:r>
      <w:hyperlink r:id="rId39" w:tgtFrame="_blank" w:history="1">
        <w:r w:rsidR="0042405F" w:rsidRPr="00B639FA">
          <w:rPr>
            <w:rStyle w:val="a5"/>
            <w:color w:val="auto"/>
            <w:sz w:val="24"/>
          </w:rPr>
          <w:t>王幸宜</w:t>
        </w:r>
      </w:hyperlink>
      <w:r w:rsidR="0042405F" w:rsidRPr="00B639FA">
        <w:rPr>
          <w:sz w:val="24"/>
        </w:rPr>
        <w:t>，</w:t>
      </w:r>
      <w:hyperlink r:id="rId40" w:tgtFrame="_blank" w:history="1">
        <w:r w:rsidR="0042405F" w:rsidRPr="00B639FA">
          <w:rPr>
            <w:rStyle w:val="a5"/>
            <w:color w:val="auto"/>
            <w:sz w:val="24"/>
          </w:rPr>
          <w:t>戴启广</w:t>
        </w:r>
      </w:hyperlink>
      <w:r w:rsidR="0042405F" w:rsidRPr="00B639FA">
        <w:rPr>
          <w:sz w:val="24"/>
        </w:rPr>
        <w:t>，</w:t>
      </w:r>
      <w:hyperlink r:id="rId41" w:tgtFrame="_blank" w:history="1">
        <w:r w:rsidR="0042405F" w:rsidRPr="00B639FA">
          <w:rPr>
            <w:rStyle w:val="a5"/>
            <w:color w:val="auto"/>
            <w:sz w:val="24"/>
          </w:rPr>
          <w:t>马海燕</w:t>
        </w:r>
      </w:hyperlink>
      <w:r w:rsidR="0042405F" w:rsidRPr="00B639FA">
        <w:rPr>
          <w:sz w:val="24"/>
        </w:rPr>
        <w:t>，</w:t>
      </w:r>
      <w:hyperlink r:id="rId42" w:tgtFrame="_blank" w:history="1">
        <w:r w:rsidR="0042405F" w:rsidRPr="00B639FA">
          <w:rPr>
            <w:rStyle w:val="a5"/>
            <w:color w:val="auto"/>
            <w:sz w:val="24"/>
          </w:rPr>
          <w:t>詹望成</w:t>
        </w:r>
      </w:hyperlink>
      <w:r w:rsidRPr="00B639FA">
        <w:rPr>
          <w:sz w:val="24"/>
        </w:rPr>
        <w:t>，《</w:t>
      </w:r>
      <w:r w:rsidR="0042405F" w:rsidRPr="00B639FA">
        <w:rPr>
          <w:bCs/>
          <w:sz w:val="24"/>
        </w:rPr>
        <w:t>化学与应用化学</w:t>
      </w:r>
      <w:r w:rsidR="00E52815">
        <w:rPr>
          <w:bCs/>
          <w:sz w:val="24"/>
        </w:rPr>
        <w:t>专业外语</w:t>
      </w:r>
      <w:r w:rsidRPr="00B639FA">
        <w:rPr>
          <w:sz w:val="24"/>
        </w:rPr>
        <w:t>》</w:t>
      </w:r>
      <w:r w:rsidRPr="00B639FA">
        <w:rPr>
          <w:sz w:val="24"/>
        </w:rPr>
        <w:t xml:space="preserve">. </w:t>
      </w:r>
      <w:hyperlink r:id="rId43" w:tgtFrame="_blank" w:history="1">
        <w:r w:rsidR="0042405F" w:rsidRPr="00B639FA">
          <w:rPr>
            <w:rStyle w:val="a5"/>
            <w:color w:val="auto"/>
            <w:sz w:val="24"/>
          </w:rPr>
          <w:t>华东理工大学出版社</w:t>
        </w:r>
      </w:hyperlink>
      <w:r w:rsidR="0042405F" w:rsidRPr="00B639FA">
        <w:rPr>
          <w:sz w:val="24"/>
        </w:rPr>
        <w:t>，</w:t>
      </w:r>
      <w:r w:rsidR="0042405F" w:rsidRPr="00B639FA">
        <w:rPr>
          <w:sz w:val="24"/>
          <w:shd w:val="clear" w:color="auto" w:fill="FFFFFF"/>
        </w:rPr>
        <w:t>2010</w:t>
      </w:r>
    </w:p>
    <w:p w14:paraId="34288F79" w14:textId="2A5306FE" w:rsidR="009D2873" w:rsidRDefault="009D2873" w:rsidP="0042405F">
      <w:pPr>
        <w:spacing w:line="360" w:lineRule="auto"/>
        <w:rPr>
          <w:sz w:val="24"/>
        </w:rPr>
      </w:pPr>
      <w:r w:rsidRPr="009D2873">
        <w:rPr>
          <w:rFonts w:hint="eastAsia"/>
          <w:sz w:val="24"/>
        </w:rPr>
        <w:t>【】</w:t>
      </w:r>
      <w:r w:rsidRPr="009D2873">
        <w:rPr>
          <w:rFonts w:hint="eastAsia"/>
          <w:sz w:val="24"/>
        </w:rPr>
        <w:t>Neil D. Jesperson</w:t>
      </w:r>
      <w:r w:rsidRPr="009D2873">
        <w:rPr>
          <w:rFonts w:hint="eastAsia"/>
          <w:sz w:val="24"/>
        </w:rPr>
        <w:t>，</w:t>
      </w:r>
      <w:r w:rsidRPr="009D2873">
        <w:rPr>
          <w:rFonts w:hint="eastAsia"/>
          <w:sz w:val="24"/>
        </w:rPr>
        <w:t>Barron</w:t>
      </w:r>
      <w:r w:rsidRPr="009D2873">
        <w:rPr>
          <w:rFonts w:hint="eastAsia"/>
          <w:sz w:val="24"/>
        </w:rPr>
        <w:t>’</w:t>
      </w:r>
      <w:r w:rsidRPr="009D2873">
        <w:rPr>
          <w:rFonts w:hint="eastAsia"/>
          <w:sz w:val="24"/>
        </w:rPr>
        <w:t xml:space="preserve">s Chemistry, </w:t>
      </w:r>
      <w:r w:rsidRPr="009D2873">
        <w:rPr>
          <w:rFonts w:hint="eastAsia"/>
          <w:sz w:val="24"/>
        </w:rPr>
        <w:t>世界图书出版公司，</w:t>
      </w:r>
      <w:r w:rsidRPr="009D2873">
        <w:rPr>
          <w:rFonts w:hint="eastAsia"/>
          <w:sz w:val="24"/>
        </w:rPr>
        <w:t>2016</w:t>
      </w:r>
    </w:p>
    <w:p w14:paraId="5AEE1897" w14:textId="77777777" w:rsidR="00177741" w:rsidRPr="00383B13" w:rsidRDefault="00177741" w:rsidP="00177741">
      <w:pPr>
        <w:spacing w:line="360" w:lineRule="auto"/>
        <w:jc w:val="left"/>
        <w:rPr>
          <w:sz w:val="24"/>
        </w:rPr>
      </w:pPr>
      <w:r w:rsidRPr="00383B13">
        <w:rPr>
          <w:b/>
          <w:sz w:val="24"/>
        </w:rPr>
        <w:t>12.</w:t>
      </w:r>
      <w:r w:rsidR="0042405F">
        <w:rPr>
          <w:rFonts w:hint="eastAsia"/>
          <w:b/>
          <w:sz w:val="24"/>
        </w:rPr>
        <w:t>3</w:t>
      </w:r>
      <w:r w:rsidRPr="00383B13">
        <w:rPr>
          <w:b/>
          <w:sz w:val="24"/>
        </w:rPr>
        <w:t>.</w:t>
      </w:r>
      <w:r w:rsidRPr="00383B13">
        <w:rPr>
          <w:sz w:val="24"/>
        </w:rPr>
        <w:t xml:space="preserve"> </w:t>
      </w:r>
      <w:r w:rsidRPr="00383B13">
        <w:rPr>
          <w:sz w:val="24"/>
        </w:rPr>
        <w:t>课外阅读资源：</w:t>
      </w:r>
    </w:p>
    <w:p w14:paraId="7B3248A5" w14:textId="77777777" w:rsidR="00177741" w:rsidRPr="00383B13" w:rsidRDefault="00177741" w:rsidP="00177741">
      <w:pPr>
        <w:spacing w:line="360" w:lineRule="auto"/>
        <w:jc w:val="left"/>
        <w:rPr>
          <w:sz w:val="24"/>
        </w:rPr>
      </w:pPr>
      <w:r w:rsidRPr="00383B13">
        <w:rPr>
          <w:sz w:val="24"/>
        </w:rPr>
        <w:t>中国知网，美国化学会期刊，英国皇家化学会期刊</w:t>
      </w:r>
    </w:p>
    <w:p w14:paraId="5319E271" w14:textId="77777777" w:rsidR="00177741" w:rsidRPr="00D4024E" w:rsidRDefault="00177741" w:rsidP="00D4024E">
      <w:pPr>
        <w:pStyle w:val="1"/>
      </w:pPr>
      <w:r w:rsidRPr="00D4024E">
        <w:t>1</w:t>
      </w:r>
      <w:r w:rsidR="00310274">
        <w:rPr>
          <w:rFonts w:hint="eastAsia"/>
        </w:rPr>
        <w:t>3</w:t>
      </w:r>
      <w:r w:rsidRPr="00D4024E">
        <w:t xml:space="preserve">. </w:t>
      </w:r>
      <w:r w:rsidR="00310274">
        <w:rPr>
          <w:rFonts w:hint="eastAsia"/>
        </w:rPr>
        <w:t>教学</w:t>
      </w:r>
      <w:r w:rsidR="00310274">
        <w:t>合约</w:t>
      </w:r>
    </w:p>
    <w:p w14:paraId="2310F6AC" w14:textId="77777777" w:rsidR="00177741" w:rsidRPr="00383B13" w:rsidRDefault="00177741" w:rsidP="00177741">
      <w:pPr>
        <w:spacing w:line="360" w:lineRule="auto"/>
        <w:jc w:val="left"/>
        <w:rPr>
          <w:sz w:val="24"/>
        </w:rPr>
      </w:pPr>
      <w:r w:rsidRPr="00383B13">
        <w:rPr>
          <w:b/>
          <w:sz w:val="24"/>
        </w:rPr>
        <w:t>1</w:t>
      </w:r>
      <w:r w:rsidR="00310274">
        <w:rPr>
          <w:rFonts w:hint="eastAsia"/>
          <w:b/>
          <w:sz w:val="24"/>
        </w:rPr>
        <w:t>3</w:t>
      </w:r>
      <w:r w:rsidRPr="00383B13">
        <w:rPr>
          <w:b/>
          <w:sz w:val="24"/>
        </w:rPr>
        <w:t xml:space="preserve">.1. </w:t>
      </w:r>
      <w:r w:rsidRPr="00383B13">
        <w:rPr>
          <w:sz w:val="24"/>
        </w:rPr>
        <w:t>合作双方阅读课程实施大纲，理解其内容；</w:t>
      </w:r>
    </w:p>
    <w:p w14:paraId="5CD3F45B" w14:textId="77777777" w:rsidR="00177741" w:rsidRDefault="00177741" w:rsidP="007655B6">
      <w:pPr>
        <w:spacing w:line="360" w:lineRule="auto"/>
        <w:jc w:val="left"/>
        <w:rPr>
          <w:sz w:val="24"/>
        </w:rPr>
      </w:pPr>
      <w:r w:rsidRPr="00383B13">
        <w:rPr>
          <w:b/>
          <w:sz w:val="24"/>
        </w:rPr>
        <w:t>1</w:t>
      </w:r>
      <w:r w:rsidR="00310274">
        <w:rPr>
          <w:rFonts w:hint="eastAsia"/>
          <w:b/>
          <w:sz w:val="24"/>
        </w:rPr>
        <w:t>3</w:t>
      </w:r>
      <w:r w:rsidRPr="00383B13">
        <w:rPr>
          <w:b/>
          <w:sz w:val="24"/>
        </w:rPr>
        <w:t>.2.</w:t>
      </w:r>
      <w:r w:rsidRPr="00383B13">
        <w:rPr>
          <w:sz w:val="24"/>
        </w:rPr>
        <w:t xml:space="preserve"> </w:t>
      </w:r>
      <w:r w:rsidRPr="00383B13">
        <w:rPr>
          <w:sz w:val="24"/>
        </w:rPr>
        <w:t>合作双方同意遵守课程实施大纲中的各项内容，并签字。</w:t>
      </w:r>
    </w:p>
    <w:p w14:paraId="4A523906" w14:textId="77777777" w:rsidR="00310274" w:rsidRPr="00383B13" w:rsidRDefault="00310274" w:rsidP="00310274">
      <w:pPr>
        <w:pStyle w:val="1"/>
      </w:pPr>
      <w:r w:rsidRPr="00383B13">
        <w:t>1</w:t>
      </w:r>
      <w:r>
        <w:rPr>
          <w:rFonts w:hint="eastAsia"/>
        </w:rPr>
        <w:t>4</w:t>
      </w:r>
      <w:r w:rsidRPr="00383B13">
        <w:t>. 其他必要说明</w:t>
      </w:r>
    </w:p>
    <w:p w14:paraId="4F627F95" w14:textId="77777777" w:rsidR="00310274" w:rsidRPr="00383B13" w:rsidRDefault="00310274" w:rsidP="00310274">
      <w:pPr>
        <w:spacing w:line="360" w:lineRule="auto"/>
        <w:jc w:val="left"/>
        <w:rPr>
          <w:sz w:val="24"/>
        </w:rPr>
      </w:pPr>
      <w:r w:rsidRPr="00383B13">
        <w:rPr>
          <w:sz w:val="24"/>
        </w:rPr>
        <w:t>由于本门课程</w:t>
      </w:r>
      <w:r>
        <w:rPr>
          <w:sz w:val="24"/>
        </w:rPr>
        <w:t>内容涵盖量较广泛，且知识点覆盖面较广</w:t>
      </w:r>
      <w:r w:rsidRPr="00383B13">
        <w:rPr>
          <w:sz w:val="24"/>
        </w:rPr>
        <w:t>，建议适当增加课时量。</w:t>
      </w:r>
    </w:p>
    <w:p w14:paraId="10C56042" w14:textId="77777777" w:rsidR="00310274" w:rsidRPr="00310274" w:rsidRDefault="00310274" w:rsidP="007655B6">
      <w:pPr>
        <w:spacing w:line="360" w:lineRule="auto"/>
        <w:jc w:val="left"/>
        <w:rPr>
          <w:b/>
          <w:sz w:val="28"/>
          <w:szCs w:val="28"/>
        </w:rPr>
      </w:pPr>
    </w:p>
    <w:p w14:paraId="7F0A7161" w14:textId="77777777" w:rsidR="00177741" w:rsidRPr="00383B13" w:rsidRDefault="00177741" w:rsidP="005E303B">
      <w:pPr>
        <w:spacing w:line="360" w:lineRule="auto"/>
      </w:pPr>
    </w:p>
    <w:sectPr w:rsidR="00177741" w:rsidRPr="00383B13" w:rsidSect="00B807B3">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158DA8" w14:textId="77777777" w:rsidR="008E2204" w:rsidRDefault="008E2204">
      <w:r>
        <w:separator/>
      </w:r>
    </w:p>
  </w:endnote>
  <w:endnote w:type="continuationSeparator" w:id="0">
    <w:p w14:paraId="2DCB660A" w14:textId="77777777" w:rsidR="008E2204" w:rsidRDefault="008E2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mn-cs">
    <w:panose1 w:val="00000000000000000000"/>
    <w:charset w:val="00"/>
    <w:family w:val="roman"/>
    <w:notTrueType/>
    <w:pitch w:val="default"/>
  </w:font>
  <w:font w:name="楷体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0F4592" w14:textId="77777777" w:rsidR="00C30912" w:rsidRDefault="00C30912" w:rsidP="00927E69">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01ECB64E" w14:textId="77777777" w:rsidR="00C30912" w:rsidRDefault="00C3091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ED9D07" w14:textId="77777777" w:rsidR="00C30912" w:rsidRDefault="00C30912">
    <w:pPr>
      <w:pStyle w:val="a7"/>
      <w:jc w:val="center"/>
    </w:pPr>
    <w:r>
      <w:fldChar w:fldCharType="begin"/>
    </w:r>
    <w:r>
      <w:instrText>PAGE   \* MERGEFORMAT</w:instrText>
    </w:r>
    <w:r>
      <w:fldChar w:fldCharType="separate"/>
    </w:r>
    <w:r w:rsidR="001E52C3" w:rsidRPr="001E52C3">
      <w:rPr>
        <w:noProof/>
        <w:lang w:val="zh-CN"/>
      </w:rPr>
      <w:t>11</w:t>
    </w:r>
    <w:r>
      <w:fldChar w:fldCharType="end"/>
    </w:r>
  </w:p>
  <w:p w14:paraId="3FADDB9A" w14:textId="77777777" w:rsidR="00C30912" w:rsidRDefault="00C30912">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A1A7B0" w14:textId="77777777" w:rsidR="00C30912" w:rsidRDefault="00C30912">
    <w:pPr>
      <w:pStyle w:val="a7"/>
      <w:jc w:val="center"/>
    </w:pPr>
    <w:r>
      <w:fldChar w:fldCharType="begin"/>
    </w:r>
    <w:r>
      <w:instrText>PAGE   \* MERGEFORMAT</w:instrText>
    </w:r>
    <w:r>
      <w:fldChar w:fldCharType="separate"/>
    </w:r>
    <w:r w:rsidR="001E52C3" w:rsidRPr="001E52C3">
      <w:rPr>
        <w:noProof/>
        <w:lang w:val="zh-CN"/>
      </w:rPr>
      <w:t>11</w:t>
    </w:r>
    <w:r>
      <w:fldChar w:fldCharType="end"/>
    </w:r>
  </w:p>
  <w:p w14:paraId="76AAC2FB" w14:textId="77777777" w:rsidR="00C30912" w:rsidRDefault="00C30912">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3024CA" w14:textId="77777777" w:rsidR="00C30912" w:rsidRDefault="00C30912">
    <w:pPr>
      <w:pStyle w:val="a7"/>
      <w:jc w:val="center"/>
    </w:pPr>
    <w:r>
      <w:fldChar w:fldCharType="begin"/>
    </w:r>
    <w:r>
      <w:instrText>PAGE   \* MERGEFORMAT</w:instrText>
    </w:r>
    <w:r>
      <w:fldChar w:fldCharType="separate"/>
    </w:r>
    <w:r w:rsidR="001E52C3" w:rsidRPr="001E52C3">
      <w:rPr>
        <w:noProof/>
        <w:lang w:val="zh-CN"/>
      </w:rPr>
      <w:t>73</w:t>
    </w:r>
    <w:r>
      <w:fldChar w:fldCharType="end"/>
    </w:r>
  </w:p>
  <w:p w14:paraId="37001660" w14:textId="77777777" w:rsidR="00C30912" w:rsidRDefault="00C3091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43BF0B" w14:textId="77777777" w:rsidR="008E2204" w:rsidRDefault="008E2204">
      <w:r>
        <w:separator/>
      </w:r>
    </w:p>
  </w:footnote>
  <w:footnote w:type="continuationSeparator" w:id="0">
    <w:p w14:paraId="0098B0BF" w14:textId="77777777" w:rsidR="008E2204" w:rsidRDefault="008E22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99CAC9" w14:textId="77777777" w:rsidR="00C30912" w:rsidRDefault="00C30912" w:rsidP="00C27739">
    <w:pPr>
      <w:pStyle w:val="a4"/>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558B81" w14:textId="77777777" w:rsidR="00C30912" w:rsidRDefault="00C30912" w:rsidP="00C27739">
    <w:pPr>
      <w:pStyle w:val="a4"/>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6F99B9" w14:textId="77777777" w:rsidR="00C30912" w:rsidRDefault="00C30912" w:rsidP="00C27739">
    <w:pPr>
      <w:pStyle w:val="a4"/>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97D6C"/>
    <w:multiLevelType w:val="hybridMultilevel"/>
    <w:tmpl w:val="BEA8A320"/>
    <w:lvl w:ilvl="0" w:tplc="1D0825D4">
      <w:start w:val="1"/>
      <w:numFmt w:val="bullet"/>
      <w:lvlText w:val="•"/>
      <w:lvlJc w:val="left"/>
      <w:pPr>
        <w:tabs>
          <w:tab w:val="num" w:pos="720"/>
        </w:tabs>
        <w:ind w:left="720" w:hanging="360"/>
      </w:pPr>
      <w:rPr>
        <w:rFonts w:ascii="Times New Roman" w:hAnsi="Times New Roman" w:hint="default"/>
      </w:rPr>
    </w:lvl>
    <w:lvl w:ilvl="1" w:tplc="750E2F60" w:tentative="1">
      <w:start w:val="1"/>
      <w:numFmt w:val="bullet"/>
      <w:lvlText w:val=""/>
      <w:lvlJc w:val="left"/>
      <w:pPr>
        <w:tabs>
          <w:tab w:val="num" w:pos="1440"/>
        </w:tabs>
        <w:ind w:left="1440" w:hanging="360"/>
      </w:pPr>
      <w:rPr>
        <w:rFonts w:ascii="Wingdings" w:hAnsi="Wingdings" w:hint="default"/>
      </w:rPr>
    </w:lvl>
    <w:lvl w:ilvl="2" w:tplc="CB1EC182" w:tentative="1">
      <w:start w:val="1"/>
      <w:numFmt w:val="bullet"/>
      <w:lvlText w:val=""/>
      <w:lvlJc w:val="left"/>
      <w:pPr>
        <w:tabs>
          <w:tab w:val="num" w:pos="2160"/>
        </w:tabs>
        <w:ind w:left="2160" w:hanging="360"/>
      </w:pPr>
      <w:rPr>
        <w:rFonts w:ascii="Wingdings" w:hAnsi="Wingdings" w:hint="default"/>
      </w:rPr>
    </w:lvl>
    <w:lvl w:ilvl="3" w:tplc="0BD8E0A0" w:tentative="1">
      <w:start w:val="1"/>
      <w:numFmt w:val="bullet"/>
      <w:lvlText w:val=""/>
      <w:lvlJc w:val="left"/>
      <w:pPr>
        <w:tabs>
          <w:tab w:val="num" w:pos="2880"/>
        </w:tabs>
        <w:ind w:left="2880" w:hanging="360"/>
      </w:pPr>
      <w:rPr>
        <w:rFonts w:ascii="Wingdings" w:hAnsi="Wingdings" w:hint="default"/>
      </w:rPr>
    </w:lvl>
    <w:lvl w:ilvl="4" w:tplc="D4AC837A" w:tentative="1">
      <w:start w:val="1"/>
      <w:numFmt w:val="bullet"/>
      <w:lvlText w:val=""/>
      <w:lvlJc w:val="left"/>
      <w:pPr>
        <w:tabs>
          <w:tab w:val="num" w:pos="3600"/>
        </w:tabs>
        <w:ind w:left="3600" w:hanging="360"/>
      </w:pPr>
      <w:rPr>
        <w:rFonts w:ascii="Wingdings" w:hAnsi="Wingdings" w:hint="default"/>
      </w:rPr>
    </w:lvl>
    <w:lvl w:ilvl="5" w:tplc="86785252" w:tentative="1">
      <w:start w:val="1"/>
      <w:numFmt w:val="bullet"/>
      <w:lvlText w:val=""/>
      <w:lvlJc w:val="left"/>
      <w:pPr>
        <w:tabs>
          <w:tab w:val="num" w:pos="4320"/>
        </w:tabs>
        <w:ind w:left="4320" w:hanging="360"/>
      </w:pPr>
      <w:rPr>
        <w:rFonts w:ascii="Wingdings" w:hAnsi="Wingdings" w:hint="default"/>
      </w:rPr>
    </w:lvl>
    <w:lvl w:ilvl="6" w:tplc="AA52995E" w:tentative="1">
      <w:start w:val="1"/>
      <w:numFmt w:val="bullet"/>
      <w:lvlText w:val=""/>
      <w:lvlJc w:val="left"/>
      <w:pPr>
        <w:tabs>
          <w:tab w:val="num" w:pos="5040"/>
        </w:tabs>
        <w:ind w:left="5040" w:hanging="360"/>
      </w:pPr>
      <w:rPr>
        <w:rFonts w:ascii="Wingdings" w:hAnsi="Wingdings" w:hint="default"/>
      </w:rPr>
    </w:lvl>
    <w:lvl w:ilvl="7" w:tplc="1F600202" w:tentative="1">
      <w:start w:val="1"/>
      <w:numFmt w:val="bullet"/>
      <w:lvlText w:val=""/>
      <w:lvlJc w:val="left"/>
      <w:pPr>
        <w:tabs>
          <w:tab w:val="num" w:pos="5760"/>
        </w:tabs>
        <w:ind w:left="5760" w:hanging="360"/>
      </w:pPr>
      <w:rPr>
        <w:rFonts w:ascii="Wingdings" w:hAnsi="Wingdings" w:hint="default"/>
      </w:rPr>
    </w:lvl>
    <w:lvl w:ilvl="8" w:tplc="64881794" w:tentative="1">
      <w:start w:val="1"/>
      <w:numFmt w:val="bullet"/>
      <w:lvlText w:val=""/>
      <w:lvlJc w:val="left"/>
      <w:pPr>
        <w:tabs>
          <w:tab w:val="num" w:pos="6480"/>
        </w:tabs>
        <w:ind w:left="6480" w:hanging="360"/>
      </w:pPr>
      <w:rPr>
        <w:rFonts w:ascii="Wingdings" w:hAnsi="Wingdings" w:hint="default"/>
      </w:rPr>
    </w:lvl>
  </w:abstractNum>
  <w:abstractNum w:abstractNumId="1">
    <w:nsid w:val="04073A16"/>
    <w:multiLevelType w:val="hybridMultilevel"/>
    <w:tmpl w:val="83DC214C"/>
    <w:lvl w:ilvl="0" w:tplc="E5429CF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nsid w:val="089B6155"/>
    <w:multiLevelType w:val="hybridMultilevel"/>
    <w:tmpl w:val="517C826E"/>
    <w:lvl w:ilvl="0" w:tplc="8D4C073C">
      <w:start w:val="1"/>
      <w:numFmt w:val="decimalEnclosedCircle"/>
      <w:lvlText w:val="%1"/>
      <w:lvlJc w:val="left"/>
      <w:pPr>
        <w:ind w:left="420" w:hanging="420"/>
      </w:pPr>
      <w:rPr>
        <w:rFonts w:hint="default"/>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9B51A28"/>
    <w:multiLevelType w:val="hybridMultilevel"/>
    <w:tmpl w:val="DBCA6CBC"/>
    <w:lvl w:ilvl="0" w:tplc="D5DAA34A">
      <w:start w:val="1"/>
      <w:numFmt w:val="upperLetter"/>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A4531BA"/>
    <w:multiLevelType w:val="hybridMultilevel"/>
    <w:tmpl w:val="56F20772"/>
    <w:lvl w:ilvl="0" w:tplc="42726E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D0D6287"/>
    <w:multiLevelType w:val="hybridMultilevel"/>
    <w:tmpl w:val="5C6ABB48"/>
    <w:lvl w:ilvl="0" w:tplc="3D7C385A">
      <w:start w:val="1"/>
      <w:numFmt w:val="lowerLetter"/>
      <w:lvlText w:val="%1)"/>
      <w:lvlJc w:val="left"/>
      <w:pPr>
        <w:ind w:left="720" w:hanging="360"/>
      </w:pPr>
      <w:rPr>
        <w:rFonts w:hint="default"/>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nsid w:val="10FE04B6"/>
    <w:multiLevelType w:val="hybridMultilevel"/>
    <w:tmpl w:val="BBA2E9B4"/>
    <w:lvl w:ilvl="0" w:tplc="E2405762">
      <w:start w:val="1"/>
      <w:numFmt w:val="lowerLetter"/>
      <w:lvlText w:val="%1)"/>
      <w:lvlJc w:val="left"/>
      <w:pPr>
        <w:ind w:left="780" w:hanging="360"/>
      </w:pPr>
      <w:rPr>
        <w:rFonts w:hint="default"/>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575537D"/>
    <w:multiLevelType w:val="hybridMultilevel"/>
    <w:tmpl w:val="937A14FC"/>
    <w:lvl w:ilvl="0" w:tplc="75AEF3C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6711FD9"/>
    <w:multiLevelType w:val="hybridMultilevel"/>
    <w:tmpl w:val="5DC6F406"/>
    <w:lvl w:ilvl="0" w:tplc="A0740A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8151BD9"/>
    <w:multiLevelType w:val="hybridMultilevel"/>
    <w:tmpl w:val="888E4626"/>
    <w:lvl w:ilvl="0" w:tplc="60A05B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CE116E1"/>
    <w:multiLevelType w:val="hybridMultilevel"/>
    <w:tmpl w:val="DB0622CC"/>
    <w:lvl w:ilvl="0" w:tplc="4BE045A2">
      <w:start w:val="1"/>
      <w:numFmt w:val="lowerLetter"/>
      <w:lvlText w:val="%1."/>
      <w:lvlJc w:val="left"/>
      <w:pPr>
        <w:ind w:left="780" w:hanging="360"/>
      </w:pPr>
      <w:rPr>
        <w:rFonts w:hint="default"/>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1DBA2E13"/>
    <w:multiLevelType w:val="hybridMultilevel"/>
    <w:tmpl w:val="D79E7FF6"/>
    <w:lvl w:ilvl="0" w:tplc="2CE4B5B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8614E56"/>
    <w:multiLevelType w:val="hybridMultilevel"/>
    <w:tmpl w:val="131217EC"/>
    <w:lvl w:ilvl="0" w:tplc="04090009">
      <w:start w:val="1"/>
      <w:numFmt w:val="bullet"/>
      <w:lvlText w:val=""/>
      <w:lvlJc w:val="left"/>
      <w:pPr>
        <w:tabs>
          <w:tab w:val="num" w:pos="720"/>
        </w:tabs>
        <w:ind w:left="720" w:hanging="360"/>
      </w:pPr>
      <w:rPr>
        <w:rFonts w:ascii="Wingdings" w:hAnsi="Wingdings" w:hint="default"/>
      </w:rPr>
    </w:lvl>
    <w:lvl w:ilvl="1" w:tplc="750E2F60" w:tentative="1">
      <w:start w:val="1"/>
      <w:numFmt w:val="bullet"/>
      <w:lvlText w:val=""/>
      <w:lvlJc w:val="left"/>
      <w:pPr>
        <w:tabs>
          <w:tab w:val="num" w:pos="1440"/>
        </w:tabs>
        <w:ind w:left="1440" w:hanging="360"/>
      </w:pPr>
      <w:rPr>
        <w:rFonts w:ascii="Wingdings" w:hAnsi="Wingdings" w:hint="default"/>
      </w:rPr>
    </w:lvl>
    <w:lvl w:ilvl="2" w:tplc="CB1EC182" w:tentative="1">
      <w:start w:val="1"/>
      <w:numFmt w:val="bullet"/>
      <w:lvlText w:val=""/>
      <w:lvlJc w:val="left"/>
      <w:pPr>
        <w:tabs>
          <w:tab w:val="num" w:pos="2160"/>
        </w:tabs>
        <w:ind w:left="2160" w:hanging="360"/>
      </w:pPr>
      <w:rPr>
        <w:rFonts w:ascii="Wingdings" w:hAnsi="Wingdings" w:hint="default"/>
      </w:rPr>
    </w:lvl>
    <w:lvl w:ilvl="3" w:tplc="0BD8E0A0" w:tentative="1">
      <w:start w:val="1"/>
      <w:numFmt w:val="bullet"/>
      <w:lvlText w:val=""/>
      <w:lvlJc w:val="left"/>
      <w:pPr>
        <w:tabs>
          <w:tab w:val="num" w:pos="2880"/>
        </w:tabs>
        <w:ind w:left="2880" w:hanging="360"/>
      </w:pPr>
      <w:rPr>
        <w:rFonts w:ascii="Wingdings" w:hAnsi="Wingdings" w:hint="default"/>
      </w:rPr>
    </w:lvl>
    <w:lvl w:ilvl="4" w:tplc="D4AC837A" w:tentative="1">
      <w:start w:val="1"/>
      <w:numFmt w:val="bullet"/>
      <w:lvlText w:val=""/>
      <w:lvlJc w:val="left"/>
      <w:pPr>
        <w:tabs>
          <w:tab w:val="num" w:pos="3600"/>
        </w:tabs>
        <w:ind w:left="3600" w:hanging="360"/>
      </w:pPr>
      <w:rPr>
        <w:rFonts w:ascii="Wingdings" w:hAnsi="Wingdings" w:hint="default"/>
      </w:rPr>
    </w:lvl>
    <w:lvl w:ilvl="5" w:tplc="86785252" w:tentative="1">
      <w:start w:val="1"/>
      <w:numFmt w:val="bullet"/>
      <w:lvlText w:val=""/>
      <w:lvlJc w:val="left"/>
      <w:pPr>
        <w:tabs>
          <w:tab w:val="num" w:pos="4320"/>
        </w:tabs>
        <w:ind w:left="4320" w:hanging="360"/>
      </w:pPr>
      <w:rPr>
        <w:rFonts w:ascii="Wingdings" w:hAnsi="Wingdings" w:hint="default"/>
      </w:rPr>
    </w:lvl>
    <w:lvl w:ilvl="6" w:tplc="AA52995E" w:tentative="1">
      <w:start w:val="1"/>
      <w:numFmt w:val="bullet"/>
      <w:lvlText w:val=""/>
      <w:lvlJc w:val="left"/>
      <w:pPr>
        <w:tabs>
          <w:tab w:val="num" w:pos="5040"/>
        </w:tabs>
        <w:ind w:left="5040" w:hanging="360"/>
      </w:pPr>
      <w:rPr>
        <w:rFonts w:ascii="Wingdings" w:hAnsi="Wingdings" w:hint="default"/>
      </w:rPr>
    </w:lvl>
    <w:lvl w:ilvl="7" w:tplc="1F600202" w:tentative="1">
      <w:start w:val="1"/>
      <w:numFmt w:val="bullet"/>
      <w:lvlText w:val=""/>
      <w:lvlJc w:val="left"/>
      <w:pPr>
        <w:tabs>
          <w:tab w:val="num" w:pos="5760"/>
        </w:tabs>
        <w:ind w:left="5760" w:hanging="360"/>
      </w:pPr>
      <w:rPr>
        <w:rFonts w:ascii="Wingdings" w:hAnsi="Wingdings" w:hint="default"/>
      </w:rPr>
    </w:lvl>
    <w:lvl w:ilvl="8" w:tplc="64881794" w:tentative="1">
      <w:start w:val="1"/>
      <w:numFmt w:val="bullet"/>
      <w:lvlText w:val=""/>
      <w:lvlJc w:val="left"/>
      <w:pPr>
        <w:tabs>
          <w:tab w:val="num" w:pos="6480"/>
        </w:tabs>
        <w:ind w:left="6480" w:hanging="360"/>
      </w:pPr>
      <w:rPr>
        <w:rFonts w:ascii="Wingdings" w:hAnsi="Wingdings" w:hint="default"/>
      </w:rPr>
    </w:lvl>
  </w:abstractNum>
  <w:abstractNum w:abstractNumId="13">
    <w:nsid w:val="29FE348A"/>
    <w:multiLevelType w:val="hybridMultilevel"/>
    <w:tmpl w:val="4D30922A"/>
    <w:lvl w:ilvl="0" w:tplc="03423CF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EC47B5"/>
    <w:multiLevelType w:val="hybridMultilevel"/>
    <w:tmpl w:val="29502A50"/>
    <w:lvl w:ilvl="0" w:tplc="6E726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73B07E0"/>
    <w:multiLevelType w:val="hybridMultilevel"/>
    <w:tmpl w:val="EEFAA02E"/>
    <w:lvl w:ilvl="0" w:tplc="04090019">
      <w:start w:val="1"/>
      <w:numFmt w:val="lowerLetter"/>
      <w:lvlText w:val="%1)"/>
      <w:lvlJc w:val="left"/>
      <w:pPr>
        <w:ind w:left="420" w:hanging="420"/>
      </w:pPr>
      <w:rPr>
        <w:rFonts w:hint="default"/>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AAC05DB"/>
    <w:multiLevelType w:val="hybridMultilevel"/>
    <w:tmpl w:val="53C8A61C"/>
    <w:lvl w:ilvl="0" w:tplc="F22893C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B963012"/>
    <w:multiLevelType w:val="hybridMultilevel"/>
    <w:tmpl w:val="96D6F70E"/>
    <w:lvl w:ilvl="0" w:tplc="B6462E0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C931B8C"/>
    <w:multiLevelType w:val="hybridMultilevel"/>
    <w:tmpl w:val="F29E4E64"/>
    <w:lvl w:ilvl="0" w:tplc="3E164180">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E5F0F8C"/>
    <w:multiLevelType w:val="hybridMultilevel"/>
    <w:tmpl w:val="407065BE"/>
    <w:lvl w:ilvl="0" w:tplc="F26EF40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5297809"/>
    <w:multiLevelType w:val="hybridMultilevel"/>
    <w:tmpl w:val="E796F0F8"/>
    <w:lvl w:ilvl="0" w:tplc="D318D85C">
      <w:start w:val="1"/>
      <w:numFmt w:val="upperLetter"/>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05A60D0"/>
    <w:multiLevelType w:val="hybridMultilevel"/>
    <w:tmpl w:val="5C6ABB48"/>
    <w:lvl w:ilvl="0" w:tplc="3D7C385A">
      <w:start w:val="1"/>
      <w:numFmt w:val="lowerLetter"/>
      <w:lvlText w:val="%1)"/>
      <w:lvlJc w:val="left"/>
      <w:pPr>
        <w:ind w:left="720" w:hanging="360"/>
      </w:pPr>
      <w:rPr>
        <w:rFonts w:hint="default"/>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nsid w:val="5BB914FE"/>
    <w:multiLevelType w:val="hybridMultilevel"/>
    <w:tmpl w:val="32E83544"/>
    <w:lvl w:ilvl="0" w:tplc="C4744FFE">
      <w:start w:val="1"/>
      <w:numFmt w:val="bullet"/>
      <w:lvlText w:val="•"/>
      <w:lvlJc w:val="left"/>
      <w:pPr>
        <w:tabs>
          <w:tab w:val="num" w:pos="720"/>
        </w:tabs>
        <w:ind w:left="720" w:hanging="360"/>
      </w:pPr>
      <w:rPr>
        <w:rFonts w:ascii="Arial" w:hAnsi="Arial" w:hint="default"/>
      </w:rPr>
    </w:lvl>
    <w:lvl w:ilvl="1" w:tplc="5374FACE">
      <w:start w:val="1"/>
      <w:numFmt w:val="bullet"/>
      <w:lvlText w:val="•"/>
      <w:lvlJc w:val="left"/>
      <w:pPr>
        <w:tabs>
          <w:tab w:val="num" w:pos="1440"/>
        </w:tabs>
        <w:ind w:left="1440" w:hanging="360"/>
      </w:pPr>
      <w:rPr>
        <w:rFonts w:ascii="Arial" w:hAnsi="Arial" w:hint="default"/>
      </w:rPr>
    </w:lvl>
    <w:lvl w:ilvl="2" w:tplc="374010AE" w:tentative="1">
      <w:start w:val="1"/>
      <w:numFmt w:val="bullet"/>
      <w:lvlText w:val="•"/>
      <w:lvlJc w:val="left"/>
      <w:pPr>
        <w:tabs>
          <w:tab w:val="num" w:pos="2160"/>
        </w:tabs>
        <w:ind w:left="2160" w:hanging="360"/>
      </w:pPr>
      <w:rPr>
        <w:rFonts w:ascii="Arial" w:hAnsi="Arial" w:hint="default"/>
      </w:rPr>
    </w:lvl>
    <w:lvl w:ilvl="3" w:tplc="6658DCCE" w:tentative="1">
      <w:start w:val="1"/>
      <w:numFmt w:val="bullet"/>
      <w:lvlText w:val="•"/>
      <w:lvlJc w:val="left"/>
      <w:pPr>
        <w:tabs>
          <w:tab w:val="num" w:pos="2880"/>
        </w:tabs>
        <w:ind w:left="2880" w:hanging="360"/>
      </w:pPr>
      <w:rPr>
        <w:rFonts w:ascii="Arial" w:hAnsi="Arial" w:hint="default"/>
      </w:rPr>
    </w:lvl>
    <w:lvl w:ilvl="4" w:tplc="660A1B98" w:tentative="1">
      <w:start w:val="1"/>
      <w:numFmt w:val="bullet"/>
      <w:lvlText w:val="•"/>
      <w:lvlJc w:val="left"/>
      <w:pPr>
        <w:tabs>
          <w:tab w:val="num" w:pos="3600"/>
        </w:tabs>
        <w:ind w:left="3600" w:hanging="360"/>
      </w:pPr>
      <w:rPr>
        <w:rFonts w:ascii="Arial" w:hAnsi="Arial" w:hint="default"/>
      </w:rPr>
    </w:lvl>
    <w:lvl w:ilvl="5" w:tplc="FEAE23E0" w:tentative="1">
      <w:start w:val="1"/>
      <w:numFmt w:val="bullet"/>
      <w:lvlText w:val="•"/>
      <w:lvlJc w:val="left"/>
      <w:pPr>
        <w:tabs>
          <w:tab w:val="num" w:pos="4320"/>
        </w:tabs>
        <w:ind w:left="4320" w:hanging="360"/>
      </w:pPr>
      <w:rPr>
        <w:rFonts w:ascii="Arial" w:hAnsi="Arial" w:hint="default"/>
      </w:rPr>
    </w:lvl>
    <w:lvl w:ilvl="6" w:tplc="D52A2656" w:tentative="1">
      <w:start w:val="1"/>
      <w:numFmt w:val="bullet"/>
      <w:lvlText w:val="•"/>
      <w:lvlJc w:val="left"/>
      <w:pPr>
        <w:tabs>
          <w:tab w:val="num" w:pos="5040"/>
        </w:tabs>
        <w:ind w:left="5040" w:hanging="360"/>
      </w:pPr>
      <w:rPr>
        <w:rFonts w:ascii="Arial" w:hAnsi="Arial" w:hint="default"/>
      </w:rPr>
    </w:lvl>
    <w:lvl w:ilvl="7" w:tplc="1C4018FE" w:tentative="1">
      <w:start w:val="1"/>
      <w:numFmt w:val="bullet"/>
      <w:lvlText w:val="•"/>
      <w:lvlJc w:val="left"/>
      <w:pPr>
        <w:tabs>
          <w:tab w:val="num" w:pos="5760"/>
        </w:tabs>
        <w:ind w:left="5760" w:hanging="360"/>
      </w:pPr>
      <w:rPr>
        <w:rFonts w:ascii="Arial" w:hAnsi="Arial" w:hint="default"/>
      </w:rPr>
    </w:lvl>
    <w:lvl w:ilvl="8" w:tplc="21BA1F10" w:tentative="1">
      <w:start w:val="1"/>
      <w:numFmt w:val="bullet"/>
      <w:lvlText w:val="•"/>
      <w:lvlJc w:val="left"/>
      <w:pPr>
        <w:tabs>
          <w:tab w:val="num" w:pos="6480"/>
        </w:tabs>
        <w:ind w:left="6480" w:hanging="360"/>
      </w:pPr>
      <w:rPr>
        <w:rFonts w:ascii="Arial" w:hAnsi="Arial" w:hint="default"/>
      </w:rPr>
    </w:lvl>
  </w:abstractNum>
  <w:abstractNum w:abstractNumId="23">
    <w:nsid w:val="5CC23FF2"/>
    <w:multiLevelType w:val="hybridMultilevel"/>
    <w:tmpl w:val="8F94ACD4"/>
    <w:lvl w:ilvl="0" w:tplc="CE2283B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09173EF"/>
    <w:multiLevelType w:val="hybridMultilevel"/>
    <w:tmpl w:val="9F46E3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63AA3468"/>
    <w:multiLevelType w:val="hybridMultilevel"/>
    <w:tmpl w:val="92BCE294"/>
    <w:lvl w:ilvl="0" w:tplc="F3186C0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3FC00BE"/>
    <w:multiLevelType w:val="hybridMultilevel"/>
    <w:tmpl w:val="5720EF10"/>
    <w:lvl w:ilvl="0" w:tplc="C69A848E">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9470F79"/>
    <w:multiLevelType w:val="hybridMultilevel"/>
    <w:tmpl w:val="7520BAB6"/>
    <w:lvl w:ilvl="0" w:tplc="F064F2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B4928B6"/>
    <w:multiLevelType w:val="hybridMultilevel"/>
    <w:tmpl w:val="CF207E42"/>
    <w:lvl w:ilvl="0" w:tplc="7F4AE1FE">
      <w:start w:val="1"/>
      <w:numFmt w:val="decimal"/>
      <w:lvlText w:val="（%1）"/>
      <w:lvlJc w:val="left"/>
      <w:pPr>
        <w:ind w:left="720" w:hanging="720"/>
      </w:pPr>
      <w:rPr>
        <w:rFonts w:hint="default"/>
        <w:b w:val="0"/>
        <w:lang w:val="en-US"/>
      </w:rPr>
    </w:lvl>
    <w:lvl w:ilvl="1" w:tplc="527E35F6">
      <w:start w:val="4"/>
      <w:numFmt w:val="lowerLetter"/>
      <w:lvlText w:val="%2）"/>
      <w:lvlJc w:val="left"/>
      <w:pPr>
        <w:ind w:left="795" w:hanging="375"/>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EC41528"/>
    <w:multiLevelType w:val="hybridMultilevel"/>
    <w:tmpl w:val="CBC24E4C"/>
    <w:lvl w:ilvl="0" w:tplc="0D2A68E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759E09FE"/>
    <w:multiLevelType w:val="hybridMultilevel"/>
    <w:tmpl w:val="4744626A"/>
    <w:lvl w:ilvl="0" w:tplc="AD9E1A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BAE0266"/>
    <w:multiLevelType w:val="hybridMultilevel"/>
    <w:tmpl w:val="1682C8F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D1B52B7"/>
    <w:multiLevelType w:val="hybridMultilevel"/>
    <w:tmpl w:val="06241034"/>
    <w:lvl w:ilvl="0" w:tplc="10B2E51E">
      <w:start w:val="1"/>
      <w:numFmt w:val="decimal"/>
      <w:lvlText w:val="（%1）"/>
      <w:lvlJc w:val="left"/>
      <w:pPr>
        <w:ind w:left="720" w:hanging="720"/>
      </w:pPr>
      <w:rPr>
        <w:rFonts w:hint="default"/>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4"/>
  </w:num>
  <w:num w:numId="3">
    <w:abstractNumId w:val="30"/>
  </w:num>
  <w:num w:numId="4">
    <w:abstractNumId w:val="23"/>
  </w:num>
  <w:num w:numId="5">
    <w:abstractNumId w:val="28"/>
  </w:num>
  <w:num w:numId="6">
    <w:abstractNumId w:val="27"/>
  </w:num>
  <w:num w:numId="7">
    <w:abstractNumId w:val="17"/>
  </w:num>
  <w:num w:numId="8">
    <w:abstractNumId w:val="15"/>
  </w:num>
  <w:num w:numId="9">
    <w:abstractNumId w:val="32"/>
  </w:num>
  <w:num w:numId="10">
    <w:abstractNumId w:val="2"/>
  </w:num>
  <w:num w:numId="11">
    <w:abstractNumId w:val="10"/>
  </w:num>
  <w:num w:numId="12">
    <w:abstractNumId w:val="8"/>
  </w:num>
  <w:num w:numId="13">
    <w:abstractNumId w:val="13"/>
  </w:num>
  <w:num w:numId="14">
    <w:abstractNumId w:val="31"/>
  </w:num>
  <w:num w:numId="15">
    <w:abstractNumId w:val="18"/>
  </w:num>
  <w:num w:numId="16">
    <w:abstractNumId w:val="26"/>
  </w:num>
  <w:num w:numId="17">
    <w:abstractNumId w:val="19"/>
  </w:num>
  <w:num w:numId="18">
    <w:abstractNumId w:val="11"/>
  </w:num>
  <w:num w:numId="19">
    <w:abstractNumId w:val="20"/>
  </w:num>
  <w:num w:numId="20">
    <w:abstractNumId w:val="3"/>
  </w:num>
  <w:num w:numId="21">
    <w:abstractNumId w:val="24"/>
  </w:num>
  <w:num w:numId="22">
    <w:abstractNumId w:val="6"/>
  </w:num>
  <w:num w:numId="23">
    <w:abstractNumId w:val="16"/>
  </w:num>
  <w:num w:numId="24">
    <w:abstractNumId w:val="29"/>
  </w:num>
  <w:num w:numId="25">
    <w:abstractNumId w:val="4"/>
  </w:num>
  <w:num w:numId="26">
    <w:abstractNumId w:val="25"/>
  </w:num>
  <w:num w:numId="27">
    <w:abstractNumId w:val="7"/>
  </w:num>
  <w:num w:numId="28">
    <w:abstractNumId w:val="21"/>
  </w:num>
  <w:num w:numId="29">
    <w:abstractNumId w:val="5"/>
  </w:num>
  <w:num w:numId="30">
    <w:abstractNumId w:val="9"/>
  </w:num>
  <w:num w:numId="31">
    <w:abstractNumId w:val="12"/>
  </w:num>
  <w:num w:numId="32">
    <w:abstractNumId w:val="22"/>
  </w:num>
  <w:num w:numId="33">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7739"/>
    <w:rsid w:val="00002BF2"/>
    <w:rsid w:val="00005D6F"/>
    <w:rsid w:val="00011906"/>
    <w:rsid w:val="0001488F"/>
    <w:rsid w:val="00042747"/>
    <w:rsid w:val="0005636C"/>
    <w:rsid w:val="00071D7E"/>
    <w:rsid w:val="00072C68"/>
    <w:rsid w:val="000739B1"/>
    <w:rsid w:val="00075B0C"/>
    <w:rsid w:val="00075EA6"/>
    <w:rsid w:val="00082272"/>
    <w:rsid w:val="00082528"/>
    <w:rsid w:val="00086401"/>
    <w:rsid w:val="00086AE7"/>
    <w:rsid w:val="00095521"/>
    <w:rsid w:val="0009770C"/>
    <w:rsid w:val="000A0082"/>
    <w:rsid w:val="000B73A8"/>
    <w:rsid w:val="000C1BE3"/>
    <w:rsid w:val="000D0719"/>
    <w:rsid w:val="000D2A6B"/>
    <w:rsid w:val="000E34B8"/>
    <w:rsid w:val="000E39A2"/>
    <w:rsid w:val="000E45ED"/>
    <w:rsid w:val="000E581D"/>
    <w:rsid w:val="00110D38"/>
    <w:rsid w:val="00114BD7"/>
    <w:rsid w:val="0012441B"/>
    <w:rsid w:val="001521F3"/>
    <w:rsid w:val="00152CB6"/>
    <w:rsid w:val="0017061C"/>
    <w:rsid w:val="00170D6E"/>
    <w:rsid w:val="00177741"/>
    <w:rsid w:val="0018148B"/>
    <w:rsid w:val="0019488A"/>
    <w:rsid w:val="00194A93"/>
    <w:rsid w:val="001A5191"/>
    <w:rsid w:val="001B3EC5"/>
    <w:rsid w:val="001C0EB0"/>
    <w:rsid w:val="001E52C3"/>
    <w:rsid w:val="001E6276"/>
    <w:rsid w:val="001F38E1"/>
    <w:rsid w:val="00203894"/>
    <w:rsid w:val="00216FF0"/>
    <w:rsid w:val="00221088"/>
    <w:rsid w:val="00227E99"/>
    <w:rsid w:val="002319FF"/>
    <w:rsid w:val="00233B7E"/>
    <w:rsid w:val="00235A10"/>
    <w:rsid w:val="0024475E"/>
    <w:rsid w:val="002475EB"/>
    <w:rsid w:val="00262E8C"/>
    <w:rsid w:val="00277558"/>
    <w:rsid w:val="0028273F"/>
    <w:rsid w:val="002A180F"/>
    <w:rsid w:val="002A47E1"/>
    <w:rsid w:val="002A59F1"/>
    <w:rsid w:val="002B379E"/>
    <w:rsid w:val="002B5AC3"/>
    <w:rsid w:val="002C43CC"/>
    <w:rsid w:val="002C46FE"/>
    <w:rsid w:val="002D57C2"/>
    <w:rsid w:val="002E7A7F"/>
    <w:rsid w:val="002F18D1"/>
    <w:rsid w:val="002F5822"/>
    <w:rsid w:val="00300C99"/>
    <w:rsid w:val="00302CD4"/>
    <w:rsid w:val="00310274"/>
    <w:rsid w:val="00330DB3"/>
    <w:rsid w:val="00330F92"/>
    <w:rsid w:val="0033497C"/>
    <w:rsid w:val="00344931"/>
    <w:rsid w:val="003546C2"/>
    <w:rsid w:val="003611E4"/>
    <w:rsid w:val="0036282E"/>
    <w:rsid w:val="00372330"/>
    <w:rsid w:val="003738A3"/>
    <w:rsid w:val="00383B13"/>
    <w:rsid w:val="003913C1"/>
    <w:rsid w:val="00395F2D"/>
    <w:rsid w:val="003A3C5C"/>
    <w:rsid w:val="003A6552"/>
    <w:rsid w:val="003A6AA4"/>
    <w:rsid w:val="003B3A84"/>
    <w:rsid w:val="003B6762"/>
    <w:rsid w:val="003B69B3"/>
    <w:rsid w:val="003C1CEA"/>
    <w:rsid w:val="003C29BD"/>
    <w:rsid w:val="003C6266"/>
    <w:rsid w:val="003D0763"/>
    <w:rsid w:val="003E3846"/>
    <w:rsid w:val="003E4657"/>
    <w:rsid w:val="003F0D58"/>
    <w:rsid w:val="003F2CC5"/>
    <w:rsid w:val="003F4BF8"/>
    <w:rsid w:val="00412CA4"/>
    <w:rsid w:val="004164E2"/>
    <w:rsid w:val="00421285"/>
    <w:rsid w:val="0042405F"/>
    <w:rsid w:val="00431314"/>
    <w:rsid w:val="00440E93"/>
    <w:rsid w:val="00450522"/>
    <w:rsid w:val="00453DDA"/>
    <w:rsid w:val="00456229"/>
    <w:rsid w:val="004565AE"/>
    <w:rsid w:val="00460A0F"/>
    <w:rsid w:val="00470E8D"/>
    <w:rsid w:val="00471EDC"/>
    <w:rsid w:val="004744D9"/>
    <w:rsid w:val="004842DF"/>
    <w:rsid w:val="004932E8"/>
    <w:rsid w:val="00493F2A"/>
    <w:rsid w:val="004A3100"/>
    <w:rsid w:val="004D1C60"/>
    <w:rsid w:val="004E3771"/>
    <w:rsid w:val="004E396C"/>
    <w:rsid w:val="004E5ACC"/>
    <w:rsid w:val="004E5ECA"/>
    <w:rsid w:val="00513597"/>
    <w:rsid w:val="00514357"/>
    <w:rsid w:val="0051584E"/>
    <w:rsid w:val="00520D4E"/>
    <w:rsid w:val="005268C5"/>
    <w:rsid w:val="00530421"/>
    <w:rsid w:val="005318E0"/>
    <w:rsid w:val="0053253D"/>
    <w:rsid w:val="0055232B"/>
    <w:rsid w:val="00555669"/>
    <w:rsid w:val="0056221D"/>
    <w:rsid w:val="00570BD1"/>
    <w:rsid w:val="00576A94"/>
    <w:rsid w:val="005773DA"/>
    <w:rsid w:val="00597E5F"/>
    <w:rsid w:val="005A402D"/>
    <w:rsid w:val="005B0770"/>
    <w:rsid w:val="005B624D"/>
    <w:rsid w:val="005B6401"/>
    <w:rsid w:val="005C6C45"/>
    <w:rsid w:val="005D2479"/>
    <w:rsid w:val="005E303B"/>
    <w:rsid w:val="005E35F9"/>
    <w:rsid w:val="005F26C4"/>
    <w:rsid w:val="0061208D"/>
    <w:rsid w:val="00623053"/>
    <w:rsid w:val="00623411"/>
    <w:rsid w:val="00624E2E"/>
    <w:rsid w:val="00627355"/>
    <w:rsid w:val="00643B10"/>
    <w:rsid w:val="006453E8"/>
    <w:rsid w:val="00654550"/>
    <w:rsid w:val="0066723B"/>
    <w:rsid w:val="00674F3D"/>
    <w:rsid w:val="00684A9E"/>
    <w:rsid w:val="006A16DF"/>
    <w:rsid w:val="006B7606"/>
    <w:rsid w:val="006C72AC"/>
    <w:rsid w:val="006D39DB"/>
    <w:rsid w:val="006D3D10"/>
    <w:rsid w:val="006D52E0"/>
    <w:rsid w:val="006E0553"/>
    <w:rsid w:val="006E2804"/>
    <w:rsid w:val="007154A6"/>
    <w:rsid w:val="00717681"/>
    <w:rsid w:val="007204E6"/>
    <w:rsid w:val="00737CA7"/>
    <w:rsid w:val="0074564E"/>
    <w:rsid w:val="00750D6E"/>
    <w:rsid w:val="007555DB"/>
    <w:rsid w:val="00756FBC"/>
    <w:rsid w:val="007623DD"/>
    <w:rsid w:val="007626B1"/>
    <w:rsid w:val="007655B6"/>
    <w:rsid w:val="00767239"/>
    <w:rsid w:val="007712C4"/>
    <w:rsid w:val="00776340"/>
    <w:rsid w:val="007811FC"/>
    <w:rsid w:val="00792D92"/>
    <w:rsid w:val="007942D5"/>
    <w:rsid w:val="00797AF8"/>
    <w:rsid w:val="007D3FBD"/>
    <w:rsid w:val="007D603C"/>
    <w:rsid w:val="007D62A5"/>
    <w:rsid w:val="007F0807"/>
    <w:rsid w:val="007F38E0"/>
    <w:rsid w:val="007F7D51"/>
    <w:rsid w:val="00805F1B"/>
    <w:rsid w:val="008177CD"/>
    <w:rsid w:val="008178AB"/>
    <w:rsid w:val="008373FC"/>
    <w:rsid w:val="008374E2"/>
    <w:rsid w:val="00844C85"/>
    <w:rsid w:val="0088135D"/>
    <w:rsid w:val="00882B61"/>
    <w:rsid w:val="008928C3"/>
    <w:rsid w:val="00893FE1"/>
    <w:rsid w:val="00894823"/>
    <w:rsid w:val="008A600D"/>
    <w:rsid w:val="008B76BC"/>
    <w:rsid w:val="008C1CFE"/>
    <w:rsid w:val="008D2323"/>
    <w:rsid w:val="008E2204"/>
    <w:rsid w:val="008E63F6"/>
    <w:rsid w:val="00911030"/>
    <w:rsid w:val="00911681"/>
    <w:rsid w:val="00925467"/>
    <w:rsid w:val="00927E69"/>
    <w:rsid w:val="009308D7"/>
    <w:rsid w:val="00940E59"/>
    <w:rsid w:val="00954EB8"/>
    <w:rsid w:val="009568EA"/>
    <w:rsid w:val="00964F93"/>
    <w:rsid w:val="009832BB"/>
    <w:rsid w:val="00985AB8"/>
    <w:rsid w:val="009A1BE8"/>
    <w:rsid w:val="009B6083"/>
    <w:rsid w:val="009C520D"/>
    <w:rsid w:val="009C5A38"/>
    <w:rsid w:val="009D2873"/>
    <w:rsid w:val="009E65E1"/>
    <w:rsid w:val="009F63E1"/>
    <w:rsid w:val="00A03106"/>
    <w:rsid w:val="00A04E08"/>
    <w:rsid w:val="00A12A25"/>
    <w:rsid w:val="00A14F0B"/>
    <w:rsid w:val="00A210E1"/>
    <w:rsid w:val="00A22A05"/>
    <w:rsid w:val="00A26709"/>
    <w:rsid w:val="00A45910"/>
    <w:rsid w:val="00A538B8"/>
    <w:rsid w:val="00A54E7B"/>
    <w:rsid w:val="00A62E2C"/>
    <w:rsid w:val="00A62F78"/>
    <w:rsid w:val="00A66AC3"/>
    <w:rsid w:val="00A7037E"/>
    <w:rsid w:val="00A85121"/>
    <w:rsid w:val="00AA401A"/>
    <w:rsid w:val="00AB47AB"/>
    <w:rsid w:val="00AC4E47"/>
    <w:rsid w:val="00AD1190"/>
    <w:rsid w:val="00AD430C"/>
    <w:rsid w:val="00AE0A33"/>
    <w:rsid w:val="00AF138B"/>
    <w:rsid w:val="00B06971"/>
    <w:rsid w:val="00B06BF6"/>
    <w:rsid w:val="00B11A00"/>
    <w:rsid w:val="00B11E50"/>
    <w:rsid w:val="00B13E26"/>
    <w:rsid w:val="00B151DF"/>
    <w:rsid w:val="00B15304"/>
    <w:rsid w:val="00B173FA"/>
    <w:rsid w:val="00B32ECA"/>
    <w:rsid w:val="00B3609C"/>
    <w:rsid w:val="00B37214"/>
    <w:rsid w:val="00B43880"/>
    <w:rsid w:val="00B551C9"/>
    <w:rsid w:val="00B639FA"/>
    <w:rsid w:val="00B75294"/>
    <w:rsid w:val="00B807B3"/>
    <w:rsid w:val="00B84D52"/>
    <w:rsid w:val="00B91F94"/>
    <w:rsid w:val="00BA692A"/>
    <w:rsid w:val="00BB735B"/>
    <w:rsid w:val="00BC501C"/>
    <w:rsid w:val="00BC536C"/>
    <w:rsid w:val="00BD4247"/>
    <w:rsid w:val="00C04EA3"/>
    <w:rsid w:val="00C074D3"/>
    <w:rsid w:val="00C07546"/>
    <w:rsid w:val="00C12784"/>
    <w:rsid w:val="00C22B09"/>
    <w:rsid w:val="00C27739"/>
    <w:rsid w:val="00C30912"/>
    <w:rsid w:val="00C41A19"/>
    <w:rsid w:val="00C54D22"/>
    <w:rsid w:val="00C63889"/>
    <w:rsid w:val="00C656BB"/>
    <w:rsid w:val="00C75362"/>
    <w:rsid w:val="00C776C2"/>
    <w:rsid w:val="00C8177A"/>
    <w:rsid w:val="00C833CC"/>
    <w:rsid w:val="00C909CB"/>
    <w:rsid w:val="00C95916"/>
    <w:rsid w:val="00CB1056"/>
    <w:rsid w:val="00CB3D86"/>
    <w:rsid w:val="00CB6586"/>
    <w:rsid w:val="00CC08A9"/>
    <w:rsid w:val="00CC244E"/>
    <w:rsid w:val="00CE0DCB"/>
    <w:rsid w:val="00CE41D0"/>
    <w:rsid w:val="00D01138"/>
    <w:rsid w:val="00D017A8"/>
    <w:rsid w:val="00D03902"/>
    <w:rsid w:val="00D05C94"/>
    <w:rsid w:val="00D06F8A"/>
    <w:rsid w:val="00D07E6A"/>
    <w:rsid w:val="00D27AF0"/>
    <w:rsid w:val="00D34816"/>
    <w:rsid w:val="00D4024E"/>
    <w:rsid w:val="00D42CB3"/>
    <w:rsid w:val="00D42DC8"/>
    <w:rsid w:val="00D60A29"/>
    <w:rsid w:val="00D71B2B"/>
    <w:rsid w:val="00D73D06"/>
    <w:rsid w:val="00D76787"/>
    <w:rsid w:val="00D805BB"/>
    <w:rsid w:val="00D85CD8"/>
    <w:rsid w:val="00D93C6F"/>
    <w:rsid w:val="00D97021"/>
    <w:rsid w:val="00DA0131"/>
    <w:rsid w:val="00DA1921"/>
    <w:rsid w:val="00DA19BA"/>
    <w:rsid w:val="00DA684E"/>
    <w:rsid w:val="00DA6C03"/>
    <w:rsid w:val="00DD6F26"/>
    <w:rsid w:val="00DF3135"/>
    <w:rsid w:val="00DF44A4"/>
    <w:rsid w:val="00E0467F"/>
    <w:rsid w:val="00E049A5"/>
    <w:rsid w:val="00E05D9F"/>
    <w:rsid w:val="00E23033"/>
    <w:rsid w:val="00E25371"/>
    <w:rsid w:val="00E27ABE"/>
    <w:rsid w:val="00E37BD7"/>
    <w:rsid w:val="00E4194D"/>
    <w:rsid w:val="00E427D2"/>
    <w:rsid w:val="00E44EBC"/>
    <w:rsid w:val="00E45FEB"/>
    <w:rsid w:val="00E500BF"/>
    <w:rsid w:val="00E52815"/>
    <w:rsid w:val="00E567A2"/>
    <w:rsid w:val="00E64FC5"/>
    <w:rsid w:val="00E65804"/>
    <w:rsid w:val="00E7100A"/>
    <w:rsid w:val="00E80767"/>
    <w:rsid w:val="00E87D62"/>
    <w:rsid w:val="00E913E1"/>
    <w:rsid w:val="00EA6DE6"/>
    <w:rsid w:val="00EA7743"/>
    <w:rsid w:val="00EB1D42"/>
    <w:rsid w:val="00EB6229"/>
    <w:rsid w:val="00EB6E5C"/>
    <w:rsid w:val="00EB6EA7"/>
    <w:rsid w:val="00EC213B"/>
    <w:rsid w:val="00EC2D26"/>
    <w:rsid w:val="00EF0659"/>
    <w:rsid w:val="00F03430"/>
    <w:rsid w:val="00F157A4"/>
    <w:rsid w:val="00F261E2"/>
    <w:rsid w:val="00F27819"/>
    <w:rsid w:val="00F31B09"/>
    <w:rsid w:val="00F43A75"/>
    <w:rsid w:val="00F53ADE"/>
    <w:rsid w:val="00F5437A"/>
    <w:rsid w:val="00F55E78"/>
    <w:rsid w:val="00F67691"/>
    <w:rsid w:val="00F7424F"/>
    <w:rsid w:val="00F97B9D"/>
    <w:rsid w:val="00FA303F"/>
    <w:rsid w:val="00FB0341"/>
    <w:rsid w:val="00FC211C"/>
    <w:rsid w:val="00FC3D03"/>
    <w:rsid w:val="00FD6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2E41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27739"/>
    <w:pPr>
      <w:widowControl w:val="0"/>
      <w:jc w:val="both"/>
    </w:pPr>
    <w:rPr>
      <w:kern w:val="2"/>
      <w:sz w:val="21"/>
      <w:szCs w:val="24"/>
    </w:rPr>
  </w:style>
  <w:style w:type="paragraph" w:styleId="1">
    <w:name w:val="heading 1"/>
    <w:basedOn w:val="a"/>
    <w:qFormat/>
    <w:rsid w:val="00D4024E"/>
    <w:pPr>
      <w:widowControl/>
      <w:jc w:val="center"/>
      <w:outlineLvl w:val="0"/>
    </w:pPr>
    <w:rPr>
      <w:rFonts w:ascii="宋体" w:hAnsi="宋体" w:cs="宋体"/>
      <w:b/>
      <w:bCs/>
      <w:kern w:val="36"/>
      <w:sz w:val="44"/>
      <w:szCs w:val="48"/>
    </w:rPr>
  </w:style>
  <w:style w:type="paragraph" w:styleId="2">
    <w:name w:val="heading 2"/>
    <w:basedOn w:val="a"/>
    <w:next w:val="a"/>
    <w:link w:val="2Char"/>
    <w:semiHidden/>
    <w:unhideWhenUsed/>
    <w:qFormat/>
    <w:rsid w:val="00623411"/>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semiHidden/>
    <w:unhideWhenUsed/>
    <w:qFormat/>
    <w:rsid w:val="0042405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2773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rsid w:val="00C27739"/>
    <w:pPr>
      <w:pBdr>
        <w:bottom w:val="single" w:sz="6" w:space="1" w:color="auto"/>
      </w:pBdr>
      <w:tabs>
        <w:tab w:val="center" w:pos="4153"/>
        <w:tab w:val="right" w:pos="8306"/>
      </w:tabs>
      <w:snapToGrid w:val="0"/>
      <w:jc w:val="center"/>
    </w:pPr>
    <w:rPr>
      <w:sz w:val="18"/>
      <w:szCs w:val="18"/>
    </w:rPr>
  </w:style>
  <w:style w:type="character" w:customStyle="1" w:styleId="apple-converted-space">
    <w:name w:val="apple-converted-space"/>
    <w:basedOn w:val="a0"/>
    <w:rsid w:val="00177741"/>
  </w:style>
  <w:style w:type="paragraph" w:customStyle="1" w:styleId="p0">
    <w:name w:val="p0"/>
    <w:basedOn w:val="a"/>
    <w:rsid w:val="00177741"/>
    <w:pPr>
      <w:widowControl/>
    </w:pPr>
    <w:rPr>
      <w:kern w:val="0"/>
      <w:szCs w:val="21"/>
    </w:rPr>
  </w:style>
  <w:style w:type="paragraph" w:customStyle="1" w:styleId="Default">
    <w:name w:val="Default"/>
    <w:rsid w:val="00177741"/>
    <w:pPr>
      <w:widowControl w:val="0"/>
      <w:autoSpaceDE w:val="0"/>
      <w:autoSpaceDN w:val="0"/>
      <w:adjustRightInd w:val="0"/>
    </w:pPr>
    <w:rPr>
      <w:rFonts w:ascii="宋体" w:cs="宋体"/>
      <w:color w:val="000000"/>
      <w:sz w:val="24"/>
      <w:szCs w:val="24"/>
    </w:rPr>
  </w:style>
  <w:style w:type="paragraph" w:customStyle="1" w:styleId="10">
    <w:name w:val="列出段落1"/>
    <w:basedOn w:val="a"/>
    <w:qFormat/>
    <w:rsid w:val="00177741"/>
    <w:pPr>
      <w:ind w:firstLineChars="200" w:firstLine="420"/>
    </w:pPr>
    <w:rPr>
      <w:sz w:val="32"/>
      <w:szCs w:val="32"/>
    </w:rPr>
  </w:style>
  <w:style w:type="character" w:styleId="a5">
    <w:name w:val="Hyperlink"/>
    <w:unhideWhenUsed/>
    <w:rsid w:val="00177741"/>
    <w:rPr>
      <w:strike w:val="0"/>
      <w:dstrike w:val="0"/>
      <w:color w:val="00759B"/>
      <w:u w:val="none"/>
      <w:effect w:val="none"/>
    </w:rPr>
  </w:style>
  <w:style w:type="paragraph" w:styleId="a6">
    <w:name w:val="annotation text"/>
    <w:basedOn w:val="a"/>
    <w:semiHidden/>
    <w:rsid w:val="00177741"/>
    <w:pPr>
      <w:jc w:val="left"/>
    </w:pPr>
  </w:style>
  <w:style w:type="paragraph" w:styleId="a7">
    <w:name w:val="footer"/>
    <w:basedOn w:val="a"/>
    <w:link w:val="Char"/>
    <w:uiPriority w:val="99"/>
    <w:rsid w:val="00177741"/>
    <w:pPr>
      <w:tabs>
        <w:tab w:val="center" w:pos="4153"/>
        <w:tab w:val="right" w:pos="8306"/>
      </w:tabs>
      <w:snapToGrid w:val="0"/>
      <w:jc w:val="left"/>
    </w:pPr>
    <w:rPr>
      <w:sz w:val="18"/>
      <w:szCs w:val="18"/>
    </w:rPr>
  </w:style>
  <w:style w:type="character" w:styleId="a8">
    <w:name w:val="page number"/>
    <w:basedOn w:val="a0"/>
    <w:rsid w:val="00177741"/>
  </w:style>
  <w:style w:type="paragraph" w:styleId="a9">
    <w:name w:val="Title"/>
    <w:basedOn w:val="a"/>
    <w:next w:val="a"/>
    <w:link w:val="Char0"/>
    <w:qFormat/>
    <w:rsid w:val="00CB6586"/>
    <w:pPr>
      <w:spacing w:before="240" w:after="60"/>
      <w:jc w:val="center"/>
      <w:outlineLvl w:val="0"/>
    </w:pPr>
    <w:rPr>
      <w:rFonts w:ascii="Cambria" w:hAnsi="Cambria"/>
      <w:b/>
      <w:bCs/>
      <w:sz w:val="32"/>
      <w:szCs w:val="32"/>
    </w:rPr>
  </w:style>
  <w:style w:type="character" w:customStyle="1" w:styleId="Char0">
    <w:name w:val="标题 Char"/>
    <w:link w:val="a9"/>
    <w:rsid w:val="00CB6586"/>
    <w:rPr>
      <w:rFonts w:ascii="Cambria" w:hAnsi="Cambria" w:cs="Times New Roman"/>
      <w:b/>
      <w:bCs/>
      <w:kern w:val="2"/>
      <w:sz w:val="32"/>
      <w:szCs w:val="32"/>
    </w:rPr>
  </w:style>
  <w:style w:type="character" w:customStyle="1" w:styleId="Char">
    <w:name w:val="页脚 Char"/>
    <w:link w:val="a7"/>
    <w:uiPriority w:val="99"/>
    <w:rsid w:val="004744D9"/>
    <w:rPr>
      <w:kern w:val="2"/>
      <w:sz w:val="18"/>
      <w:szCs w:val="18"/>
    </w:rPr>
  </w:style>
  <w:style w:type="paragraph" w:styleId="aa">
    <w:name w:val="Subtitle"/>
    <w:basedOn w:val="a"/>
    <w:next w:val="a"/>
    <w:link w:val="Char1"/>
    <w:autoRedefine/>
    <w:qFormat/>
    <w:rsid w:val="00470E8D"/>
    <w:pPr>
      <w:spacing w:before="240" w:line="312" w:lineRule="auto"/>
      <w:jc w:val="left"/>
      <w:outlineLvl w:val="1"/>
    </w:pPr>
    <w:rPr>
      <w:rFonts w:ascii="Cambria" w:hAnsi="Cambria"/>
      <w:b/>
      <w:bCs/>
      <w:kern w:val="28"/>
      <w:sz w:val="28"/>
      <w:szCs w:val="32"/>
    </w:rPr>
  </w:style>
  <w:style w:type="character" w:customStyle="1" w:styleId="Char1">
    <w:name w:val="副标题 Char"/>
    <w:link w:val="aa"/>
    <w:rsid w:val="00470E8D"/>
    <w:rPr>
      <w:rFonts w:ascii="Cambria" w:hAnsi="Cambria"/>
      <w:b/>
      <w:bCs/>
      <w:kern w:val="28"/>
      <w:sz w:val="28"/>
      <w:szCs w:val="32"/>
    </w:rPr>
  </w:style>
  <w:style w:type="paragraph" w:customStyle="1" w:styleId="ab">
    <w:name w:val="样式 副标题 + 左"/>
    <w:basedOn w:val="aa"/>
    <w:rsid w:val="00C04EA3"/>
    <w:rPr>
      <w:rFonts w:eastAsia="Times New Roman" w:cs="宋体"/>
      <w:szCs w:val="20"/>
    </w:rPr>
  </w:style>
  <w:style w:type="paragraph" w:customStyle="1" w:styleId="ac">
    <w:name w:val="样式 样式 副标题 + 左 + 宋体 四号"/>
    <w:basedOn w:val="ab"/>
    <w:rsid w:val="00C656BB"/>
    <w:rPr>
      <w:rFonts w:ascii="宋体" w:eastAsia="宋体" w:hAnsi="宋体"/>
    </w:rPr>
  </w:style>
  <w:style w:type="paragraph" w:customStyle="1" w:styleId="ad">
    <w:name w:val="样式 样式 副标题 + 左 + 宋体"/>
    <w:basedOn w:val="ab"/>
    <w:rsid w:val="00C656BB"/>
    <w:rPr>
      <w:rFonts w:ascii="宋体" w:eastAsia="宋体" w:hAnsi="宋体"/>
    </w:rPr>
  </w:style>
  <w:style w:type="paragraph" w:customStyle="1" w:styleId="11">
    <w:name w:val="样式 标题 1 + 居中"/>
    <w:basedOn w:val="1"/>
    <w:rsid w:val="00C656BB"/>
    <w:rPr>
      <w:szCs w:val="20"/>
    </w:rPr>
  </w:style>
  <w:style w:type="character" w:customStyle="1" w:styleId="3Char">
    <w:name w:val="标题 3 Char"/>
    <w:link w:val="3"/>
    <w:semiHidden/>
    <w:rsid w:val="0042405F"/>
    <w:rPr>
      <w:b/>
      <w:bCs/>
      <w:kern w:val="2"/>
      <w:sz w:val="32"/>
      <w:szCs w:val="32"/>
    </w:rPr>
  </w:style>
  <w:style w:type="character" w:customStyle="1" w:styleId="2Char">
    <w:name w:val="标题 2 Char"/>
    <w:link w:val="2"/>
    <w:semiHidden/>
    <w:rsid w:val="00623411"/>
    <w:rPr>
      <w:rFonts w:ascii="Cambria" w:eastAsia="宋体" w:hAnsi="Cambria" w:cs="Times New Roman"/>
      <w:b/>
      <w:bCs/>
      <w:kern w:val="2"/>
      <w:sz w:val="32"/>
      <w:szCs w:val="32"/>
    </w:rPr>
  </w:style>
  <w:style w:type="character" w:styleId="ae">
    <w:name w:val="line number"/>
    <w:rsid w:val="00450522"/>
  </w:style>
  <w:style w:type="paragraph" w:styleId="af">
    <w:name w:val="Normal (Web)"/>
    <w:basedOn w:val="a"/>
    <w:uiPriority w:val="99"/>
    <w:unhideWhenUsed/>
    <w:rsid w:val="006453E8"/>
    <w:pPr>
      <w:widowControl/>
      <w:spacing w:before="100" w:beforeAutospacing="1" w:after="100" w:afterAutospacing="1"/>
      <w:jc w:val="left"/>
    </w:pPr>
    <w:rPr>
      <w:rFonts w:ascii="宋体" w:hAnsi="宋体" w:cs="宋体"/>
      <w:kern w:val="0"/>
      <w:sz w:val="24"/>
    </w:rPr>
  </w:style>
  <w:style w:type="character" w:customStyle="1" w:styleId="UnresolvedMention">
    <w:name w:val="Unresolved Mention"/>
    <w:basedOn w:val="a0"/>
    <w:uiPriority w:val="99"/>
    <w:semiHidden/>
    <w:unhideWhenUsed/>
    <w:rsid w:val="00E52815"/>
    <w:rPr>
      <w:color w:val="605E5C"/>
      <w:shd w:val="clear" w:color="auto" w:fill="E1DFDD"/>
    </w:rPr>
  </w:style>
  <w:style w:type="character" w:styleId="af0">
    <w:name w:val="FollowedHyperlink"/>
    <w:basedOn w:val="a0"/>
    <w:rsid w:val="009D2873"/>
    <w:rPr>
      <w:color w:val="954F72" w:themeColor="followedHyperlink"/>
      <w:u w:val="single"/>
    </w:rPr>
  </w:style>
  <w:style w:type="paragraph" w:styleId="af1">
    <w:name w:val="Balloon Text"/>
    <w:basedOn w:val="a"/>
    <w:link w:val="Char2"/>
    <w:rsid w:val="00737CA7"/>
    <w:rPr>
      <w:sz w:val="18"/>
      <w:szCs w:val="18"/>
    </w:rPr>
  </w:style>
  <w:style w:type="character" w:customStyle="1" w:styleId="Char2">
    <w:name w:val="批注框文本 Char"/>
    <w:basedOn w:val="a0"/>
    <w:link w:val="af1"/>
    <w:rsid w:val="00737CA7"/>
    <w:rPr>
      <w:kern w:val="2"/>
      <w:sz w:val="18"/>
      <w:szCs w:val="18"/>
    </w:rPr>
  </w:style>
  <w:style w:type="paragraph" w:styleId="af2">
    <w:name w:val="Body Text"/>
    <w:basedOn w:val="a"/>
    <w:link w:val="Char3"/>
    <w:uiPriority w:val="1"/>
    <w:qFormat/>
    <w:rsid w:val="00C30912"/>
    <w:pPr>
      <w:autoSpaceDE w:val="0"/>
      <w:autoSpaceDN w:val="0"/>
      <w:adjustRightInd w:val="0"/>
      <w:spacing w:before="1"/>
      <w:ind w:left="232"/>
      <w:jc w:val="left"/>
    </w:pPr>
    <w:rPr>
      <w:rFonts w:ascii="宋体" w:cs="宋体"/>
      <w:kern w:val="0"/>
      <w:sz w:val="24"/>
    </w:rPr>
  </w:style>
  <w:style w:type="character" w:customStyle="1" w:styleId="Char3">
    <w:name w:val="正文文本 Char"/>
    <w:basedOn w:val="a0"/>
    <w:link w:val="af2"/>
    <w:uiPriority w:val="1"/>
    <w:rsid w:val="00C30912"/>
    <w:rPr>
      <w:rFonts w:ascii="宋体" w:cs="宋体"/>
      <w:sz w:val="24"/>
      <w:szCs w:val="24"/>
    </w:rPr>
  </w:style>
  <w:style w:type="paragraph" w:customStyle="1" w:styleId="TableParagraph">
    <w:name w:val="Table Paragraph"/>
    <w:basedOn w:val="a"/>
    <w:uiPriority w:val="1"/>
    <w:qFormat/>
    <w:rsid w:val="00E049A5"/>
    <w:pPr>
      <w:autoSpaceDE w:val="0"/>
      <w:autoSpaceDN w:val="0"/>
      <w:adjustRightInd w:val="0"/>
      <w:jc w:val="left"/>
    </w:pPr>
    <w:rPr>
      <w:rFonts w:ascii="宋体" w:cs="宋体"/>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27739"/>
    <w:pPr>
      <w:widowControl w:val="0"/>
      <w:jc w:val="both"/>
    </w:pPr>
    <w:rPr>
      <w:kern w:val="2"/>
      <w:sz w:val="21"/>
      <w:szCs w:val="24"/>
    </w:rPr>
  </w:style>
  <w:style w:type="paragraph" w:styleId="1">
    <w:name w:val="heading 1"/>
    <w:basedOn w:val="a"/>
    <w:qFormat/>
    <w:rsid w:val="00D4024E"/>
    <w:pPr>
      <w:widowControl/>
      <w:jc w:val="center"/>
      <w:outlineLvl w:val="0"/>
    </w:pPr>
    <w:rPr>
      <w:rFonts w:ascii="宋体" w:hAnsi="宋体" w:cs="宋体"/>
      <w:b/>
      <w:bCs/>
      <w:kern w:val="36"/>
      <w:sz w:val="44"/>
      <w:szCs w:val="48"/>
    </w:rPr>
  </w:style>
  <w:style w:type="paragraph" w:styleId="2">
    <w:name w:val="heading 2"/>
    <w:basedOn w:val="a"/>
    <w:next w:val="a"/>
    <w:link w:val="2Char"/>
    <w:semiHidden/>
    <w:unhideWhenUsed/>
    <w:qFormat/>
    <w:rsid w:val="00623411"/>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semiHidden/>
    <w:unhideWhenUsed/>
    <w:qFormat/>
    <w:rsid w:val="0042405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2773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rsid w:val="00C27739"/>
    <w:pPr>
      <w:pBdr>
        <w:bottom w:val="single" w:sz="6" w:space="1" w:color="auto"/>
      </w:pBdr>
      <w:tabs>
        <w:tab w:val="center" w:pos="4153"/>
        <w:tab w:val="right" w:pos="8306"/>
      </w:tabs>
      <w:snapToGrid w:val="0"/>
      <w:jc w:val="center"/>
    </w:pPr>
    <w:rPr>
      <w:sz w:val="18"/>
      <w:szCs w:val="18"/>
    </w:rPr>
  </w:style>
  <w:style w:type="character" w:customStyle="1" w:styleId="apple-converted-space">
    <w:name w:val="apple-converted-space"/>
    <w:basedOn w:val="a0"/>
    <w:rsid w:val="00177741"/>
  </w:style>
  <w:style w:type="paragraph" w:customStyle="1" w:styleId="p0">
    <w:name w:val="p0"/>
    <w:basedOn w:val="a"/>
    <w:rsid w:val="00177741"/>
    <w:pPr>
      <w:widowControl/>
    </w:pPr>
    <w:rPr>
      <w:kern w:val="0"/>
      <w:szCs w:val="21"/>
    </w:rPr>
  </w:style>
  <w:style w:type="paragraph" w:customStyle="1" w:styleId="Default">
    <w:name w:val="Default"/>
    <w:rsid w:val="00177741"/>
    <w:pPr>
      <w:widowControl w:val="0"/>
      <w:autoSpaceDE w:val="0"/>
      <w:autoSpaceDN w:val="0"/>
      <w:adjustRightInd w:val="0"/>
    </w:pPr>
    <w:rPr>
      <w:rFonts w:ascii="宋体" w:cs="宋体"/>
      <w:color w:val="000000"/>
      <w:sz w:val="24"/>
      <w:szCs w:val="24"/>
    </w:rPr>
  </w:style>
  <w:style w:type="paragraph" w:customStyle="1" w:styleId="10">
    <w:name w:val="列出段落1"/>
    <w:basedOn w:val="a"/>
    <w:qFormat/>
    <w:rsid w:val="00177741"/>
    <w:pPr>
      <w:ind w:firstLineChars="200" w:firstLine="420"/>
    </w:pPr>
    <w:rPr>
      <w:sz w:val="32"/>
      <w:szCs w:val="32"/>
    </w:rPr>
  </w:style>
  <w:style w:type="character" w:styleId="a5">
    <w:name w:val="Hyperlink"/>
    <w:unhideWhenUsed/>
    <w:rsid w:val="00177741"/>
    <w:rPr>
      <w:strike w:val="0"/>
      <w:dstrike w:val="0"/>
      <w:color w:val="00759B"/>
      <w:u w:val="none"/>
      <w:effect w:val="none"/>
    </w:rPr>
  </w:style>
  <w:style w:type="paragraph" w:styleId="a6">
    <w:name w:val="annotation text"/>
    <w:basedOn w:val="a"/>
    <w:semiHidden/>
    <w:rsid w:val="00177741"/>
    <w:pPr>
      <w:jc w:val="left"/>
    </w:pPr>
  </w:style>
  <w:style w:type="paragraph" w:styleId="a7">
    <w:name w:val="footer"/>
    <w:basedOn w:val="a"/>
    <w:link w:val="Char"/>
    <w:uiPriority w:val="99"/>
    <w:rsid w:val="00177741"/>
    <w:pPr>
      <w:tabs>
        <w:tab w:val="center" w:pos="4153"/>
        <w:tab w:val="right" w:pos="8306"/>
      </w:tabs>
      <w:snapToGrid w:val="0"/>
      <w:jc w:val="left"/>
    </w:pPr>
    <w:rPr>
      <w:sz w:val="18"/>
      <w:szCs w:val="18"/>
    </w:rPr>
  </w:style>
  <w:style w:type="character" w:styleId="a8">
    <w:name w:val="page number"/>
    <w:basedOn w:val="a0"/>
    <w:rsid w:val="00177741"/>
  </w:style>
  <w:style w:type="paragraph" w:styleId="a9">
    <w:name w:val="Title"/>
    <w:basedOn w:val="a"/>
    <w:next w:val="a"/>
    <w:link w:val="Char0"/>
    <w:qFormat/>
    <w:rsid w:val="00CB6586"/>
    <w:pPr>
      <w:spacing w:before="240" w:after="60"/>
      <w:jc w:val="center"/>
      <w:outlineLvl w:val="0"/>
    </w:pPr>
    <w:rPr>
      <w:rFonts w:ascii="Cambria" w:hAnsi="Cambria"/>
      <w:b/>
      <w:bCs/>
      <w:sz w:val="32"/>
      <w:szCs w:val="32"/>
    </w:rPr>
  </w:style>
  <w:style w:type="character" w:customStyle="1" w:styleId="Char0">
    <w:name w:val="标题 Char"/>
    <w:link w:val="a9"/>
    <w:rsid w:val="00CB6586"/>
    <w:rPr>
      <w:rFonts w:ascii="Cambria" w:hAnsi="Cambria" w:cs="Times New Roman"/>
      <w:b/>
      <w:bCs/>
      <w:kern w:val="2"/>
      <w:sz w:val="32"/>
      <w:szCs w:val="32"/>
    </w:rPr>
  </w:style>
  <w:style w:type="character" w:customStyle="1" w:styleId="Char">
    <w:name w:val="页脚 Char"/>
    <w:link w:val="a7"/>
    <w:uiPriority w:val="99"/>
    <w:rsid w:val="004744D9"/>
    <w:rPr>
      <w:kern w:val="2"/>
      <w:sz w:val="18"/>
      <w:szCs w:val="18"/>
    </w:rPr>
  </w:style>
  <w:style w:type="paragraph" w:styleId="aa">
    <w:name w:val="Subtitle"/>
    <w:basedOn w:val="a"/>
    <w:next w:val="a"/>
    <w:link w:val="Char1"/>
    <w:autoRedefine/>
    <w:qFormat/>
    <w:rsid w:val="00470E8D"/>
    <w:pPr>
      <w:spacing w:before="240" w:line="312" w:lineRule="auto"/>
      <w:jc w:val="left"/>
      <w:outlineLvl w:val="1"/>
    </w:pPr>
    <w:rPr>
      <w:rFonts w:ascii="Cambria" w:hAnsi="Cambria"/>
      <w:b/>
      <w:bCs/>
      <w:kern w:val="28"/>
      <w:sz w:val="28"/>
      <w:szCs w:val="32"/>
    </w:rPr>
  </w:style>
  <w:style w:type="character" w:customStyle="1" w:styleId="Char1">
    <w:name w:val="副标题 Char"/>
    <w:link w:val="aa"/>
    <w:rsid w:val="00470E8D"/>
    <w:rPr>
      <w:rFonts w:ascii="Cambria" w:hAnsi="Cambria"/>
      <w:b/>
      <w:bCs/>
      <w:kern w:val="28"/>
      <w:sz w:val="28"/>
      <w:szCs w:val="32"/>
    </w:rPr>
  </w:style>
  <w:style w:type="paragraph" w:customStyle="1" w:styleId="ab">
    <w:name w:val="样式 副标题 + 左"/>
    <w:basedOn w:val="aa"/>
    <w:rsid w:val="00C04EA3"/>
    <w:rPr>
      <w:rFonts w:eastAsia="Times New Roman" w:cs="宋体"/>
      <w:szCs w:val="20"/>
    </w:rPr>
  </w:style>
  <w:style w:type="paragraph" w:customStyle="1" w:styleId="ac">
    <w:name w:val="样式 样式 副标题 + 左 + 宋体 四号"/>
    <w:basedOn w:val="ab"/>
    <w:rsid w:val="00C656BB"/>
    <w:rPr>
      <w:rFonts w:ascii="宋体" w:eastAsia="宋体" w:hAnsi="宋体"/>
    </w:rPr>
  </w:style>
  <w:style w:type="paragraph" w:customStyle="1" w:styleId="ad">
    <w:name w:val="样式 样式 副标题 + 左 + 宋体"/>
    <w:basedOn w:val="ab"/>
    <w:rsid w:val="00C656BB"/>
    <w:rPr>
      <w:rFonts w:ascii="宋体" w:eastAsia="宋体" w:hAnsi="宋体"/>
    </w:rPr>
  </w:style>
  <w:style w:type="paragraph" w:customStyle="1" w:styleId="11">
    <w:name w:val="样式 标题 1 + 居中"/>
    <w:basedOn w:val="1"/>
    <w:rsid w:val="00C656BB"/>
    <w:rPr>
      <w:szCs w:val="20"/>
    </w:rPr>
  </w:style>
  <w:style w:type="character" w:customStyle="1" w:styleId="3Char">
    <w:name w:val="标题 3 Char"/>
    <w:link w:val="3"/>
    <w:semiHidden/>
    <w:rsid w:val="0042405F"/>
    <w:rPr>
      <w:b/>
      <w:bCs/>
      <w:kern w:val="2"/>
      <w:sz w:val="32"/>
      <w:szCs w:val="32"/>
    </w:rPr>
  </w:style>
  <w:style w:type="character" w:customStyle="1" w:styleId="2Char">
    <w:name w:val="标题 2 Char"/>
    <w:link w:val="2"/>
    <w:semiHidden/>
    <w:rsid w:val="00623411"/>
    <w:rPr>
      <w:rFonts w:ascii="Cambria" w:eastAsia="宋体" w:hAnsi="Cambria" w:cs="Times New Roman"/>
      <w:b/>
      <w:bCs/>
      <w:kern w:val="2"/>
      <w:sz w:val="32"/>
      <w:szCs w:val="32"/>
    </w:rPr>
  </w:style>
  <w:style w:type="character" w:styleId="ae">
    <w:name w:val="line number"/>
    <w:rsid w:val="00450522"/>
  </w:style>
  <w:style w:type="paragraph" w:styleId="af">
    <w:name w:val="Normal (Web)"/>
    <w:basedOn w:val="a"/>
    <w:uiPriority w:val="99"/>
    <w:unhideWhenUsed/>
    <w:rsid w:val="006453E8"/>
    <w:pPr>
      <w:widowControl/>
      <w:spacing w:before="100" w:beforeAutospacing="1" w:after="100" w:afterAutospacing="1"/>
      <w:jc w:val="left"/>
    </w:pPr>
    <w:rPr>
      <w:rFonts w:ascii="宋体" w:hAnsi="宋体" w:cs="宋体"/>
      <w:kern w:val="0"/>
      <w:sz w:val="24"/>
    </w:rPr>
  </w:style>
  <w:style w:type="character" w:customStyle="1" w:styleId="UnresolvedMention">
    <w:name w:val="Unresolved Mention"/>
    <w:basedOn w:val="a0"/>
    <w:uiPriority w:val="99"/>
    <w:semiHidden/>
    <w:unhideWhenUsed/>
    <w:rsid w:val="00E52815"/>
    <w:rPr>
      <w:color w:val="605E5C"/>
      <w:shd w:val="clear" w:color="auto" w:fill="E1DFDD"/>
    </w:rPr>
  </w:style>
  <w:style w:type="character" w:styleId="af0">
    <w:name w:val="FollowedHyperlink"/>
    <w:basedOn w:val="a0"/>
    <w:rsid w:val="009D2873"/>
    <w:rPr>
      <w:color w:val="954F72" w:themeColor="followedHyperlink"/>
      <w:u w:val="single"/>
    </w:rPr>
  </w:style>
  <w:style w:type="paragraph" w:styleId="af1">
    <w:name w:val="Balloon Text"/>
    <w:basedOn w:val="a"/>
    <w:link w:val="Char2"/>
    <w:rsid w:val="00737CA7"/>
    <w:rPr>
      <w:sz w:val="18"/>
      <w:szCs w:val="18"/>
    </w:rPr>
  </w:style>
  <w:style w:type="character" w:customStyle="1" w:styleId="Char2">
    <w:name w:val="批注框文本 Char"/>
    <w:basedOn w:val="a0"/>
    <w:link w:val="af1"/>
    <w:rsid w:val="00737CA7"/>
    <w:rPr>
      <w:kern w:val="2"/>
      <w:sz w:val="18"/>
      <w:szCs w:val="18"/>
    </w:rPr>
  </w:style>
  <w:style w:type="paragraph" w:styleId="af2">
    <w:name w:val="Body Text"/>
    <w:basedOn w:val="a"/>
    <w:link w:val="Char3"/>
    <w:uiPriority w:val="1"/>
    <w:qFormat/>
    <w:rsid w:val="00C30912"/>
    <w:pPr>
      <w:autoSpaceDE w:val="0"/>
      <w:autoSpaceDN w:val="0"/>
      <w:adjustRightInd w:val="0"/>
      <w:spacing w:before="1"/>
      <w:ind w:left="232"/>
      <w:jc w:val="left"/>
    </w:pPr>
    <w:rPr>
      <w:rFonts w:ascii="宋体" w:cs="宋体"/>
      <w:kern w:val="0"/>
      <w:sz w:val="24"/>
    </w:rPr>
  </w:style>
  <w:style w:type="character" w:customStyle="1" w:styleId="Char3">
    <w:name w:val="正文文本 Char"/>
    <w:basedOn w:val="a0"/>
    <w:link w:val="af2"/>
    <w:uiPriority w:val="1"/>
    <w:rsid w:val="00C30912"/>
    <w:rPr>
      <w:rFonts w:ascii="宋体" w:cs="宋体"/>
      <w:sz w:val="24"/>
      <w:szCs w:val="24"/>
    </w:rPr>
  </w:style>
  <w:style w:type="paragraph" w:customStyle="1" w:styleId="TableParagraph">
    <w:name w:val="Table Paragraph"/>
    <w:basedOn w:val="a"/>
    <w:uiPriority w:val="1"/>
    <w:qFormat/>
    <w:rsid w:val="00E049A5"/>
    <w:pPr>
      <w:autoSpaceDE w:val="0"/>
      <w:autoSpaceDN w:val="0"/>
      <w:adjustRightInd w:val="0"/>
      <w:jc w:val="left"/>
    </w:pPr>
    <w:rPr>
      <w:rFonts w:asci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2509">
      <w:bodyDiv w:val="1"/>
      <w:marLeft w:val="0"/>
      <w:marRight w:val="0"/>
      <w:marTop w:val="0"/>
      <w:marBottom w:val="0"/>
      <w:divBdr>
        <w:top w:val="none" w:sz="0" w:space="0" w:color="auto"/>
        <w:left w:val="none" w:sz="0" w:space="0" w:color="auto"/>
        <w:bottom w:val="none" w:sz="0" w:space="0" w:color="auto"/>
        <w:right w:val="none" w:sz="0" w:space="0" w:color="auto"/>
      </w:divBdr>
    </w:div>
    <w:div w:id="15233124">
      <w:bodyDiv w:val="1"/>
      <w:marLeft w:val="0"/>
      <w:marRight w:val="0"/>
      <w:marTop w:val="0"/>
      <w:marBottom w:val="0"/>
      <w:divBdr>
        <w:top w:val="none" w:sz="0" w:space="0" w:color="auto"/>
        <w:left w:val="none" w:sz="0" w:space="0" w:color="auto"/>
        <w:bottom w:val="none" w:sz="0" w:space="0" w:color="auto"/>
        <w:right w:val="none" w:sz="0" w:space="0" w:color="auto"/>
      </w:divBdr>
    </w:div>
    <w:div w:id="343441339">
      <w:bodyDiv w:val="1"/>
      <w:marLeft w:val="0"/>
      <w:marRight w:val="0"/>
      <w:marTop w:val="0"/>
      <w:marBottom w:val="0"/>
      <w:divBdr>
        <w:top w:val="none" w:sz="0" w:space="0" w:color="auto"/>
        <w:left w:val="none" w:sz="0" w:space="0" w:color="auto"/>
        <w:bottom w:val="none" w:sz="0" w:space="0" w:color="auto"/>
        <w:right w:val="none" w:sz="0" w:space="0" w:color="auto"/>
      </w:divBdr>
    </w:div>
    <w:div w:id="527111787">
      <w:bodyDiv w:val="1"/>
      <w:marLeft w:val="0"/>
      <w:marRight w:val="0"/>
      <w:marTop w:val="0"/>
      <w:marBottom w:val="0"/>
      <w:divBdr>
        <w:top w:val="none" w:sz="0" w:space="0" w:color="auto"/>
        <w:left w:val="none" w:sz="0" w:space="0" w:color="auto"/>
        <w:bottom w:val="none" w:sz="0" w:space="0" w:color="auto"/>
        <w:right w:val="none" w:sz="0" w:space="0" w:color="auto"/>
      </w:divBdr>
    </w:div>
    <w:div w:id="537545447">
      <w:bodyDiv w:val="1"/>
      <w:marLeft w:val="0"/>
      <w:marRight w:val="0"/>
      <w:marTop w:val="0"/>
      <w:marBottom w:val="0"/>
      <w:divBdr>
        <w:top w:val="none" w:sz="0" w:space="0" w:color="auto"/>
        <w:left w:val="none" w:sz="0" w:space="0" w:color="auto"/>
        <w:bottom w:val="none" w:sz="0" w:space="0" w:color="auto"/>
        <w:right w:val="none" w:sz="0" w:space="0" w:color="auto"/>
      </w:divBdr>
    </w:div>
    <w:div w:id="706180225">
      <w:bodyDiv w:val="1"/>
      <w:marLeft w:val="0"/>
      <w:marRight w:val="0"/>
      <w:marTop w:val="0"/>
      <w:marBottom w:val="0"/>
      <w:divBdr>
        <w:top w:val="none" w:sz="0" w:space="0" w:color="auto"/>
        <w:left w:val="none" w:sz="0" w:space="0" w:color="auto"/>
        <w:bottom w:val="none" w:sz="0" w:space="0" w:color="auto"/>
        <w:right w:val="none" w:sz="0" w:space="0" w:color="auto"/>
      </w:divBdr>
    </w:div>
    <w:div w:id="721171570">
      <w:bodyDiv w:val="1"/>
      <w:marLeft w:val="0"/>
      <w:marRight w:val="0"/>
      <w:marTop w:val="0"/>
      <w:marBottom w:val="0"/>
      <w:divBdr>
        <w:top w:val="none" w:sz="0" w:space="0" w:color="auto"/>
        <w:left w:val="none" w:sz="0" w:space="0" w:color="auto"/>
        <w:bottom w:val="none" w:sz="0" w:space="0" w:color="auto"/>
        <w:right w:val="none" w:sz="0" w:space="0" w:color="auto"/>
      </w:divBdr>
    </w:div>
    <w:div w:id="796681635">
      <w:bodyDiv w:val="1"/>
      <w:marLeft w:val="0"/>
      <w:marRight w:val="0"/>
      <w:marTop w:val="0"/>
      <w:marBottom w:val="0"/>
      <w:divBdr>
        <w:top w:val="none" w:sz="0" w:space="0" w:color="auto"/>
        <w:left w:val="none" w:sz="0" w:space="0" w:color="auto"/>
        <w:bottom w:val="none" w:sz="0" w:space="0" w:color="auto"/>
        <w:right w:val="none" w:sz="0" w:space="0" w:color="auto"/>
      </w:divBdr>
    </w:div>
    <w:div w:id="1157723954">
      <w:bodyDiv w:val="1"/>
      <w:marLeft w:val="0"/>
      <w:marRight w:val="0"/>
      <w:marTop w:val="0"/>
      <w:marBottom w:val="0"/>
      <w:divBdr>
        <w:top w:val="none" w:sz="0" w:space="0" w:color="auto"/>
        <w:left w:val="none" w:sz="0" w:space="0" w:color="auto"/>
        <w:bottom w:val="none" w:sz="0" w:space="0" w:color="auto"/>
        <w:right w:val="none" w:sz="0" w:space="0" w:color="auto"/>
      </w:divBdr>
    </w:div>
    <w:div w:id="1194614319">
      <w:bodyDiv w:val="1"/>
      <w:marLeft w:val="0"/>
      <w:marRight w:val="0"/>
      <w:marTop w:val="0"/>
      <w:marBottom w:val="0"/>
      <w:divBdr>
        <w:top w:val="none" w:sz="0" w:space="0" w:color="auto"/>
        <w:left w:val="none" w:sz="0" w:space="0" w:color="auto"/>
        <w:bottom w:val="none" w:sz="0" w:space="0" w:color="auto"/>
        <w:right w:val="none" w:sz="0" w:space="0" w:color="auto"/>
      </w:divBdr>
    </w:div>
    <w:div w:id="1583955341">
      <w:bodyDiv w:val="1"/>
      <w:marLeft w:val="0"/>
      <w:marRight w:val="0"/>
      <w:marTop w:val="0"/>
      <w:marBottom w:val="0"/>
      <w:divBdr>
        <w:top w:val="none" w:sz="0" w:space="0" w:color="auto"/>
        <w:left w:val="none" w:sz="0" w:space="0" w:color="auto"/>
        <w:bottom w:val="none" w:sz="0" w:space="0" w:color="auto"/>
        <w:right w:val="none" w:sz="0" w:space="0" w:color="auto"/>
      </w:divBdr>
    </w:div>
    <w:div w:id="1785421804">
      <w:bodyDiv w:val="1"/>
      <w:marLeft w:val="0"/>
      <w:marRight w:val="0"/>
      <w:marTop w:val="0"/>
      <w:marBottom w:val="0"/>
      <w:divBdr>
        <w:top w:val="none" w:sz="0" w:space="0" w:color="auto"/>
        <w:left w:val="none" w:sz="0" w:space="0" w:color="auto"/>
        <w:bottom w:val="none" w:sz="0" w:space="0" w:color="auto"/>
        <w:right w:val="none" w:sz="0" w:space="0" w:color="auto"/>
      </w:divBdr>
    </w:div>
    <w:div w:id="2122603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javascript:void(0);" TargetMode="External"/><Relationship Id="rId18" Type="http://schemas.openxmlformats.org/officeDocument/2006/relationships/footer" Target="footer3.xml"/><Relationship Id="rId26" Type="http://schemas.openxmlformats.org/officeDocument/2006/relationships/image" Target="media/image5.png"/><Relationship Id="rId39" Type="http://schemas.openxmlformats.org/officeDocument/2006/relationships/hyperlink" Target="http://www.dangdang.com/author/%CD%F5%D0%D2%D2%CB_1" TargetMode="External"/><Relationship Id="rId3" Type="http://schemas.microsoft.com/office/2007/relationships/stylesWithEffects" Target="stylesWithEffects.xml"/><Relationship Id="rId21" Type="http://schemas.openxmlformats.org/officeDocument/2006/relationships/hyperlink" Target="http://apps.who.int/iris/bitstream/10665/112727/1/9789241507240_eng.pdf" TargetMode="External"/><Relationship Id="rId34" Type="http://schemas.openxmlformats.org/officeDocument/2006/relationships/image" Target="media/image13.png"/><Relationship Id="rId42" Type="http://schemas.openxmlformats.org/officeDocument/2006/relationships/hyperlink" Target="http://www.dangdang.com/author/%D5%B2%CD%FB%B3%C9_1" TargetMode="External"/><Relationship Id="rId7" Type="http://schemas.openxmlformats.org/officeDocument/2006/relationships/endnotes" Target="endnotes.xml"/><Relationship Id="rId12" Type="http://schemas.openxmlformats.org/officeDocument/2006/relationships/hyperlink" Target="javascript:void(0);" TargetMode="External"/><Relationship Id="rId17" Type="http://schemas.openxmlformats.org/officeDocument/2006/relationships/footer" Target="footer2.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oter" Target="footer4.xml"/><Relationship Id="rId29" Type="http://schemas.openxmlformats.org/officeDocument/2006/relationships/image" Target="media/image8.png"/><Relationship Id="rId41" Type="http://schemas.openxmlformats.org/officeDocument/2006/relationships/hyperlink" Target="http://www.dangdang.com/author/%C2%ED%BA%A3%D1%E0_1"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37038;&#31665;%20%20xiaochen.liu@suse.edu.cn"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hyperlink" Target="http://www.dangdang.com/author/%B4%F7%C6%F4%B9%E3_1"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jpeg"/><Relationship Id="rId10" Type="http://schemas.openxmlformats.org/officeDocument/2006/relationships/hyperlink" Target="javascript:void(0);" TargetMode="External"/><Relationship Id="rId19"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javascript:void(0);" TargetMode="External"/><Relationship Id="rId14" Type="http://schemas.openxmlformats.org/officeDocument/2006/relationships/hyperlink" Target="mailto:lynnely1209@suse.edu.cn" TargetMode="External"/><Relationship Id="rId22" Type="http://schemas.openxmlformats.org/officeDocument/2006/relationships/header" Target="header3.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hyperlink" Target="http://www.dangdang.com/publish/%BB%AA%B6%AB%C0%ED%B9%A4%B4%F3%D1%A7%B3%F6%B0%E6%C9%E7_1"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134</TotalTime>
  <Pages>84</Pages>
  <Words>10967</Words>
  <Characters>62516</Characters>
  <Application>Microsoft Office Word</Application>
  <DocSecurity>0</DocSecurity>
  <Lines>520</Lines>
  <Paragraphs>146</Paragraphs>
  <ScaleCrop>false</ScaleCrop>
  <Company>信念技术论坛</Company>
  <LinksUpToDate>false</LinksUpToDate>
  <CharactersWithSpaces>73337</CharactersWithSpaces>
  <SharedDoc>false</SharedDoc>
  <HLinks>
    <vt:vector size="66" baseType="variant">
      <vt:variant>
        <vt:i4>1048624</vt:i4>
      </vt:variant>
      <vt:variant>
        <vt:i4>33</vt:i4>
      </vt:variant>
      <vt:variant>
        <vt:i4>0</vt:i4>
      </vt:variant>
      <vt:variant>
        <vt:i4>5</vt:i4>
      </vt:variant>
      <vt:variant>
        <vt:lpwstr>http://www.dangdang.com/publish/%BB%AA%B6%AB%C0%ED%B9%A4%B4%F3%D1%A7%B3%F6%B0%E6%C9%E7_1</vt:lpwstr>
      </vt:variant>
      <vt:variant>
        <vt:lpwstr/>
      </vt:variant>
      <vt:variant>
        <vt:i4>5570594</vt:i4>
      </vt:variant>
      <vt:variant>
        <vt:i4>30</vt:i4>
      </vt:variant>
      <vt:variant>
        <vt:i4>0</vt:i4>
      </vt:variant>
      <vt:variant>
        <vt:i4>5</vt:i4>
      </vt:variant>
      <vt:variant>
        <vt:lpwstr>http://www.dangdang.com/author/%D5%B2%CD%FB%B3%C9_1</vt:lpwstr>
      </vt:variant>
      <vt:variant>
        <vt:lpwstr/>
      </vt:variant>
      <vt:variant>
        <vt:i4>5439532</vt:i4>
      </vt:variant>
      <vt:variant>
        <vt:i4>27</vt:i4>
      </vt:variant>
      <vt:variant>
        <vt:i4>0</vt:i4>
      </vt:variant>
      <vt:variant>
        <vt:i4>5</vt:i4>
      </vt:variant>
      <vt:variant>
        <vt:lpwstr>http://www.dangdang.com/author/%C2%ED%BA%A3%D1%E0_1</vt:lpwstr>
      </vt:variant>
      <vt:variant>
        <vt:lpwstr/>
      </vt:variant>
      <vt:variant>
        <vt:i4>917629</vt:i4>
      </vt:variant>
      <vt:variant>
        <vt:i4>24</vt:i4>
      </vt:variant>
      <vt:variant>
        <vt:i4>0</vt:i4>
      </vt:variant>
      <vt:variant>
        <vt:i4>5</vt:i4>
      </vt:variant>
      <vt:variant>
        <vt:lpwstr>http://www.dangdang.com/author/%B4%F7%C6%F4%B9%E3_1</vt:lpwstr>
      </vt:variant>
      <vt:variant>
        <vt:lpwstr/>
      </vt:variant>
      <vt:variant>
        <vt:i4>5701672</vt:i4>
      </vt:variant>
      <vt:variant>
        <vt:i4>21</vt:i4>
      </vt:variant>
      <vt:variant>
        <vt:i4>0</vt:i4>
      </vt:variant>
      <vt:variant>
        <vt:i4>5</vt:i4>
      </vt:variant>
      <vt:variant>
        <vt:lpwstr>http://www.dangdang.com/author/%CD%F5%D0%D2%D2%CB_1</vt:lpwstr>
      </vt:variant>
      <vt:variant>
        <vt:lpwstr/>
      </vt:variant>
      <vt:variant>
        <vt:i4>786541</vt:i4>
      </vt:variant>
      <vt:variant>
        <vt:i4>18</vt:i4>
      </vt:variant>
      <vt:variant>
        <vt:i4>0</vt:i4>
      </vt:variant>
      <vt:variant>
        <vt:i4>5</vt:i4>
      </vt:variant>
      <vt:variant>
        <vt:lpwstr>http://apps.who.int/iris/bitstream/10665/112727/1/9789241507240_eng.pdf</vt:lpwstr>
      </vt:variant>
      <vt:variant>
        <vt:lpwstr/>
      </vt:variant>
      <vt:variant>
        <vt:i4>6291564</vt:i4>
      </vt:variant>
      <vt:variant>
        <vt:i4>15</vt:i4>
      </vt:variant>
      <vt:variant>
        <vt:i4>0</vt:i4>
      </vt:variant>
      <vt:variant>
        <vt:i4>5</vt:i4>
      </vt:variant>
      <vt:variant>
        <vt:lpwstr>javascript:void(0);</vt:lpwstr>
      </vt:variant>
      <vt:variant>
        <vt:lpwstr/>
      </vt:variant>
      <vt:variant>
        <vt:i4>6291564</vt:i4>
      </vt:variant>
      <vt:variant>
        <vt:i4>12</vt:i4>
      </vt:variant>
      <vt:variant>
        <vt:i4>0</vt:i4>
      </vt:variant>
      <vt:variant>
        <vt:i4>5</vt:i4>
      </vt:variant>
      <vt:variant>
        <vt:lpwstr>javascript:void(0);</vt:lpwstr>
      </vt:variant>
      <vt:variant>
        <vt:lpwstr/>
      </vt:variant>
      <vt:variant>
        <vt:i4>2818075</vt:i4>
      </vt:variant>
      <vt:variant>
        <vt:i4>9</vt:i4>
      </vt:variant>
      <vt:variant>
        <vt:i4>0</vt:i4>
      </vt:variant>
      <vt:variant>
        <vt:i4>5</vt:i4>
      </vt:variant>
      <vt:variant>
        <vt:lpwstr>mailto:lynnely1209@sina.com</vt:lpwstr>
      </vt:variant>
      <vt:variant>
        <vt:lpwstr/>
      </vt:variant>
      <vt:variant>
        <vt:i4>6291564</vt:i4>
      </vt:variant>
      <vt:variant>
        <vt:i4>6</vt:i4>
      </vt:variant>
      <vt:variant>
        <vt:i4>0</vt:i4>
      </vt:variant>
      <vt:variant>
        <vt:i4>5</vt:i4>
      </vt:variant>
      <vt:variant>
        <vt:lpwstr>javascript:void(0);</vt:lpwstr>
      </vt:variant>
      <vt:variant>
        <vt:lpwstr/>
      </vt:variant>
      <vt:variant>
        <vt:i4>6291564</vt:i4>
      </vt:variant>
      <vt:variant>
        <vt:i4>3</vt:i4>
      </vt:variant>
      <vt:variant>
        <vt:i4>0</vt:i4>
      </vt:variant>
      <vt:variant>
        <vt:i4>5</vt:i4>
      </vt:variant>
      <vt:variant>
        <vt:lpwstr>javascript:void(0);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附件：四川理工学院本科课程实施大纲参考格式</dc:title>
  <dc:creator>谢华</dc:creator>
  <cp:lastModifiedBy>xiao123</cp:lastModifiedBy>
  <cp:revision>6</cp:revision>
  <cp:lastPrinted>2024-09-02T07:24:00Z</cp:lastPrinted>
  <dcterms:created xsi:type="dcterms:W3CDTF">2024-08-31T03:56:00Z</dcterms:created>
  <dcterms:modified xsi:type="dcterms:W3CDTF">2024-09-02T07:27:00Z</dcterms:modified>
</cp:coreProperties>
</file>