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8C0" w:rsidRPr="00EE1695" w:rsidRDefault="006328C0" w:rsidP="006328C0">
      <w:pPr>
        <w:spacing w:line="360" w:lineRule="auto"/>
        <w:rPr>
          <w:rFonts w:ascii="Times New Roman" w:eastAsia="黑体" w:hAnsi="Times New Roman"/>
          <w:sz w:val="52"/>
          <w:szCs w:val="52"/>
        </w:rPr>
      </w:pPr>
      <w:r w:rsidRPr="00EE1695">
        <w:rPr>
          <w:rFonts w:ascii="Times New Roman" w:eastAsia="黑体" w:hAnsi="Times New Roman"/>
          <w:noProof/>
          <w:sz w:val="52"/>
          <w:szCs w:val="52"/>
        </w:rPr>
        <w:drawing>
          <wp:anchor distT="0" distB="0" distL="114300" distR="114300" simplePos="0" relativeHeight="251658240" behindDoc="1" locked="0" layoutInCell="1" allowOverlap="1">
            <wp:simplePos x="0" y="0"/>
            <wp:positionH relativeFrom="column">
              <wp:posOffset>13970</wp:posOffset>
            </wp:positionH>
            <wp:positionV relativeFrom="paragraph">
              <wp:posOffset>551180</wp:posOffset>
            </wp:positionV>
            <wp:extent cx="701040" cy="719455"/>
            <wp:effectExtent l="0" t="0" r="3810" b="4445"/>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01040" cy="719455"/>
                    </a:xfrm>
                    <a:prstGeom prst="rect">
                      <a:avLst/>
                    </a:prstGeom>
                  </pic:spPr>
                </pic:pic>
              </a:graphicData>
            </a:graphic>
          </wp:anchor>
        </w:drawing>
      </w:r>
    </w:p>
    <w:p w:rsidR="000647BA" w:rsidRPr="00EE1695" w:rsidRDefault="000647BA" w:rsidP="006328C0">
      <w:pPr>
        <w:spacing w:line="360" w:lineRule="auto"/>
        <w:ind w:left="840" w:firstLine="420"/>
        <w:rPr>
          <w:rFonts w:ascii="Times New Roman" w:hAnsi="Times New Roman"/>
          <w:b/>
          <w:sz w:val="32"/>
          <w:szCs w:val="32"/>
        </w:rPr>
      </w:pPr>
      <w:r w:rsidRPr="00EE1695">
        <w:rPr>
          <w:rFonts w:ascii="Times New Roman" w:eastAsia="黑体" w:hAnsi="Times New Roman"/>
          <w:sz w:val="52"/>
          <w:szCs w:val="52"/>
        </w:rPr>
        <w:t>四川</w:t>
      </w:r>
      <w:r w:rsidR="00AA014D" w:rsidRPr="00EE1695">
        <w:rPr>
          <w:rFonts w:ascii="Times New Roman" w:eastAsia="黑体" w:hAnsi="Times New Roman"/>
          <w:sz w:val="52"/>
          <w:szCs w:val="52"/>
        </w:rPr>
        <w:t>轻化工大学</w:t>
      </w:r>
      <w:r w:rsidRPr="00EE1695">
        <w:rPr>
          <w:rFonts w:ascii="Times New Roman" w:eastAsia="黑体" w:hAnsi="Times New Roman"/>
          <w:sz w:val="52"/>
          <w:szCs w:val="52"/>
        </w:rPr>
        <w:t>课程实施大纲</w:t>
      </w:r>
    </w:p>
    <w:p w:rsidR="000647BA" w:rsidRPr="00EE1695" w:rsidRDefault="000647BA" w:rsidP="009734C1">
      <w:pPr>
        <w:spacing w:line="580" w:lineRule="exact"/>
        <w:ind w:firstLine="480"/>
        <w:rPr>
          <w:rFonts w:ascii="Times New Roman" w:hAnsi="Times New Roman"/>
          <w:b/>
          <w:sz w:val="32"/>
          <w:szCs w:val="32"/>
        </w:rPr>
      </w:pPr>
    </w:p>
    <w:p w:rsidR="000647BA" w:rsidRPr="00EE1695" w:rsidRDefault="000647BA" w:rsidP="009734C1">
      <w:pPr>
        <w:spacing w:line="580" w:lineRule="exact"/>
        <w:ind w:firstLine="480"/>
        <w:rPr>
          <w:rFonts w:ascii="Times New Roman" w:hAnsi="Times New Roman"/>
          <w:b/>
          <w:sz w:val="32"/>
          <w:szCs w:val="32"/>
        </w:rPr>
      </w:pPr>
    </w:p>
    <w:p w:rsidR="000647BA" w:rsidRPr="00EE1695" w:rsidRDefault="000647BA" w:rsidP="009734C1">
      <w:pPr>
        <w:spacing w:line="580" w:lineRule="exact"/>
        <w:ind w:firstLine="480"/>
        <w:rPr>
          <w:rFonts w:ascii="Times New Roman" w:hAnsi="Times New Roman"/>
          <w:b/>
          <w:sz w:val="32"/>
          <w:szCs w:val="32"/>
        </w:rPr>
      </w:pPr>
    </w:p>
    <w:tbl>
      <w:tblPr>
        <w:tblW w:w="0" w:type="auto"/>
        <w:jc w:val="center"/>
        <w:tblLook w:val="01E0" w:firstRow="1" w:lastRow="1" w:firstColumn="1" w:lastColumn="1" w:noHBand="0" w:noVBand="0"/>
      </w:tblPr>
      <w:tblGrid>
        <w:gridCol w:w="2268"/>
        <w:gridCol w:w="4535"/>
      </w:tblGrid>
      <w:tr w:rsidR="00F44FF6" w:rsidRPr="00EE1695" w:rsidTr="00F44FF6">
        <w:trPr>
          <w:trHeight w:val="1134"/>
          <w:jc w:val="center"/>
        </w:trPr>
        <w:tc>
          <w:tcPr>
            <w:tcW w:w="2268" w:type="dxa"/>
            <w:tcBorders>
              <w:bottom w:val="single" w:sz="12" w:space="0" w:color="auto"/>
            </w:tcBorders>
            <w:vAlign w:val="center"/>
          </w:tcPr>
          <w:p w:rsidR="00F44FF6" w:rsidRPr="00EE1695" w:rsidRDefault="00F44FF6" w:rsidP="00F44FF6">
            <w:pPr>
              <w:spacing w:line="580" w:lineRule="exact"/>
              <w:rPr>
                <w:rFonts w:ascii="Times New Roman" w:hAnsi="Times New Roman"/>
                <w:b/>
                <w:sz w:val="32"/>
                <w:szCs w:val="32"/>
              </w:rPr>
            </w:pPr>
            <w:r w:rsidRPr="00EE1695">
              <w:rPr>
                <w:rFonts w:ascii="Times New Roman" w:hAnsi="Times New Roman"/>
                <w:b/>
                <w:sz w:val="32"/>
                <w:szCs w:val="32"/>
              </w:rPr>
              <w:t>课程名称：</w:t>
            </w:r>
          </w:p>
        </w:tc>
        <w:tc>
          <w:tcPr>
            <w:tcW w:w="4535" w:type="dxa"/>
            <w:tcBorders>
              <w:bottom w:val="single" w:sz="12" w:space="0" w:color="auto"/>
            </w:tcBorders>
            <w:vAlign w:val="center"/>
          </w:tcPr>
          <w:p w:rsidR="00F44FF6" w:rsidRPr="00EE1695" w:rsidRDefault="00947B1C" w:rsidP="00E5516A">
            <w:pPr>
              <w:spacing w:line="580" w:lineRule="exact"/>
              <w:rPr>
                <w:rFonts w:ascii="Times New Roman" w:hAnsi="Times New Roman"/>
                <w:b/>
                <w:sz w:val="32"/>
                <w:szCs w:val="32"/>
              </w:rPr>
            </w:pPr>
            <w:r>
              <w:rPr>
                <w:rFonts w:ascii="Times New Roman" w:hAnsi="Times New Roman" w:hint="eastAsia"/>
                <w:b/>
                <w:sz w:val="32"/>
                <w:szCs w:val="32"/>
              </w:rPr>
              <w:t>项目工程管理</w:t>
            </w:r>
          </w:p>
        </w:tc>
      </w:tr>
      <w:tr w:rsidR="00F44FF6" w:rsidRPr="00EE1695" w:rsidTr="00F44FF6">
        <w:trPr>
          <w:trHeight w:val="1134"/>
          <w:jc w:val="center"/>
        </w:trPr>
        <w:tc>
          <w:tcPr>
            <w:tcW w:w="2268" w:type="dxa"/>
            <w:tcBorders>
              <w:top w:val="single" w:sz="12" w:space="0" w:color="auto"/>
              <w:bottom w:val="single" w:sz="12" w:space="0" w:color="auto"/>
            </w:tcBorders>
            <w:vAlign w:val="center"/>
          </w:tcPr>
          <w:p w:rsidR="00F44FF6" w:rsidRPr="00EE1695" w:rsidRDefault="00F44FF6" w:rsidP="00F44FF6">
            <w:pPr>
              <w:spacing w:line="580" w:lineRule="exact"/>
              <w:rPr>
                <w:rFonts w:ascii="Times New Roman" w:hAnsi="Times New Roman"/>
                <w:b/>
                <w:sz w:val="32"/>
                <w:szCs w:val="32"/>
              </w:rPr>
            </w:pPr>
            <w:r w:rsidRPr="00EE1695">
              <w:rPr>
                <w:rFonts w:ascii="Times New Roman" w:hAnsi="Times New Roman"/>
                <w:b/>
                <w:sz w:val="32"/>
                <w:szCs w:val="32"/>
              </w:rPr>
              <w:t>授课班级：</w:t>
            </w:r>
            <w:r w:rsidRPr="00EE1695">
              <w:rPr>
                <w:rFonts w:ascii="Times New Roman" w:hAnsi="Times New Roman"/>
                <w:b/>
                <w:sz w:val="32"/>
                <w:szCs w:val="32"/>
              </w:rPr>
              <w:t xml:space="preserve"> </w:t>
            </w:r>
          </w:p>
        </w:tc>
        <w:tc>
          <w:tcPr>
            <w:tcW w:w="4535" w:type="dxa"/>
            <w:tcBorders>
              <w:top w:val="single" w:sz="12" w:space="0" w:color="auto"/>
              <w:bottom w:val="single" w:sz="12" w:space="0" w:color="auto"/>
            </w:tcBorders>
            <w:vAlign w:val="center"/>
          </w:tcPr>
          <w:p w:rsidR="00F44FF6" w:rsidRPr="00EE1695" w:rsidRDefault="00947B1C" w:rsidP="007D5236">
            <w:pPr>
              <w:spacing w:line="580" w:lineRule="exact"/>
              <w:rPr>
                <w:rFonts w:ascii="Times New Roman" w:hAnsi="Times New Roman"/>
                <w:b/>
                <w:sz w:val="32"/>
                <w:szCs w:val="32"/>
              </w:rPr>
            </w:pPr>
            <w:r w:rsidRPr="00947B1C">
              <w:rPr>
                <w:rFonts w:ascii="Times New Roman" w:eastAsia="楷体" w:hAnsi="Times New Roman" w:hint="eastAsia"/>
                <w:b/>
                <w:kern w:val="0"/>
                <w:sz w:val="32"/>
                <w:szCs w:val="32"/>
              </w:rPr>
              <w:t>工艺</w:t>
            </w:r>
            <w:r w:rsidRPr="00947B1C">
              <w:rPr>
                <w:rFonts w:ascii="Times New Roman" w:eastAsia="楷体" w:hAnsi="Times New Roman" w:hint="eastAsia"/>
                <w:b/>
                <w:kern w:val="0"/>
                <w:sz w:val="32"/>
                <w:szCs w:val="32"/>
              </w:rPr>
              <w:t>2</w:t>
            </w:r>
            <w:r w:rsidRPr="00947B1C">
              <w:rPr>
                <w:rFonts w:ascii="Times New Roman" w:eastAsia="楷体" w:hAnsi="Times New Roman"/>
                <w:b/>
                <w:kern w:val="0"/>
                <w:sz w:val="32"/>
                <w:szCs w:val="32"/>
              </w:rPr>
              <w:t>0221-5</w:t>
            </w:r>
            <w:r w:rsidRPr="00947B1C">
              <w:rPr>
                <w:rFonts w:ascii="Times New Roman" w:eastAsia="楷体" w:hAnsi="Times New Roman" w:hint="eastAsia"/>
                <w:b/>
                <w:kern w:val="0"/>
                <w:sz w:val="32"/>
                <w:szCs w:val="32"/>
              </w:rPr>
              <w:t>班、卓越班</w:t>
            </w:r>
          </w:p>
        </w:tc>
      </w:tr>
      <w:tr w:rsidR="00F44FF6" w:rsidRPr="00EE1695" w:rsidTr="00F44FF6">
        <w:trPr>
          <w:trHeight w:val="1134"/>
          <w:jc w:val="center"/>
        </w:trPr>
        <w:tc>
          <w:tcPr>
            <w:tcW w:w="2268" w:type="dxa"/>
            <w:tcBorders>
              <w:top w:val="single" w:sz="12" w:space="0" w:color="auto"/>
              <w:bottom w:val="single" w:sz="12" w:space="0" w:color="auto"/>
            </w:tcBorders>
            <w:vAlign w:val="center"/>
          </w:tcPr>
          <w:p w:rsidR="00F44FF6" w:rsidRPr="00EE1695" w:rsidRDefault="00F44FF6" w:rsidP="00F44FF6">
            <w:pPr>
              <w:spacing w:line="580" w:lineRule="exact"/>
              <w:rPr>
                <w:rFonts w:ascii="Times New Roman" w:hAnsi="Times New Roman"/>
                <w:b/>
                <w:sz w:val="32"/>
                <w:szCs w:val="32"/>
              </w:rPr>
            </w:pPr>
            <w:r w:rsidRPr="00EE1695">
              <w:rPr>
                <w:rFonts w:ascii="Times New Roman" w:hAnsi="Times New Roman"/>
                <w:b/>
                <w:sz w:val="32"/>
                <w:szCs w:val="32"/>
              </w:rPr>
              <w:t>任课教师：</w:t>
            </w:r>
            <w:r w:rsidRPr="00EE1695">
              <w:rPr>
                <w:rFonts w:ascii="Times New Roman" w:hAnsi="Times New Roman"/>
                <w:b/>
                <w:sz w:val="32"/>
                <w:szCs w:val="32"/>
              </w:rPr>
              <w:t xml:space="preserve"> </w:t>
            </w:r>
          </w:p>
        </w:tc>
        <w:tc>
          <w:tcPr>
            <w:tcW w:w="4535" w:type="dxa"/>
            <w:tcBorders>
              <w:top w:val="single" w:sz="12" w:space="0" w:color="auto"/>
              <w:bottom w:val="single" w:sz="12" w:space="0" w:color="auto"/>
            </w:tcBorders>
            <w:vAlign w:val="center"/>
          </w:tcPr>
          <w:p w:rsidR="00F44FF6" w:rsidRPr="00EE1695" w:rsidRDefault="008A3871" w:rsidP="00F44FF6">
            <w:pPr>
              <w:spacing w:line="580" w:lineRule="exact"/>
              <w:rPr>
                <w:rFonts w:ascii="Times New Roman" w:hAnsi="Times New Roman"/>
                <w:b/>
                <w:sz w:val="32"/>
                <w:szCs w:val="32"/>
              </w:rPr>
            </w:pPr>
            <w:r w:rsidRPr="00EE1695">
              <w:rPr>
                <w:rFonts w:ascii="Times New Roman" w:eastAsia="楷体" w:hAnsi="Times New Roman"/>
                <w:b/>
                <w:sz w:val="32"/>
                <w:szCs w:val="32"/>
              </w:rPr>
              <w:t>张爱</w:t>
            </w:r>
            <w:proofErr w:type="gramStart"/>
            <w:r w:rsidRPr="00EE1695">
              <w:rPr>
                <w:rFonts w:ascii="Times New Roman" w:eastAsia="楷体" w:hAnsi="Times New Roman"/>
                <w:b/>
                <w:sz w:val="32"/>
                <w:szCs w:val="32"/>
              </w:rPr>
              <w:t>爱</w:t>
            </w:r>
            <w:proofErr w:type="gramEnd"/>
          </w:p>
        </w:tc>
      </w:tr>
      <w:tr w:rsidR="00F44FF6" w:rsidRPr="00EE1695" w:rsidTr="00F44FF6">
        <w:trPr>
          <w:trHeight w:val="1134"/>
          <w:jc w:val="center"/>
        </w:trPr>
        <w:tc>
          <w:tcPr>
            <w:tcW w:w="2268" w:type="dxa"/>
            <w:tcBorders>
              <w:top w:val="single" w:sz="12" w:space="0" w:color="auto"/>
              <w:bottom w:val="single" w:sz="12" w:space="0" w:color="auto"/>
            </w:tcBorders>
            <w:vAlign w:val="center"/>
          </w:tcPr>
          <w:p w:rsidR="00F44FF6" w:rsidRPr="00EE1695" w:rsidRDefault="00F44FF6" w:rsidP="00F44FF6">
            <w:pPr>
              <w:spacing w:line="580" w:lineRule="exact"/>
              <w:rPr>
                <w:rFonts w:ascii="Times New Roman" w:hAnsi="Times New Roman"/>
                <w:b/>
                <w:sz w:val="32"/>
                <w:szCs w:val="32"/>
              </w:rPr>
            </w:pPr>
            <w:r w:rsidRPr="00EE1695">
              <w:rPr>
                <w:rFonts w:ascii="Times New Roman" w:hAnsi="Times New Roman"/>
                <w:b/>
                <w:sz w:val="32"/>
                <w:szCs w:val="32"/>
              </w:rPr>
              <w:t>工作部门：</w:t>
            </w:r>
            <w:r w:rsidRPr="00EE1695">
              <w:rPr>
                <w:rFonts w:ascii="Times New Roman" w:hAnsi="Times New Roman"/>
                <w:b/>
                <w:sz w:val="32"/>
                <w:szCs w:val="32"/>
              </w:rPr>
              <w:t xml:space="preserve"> </w:t>
            </w:r>
          </w:p>
        </w:tc>
        <w:tc>
          <w:tcPr>
            <w:tcW w:w="4535" w:type="dxa"/>
            <w:tcBorders>
              <w:top w:val="single" w:sz="12" w:space="0" w:color="auto"/>
              <w:bottom w:val="single" w:sz="12" w:space="0" w:color="auto"/>
            </w:tcBorders>
            <w:vAlign w:val="center"/>
          </w:tcPr>
          <w:p w:rsidR="00F44FF6" w:rsidRPr="00EE1695" w:rsidRDefault="00F44FF6" w:rsidP="00F44FF6">
            <w:pPr>
              <w:spacing w:line="580" w:lineRule="exact"/>
              <w:rPr>
                <w:rFonts w:ascii="Times New Roman" w:hAnsi="Times New Roman"/>
                <w:b/>
                <w:sz w:val="32"/>
                <w:szCs w:val="32"/>
              </w:rPr>
            </w:pPr>
            <w:r w:rsidRPr="00EE1695">
              <w:rPr>
                <w:rFonts w:ascii="Times New Roman" w:eastAsia="楷体" w:hAnsi="Times New Roman"/>
                <w:b/>
                <w:sz w:val="32"/>
                <w:szCs w:val="32"/>
              </w:rPr>
              <w:t>化学工程学院</w:t>
            </w:r>
          </w:p>
        </w:tc>
      </w:tr>
      <w:tr w:rsidR="00F44FF6" w:rsidRPr="00EE1695" w:rsidTr="00F44FF6">
        <w:trPr>
          <w:trHeight w:val="1134"/>
          <w:jc w:val="center"/>
        </w:trPr>
        <w:tc>
          <w:tcPr>
            <w:tcW w:w="2268" w:type="dxa"/>
            <w:tcBorders>
              <w:top w:val="single" w:sz="12" w:space="0" w:color="auto"/>
              <w:bottom w:val="single" w:sz="12" w:space="0" w:color="auto"/>
            </w:tcBorders>
            <w:vAlign w:val="center"/>
          </w:tcPr>
          <w:p w:rsidR="00F44FF6" w:rsidRPr="00EE1695" w:rsidRDefault="00F44FF6" w:rsidP="00F44FF6">
            <w:pPr>
              <w:spacing w:line="580" w:lineRule="exact"/>
              <w:rPr>
                <w:rFonts w:ascii="Times New Roman" w:hAnsi="Times New Roman"/>
                <w:b/>
                <w:sz w:val="32"/>
                <w:szCs w:val="32"/>
              </w:rPr>
            </w:pPr>
            <w:r w:rsidRPr="00EE1695">
              <w:rPr>
                <w:rFonts w:ascii="Times New Roman" w:hAnsi="Times New Roman"/>
                <w:b/>
                <w:sz w:val="32"/>
                <w:szCs w:val="32"/>
              </w:rPr>
              <w:t>联系方式：</w:t>
            </w:r>
          </w:p>
        </w:tc>
        <w:tc>
          <w:tcPr>
            <w:tcW w:w="4535" w:type="dxa"/>
            <w:tcBorders>
              <w:top w:val="single" w:sz="12" w:space="0" w:color="auto"/>
              <w:bottom w:val="single" w:sz="12" w:space="0" w:color="auto"/>
            </w:tcBorders>
            <w:vAlign w:val="center"/>
          </w:tcPr>
          <w:p w:rsidR="00F44FF6" w:rsidRPr="00EE1695" w:rsidRDefault="00B76FF4" w:rsidP="00F44FF6">
            <w:pPr>
              <w:spacing w:line="580" w:lineRule="exact"/>
              <w:rPr>
                <w:rFonts w:ascii="Times New Roman" w:hAnsi="Times New Roman"/>
                <w:b/>
                <w:sz w:val="32"/>
                <w:szCs w:val="32"/>
              </w:rPr>
            </w:pPr>
            <w:r w:rsidRPr="00EE1695">
              <w:rPr>
                <w:rFonts w:ascii="Times New Roman" w:eastAsia="楷体" w:hAnsi="Times New Roman"/>
                <w:b/>
                <w:sz w:val="32"/>
                <w:szCs w:val="32"/>
              </w:rPr>
              <w:t>15034779232</w:t>
            </w:r>
          </w:p>
        </w:tc>
      </w:tr>
    </w:tbl>
    <w:p w:rsidR="000647BA" w:rsidRPr="00EE1695" w:rsidRDefault="000647BA" w:rsidP="009734C1">
      <w:pPr>
        <w:spacing w:line="580" w:lineRule="exact"/>
        <w:ind w:firstLine="480"/>
        <w:rPr>
          <w:rFonts w:ascii="Times New Roman" w:hAnsi="Times New Roman"/>
          <w:b/>
          <w:sz w:val="32"/>
          <w:szCs w:val="32"/>
        </w:rPr>
      </w:pPr>
    </w:p>
    <w:p w:rsidR="000647BA" w:rsidRPr="00EE1695" w:rsidRDefault="000647BA" w:rsidP="009734C1">
      <w:pPr>
        <w:spacing w:line="580" w:lineRule="exact"/>
        <w:ind w:firstLine="480"/>
        <w:rPr>
          <w:rFonts w:ascii="Times New Roman" w:hAnsi="Times New Roman"/>
          <w:b/>
          <w:sz w:val="32"/>
          <w:szCs w:val="32"/>
        </w:rPr>
      </w:pPr>
    </w:p>
    <w:p w:rsidR="000647BA" w:rsidRPr="00EE1695" w:rsidRDefault="000647BA" w:rsidP="009734C1">
      <w:pPr>
        <w:spacing w:line="580" w:lineRule="exact"/>
        <w:ind w:firstLine="480"/>
        <w:rPr>
          <w:rFonts w:ascii="Times New Roman" w:hAnsi="Times New Roman"/>
          <w:b/>
          <w:sz w:val="32"/>
          <w:szCs w:val="32"/>
        </w:rPr>
      </w:pPr>
    </w:p>
    <w:p w:rsidR="000647BA" w:rsidRPr="00EE1695" w:rsidRDefault="000647BA" w:rsidP="009734C1">
      <w:pPr>
        <w:spacing w:line="580" w:lineRule="exact"/>
        <w:ind w:firstLine="480"/>
        <w:rPr>
          <w:rFonts w:ascii="Times New Roman" w:hAnsi="Times New Roman"/>
          <w:b/>
          <w:sz w:val="32"/>
          <w:szCs w:val="32"/>
        </w:rPr>
      </w:pPr>
    </w:p>
    <w:p w:rsidR="000647BA" w:rsidRPr="00EE1695" w:rsidRDefault="00EA43F2" w:rsidP="009734C1">
      <w:pPr>
        <w:spacing w:line="580" w:lineRule="exact"/>
        <w:jc w:val="center"/>
        <w:rPr>
          <w:rFonts w:ascii="Times New Roman" w:hAnsi="Times New Roman"/>
          <w:b/>
          <w:sz w:val="32"/>
          <w:szCs w:val="32"/>
        </w:rPr>
      </w:pPr>
      <w:r w:rsidRPr="00EE1695">
        <w:rPr>
          <w:rFonts w:ascii="Times New Roman" w:hAnsi="Times New Roman"/>
          <w:b/>
          <w:sz w:val="32"/>
          <w:szCs w:val="32"/>
        </w:rPr>
        <w:t>四川轻化工大学</w:t>
      </w:r>
      <w:r w:rsidR="000647BA" w:rsidRPr="00EE1695">
        <w:rPr>
          <w:rFonts w:ascii="Times New Roman" w:hAnsi="Times New Roman"/>
          <w:b/>
          <w:sz w:val="32"/>
          <w:szCs w:val="32"/>
        </w:rPr>
        <w:t xml:space="preserve"> </w:t>
      </w:r>
      <w:r w:rsidR="000647BA" w:rsidRPr="00EE1695">
        <w:rPr>
          <w:rFonts w:ascii="Times New Roman" w:hAnsi="Times New Roman"/>
          <w:b/>
          <w:sz w:val="32"/>
          <w:szCs w:val="32"/>
        </w:rPr>
        <w:t>制</w:t>
      </w:r>
    </w:p>
    <w:p w:rsidR="000647BA" w:rsidRPr="00EE1695" w:rsidRDefault="000647BA" w:rsidP="009734C1">
      <w:pPr>
        <w:spacing w:line="580" w:lineRule="exact"/>
        <w:jc w:val="center"/>
        <w:rPr>
          <w:rFonts w:ascii="Times New Roman" w:eastAsia="楷体" w:hAnsi="Times New Roman"/>
          <w:b/>
          <w:sz w:val="32"/>
          <w:szCs w:val="32"/>
        </w:rPr>
      </w:pPr>
      <w:r w:rsidRPr="00EE1695">
        <w:rPr>
          <w:rFonts w:ascii="Times New Roman" w:eastAsia="楷体" w:hAnsi="Times New Roman"/>
          <w:b/>
          <w:sz w:val="32"/>
          <w:szCs w:val="32"/>
        </w:rPr>
        <w:t>20</w:t>
      </w:r>
      <w:r w:rsidR="00EA43F2" w:rsidRPr="00EE1695">
        <w:rPr>
          <w:rFonts w:ascii="Times New Roman" w:eastAsia="楷体" w:hAnsi="Times New Roman"/>
          <w:b/>
          <w:sz w:val="32"/>
          <w:szCs w:val="32"/>
        </w:rPr>
        <w:t>2</w:t>
      </w:r>
      <w:r w:rsidR="007D5236">
        <w:rPr>
          <w:rFonts w:ascii="Times New Roman" w:eastAsia="楷体" w:hAnsi="Times New Roman"/>
          <w:b/>
          <w:sz w:val="32"/>
          <w:szCs w:val="32"/>
        </w:rPr>
        <w:t>4</w:t>
      </w:r>
      <w:r w:rsidRPr="00EE1695">
        <w:rPr>
          <w:rFonts w:ascii="Times New Roman" w:eastAsia="楷体" w:hAnsi="Times New Roman"/>
          <w:b/>
          <w:sz w:val="32"/>
          <w:szCs w:val="32"/>
        </w:rPr>
        <w:t>年</w:t>
      </w:r>
      <w:r w:rsidRPr="00EE1695">
        <w:rPr>
          <w:rFonts w:ascii="Times New Roman" w:eastAsia="楷体" w:hAnsi="Times New Roman"/>
          <w:b/>
          <w:sz w:val="32"/>
          <w:szCs w:val="32"/>
        </w:rPr>
        <w:t>0</w:t>
      </w:r>
      <w:r w:rsidR="00E5516A">
        <w:rPr>
          <w:rFonts w:ascii="Times New Roman" w:eastAsia="楷体" w:hAnsi="Times New Roman" w:hint="eastAsia"/>
          <w:b/>
          <w:sz w:val="32"/>
          <w:szCs w:val="32"/>
        </w:rPr>
        <w:t>8</w:t>
      </w:r>
      <w:r w:rsidRPr="00EE1695">
        <w:rPr>
          <w:rFonts w:ascii="Times New Roman" w:eastAsia="楷体" w:hAnsi="Times New Roman"/>
          <w:b/>
          <w:sz w:val="32"/>
          <w:szCs w:val="32"/>
        </w:rPr>
        <w:t>月</w:t>
      </w:r>
    </w:p>
    <w:p w:rsidR="000647BA" w:rsidRPr="00EE1695" w:rsidRDefault="000647BA" w:rsidP="00151B83">
      <w:pPr>
        <w:spacing w:line="580" w:lineRule="exact"/>
        <w:jc w:val="left"/>
        <w:rPr>
          <w:rFonts w:ascii="Times New Roman" w:hAnsi="Times New Roman"/>
          <w:b/>
          <w:sz w:val="32"/>
          <w:szCs w:val="32"/>
        </w:rPr>
        <w:sectPr w:rsidR="000647BA" w:rsidRPr="00EE1695" w:rsidSect="00011484">
          <w:headerReference w:type="default" r:id="rId9"/>
          <w:footerReference w:type="even" r:id="rId10"/>
          <w:footerReference w:type="default" r:id="rId11"/>
          <w:pgSz w:w="11906" w:h="16838"/>
          <w:pgMar w:top="1418" w:right="1418" w:bottom="1418" w:left="1418" w:header="851" w:footer="992" w:gutter="0"/>
          <w:pgNumType w:start="1"/>
          <w:cols w:space="425"/>
          <w:titlePg/>
          <w:docGrid w:type="lines" w:linePitch="312"/>
        </w:sectPr>
      </w:pPr>
    </w:p>
    <w:p w:rsidR="000647BA" w:rsidRPr="00EE1695" w:rsidRDefault="000647BA" w:rsidP="009734C1">
      <w:pPr>
        <w:spacing w:line="580" w:lineRule="exact"/>
        <w:jc w:val="center"/>
        <w:rPr>
          <w:rFonts w:ascii="Times New Roman" w:hAnsi="Times New Roman"/>
          <w:b/>
          <w:sz w:val="32"/>
          <w:szCs w:val="32"/>
        </w:rPr>
      </w:pPr>
      <w:r w:rsidRPr="00EE1695">
        <w:rPr>
          <w:rFonts w:ascii="Times New Roman" w:hAnsi="Times New Roman"/>
          <w:b/>
          <w:sz w:val="44"/>
          <w:szCs w:val="44"/>
        </w:rPr>
        <w:lastRenderedPageBreak/>
        <w:t>《</w:t>
      </w:r>
      <w:r w:rsidR="00947B1C">
        <w:rPr>
          <w:rFonts w:ascii="Times New Roman" w:hAnsi="Times New Roman" w:hint="eastAsia"/>
          <w:b/>
          <w:sz w:val="44"/>
          <w:szCs w:val="44"/>
        </w:rPr>
        <w:t>项目工程管理</w:t>
      </w:r>
      <w:r w:rsidRPr="00EE1695">
        <w:rPr>
          <w:rFonts w:ascii="Times New Roman" w:hAnsi="Times New Roman"/>
          <w:b/>
          <w:sz w:val="44"/>
          <w:szCs w:val="44"/>
        </w:rPr>
        <w:t>》课程实施大纲</w:t>
      </w:r>
    </w:p>
    <w:p w:rsidR="006328C0" w:rsidRPr="00EE1695" w:rsidRDefault="006328C0" w:rsidP="009734C1">
      <w:pPr>
        <w:spacing w:line="580" w:lineRule="exact"/>
        <w:jc w:val="center"/>
        <w:rPr>
          <w:rFonts w:ascii="Times New Roman" w:hAnsi="Times New Roman"/>
          <w:b/>
          <w:sz w:val="44"/>
          <w:szCs w:val="44"/>
        </w:rPr>
      </w:pPr>
    </w:p>
    <w:p w:rsidR="000647BA" w:rsidRPr="00EE1695" w:rsidRDefault="000647BA" w:rsidP="009734C1">
      <w:pPr>
        <w:spacing w:line="580" w:lineRule="exact"/>
        <w:jc w:val="center"/>
        <w:rPr>
          <w:rFonts w:ascii="Times New Roman" w:hAnsi="Times New Roman"/>
          <w:b/>
          <w:sz w:val="44"/>
          <w:szCs w:val="44"/>
        </w:rPr>
      </w:pPr>
      <w:r w:rsidRPr="00EE1695">
        <w:rPr>
          <w:rFonts w:ascii="Times New Roman" w:hAnsi="Times New Roman"/>
          <w:b/>
          <w:sz w:val="44"/>
          <w:szCs w:val="44"/>
        </w:rPr>
        <w:t>基本信息</w:t>
      </w:r>
    </w:p>
    <w:p w:rsidR="006328C0" w:rsidRPr="00EE1695" w:rsidRDefault="006328C0" w:rsidP="009734C1">
      <w:pPr>
        <w:spacing w:line="580" w:lineRule="exact"/>
        <w:jc w:val="center"/>
        <w:rPr>
          <w:rFonts w:ascii="Times New Roman" w:hAnsi="Times New Roman"/>
          <w:b/>
          <w:sz w:val="24"/>
        </w:rPr>
      </w:pPr>
    </w:p>
    <w:p w:rsidR="006328C0" w:rsidRPr="00EE1695" w:rsidRDefault="006328C0" w:rsidP="009734C1">
      <w:pPr>
        <w:spacing w:line="580" w:lineRule="exact"/>
        <w:jc w:val="center"/>
        <w:rPr>
          <w:rFonts w:ascii="Times New Roman" w:hAnsi="Times New Roman"/>
          <w:b/>
          <w:sz w:val="24"/>
        </w:rPr>
      </w:pPr>
    </w:p>
    <w:tbl>
      <w:tblPr>
        <w:tblW w:w="9071" w:type="dxa"/>
        <w:jc w:val="center"/>
        <w:tblBorders>
          <w:top w:val="dotted" w:sz="4" w:space="0" w:color="auto"/>
          <w:left w:val="dotted" w:sz="4" w:space="0" w:color="auto"/>
          <w:bottom w:val="dotted" w:sz="4" w:space="0" w:color="auto"/>
          <w:right w:val="dotted" w:sz="4" w:space="0" w:color="auto"/>
        </w:tblBorders>
        <w:tblLook w:val="01E0" w:firstRow="1" w:lastRow="1" w:firstColumn="1" w:lastColumn="1" w:noHBand="0" w:noVBand="0"/>
      </w:tblPr>
      <w:tblGrid>
        <w:gridCol w:w="2268"/>
        <w:gridCol w:w="6803"/>
      </w:tblGrid>
      <w:tr w:rsidR="00F44FF6" w:rsidRPr="00EE1695" w:rsidTr="00F55A94">
        <w:trPr>
          <w:jc w:val="center"/>
        </w:trPr>
        <w:tc>
          <w:tcPr>
            <w:tcW w:w="2268" w:type="dxa"/>
            <w:tcBorders>
              <w:top w:val="dotted" w:sz="4" w:space="0" w:color="auto"/>
              <w:bottom w:val="dotted" w:sz="4" w:space="0" w:color="auto"/>
            </w:tcBorders>
          </w:tcPr>
          <w:p w:rsidR="00F44FF6" w:rsidRPr="00EE1695" w:rsidRDefault="00F44FF6" w:rsidP="00EA43F2">
            <w:pPr>
              <w:spacing w:line="580" w:lineRule="exact"/>
              <w:rPr>
                <w:rFonts w:ascii="Times New Roman" w:hAnsi="Times New Roman"/>
                <w:sz w:val="28"/>
                <w:szCs w:val="28"/>
              </w:rPr>
            </w:pPr>
            <w:r w:rsidRPr="00EE1695">
              <w:rPr>
                <w:rFonts w:ascii="Times New Roman" w:hAnsi="Times New Roman"/>
                <w:sz w:val="28"/>
                <w:szCs w:val="28"/>
              </w:rPr>
              <w:t>课</w:t>
            </w:r>
            <w:r w:rsidR="00F55A94" w:rsidRPr="00EE1695">
              <w:rPr>
                <w:rFonts w:ascii="Times New Roman" w:hAnsi="Times New Roman"/>
                <w:sz w:val="28"/>
                <w:szCs w:val="28"/>
              </w:rPr>
              <w:t xml:space="preserve"> </w:t>
            </w:r>
            <w:r w:rsidRPr="00EE1695">
              <w:rPr>
                <w:rFonts w:ascii="Times New Roman" w:hAnsi="Times New Roman"/>
                <w:sz w:val="28"/>
                <w:szCs w:val="28"/>
              </w:rPr>
              <w:t>程</w:t>
            </w:r>
            <w:r w:rsidR="00F55A94" w:rsidRPr="00EE1695">
              <w:rPr>
                <w:rFonts w:ascii="Times New Roman" w:hAnsi="Times New Roman"/>
                <w:sz w:val="28"/>
                <w:szCs w:val="28"/>
              </w:rPr>
              <w:t xml:space="preserve">  </w:t>
            </w:r>
            <w:r w:rsidRPr="00EE1695">
              <w:rPr>
                <w:rFonts w:ascii="Times New Roman" w:hAnsi="Times New Roman"/>
                <w:sz w:val="28"/>
                <w:szCs w:val="28"/>
              </w:rPr>
              <w:t>名</w:t>
            </w:r>
            <w:r w:rsidR="00F55A94" w:rsidRPr="00EE1695">
              <w:rPr>
                <w:rFonts w:ascii="Times New Roman" w:hAnsi="Times New Roman"/>
                <w:sz w:val="28"/>
                <w:szCs w:val="28"/>
              </w:rPr>
              <w:t xml:space="preserve"> </w:t>
            </w:r>
            <w:r w:rsidRPr="00EE1695">
              <w:rPr>
                <w:rFonts w:ascii="Times New Roman" w:hAnsi="Times New Roman"/>
                <w:sz w:val="28"/>
                <w:szCs w:val="28"/>
              </w:rPr>
              <w:t>称：</w:t>
            </w:r>
          </w:p>
        </w:tc>
        <w:tc>
          <w:tcPr>
            <w:tcW w:w="6803" w:type="dxa"/>
            <w:tcBorders>
              <w:top w:val="dotted" w:sz="4" w:space="0" w:color="auto"/>
              <w:bottom w:val="dotted" w:sz="4" w:space="0" w:color="auto"/>
            </w:tcBorders>
          </w:tcPr>
          <w:p w:rsidR="00F44FF6" w:rsidRPr="00EE1695" w:rsidRDefault="00947B1C" w:rsidP="00F418C4">
            <w:pPr>
              <w:spacing w:line="580" w:lineRule="exact"/>
              <w:rPr>
                <w:rFonts w:ascii="Times New Roman" w:hAnsi="Times New Roman"/>
                <w:sz w:val="28"/>
                <w:szCs w:val="28"/>
              </w:rPr>
            </w:pPr>
            <w:r>
              <w:rPr>
                <w:rFonts w:ascii="Times New Roman" w:hAnsi="Times New Roman" w:hint="eastAsia"/>
                <w:sz w:val="28"/>
                <w:szCs w:val="28"/>
              </w:rPr>
              <w:t>项目工程管理</w:t>
            </w:r>
          </w:p>
        </w:tc>
      </w:tr>
      <w:tr w:rsidR="00F44FF6" w:rsidRPr="00EE1695" w:rsidTr="00F55A94">
        <w:trPr>
          <w:jc w:val="center"/>
        </w:trPr>
        <w:tc>
          <w:tcPr>
            <w:tcW w:w="2268" w:type="dxa"/>
            <w:tcBorders>
              <w:top w:val="dotted" w:sz="4" w:space="0" w:color="auto"/>
              <w:bottom w:val="dotted" w:sz="4" w:space="0" w:color="auto"/>
            </w:tcBorders>
          </w:tcPr>
          <w:p w:rsidR="00F44FF6" w:rsidRPr="00EE1695" w:rsidRDefault="00F55A94" w:rsidP="00F55A94">
            <w:pPr>
              <w:spacing w:line="580" w:lineRule="exact"/>
              <w:rPr>
                <w:rFonts w:ascii="Times New Roman" w:hAnsi="Times New Roman"/>
                <w:sz w:val="28"/>
                <w:szCs w:val="28"/>
              </w:rPr>
            </w:pPr>
            <w:r w:rsidRPr="00EE1695">
              <w:rPr>
                <w:rFonts w:ascii="Times New Roman" w:hAnsi="Times New Roman"/>
                <w:sz w:val="28"/>
                <w:szCs w:val="28"/>
              </w:rPr>
              <w:t>课程英文名称：</w:t>
            </w:r>
          </w:p>
        </w:tc>
        <w:tc>
          <w:tcPr>
            <w:tcW w:w="6803" w:type="dxa"/>
            <w:tcBorders>
              <w:top w:val="dotted" w:sz="4" w:space="0" w:color="auto"/>
              <w:bottom w:val="dotted" w:sz="4" w:space="0" w:color="auto"/>
            </w:tcBorders>
          </w:tcPr>
          <w:p w:rsidR="00F44FF6" w:rsidRPr="00EE1695" w:rsidRDefault="00947B1C" w:rsidP="00E5516A">
            <w:pPr>
              <w:spacing w:line="580" w:lineRule="exact"/>
              <w:rPr>
                <w:rFonts w:ascii="Times New Roman" w:hAnsi="Times New Roman"/>
                <w:sz w:val="28"/>
                <w:szCs w:val="28"/>
              </w:rPr>
            </w:pPr>
            <w:r w:rsidRPr="00947B1C">
              <w:rPr>
                <w:rFonts w:ascii="Times New Roman" w:hAnsi="Times New Roman"/>
                <w:sz w:val="28"/>
                <w:szCs w:val="28"/>
              </w:rPr>
              <w:t>Project Management</w:t>
            </w:r>
          </w:p>
        </w:tc>
      </w:tr>
      <w:tr w:rsidR="00F55A94" w:rsidRPr="00EE1695" w:rsidTr="00F55A94">
        <w:trPr>
          <w:jc w:val="center"/>
        </w:trPr>
        <w:tc>
          <w:tcPr>
            <w:tcW w:w="2268" w:type="dxa"/>
            <w:tcBorders>
              <w:top w:val="dotted" w:sz="4" w:space="0" w:color="auto"/>
              <w:bottom w:val="dotted" w:sz="4" w:space="0" w:color="auto"/>
            </w:tcBorders>
          </w:tcPr>
          <w:p w:rsidR="00F55A94" w:rsidRPr="00EE1695" w:rsidRDefault="00F55A94" w:rsidP="00F55A94">
            <w:pPr>
              <w:spacing w:line="580" w:lineRule="exact"/>
              <w:rPr>
                <w:rFonts w:ascii="Times New Roman" w:hAnsi="Times New Roman"/>
                <w:sz w:val="28"/>
                <w:szCs w:val="28"/>
              </w:rPr>
            </w:pPr>
            <w:r w:rsidRPr="00EE1695">
              <w:rPr>
                <w:rFonts w:ascii="Times New Roman" w:hAnsi="Times New Roman"/>
                <w:sz w:val="28"/>
                <w:szCs w:val="28"/>
              </w:rPr>
              <w:t>课程所属单位：</w:t>
            </w:r>
          </w:p>
        </w:tc>
        <w:tc>
          <w:tcPr>
            <w:tcW w:w="6803" w:type="dxa"/>
            <w:tcBorders>
              <w:top w:val="dotted" w:sz="4" w:space="0" w:color="auto"/>
              <w:bottom w:val="dotted" w:sz="4" w:space="0" w:color="auto"/>
            </w:tcBorders>
          </w:tcPr>
          <w:p w:rsidR="00F55A94" w:rsidRPr="00EE1695" w:rsidRDefault="00F55A94" w:rsidP="00EA43F2">
            <w:pPr>
              <w:spacing w:line="580" w:lineRule="exact"/>
              <w:rPr>
                <w:rFonts w:ascii="Times New Roman" w:hAnsi="Times New Roman"/>
                <w:sz w:val="28"/>
                <w:szCs w:val="28"/>
              </w:rPr>
            </w:pPr>
            <w:r w:rsidRPr="00EE1695">
              <w:rPr>
                <w:rFonts w:ascii="Times New Roman" w:hAnsi="Times New Roman"/>
                <w:sz w:val="28"/>
                <w:szCs w:val="28"/>
              </w:rPr>
              <w:t>化学工程学院化学工程教研室</w:t>
            </w:r>
          </w:p>
        </w:tc>
      </w:tr>
      <w:tr w:rsidR="00F55A94" w:rsidRPr="00EE1695" w:rsidTr="00F55A94">
        <w:trPr>
          <w:jc w:val="center"/>
        </w:trPr>
        <w:tc>
          <w:tcPr>
            <w:tcW w:w="2268" w:type="dxa"/>
            <w:tcBorders>
              <w:top w:val="dotted" w:sz="4" w:space="0" w:color="auto"/>
              <w:bottom w:val="dotted" w:sz="4" w:space="0" w:color="auto"/>
            </w:tcBorders>
          </w:tcPr>
          <w:p w:rsidR="00F55A94" w:rsidRPr="00EE1695" w:rsidRDefault="00F55A94" w:rsidP="00F55A94">
            <w:pPr>
              <w:spacing w:line="580" w:lineRule="exact"/>
              <w:rPr>
                <w:rFonts w:ascii="Times New Roman" w:hAnsi="Times New Roman"/>
                <w:sz w:val="28"/>
                <w:szCs w:val="28"/>
              </w:rPr>
            </w:pPr>
            <w:r w:rsidRPr="00EE1695">
              <w:rPr>
                <w:rFonts w:ascii="Times New Roman" w:hAnsi="Times New Roman"/>
                <w:sz w:val="28"/>
                <w:szCs w:val="28"/>
              </w:rPr>
              <w:t>学</w:t>
            </w:r>
            <w:r w:rsidRPr="00EE1695">
              <w:rPr>
                <w:rFonts w:ascii="Times New Roman" w:hAnsi="Times New Roman"/>
                <w:sz w:val="28"/>
                <w:szCs w:val="28"/>
              </w:rPr>
              <w:t xml:space="preserve">        </w:t>
            </w:r>
            <w:r w:rsidRPr="00EE1695">
              <w:rPr>
                <w:rFonts w:ascii="Times New Roman" w:hAnsi="Times New Roman"/>
                <w:sz w:val="28"/>
                <w:szCs w:val="28"/>
              </w:rPr>
              <w:t>分：</w:t>
            </w:r>
          </w:p>
        </w:tc>
        <w:tc>
          <w:tcPr>
            <w:tcW w:w="6803" w:type="dxa"/>
            <w:tcBorders>
              <w:top w:val="dotted" w:sz="4" w:space="0" w:color="auto"/>
              <w:bottom w:val="dotted" w:sz="4" w:space="0" w:color="auto"/>
            </w:tcBorders>
          </w:tcPr>
          <w:p w:rsidR="00F55A94" w:rsidRPr="00EE1695" w:rsidRDefault="00947B1C" w:rsidP="00F55A94">
            <w:pPr>
              <w:spacing w:line="580" w:lineRule="exact"/>
              <w:rPr>
                <w:rFonts w:ascii="Times New Roman" w:hAnsi="Times New Roman"/>
                <w:sz w:val="28"/>
                <w:szCs w:val="28"/>
              </w:rPr>
            </w:pPr>
            <w:r>
              <w:rPr>
                <w:rFonts w:ascii="Times New Roman" w:hAnsi="Times New Roman"/>
                <w:sz w:val="28"/>
                <w:szCs w:val="28"/>
              </w:rPr>
              <w:t>2</w:t>
            </w:r>
            <w:r w:rsidR="00F55A94" w:rsidRPr="00EE1695">
              <w:rPr>
                <w:rFonts w:ascii="Times New Roman" w:hAnsi="Times New Roman"/>
                <w:sz w:val="28"/>
                <w:szCs w:val="28"/>
              </w:rPr>
              <w:t>.0</w:t>
            </w:r>
          </w:p>
        </w:tc>
      </w:tr>
      <w:tr w:rsidR="00F55A94" w:rsidRPr="00EE1695" w:rsidTr="00F55A94">
        <w:trPr>
          <w:jc w:val="center"/>
        </w:trPr>
        <w:tc>
          <w:tcPr>
            <w:tcW w:w="2268" w:type="dxa"/>
            <w:tcBorders>
              <w:top w:val="dotted" w:sz="4" w:space="0" w:color="auto"/>
              <w:bottom w:val="dotted" w:sz="4" w:space="0" w:color="auto"/>
            </w:tcBorders>
          </w:tcPr>
          <w:p w:rsidR="00F55A94" w:rsidRPr="00EE1695" w:rsidRDefault="00F55A94" w:rsidP="00F55A94">
            <w:pPr>
              <w:spacing w:line="580" w:lineRule="exact"/>
              <w:rPr>
                <w:rFonts w:ascii="Times New Roman" w:hAnsi="Times New Roman"/>
                <w:sz w:val="28"/>
                <w:szCs w:val="28"/>
              </w:rPr>
            </w:pPr>
            <w:r w:rsidRPr="00EE1695">
              <w:rPr>
                <w:rFonts w:ascii="Times New Roman" w:hAnsi="Times New Roman"/>
                <w:sz w:val="28"/>
                <w:szCs w:val="28"/>
              </w:rPr>
              <w:t>总</w:t>
            </w:r>
            <w:r w:rsidRPr="00EE1695">
              <w:rPr>
                <w:rFonts w:ascii="Times New Roman" w:hAnsi="Times New Roman"/>
                <w:sz w:val="28"/>
                <w:szCs w:val="28"/>
              </w:rPr>
              <w:t xml:space="preserve">   </w:t>
            </w:r>
            <w:r w:rsidRPr="00EE1695">
              <w:rPr>
                <w:rFonts w:ascii="Times New Roman" w:hAnsi="Times New Roman"/>
                <w:sz w:val="28"/>
                <w:szCs w:val="28"/>
              </w:rPr>
              <w:t>学</w:t>
            </w:r>
            <w:r w:rsidRPr="00EE1695">
              <w:rPr>
                <w:rFonts w:ascii="Times New Roman" w:hAnsi="Times New Roman"/>
                <w:sz w:val="28"/>
                <w:szCs w:val="28"/>
              </w:rPr>
              <w:t xml:space="preserve">   </w:t>
            </w:r>
            <w:r w:rsidRPr="00EE1695">
              <w:rPr>
                <w:rFonts w:ascii="Times New Roman" w:hAnsi="Times New Roman"/>
                <w:sz w:val="28"/>
                <w:szCs w:val="28"/>
              </w:rPr>
              <w:t>时：</w:t>
            </w:r>
          </w:p>
        </w:tc>
        <w:tc>
          <w:tcPr>
            <w:tcW w:w="6803" w:type="dxa"/>
            <w:tcBorders>
              <w:top w:val="dotted" w:sz="4" w:space="0" w:color="auto"/>
              <w:bottom w:val="dotted" w:sz="4" w:space="0" w:color="auto"/>
            </w:tcBorders>
          </w:tcPr>
          <w:p w:rsidR="00F55A94" w:rsidRPr="00EE1695" w:rsidRDefault="00947B1C" w:rsidP="00EA43F2">
            <w:pPr>
              <w:spacing w:line="580" w:lineRule="exact"/>
              <w:rPr>
                <w:rFonts w:ascii="Times New Roman" w:hAnsi="Times New Roman"/>
                <w:sz w:val="28"/>
                <w:szCs w:val="28"/>
              </w:rPr>
            </w:pPr>
            <w:r>
              <w:rPr>
                <w:rFonts w:ascii="Times New Roman" w:hAnsi="Times New Roman"/>
                <w:sz w:val="28"/>
                <w:szCs w:val="28"/>
              </w:rPr>
              <w:t>32</w:t>
            </w:r>
            <w:r w:rsidR="00F55A94" w:rsidRPr="00EE1695">
              <w:rPr>
                <w:rFonts w:ascii="Times New Roman" w:hAnsi="Times New Roman"/>
                <w:sz w:val="28"/>
                <w:szCs w:val="28"/>
              </w:rPr>
              <w:t>学时</w:t>
            </w:r>
          </w:p>
        </w:tc>
      </w:tr>
      <w:tr w:rsidR="00F55A94" w:rsidRPr="00EE1695" w:rsidTr="00F55A94">
        <w:trPr>
          <w:jc w:val="center"/>
        </w:trPr>
        <w:tc>
          <w:tcPr>
            <w:tcW w:w="2268" w:type="dxa"/>
            <w:tcBorders>
              <w:top w:val="dotted" w:sz="4" w:space="0" w:color="auto"/>
              <w:bottom w:val="dotted" w:sz="4" w:space="0" w:color="auto"/>
            </w:tcBorders>
          </w:tcPr>
          <w:p w:rsidR="00F55A94" w:rsidRPr="00EE1695" w:rsidRDefault="00F55A94" w:rsidP="00EA43F2">
            <w:pPr>
              <w:spacing w:line="580" w:lineRule="exact"/>
              <w:rPr>
                <w:rFonts w:ascii="Times New Roman" w:hAnsi="Times New Roman"/>
                <w:sz w:val="28"/>
                <w:szCs w:val="28"/>
              </w:rPr>
            </w:pPr>
            <w:r w:rsidRPr="00EE1695">
              <w:rPr>
                <w:rFonts w:ascii="Times New Roman" w:hAnsi="Times New Roman"/>
                <w:sz w:val="28"/>
                <w:szCs w:val="28"/>
              </w:rPr>
              <w:t>学</w:t>
            </w:r>
            <w:r w:rsidRPr="00EE1695">
              <w:rPr>
                <w:rFonts w:ascii="Times New Roman" w:hAnsi="Times New Roman"/>
                <w:sz w:val="28"/>
                <w:szCs w:val="28"/>
              </w:rPr>
              <w:t xml:space="preserve">        </w:t>
            </w:r>
            <w:r w:rsidRPr="00EE1695">
              <w:rPr>
                <w:rFonts w:ascii="Times New Roman" w:hAnsi="Times New Roman"/>
                <w:sz w:val="28"/>
                <w:szCs w:val="28"/>
              </w:rPr>
              <w:t>期：</w:t>
            </w:r>
          </w:p>
        </w:tc>
        <w:tc>
          <w:tcPr>
            <w:tcW w:w="6803" w:type="dxa"/>
            <w:tcBorders>
              <w:top w:val="dotted" w:sz="4" w:space="0" w:color="auto"/>
              <w:bottom w:val="dotted" w:sz="4" w:space="0" w:color="auto"/>
            </w:tcBorders>
          </w:tcPr>
          <w:p w:rsidR="00F55A94" w:rsidRPr="00EE1695" w:rsidRDefault="00F418C4" w:rsidP="00E5516A">
            <w:pPr>
              <w:spacing w:line="580" w:lineRule="exact"/>
              <w:rPr>
                <w:rFonts w:ascii="Times New Roman" w:hAnsi="Times New Roman"/>
                <w:sz w:val="28"/>
                <w:szCs w:val="28"/>
              </w:rPr>
            </w:pPr>
            <w:r w:rsidRPr="00EE1695">
              <w:rPr>
                <w:rFonts w:ascii="Times New Roman" w:hAnsi="Times New Roman"/>
                <w:sz w:val="28"/>
                <w:szCs w:val="28"/>
              </w:rPr>
              <w:t>2</w:t>
            </w:r>
            <w:r w:rsidR="00533C73" w:rsidRPr="00EE1695">
              <w:rPr>
                <w:rFonts w:ascii="Times New Roman" w:hAnsi="Times New Roman"/>
                <w:sz w:val="28"/>
                <w:szCs w:val="28"/>
              </w:rPr>
              <w:t>02</w:t>
            </w:r>
            <w:r w:rsidR="00E5516A">
              <w:rPr>
                <w:rFonts w:ascii="Times New Roman" w:hAnsi="Times New Roman"/>
                <w:sz w:val="28"/>
                <w:szCs w:val="28"/>
              </w:rPr>
              <w:t>4</w:t>
            </w:r>
            <w:r w:rsidR="00533C73" w:rsidRPr="00EE1695">
              <w:rPr>
                <w:rFonts w:ascii="Times New Roman" w:hAnsi="Times New Roman"/>
                <w:sz w:val="28"/>
                <w:szCs w:val="28"/>
              </w:rPr>
              <w:t>-202</w:t>
            </w:r>
            <w:r w:rsidR="00E5516A">
              <w:rPr>
                <w:rFonts w:ascii="Times New Roman" w:hAnsi="Times New Roman"/>
                <w:sz w:val="28"/>
                <w:szCs w:val="28"/>
              </w:rPr>
              <w:t>5</w:t>
            </w:r>
            <w:r w:rsidR="00533C73" w:rsidRPr="00EE1695">
              <w:rPr>
                <w:rFonts w:ascii="Times New Roman" w:hAnsi="Times New Roman"/>
                <w:sz w:val="28"/>
                <w:szCs w:val="28"/>
              </w:rPr>
              <w:t>-</w:t>
            </w:r>
            <w:r w:rsidR="00E5516A">
              <w:rPr>
                <w:rFonts w:ascii="Times New Roman" w:hAnsi="Times New Roman"/>
                <w:sz w:val="28"/>
                <w:szCs w:val="28"/>
              </w:rPr>
              <w:t>1</w:t>
            </w:r>
          </w:p>
        </w:tc>
      </w:tr>
      <w:tr w:rsidR="00F55A94" w:rsidRPr="00EE1695" w:rsidTr="00F55A94">
        <w:trPr>
          <w:jc w:val="center"/>
        </w:trPr>
        <w:tc>
          <w:tcPr>
            <w:tcW w:w="2268" w:type="dxa"/>
            <w:tcBorders>
              <w:top w:val="dotted" w:sz="4" w:space="0" w:color="auto"/>
              <w:bottom w:val="dotted" w:sz="4" w:space="0" w:color="auto"/>
            </w:tcBorders>
          </w:tcPr>
          <w:p w:rsidR="00F55A94" w:rsidRPr="00EE1695" w:rsidRDefault="00F55A94" w:rsidP="00EA43F2">
            <w:pPr>
              <w:spacing w:line="580" w:lineRule="exact"/>
              <w:rPr>
                <w:rFonts w:ascii="Times New Roman" w:hAnsi="Times New Roman"/>
                <w:sz w:val="28"/>
                <w:szCs w:val="28"/>
              </w:rPr>
            </w:pPr>
            <w:r w:rsidRPr="00EE1695">
              <w:rPr>
                <w:rFonts w:ascii="Times New Roman" w:hAnsi="Times New Roman"/>
                <w:sz w:val="28"/>
                <w:szCs w:val="28"/>
              </w:rPr>
              <w:t>授</w:t>
            </w:r>
            <w:r w:rsidRPr="00EE1695">
              <w:rPr>
                <w:rFonts w:ascii="Times New Roman" w:hAnsi="Times New Roman"/>
                <w:sz w:val="28"/>
                <w:szCs w:val="28"/>
              </w:rPr>
              <w:t xml:space="preserve"> </w:t>
            </w:r>
            <w:r w:rsidRPr="00EE1695">
              <w:rPr>
                <w:rFonts w:ascii="Times New Roman" w:hAnsi="Times New Roman"/>
                <w:sz w:val="28"/>
                <w:szCs w:val="28"/>
              </w:rPr>
              <w:t>课</w:t>
            </w:r>
            <w:r w:rsidRPr="00EE1695">
              <w:rPr>
                <w:rFonts w:ascii="Times New Roman" w:hAnsi="Times New Roman"/>
                <w:sz w:val="28"/>
                <w:szCs w:val="28"/>
              </w:rPr>
              <w:t xml:space="preserve">  </w:t>
            </w:r>
            <w:r w:rsidRPr="00EE1695">
              <w:rPr>
                <w:rFonts w:ascii="Times New Roman" w:hAnsi="Times New Roman"/>
                <w:sz w:val="28"/>
                <w:szCs w:val="28"/>
              </w:rPr>
              <w:t>班</w:t>
            </w:r>
            <w:r w:rsidRPr="00EE1695">
              <w:rPr>
                <w:rFonts w:ascii="Times New Roman" w:hAnsi="Times New Roman"/>
                <w:sz w:val="28"/>
                <w:szCs w:val="28"/>
              </w:rPr>
              <w:t xml:space="preserve"> </w:t>
            </w:r>
            <w:r w:rsidRPr="00EE1695">
              <w:rPr>
                <w:rFonts w:ascii="Times New Roman" w:hAnsi="Times New Roman"/>
                <w:sz w:val="28"/>
                <w:szCs w:val="28"/>
              </w:rPr>
              <w:t>级：</w:t>
            </w:r>
          </w:p>
        </w:tc>
        <w:tc>
          <w:tcPr>
            <w:tcW w:w="6803" w:type="dxa"/>
            <w:tcBorders>
              <w:top w:val="dotted" w:sz="4" w:space="0" w:color="auto"/>
              <w:bottom w:val="dotted" w:sz="4" w:space="0" w:color="auto"/>
            </w:tcBorders>
          </w:tcPr>
          <w:p w:rsidR="00F55A94" w:rsidRPr="00E5516A" w:rsidRDefault="00947B1C" w:rsidP="007D5236">
            <w:pPr>
              <w:spacing w:line="580" w:lineRule="exact"/>
              <w:rPr>
                <w:rFonts w:ascii="Times New Roman" w:hAnsi="Times New Roman"/>
                <w:sz w:val="28"/>
                <w:szCs w:val="28"/>
              </w:rPr>
            </w:pPr>
            <w:r w:rsidRPr="00947B1C">
              <w:rPr>
                <w:rFonts w:ascii="Times New Roman" w:eastAsiaTheme="minorEastAsia" w:hAnsi="Times New Roman" w:hint="eastAsia"/>
                <w:kern w:val="0"/>
                <w:sz w:val="28"/>
                <w:szCs w:val="28"/>
              </w:rPr>
              <w:t>工艺</w:t>
            </w:r>
            <w:r w:rsidRPr="00947B1C">
              <w:rPr>
                <w:rFonts w:ascii="Times New Roman" w:eastAsiaTheme="minorEastAsia" w:hAnsi="Times New Roman" w:hint="eastAsia"/>
                <w:kern w:val="0"/>
                <w:sz w:val="28"/>
                <w:szCs w:val="28"/>
              </w:rPr>
              <w:t>20221-5</w:t>
            </w:r>
            <w:r w:rsidRPr="00947B1C">
              <w:rPr>
                <w:rFonts w:ascii="Times New Roman" w:eastAsiaTheme="minorEastAsia" w:hAnsi="Times New Roman" w:hint="eastAsia"/>
                <w:kern w:val="0"/>
                <w:sz w:val="28"/>
                <w:szCs w:val="28"/>
              </w:rPr>
              <w:t>班、卓越班</w:t>
            </w:r>
          </w:p>
        </w:tc>
      </w:tr>
      <w:tr w:rsidR="00F55A94" w:rsidRPr="00EE1695" w:rsidTr="00F55A94">
        <w:trPr>
          <w:jc w:val="center"/>
        </w:trPr>
        <w:tc>
          <w:tcPr>
            <w:tcW w:w="2268" w:type="dxa"/>
            <w:tcBorders>
              <w:top w:val="dotted" w:sz="4" w:space="0" w:color="auto"/>
              <w:bottom w:val="dotted" w:sz="4" w:space="0" w:color="auto"/>
            </w:tcBorders>
          </w:tcPr>
          <w:p w:rsidR="00F55A94" w:rsidRPr="00EE1695" w:rsidRDefault="00F55A94" w:rsidP="00EA43F2">
            <w:pPr>
              <w:spacing w:line="580" w:lineRule="exact"/>
              <w:rPr>
                <w:rFonts w:ascii="Times New Roman" w:hAnsi="Times New Roman"/>
                <w:sz w:val="28"/>
                <w:szCs w:val="28"/>
              </w:rPr>
            </w:pPr>
            <w:r w:rsidRPr="00EE1695">
              <w:rPr>
                <w:rFonts w:ascii="Times New Roman" w:hAnsi="Times New Roman"/>
                <w:sz w:val="28"/>
                <w:szCs w:val="28"/>
              </w:rPr>
              <w:t>上</w:t>
            </w:r>
            <w:r w:rsidRPr="00EE1695">
              <w:rPr>
                <w:rFonts w:ascii="Times New Roman" w:hAnsi="Times New Roman"/>
                <w:sz w:val="28"/>
                <w:szCs w:val="28"/>
              </w:rPr>
              <w:t xml:space="preserve"> </w:t>
            </w:r>
            <w:r w:rsidRPr="00EE1695">
              <w:rPr>
                <w:rFonts w:ascii="Times New Roman" w:hAnsi="Times New Roman"/>
                <w:sz w:val="28"/>
                <w:szCs w:val="28"/>
              </w:rPr>
              <w:t>课</w:t>
            </w:r>
            <w:r w:rsidRPr="00EE1695">
              <w:rPr>
                <w:rFonts w:ascii="Times New Roman" w:hAnsi="Times New Roman"/>
                <w:sz w:val="28"/>
                <w:szCs w:val="28"/>
              </w:rPr>
              <w:t xml:space="preserve">  </w:t>
            </w:r>
            <w:r w:rsidRPr="00EE1695">
              <w:rPr>
                <w:rFonts w:ascii="Times New Roman" w:hAnsi="Times New Roman"/>
                <w:sz w:val="28"/>
                <w:szCs w:val="28"/>
              </w:rPr>
              <w:t>时</w:t>
            </w:r>
            <w:r w:rsidRPr="00EE1695">
              <w:rPr>
                <w:rFonts w:ascii="Times New Roman" w:hAnsi="Times New Roman"/>
                <w:sz w:val="28"/>
                <w:szCs w:val="28"/>
              </w:rPr>
              <w:t xml:space="preserve"> </w:t>
            </w:r>
            <w:r w:rsidRPr="00EE1695">
              <w:rPr>
                <w:rFonts w:ascii="Times New Roman" w:hAnsi="Times New Roman"/>
                <w:sz w:val="28"/>
                <w:szCs w:val="28"/>
              </w:rPr>
              <w:t>间：</w:t>
            </w:r>
          </w:p>
        </w:tc>
        <w:tc>
          <w:tcPr>
            <w:tcW w:w="6803" w:type="dxa"/>
            <w:tcBorders>
              <w:top w:val="dotted" w:sz="4" w:space="0" w:color="auto"/>
              <w:bottom w:val="dotted" w:sz="4" w:space="0" w:color="auto"/>
            </w:tcBorders>
          </w:tcPr>
          <w:p w:rsidR="00F55A94" w:rsidRPr="00EE1695" w:rsidRDefault="00F418C4" w:rsidP="00947B1C">
            <w:pPr>
              <w:spacing w:line="580" w:lineRule="exact"/>
              <w:rPr>
                <w:rFonts w:ascii="Times New Roman" w:hAnsi="Times New Roman"/>
                <w:sz w:val="28"/>
                <w:szCs w:val="28"/>
              </w:rPr>
            </w:pPr>
            <w:r w:rsidRPr="00EE1695">
              <w:rPr>
                <w:rFonts w:ascii="Times New Roman" w:hAnsi="Times New Roman"/>
                <w:sz w:val="28"/>
                <w:szCs w:val="28"/>
              </w:rPr>
              <w:t>第</w:t>
            </w:r>
            <w:r w:rsidR="00947B1C">
              <w:rPr>
                <w:rFonts w:ascii="Times New Roman" w:hAnsi="Times New Roman"/>
                <w:sz w:val="28"/>
                <w:szCs w:val="28"/>
              </w:rPr>
              <w:t>9-16</w:t>
            </w:r>
            <w:r w:rsidRPr="00EE1695">
              <w:rPr>
                <w:rFonts w:ascii="Times New Roman" w:hAnsi="Times New Roman"/>
                <w:sz w:val="28"/>
                <w:szCs w:val="28"/>
              </w:rPr>
              <w:t>周</w:t>
            </w:r>
          </w:p>
        </w:tc>
      </w:tr>
      <w:tr w:rsidR="00F55A94" w:rsidRPr="00EE1695" w:rsidTr="00F55A94">
        <w:trPr>
          <w:jc w:val="center"/>
        </w:trPr>
        <w:tc>
          <w:tcPr>
            <w:tcW w:w="2268" w:type="dxa"/>
            <w:tcBorders>
              <w:top w:val="dotted" w:sz="4" w:space="0" w:color="auto"/>
              <w:bottom w:val="dotted" w:sz="4" w:space="0" w:color="auto"/>
            </w:tcBorders>
          </w:tcPr>
          <w:p w:rsidR="00F55A94" w:rsidRPr="00EE1695" w:rsidRDefault="00F55A94" w:rsidP="00EA43F2">
            <w:pPr>
              <w:spacing w:line="580" w:lineRule="exact"/>
              <w:rPr>
                <w:rFonts w:ascii="Times New Roman" w:hAnsi="Times New Roman"/>
                <w:sz w:val="28"/>
                <w:szCs w:val="28"/>
              </w:rPr>
            </w:pPr>
            <w:r w:rsidRPr="00EE1695">
              <w:rPr>
                <w:rFonts w:ascii="Times New Roman" w:hAnsi="Times New Roman"/>
                <w:sz w:val="28"/>
                <w:szCs w:val="28"/>
              </w:rPr>
              <w:t>上</w:t>
            </w:r>
            <w:r w:rsidRPr="00EE1695">
              <w:rPr>
                <w:rFonts w:ascii="Times New Roman" w:hAnsi="Times New Roman"/>
                <w:sz w:val="28"/>
                <w:szCs w:val="28"/>
              </w:rPr>
              <w:t xml:space="preserve"> </w:t>
            </w:r>
            <w:r w:rsidRPr="00EE1695">
              <w:rPr>
                <w:rFonts w:ascii="Times New Roman" w:hAnsi="Times New Roman"/>
                <w:sz w:val="28"/>
                <w:szCs w:val="28"/>
              </w:rPr>
              <w:t>课</w:t>
            </w:r>
            <w:r w:rsidRPr="00EE1695">
              <w:rPr>
                <w:rFonts w:ascii="Times New Roman" w:hAnsi="Times New Roman"/>
                <w:sz w:val="28"/>
                <w:szCs w:val="28"/>
              </w:rPr>
              <w:t xml:space="preserve">  </w:t>
            </w:r>
            <w:r w:rsidRPr="00EE1695">
              <w:rPr>
                <w:rFonts w:ascii="Times New Roman" w:hAnsi="Times New Roman"/>
                <w:sz w:val="28"/>
                <w:szCs w:val="28"/>
              </w:rPr>
              <w:t>地</w:t>
            </w:r>
            <w:r w:rsidRPr="00EE1695">
              <w:rPr>
                <w:rFonts w:ascii="Times New Roman" w:hAnsi="Times New Roman"/>
                <w:sz w:val="28"/>
                <w:szCs w:val="28"/>
              </w:rPr>
              <w:t xml:space="preserve"> </w:t>
            </w:r>
            <w:r w:rsidRPr="00EE1695">
              <w:rPr>
                <w:rFonts w:ascii="Times New Roman" w:hAnsi="Times New Roman"/>
                <w:sz w:val="28"/>
                <w:szCs w:val="28"/>
              </w:rPr>
              <w:t>点：</w:t>
            </w:r>
          </w:p>
        </w:tc>
        <w:tc>
          <w:tcPr>
            <w:tcW w:w="6803" w:type="dxa"/>
            <w:tcBorders>
              <w:top w:val="dotted" w:sz="4" w:space="0" w:color="auto"/>
              <w:bottom w:val="dotted" w:sz="4" w:space="0" w:color="auto"/>
            </w:tcBorders>
          </w:tcPr>
          <w:p w:rsidR="00F55A94" w:rsidRPr="00EE1695" w:rsidRDefault="00533C73" w:rsidP="00947B1C">
            <w:pPr>
              <w:spacing w:line="580" w:lineRule="exact"/>
              <w:rPr>
                <w:rFonts w:ascii="Times New Roman" w:hAnsi="Times New Roman"/>
                <w:sz w:val="28"/>
                <w:szCs w:val="28"/>
              </w:rPr>
            </w:pPr>
            <w:r w:rsidRPr="00EE1695">
              <w:rPr>
                <w:rFonts w:ascii="Times New Roman" w:hAnsi="Times New Roman"/>
                <w:sz w:val="28"/>
                <w:szCs w:val="28"/>
              </w:rPr>
              <w:t>N1-</w:t>
            </w:r>
            <w:r w:rsidR="00947B1C">
              <w:rPr>
                <w:rFonts w:ascii="Times New Roman" w:hAnsi="Times New Roman"/>
                <w:sz w:val="28"/>
                <w:szCs w:val="28"/>
              </w:rPr>
              <w:t>317</w:t>
            </w:r>
            <w:r w:rsidR="00F418C4" w:rsidRPr="00EE1695">
              <w:rPr>
                <w:rFonts w:ascii="Times New Roman" w:hAnsi="Times New Roman"/>
                <w:sz w:val="28"/>
                <w:szCs w:val="28"/>
              </w:rPr>
              <w:t>，</w:t>
            </w:r>
            <w:r w:rsidRPr="00EE1695">
              <w:rPr>
                <w:rFonts w:ascii="Times New Roman" w:hAnsi="Times New Roman"/>
                <w:sz w:val="28"/>
                <w:szCs w:val="28"/>
              </w:rPr>
              <w:t>N1-</w:t>
            </w:r>
            <w:r w:rsidR="00E5516A">
              <w:rPr>
                <w:rFonts w:ascii="Times New Roman" w:hAnsi="Times New Roman"/>
                <w:sz w:val="28"/>
                <w:szCs w:val="28"/>
              </w:rPr>
              <w:t>1</w:t>
            </w:r>
            <w:r w:rsidR="00947B1C">
              <w:rPr>
                <w:rFonts w:ascii="Times New Roman" w:hAnsi="Times New Roman"/>
                <w:sz w:val="28"/>
                <w:szCs w:val="28"/>
              </w:rPr>
              <w:t>11</w:t>
            </w:r>
          </w:p>
        </w:tc>
      </w:tr>
      <w:tr w:rsidR="00F55A94" w:rsidRPr="00EE1695" w:rsidTr="00F55A94">
        <w:trPr>
          <w:jc w:val="center"/>
        </w:trPr>
        <w:tc>
          <w:tcPr>
            <w:tcW w:w="2268" w:type="dxa"/>
            <w:tcBorders>
              <w:top w:val="dotted" w:sz="4" w:space="0" w:color="auto"/>
              <w:bottom w:val="dotted" w:sz="4" w:space="0" w:color="auto"/>
            </w:tcBorders>
          </w:tcPr>
          <w:p w:rsidR="00F55A94" w:rsidRPr="00EE1695" w:rsidRDefault="00F55A94" w:rsidP="00EA43F2">
            <w:pPr>
              <w:spacing w:line="580" w:lineRule="exact"/>
              <w:rPr>
                <w:rFonts w:ascii="Times New Roman" w:hAnsi="Times New Roman"/>
                <w:sz w:val="28"/>
                <w:szCs w:val="28"/>
              </w:rPr>
            </w:pPr>
            <w:r w:rsidRPr="00EE1695">
              <w:rPr>
                <w:rFonts w:ascii="Times New Roman" w:hAnsi="Times New Roman"/>
                <w:sz w:val="28"/>
                <w:szCs w:val="28"/>
              </w:rPr>
              <w:t>答</w:t>
            </w:r>
            <w:r w:rsidRPr="00EE1695">
              <w:rPr>
                <w:rFonts w:ascii="Times New Roman" w:hAnsi="Times New Roman"/>
                <w:sz w:val="28"/>
                <w:szCs w:val="28"/>
              </w:rPr>
              <w:t xml:space="preserve"> </w:t>
            </w:r>
            <w:proofErr w:type="gramStart"/>
            <w:r w:rsidRPr="00EE1695">
              <w:rPr>
                <w:rFonts w:ascii="Times New Roman" w:hAnsi="Times New Roman"/>
                <w:sz w:val="28"/>
                <w:szCs w:val="28"/>
              </w:rPr>
              <w:t>疑</w:t>
            </w:r>
            <w:proofErr w:type="gramEnd"/>
            <w:r w:rsidRPr="00EE1695">
              <w:rPr>
                <w:rFonts w:ascii="Times New Roman" w:hAnsi="Times New Roman"/>
                <w:sz w:val="28"/>
                <w:szCs w:val="28"/>
              </w:rPr>
              <w:t xml:space="preserve">  </w:t>
            </w:r>
            <w:r w:rsidRPr="00EE1695">
              <w:rPr>
                <w:rFonts w:ascii="Times New Roman" w:hAnsi="Times New Roman"/>
                <w:sz w:val="28"/>
                <w:szCs w:val="28"/>
              </w:rPr>
              <w:t>方</w:t>
            </w:r>
            <w:r w:rsidRPr="00EE1695">
              <w:rPr>
                <w:rFonts w:ascii="Times New Roman" w:hAnsi="Times New Roman"/>
                <w:sz w:val="28"/>
                <w:szCs w:val="28"/>
              </w:rPr>
              <w:t xml:space="preserve"> </w:t>
            </w:r>
            <w:r w:rsidRPr="00EE1695">
              <w:rPr>
                <w:rFonts w:ascii="Times New Roman" w:hAnsi="Times New Roman"/>
                <w:sz w:val="28"/>
                <w:szCs w:val="28"/>
              </w:rPr>
              <w:t>式：</w:t>
            </w:r>
          </w:p>
        </w:tc>
        <w:tc>
          <w:tcPr>
            <w:tcW w:w="6803" w:type="dxa"/>
            <w:tcBorders>
              <w:top w:val="dotted" w:sz="4" w:space="0" w:color="auto"/>
              <w:bottom w:val="dotted" w:sz="4" w:space="0" w:color="auto"/>
            </w:tcBorders>
          </w:tcPr>
          <w:p w:rsidR="00F55A94" w:rsidRPr="00EE1695" w:rsidRDefault="006328C0" w:rsidP="00EA43F2">
            <w:pPr>
              <w:spacing w:line="580" w:lineRule="exact"/>
              <w:rPr>
                <w:rFonts w:ascii="Times New Roman" w:hAnsi="Times New Roman"/>
                <w:sz w:val="28"/>
                <w:szCs w:val="28"/>
              </w:rPr>
            </w:pPr>
            <w:r w:rsidRPr="00EE1695">
              <w:rPr>
                <w:rFonts w:ascii="Times New Roman" w:hAnsi="Times New Roman"/>
                <w:sz w:val="28"/>
                <w:szCs w:val="28"/>
              </w:rPr>
              <w:t>考前集中答疑；课前、课间答疑；电话答疑；</w:t>
            </w:r>
            <w:r w:rsidR="003D37C7" w:rsidRPr="00EE1695">
              <w:rPr>
                <w:rFonts w:ascii="Times New Roman" w:hAnsi="Times New Roman"/>
                <w:sz w:val="28"/>
                <w:szCs w:val="28"/>
              </w:rPr>
              <w:t>网络</w:t>
            </w:r>
            <w:r w:rsidRPr="00EE1695">
              <w:rPr>
                <w:rFonts w:ascii="Times New Roman" w:hAnsi="Times New Roman"/>
                <w:sz w:val="28"/>
                <w:szCs w:val="28"/>
              </w:rPr>
              <w:t>答疑</w:t>
            </w:r>
          </w:p>
        </w:tc>
      </w:tr>
      <w:tr w:rsidR="00F55A94" w:rsidRPr="00EE1695" w:rsidTr="00F55A94">
        <w:trPr>
          <w:jc w:val="center"/>
        </w:trPr>
        <w:tc>
          <w:tcPr>
            <w:tcW w:w="2268" w:type="dxa"/>
            <w:tcBorders>
              <w:top w:val="dotted" w:sz="4" w:space="0" w:color="auto"/>
              <w:bottom w:val="dotted" w:sz="4" w:space="0" w:color="auto"/>
            </w:tcBorders>
          </w:tcPr>
          <w:p w:rsidR="00F55A94" w:rsidRPr="00EE1695" w:rsidRDefault="00F55A94" w:rsidP="00EA43F2">
            <w:pPr>
              <w:spacing w:line="580" w:lineRule="exact"/>
              <w:rPr>
                <w:rFonts w:ascii="Times New Roman" w:hAnsi="Times New Roman"/>
                <w:sz w:val="28"/>
                <w:szCs w:val="28"/>
              </w:rPr>
            </w:pPr>
            <w:r w:rsidRPr="00EE1695">
              <w:rPr>
                <w:rFonts w:ascii="Times New Roman" w:hAnsi="Times New Roman"/>
                <w:sz w:val="28"/>
                <w:szCs w:val="28"/>
              </w:rPr>
              <w:t>线下答疑地点：</w:t>
            </w:r>
          </w:p>
        </w:tc>
        <w:tc>
          <w:tcPr>
            <w:tcW w:w="6803" w:type="dxa"/>
            <w:tcBorders>
              <w:top w:val="dotted" w:sz="4" w:space="0" w:color="auto"/>
              <w:bottom w:val="dotted" w:sz="4" w:space="0" w:color="auto"/>
            </w:tcBorders>
          </w:tcPr>
          <w:p w:rsidR="00F55A94" w:rsidRPr="00EE1695" w:rsidRDefault="006328C0" w:rsidP="003D37C7">
            <w:pPr>
              <w:spacing w:line="580" w:lineRule="exact"/>
              <w:rPr>
                <w:rFonts w:ascii="Times New Roman" w:hAnsi="Times New Roman"/>
                <w:sz w:val="28"/>
                <w:szCs w:val="28"/>
              </w:rPr>
            </w:pPr>
            <w:r w:rsidRPr="00EE1695">
              <w:rPr>
                <w:rFonts w:ascii="Times New Roman" w:hAnsi="Times New Roman"/>
                <w:sz w:val="28"/>
                <w:szCs w:val="28"/>
              </w:rPr>
              <w:t>授课教室</w:t>
            </w:r>
          </w:p>
        </w:tc>
      </w:tr>
      <w:tr w:rsidR="00F55A94" w:rsidRPr="00EE1695" w:rsidTr="00F55A94">
        <w:trPr>
          <w:jc w:val="center"/>
        </w:trPr>
        <w:tc>
          <w:tcPr>
            <w:tcW w:w="2268" w:type="dxa"/>
            <w:tcBorders>
              <w:top w:val="dotted" w:sz="4" w:space="0" w:color="auto"/>
              <w:bottom w:val="dotted" w:sz="4" w:space="0" w:color="auto"/>
            </w:tcBorders>
          </w:tcPr>
          <w:p w:rsidR="00F55A94" w:rsidRPr="00EE1695" w:rsidRDefault="00F55A94" w:rsidP="00EA43F2">
            <w:pPr>
              <w:spacing w:line="580" w:lineRule="exact"/>
              <w:rPr>
                <w:rFonts w:ascii="Times New Roman" w:hAnsi="Times New Roman"/>
                <w:sz w:val="28"/>
                <w:szCs w:val="28"/>
              </w:rPr>
            </w:pPr>
            <w:r w:rsidRPr="00EE1695">
              <w:rPr>
                <w:rFonts w:ascii="Times New Roman" w:hAnsi="Times New Roman"/>
                <w:sz w:val="28"/>
                <w:szCs w:val="28"/>
              </w:rPr>
              <w:t>任</w:t>
            </w:r>
            <w:r w:rsidRPr="00EE1695">
              <w:rPr>
                <w:rFonts w:ascii="Times New Roman" w:hAnsi="Times New Roman"/>
                <w:sz w:val="28"/>
                <w:szCs w:val="28"/>
              </w:rPr>
              <w:t xml:space="preserve"> </w:t>
            </w:r>
            <w:r w:rsidRPr="00EE1695">
              <w:rPr>
                <w:rFonts w:ascii="Times New Roman" w:hAnsi="Times New Roman"/>
                <w:sz w:val="28"/>
                <w:szCs w:val="28"/>
              </w:rPr>
              <w:t>课</w:t>
            </w:r>
            <w:r w:rsidRPr="00EE1695">
              <w:rPr>
                <w:rFonts w:ascii="Times New Roman" w:hAnsi="Times New Roman"/>
                <w:sz w:val="28"/>
                <w:szCs w:val="28"/>
              </w:rPr>
              <w:t xml:space="preserve">  </w:t>
            </w:r>
            <w:r w:rsidRPr="00EE1695">
              <w:rPr>
                <w:rFonts w:ascii="Times New Roman" w:hAnsi="Times New Roman"/>
                <w:sz w:val="28"/>
                <w:szCs w:val="28"/>
              </w:rPr>
              <w:t>教</w:t>
            </w:r>
            <w:r w:rsidRPr="00EE1695">
              <w:rPr>
                <w:rFonts w:ascii="Times New Roman" w:hAnsi="Times New Roman"/>
                <w:sz w:val="28"/>
                <w:szCs w:val="28"/>
              </w:rPr>
              <w:t xml:space="preserve"> </w:t>
            </w:r>
            <w:r w:rsidRPr="00EE1695">
              <w:rPr>
                <w:rFonts w:ascii="Times New Roman" w:hAnsi="Times New Roman"/>
                <w:sz w:val="28"/>
                <w:szCs w:val="28"/>
              </w:rPr>
              <w:t>师：</w:t>
            </w:r>
          </w:p>
        </w:tc>
        <w:tc>
          <w:tcPr>
            <w:tcW w:w="6803" w:type="dxa"/>
            <w:tcBorders>
              <w:top w:val="dotted" w:sz="4" w:space="0" w:color="auto"/>
              <w:bottom w:val="dotted" w:sz="4" w:space="0" w:color="auto"/>
            </w:tcBorders>
          </w:tcPr>
          <w:p w:rsidR="00F55A94" w:rsidRPr="00EE1695" w:rsidRDefault="00FC6EA2" w:rsidP="00EA43F2">
            <w:pPr>
              <w:spacing w:line="580" w:lineRule="exact"/>
              <w:rPr>
                <w:rFonts w:ascii="Times New Roman" w:hAnsi="Times New Roman"/>
                <w:sz w:val="28"/>
                <w:szCs w:val="28"/>
              </w:rPr>
            </w:pPr>
            <w:r w:rsidRPr="00EE1695">
              <w:rPr>
                <w:rFonts w:ascii="Times New Roman" w:hAnsi="Times New Roman"/>
                <w:sz w:val="28"/>
                <w:szCs w:val="28"/>
              </w:rPr>
              <w:t>张爱</w:t>
            </w:r>
            <w:proofErr w:type="gramStart"/>
            <w:r w:rsidRPr="00EE1695">
              <w:rPr>
                <w:rFonts w:ascii="Times New Roman" w:hAnsi="Times New Roman"/>
                <w:sz w:val="28"/>
                <w:szCs w:val="28"/>
              </w:rPr>
              <w:t>爱</w:t>
            </w:r>
            <w:proofErr w:type="gramEnd"/>
          </w:p>
        </w:tc>
      </w:tr>
      <w:tr w:rsidR="00F55A94" w:rsidRPr="00EE1695" w:rsidTr="00F55A94">
        <w:trPr>
          <w:jc w:val="center"/>
        </w:trPr>
        <w:tc>
          <w:tcPr>
            <w:tcW w:w="2268" w:type="dxa"/>
            <w:tcBorders>
              <w:top w:val="dotted" w:sz="4" w:space="0" w:color="auto"/>
              <w:bottom w:val="dotted" w:sz="4" w:space="0" w:color="auto"/>
            </w:tcBorders>
          </w:tcPr>
          <w:p w:rsidR="00F55A94" w:rsidRPr="00EE1695" w:rsidRDefault="00F55A94" w:rsidP="00EA43F2">
            <w:pPr>
              <w:spacing w:line="580" w:lineRule="exact"/>
              <w:rPr>
                <w:rFonts w:ascii="Times New Roman" w:hAnsi="Times New Roman"/>
                <w:sz w:val="28"/>
                <w:szCs w:val="28"/>
              </w:rPr>
            </w:pPr>
            <w:r w:rsidRPr="00EE1695">
              <w:rPr>
                <w:rFonts w:ascii="Times New Roman" w:hAnsi="Times New Roman"/>
                <w:sz w:val="28"/>
                <w:szCs w:val="28"/>
              </w:rPr>
              <w:t>学</w:t>
            </w:r>
            <w:r w:rsidRPr="00EE1695">
              <w:rPr>
                <w:rFonts w:ascii="Times New Roman" w:hAnsi="Times New Roman"/>
                <w:sz w:val="28"/>
                <w:szCs w:val="28"/>
              </w:rPr>
              <w:t xml:space="preserve">        </w:t>
            </w:r>
            <w:r w:rsidRPr="00EE1695">
              <w:rPr>
                <w:rFonts w:ascii="Times New Roman" w:hAnsi="Times New Roman"/>
                <w:sz w:val="28"/>
                <w:szCs w:val="28"/>
              </w:rPr>
              <w:t>院：</w:t>
            </w:r>
          </w:p>
        </w:tc>
        <w:tc>
          <w:tcPr>
            <w:tcW w:w="6803" w:type="dxa"/>
            <w:tcBorders>
              <w:top w:val="dotted" w:sz="4" w:space="0" w:color="auto"/>
              <w:bottom w:val="dotted" w:sz="4" w:space="0" w:color="auto"/>
            </w:tcBorders>
          </w:tcPr>
          <w:p w:rsidR="00F55A94" w:rsidRPr="00EE1695" w:rsidRDefault="006328C0" w:rsidP="00EA43F2">
            <w:pPr>
              <w:spacing w:line="580" w:lineRule="exact"/>
              <w:rPr>
                <w:rFonts w:ascii="Times New Roman" w:hAnsi="Times New Roman"/>
                <w:sz w:val="28"/>
                <w:szCs w:val="28"/>
              </w:rPr>
            </w:pPr>
            <w:r w:rsidRPr="00EE1695">
              <w:rPr>
                <w:rFonts w:ascii="Times New Roman" w:hAnsi="Times New Roman"/>
                <w:sz w:val="28"/>
                <w:szCs w:val="28"/>
              </w:rPr>
              <w:t>化工学院</w:t>
            </w:r>
          </w:p>
        </w:tc>
      </w:tr>
      <w:tr w:rsidR="00F55A94" w:rsidRPr="00EE1695" w:rsidTr="00F55A94">
        <w:trPr>
          <w:jc w:val="center"/>
        </w:trPr>
        <w:tc>
          <w:tcPr>
            <w:tcW w:w="2268" w:type="dxa"/>
            <w:tcBorders>
              <w:top w:val="dotted" w:sz="4" w:space="0" w:color="auto"/>
              <w:bottom w:val="dotted" w:sz="4" w:space="0" w:color="auto"/>
            </w:tcBorders>
          </w:tcPr>
          <w:p w:rsidR="00F55A94" w:rsidRPr="00EE1695" w:rsidRDefault="00F55A94" w:rsidP="00EA43F2">
            <w:pPr>
              <w:spacing w:line="580" w:lineRule="exact"/>
              <w:rPr>
                <w:rFonts w:ascii="Times New Roman" w:hAnsi="Times New Roman"/>
                <w:sz w:val="28"/>
                <w:szCs w:val="28"/>
              </w:rPr>
            </w:pPr>
            <w:proofErr w:type="gramStart"/>
            <w:r w:rsidRPr="00EE1695">
              <w:rPr>
                <w:rFonts w:ascii="Times New Roman" w:hAnsi="Times New Roman"/>
                <w:sz w:val="28"/>
                <w:szCs w:val="28"/>
              </w:rPr>
              <w:t>邮</w:t>
            </w:r>
            <w:proofErr w:type="gramEnd"/>
            <w:r w:rsidRPr="00EE1695">
              <w:rPr>
                <w:rFonts w:ascii="Times New Roman" w:hAnsi="Times New Roman"/>
                <w:sz w:val="28"/>
                <w:szCs w:val="28"/>
              </w:rPr>
              <w:t xml:space="preserve">        </w:t>
            </w:r>
            <w:r w:rsidRPr="00EE1695">
              <w:rPr>
                <w:rFonts w:ascii="Times New Roman" w:hAnsi="Times New Roman"/>
                <w:sz w:val="28"/>
                <w:szCs w:val="28"/>
              </w:rPr>
              <w:t>箱：</w:t>
            </w:r>
          </w:p>
        </w:tc>
        <w:tc>
          <w:tcPr>
            <w:tcW w:w="6803" w:type="dxa"/>
            <w:tcBorders>
              <w:top w:val="dotted" w:sz="4" w:space="0" w:color="auto"/>
              <w:bottom w:val="dotted" w:sz="4" w:space="0" w:color="auto"/>
            </w:tcBorders>
          </w:tcPr>
          <w:p w:rsidR="00F55A94" w:rsidRPr="00EE1695" w:rsidRDefault="00FC6EA2" w:rsidP="00FC6EA2">
            <w:pPr>
              <w:spacing w:line="580" w:lineRule="exact"/>
              <w:rPr>
                <w:rFonts w:ascii="Times New Roman" w:hAnsi="Times New Roman"/>
                <w:sz w:val="28"/>
                <w:szCs w:val="28"/>
              </w:rPr>
            </w:pPr>
            <w:r w:rsidRPr="007D5236">
              <w:rPr>
                <w:rFonts w:ascii="Times New Roman" w:hAnsi="Times New Roman"/>
                <w:sz w:val="28"/>
                <w:szCs w:val="28"/>
              </w:rPr>
              <w:t>1248613951@qq.com</w:t>
            </w:r>
          </w:p>
        </w:tc>
      </w:tr>
      <w:tr w:rsidR="00F55A94" w:rsidRPr="00EE1695" w:rsidTr="00F55A94">
        <w:trPr>
          <w:jc w:val="center"/>
        </w:trPr>
        <w:tc>
          <w:tcPr>
            <w:tcW w:w="2268" w:type="dxa"/>
            <w:tcBorders>
              <w:top w:val="dotted" w:sz="4" w:space="0" w:color="auto"/>
              <w:bottom w:val="dotted" w:sz="4" w:space="0" w:color="auto"/>
            </w:tcBorders>
          </w:tcPr>
          <w:p w:rsidR="00F55A94" w:rsidRPr="00EE1695" w:rsidRDefault="00F55A94" w:rsidP="00F55A94">
            <w:pPr>
              <w:spacing w:line="580" w:lineRule="exact"/>
              <w:rPr>
                <w:rFonts w:ascii="Times New Roman" w:hAnsi="Times New Roman"/>
                <w:sz w:val="28"/>
                <w:szCs w:val="28"/>
              </w:rPr>
            </w:pPr>
            <w:r w:rsidRPr="00EE1695">
              <w:rPr>
                <w:rFonts w:ascii="Times New Roman" w:hAnsi="Times New Roman"/>
                <w:sz w:val="28"/>
                <w:szCs w:val="28"/>
              </w:rPr>
              <w:t>联</w:t>
            </w:r>
            <w:r w:rsidRPr="00EE1695">
              <w:rPr>
                <w:rFonts w:ascii="Times New Roman" w:hAnsi="Times New Roman"/>
                <w:sz w:val="28"/>
                <w:szCs w:val="28"/>
              </w:rPr>
              <w:t xml:space="preserve"> </w:t>
            </w:r>
            <w:r w:rsidRPr="00EE1695">
              <w:rPr>
                <w:rFonts w:ascii="Times New Roman" w:hAnsi="Times New Roman"/>
                <w:sz w:val="28"/>
                <w:szCs w:val="28"/>
              </w:rPr>
              <w:t>系</w:t>
            </w:r>
            <w:r w:rsidRPr="00EE1695">
              <w:rPr>
                <w:rFonts w:ascii="Times New Roman" w:hAnsi="Times New Roman"/>
                <w:sz w:val="28"/>
                <w:szCs w:val="28"/>
              </w:rPr>
              <w:t xml:space="preserve">  </w:t>
            </w:r>
            <w:r w:rsidRPr="00EE1695">
              <w:rPr>
                <w:rFonts w:ascii="Times New Roman" w:hAnsi="Times New Roman"/>
                <w:sz w:val="28"/>
                <w:szCs w:val="28"/>
              </w:rPr>
              <w:t>方</w:t>
            </w:r>
            <w:r w:rsidRPr="00EE1695">
              <w:rPr>
                <w:rFonts w:ascii="Times New Roman" w:hAnsi="Times New Roman"/>
                <w:sz w:val="28"/>
                <w:szCs w:val="28"/>
              </w:rPr>
              <w:t xml:space="preserve"> </w:t>
            </w:r>
            <w:r w:rsidRPr="00EE1695">
              <w:rPr>
                <w:rFonts w:ascii="Times New Roman" w:hAnsi="Times New Roman"/>
                <w:sz w:val="28"/>
                <w:szCs w:val="28"/>
              </w:rPr>
              <w:t>式：</w:t>
            </w:r>
          </w:p>
        </w:tc>
        <w:tc>
          <w:tcPr>
            <w:tcW w:w="6803" w:type="dxa"/>
            <w:tcBorders>
              <w:top w:val="dotted" w:sz="4" w:space="0" w:color="auto"/>
              <w:bottom w:val="dotted" w:sz="4" w:space="0" w:color="auto"/>
            </w:tcBorders>
          </w:tcPr>
          <w:p w:rsidR="00F55A94" w:rsidRPr="00EE1695" w:rsidRDefault="00FC6EA2" w:rsidP="00EA43F2">
            <w:pPr>
              <w:spacing w:line="580" w:lineRule="exact"/>
              <w:rPr>
                <w:rFonts w:ascii="Times New Roman" w:hAnsi="Times New Roman"/>
                <w:sz w:val="28"/>
                <w:szCs w:val="28"/>
              </w:rPr>
            </w:pPr>
            <w:r w:rsidRPr="00EE1695">
              <w:rPr>
                <w:rFonts w:ascii="Times New Roman" w:hAnsi="Times New Roman"/>
                <w:sz w:val="28"/>
                <w:szCs w:val="28"/>
              </w:rPr>
              <w:t>15034779232</w:t>
            </w:r>
          </w:p>
        </w:tc>
      </w:tr>
    </w:tbl>
    <w:p w:rsidR="000647BA" w:rsidRPr="00EE1695" w:rsidRDefault="000647BA" w:rsidP="009734C1">
      <w:pPr>
        <w:spacing w:line="400" w:lineRule="exact"/>
        <w:rPr>
          <w:rFonts w:ascii="Times New Roman" w:hAnsi="Times New Roman"/>
          <w:b/>
          <w:sz w:val="24"/>
        </w:rPr>
        <w:sectPr w:rsidR="000647BA" w:rsidRPr="00EE1695" w:rsidSect="00011484">
          <w:footerReference w:type="default" r:id="rId12"/>
          <w:pgSz w:w="11906" w:h="16838"/>
          <w:pgMar w:top="1418" w:right="1418" w:bottom="1418" w:left="1418" w:header="851" w:footer="992" w:gutter="0"/>
          <w:pgNumType w:fmt="upperRoman" w:start="1"/>
          <w:cols w:space="425"/>
          <w:docGrid w:type="lines" w:linePitch="312"/>
        </w:sectPr>
      </w:pPr>
    </w:p>
    <w:p w:rsidR="000647BA" w:rsidRPr="00EE1695" w:rsidRDefault="000647BA" w:rsidP="009734C1">
      <w:pPr>
        <w:spacing w:line="480" w:lineRule="exact"/>
        <w:jc w:val="center"/>
        <w:rPr>
          <w:rFonts w:ascii="Times New Roman" w:hAnsi="Times New Roman"/>
          <w:b/>
          <w:color w:val="FF0000"/>
          <w:sz w:val="18"/>
          <w:szCs w:val="18"/>
        </w:rPr>
      </w:pPr>
      <w:r w:rsidRPr="00EE1695">
        <w:rPr>
          <w:rFonts w:ascii="Times New Roman" w:hAnsi="Times New Roman"/>
          <w:b/>
          <w:sz w:val="44"/>
          <w:szCs w:val="44"/>
        </w:rPr>
        <w:t>目</w:t>
      </w:r>
      <w:r w:rsidRPr="00EE1695">
        <w:rPr>
          <w:rFonts w:ascii="Times New Roman" w:hAnsi="Times New Roman"/>
          <w:b/>
          <w:sz w:val="44"/>
          <w:szCs w:val="44"/>
        </w:rPr>
        <w:t xml:space="preserve">  </w:t>
      </w:r>
      <w:r w:rsidRPr="00EE1695">
        <w:rPr>
          <w:rFonts w:ascii="Times New Roman" w:hAnsi="Times New Roman"/>
          <w:b/>
          <w:sz w:val="44"/>
          <w:szCs w:val="44"/>
        </w:rPr>
        <w:t>录</w:t>
      </w:r>
    </w:p>
    <w:p w:rsidR="000647BA" w:rsidRPr="00EE1695" w:rsidRDefault="000647BA" w:rsidP="009734C1">
      <w:pPr>
        <w:spacing w:line="540" w:lineRule="exact"/>
        <w:rPr>
          <w:rFonts w:ascii="Times New Roman" w:hAnsi="Times New Roman"/>
          <w:b/>
          <w:sz w:val="24"/>
        </w:rPr>
      </w:pPr>
    </w:p>
    <w:p w:rsidR="007E7222" w:rsidRDefault="00133599">
      <w:pPr>
        <w:pStyle w:val="11"/>
        <w:tabs>
          <w:tab w:val="right" w:leader="dot" w:pos="9060"/>
        </w:tabs>
        <w:rPr>
          <w:rFonts w:asciiTheme="minorHAnsi" w:eastAsiaTheme="minorEastAsia" w:hAnsiTheme="minorHAnsi" w:cstheme="minorBidi"/>
          <w:noProof/>
        </w:rPr>
      </w:pPr>
      <w:r w:rsidRPr="00EE1695">
        <w:rPr>
          <w:rFonts w:ascii="Times New Roman" w:eastAsia="仿宋_GB2312" w:hAnsi="Times New Roman"/>
          <w:sz w:val="28"/>
          <w:szCs w:val="28"/>
        </w:rPr>
        <w:fldChar w:fldCharType="begin"/>
      </w:r>
      <w:r w:rsidR="000647BA" w:rsidRPr="00EE1695">
        <w:rPr>
          <w:rFonts w:ascii="Times New Roman" w:eastAsia="仿宋_GB2312" w:hAnsi="Times New Roman"/>
          <w:sz w:val="28"/>
          <w:szCs w:val="28"/>
        </w:rPr>
        <w:instrText xml:space="preserve"> TOC \o "1-3" \h \z \u </w:instrText>
      </w:r>
      <w:r w:rsidRPr="00EE1695">
        <w:rPr>
          <w:rFonts w:ascii="Times New Roman" w:eastAsia="仿宋_GB2312" w:hAnsi="Times New Roman"/>
          <w:sz w:val="28"/>
          <w:szCs w:val="28"/>
        </w:rPr>
        <w:fldChar w:fldCharType="separate"/>
      </w:r>
      <w:hyperlink w:anchor="_Toc175993826" w:history="1">
        <w:r w:rsidR="007E7222" w:rsidRPr="00690152">
          <w:rPr>
            <w:rStyle w:val="ab"/>
            <w:noProof/>
          </w:rPr>
          <w:t>1</w:t>
        </w:r>
        <w:r w:rsidR="007E7222" w:rsidRPr="00690152">
          <w:rPr>
            <w:rStyle w:val="ab"/>
            <w:noProof/>
          </w:rPr>
          <w:t>．教学理念</w:t>
        </w:r>
        <w:r w:rsidR="007E7222">
          <w:rPr>
            <w:noProof/>
            <w:webHidden/>
          </w:rPr>
          <w:tab/>
        </w:r>
        <w:r w:rsidR="007E7222">
          <w:rPr>
            <w:noProof/>
            <w:webHidden/>
          </w:rPr>
          <w:fldChar w:fldCharType="begin"/>
        </w:r>
        <w:r w:rsidR="007E7222">
          <w:rPr>
            <w:noProof/>
            <w:webHidden/>
          </w:rPr>
          <w:instrText xml:space="preserve"> PAGEREF _Toc175993826 \h </w:instrText>
        </w:r>
        <w:r w:rsidR="007E7222">
          <w:rPr>
            <w:noProof/>
            <w:webHidden/>
          </w:rPr>
        </w:r>
        <w:r w:rsidR="007E7222">
          <w:rPr>
            <w:noProof/>
            <w:webHidden/>
          </w:rPr>
          <w:fldChar w:fldCharType="separate"/>
        </w:r>
        <w:r w:rsidR="007E7222">
          <w:rPr>
            <w:noProof/>
            <w:webHidden/>
          </w:rPr>
          <w:t>1</w:t>
        </w:r>
        <w:r w:rsidR="007E7222">
          <w:rPr>
            <w:noProof/>
            <w:webHidden/>
          </w:rPr>
          <w:fldChar w:fldCharType="end"/>
        </w:r>
      </w:hyperlink>
    </w:p>
    <w:p w:rsidR="007E7222" w:rsidRDefault="007E7222">
      <w:pPr>
        <w:pStyle w:val="11"/>
        <w:tabs>
          <w:tab w:val="right" w:leader="dot" w:pos="9060"/>
        </w:tabs>
        <w:rPr>
          <w:rFonts w:asciiTheme="minorHAnsi" w:eastAsiaTheme="minorEastAsia" w:hAnsiTheme="minorHAnsi" w:cstheme="minorBidi"/>
          <w:noProof/>
        </w:rPr>
      </w:pPr>
      <w:hyperlink w:anchor="_Toc175993827" w:history="1">
        <w:r w:rsidRPr="00690152">
          <w:rPr>
            <w:rStyle w:val="ab"/>
            <w:noProof/>
          </w:rPr>
          <w:t>2</w:t>
        </w:r>
        <w:r w:rsidRPr="00690152">
          <w:rPr>
            <w:rStyle w:val="ab"/>
            <w:noProof/>
          </w:rPr>
          <w:t>．课程介绍</w:t>
        </w:r>
        <w:r>
          <w:rPr>
            <w:noProof/>
            <w:webHidden/>
          </w:rPr>
          <w:tab/>
        </w:r>
        <w:r>
          <w:rPr>
            <w:noProof/>
            <w:webHidden/>
          </w:rPr>
          <w:fldChar w:fldCharType="begin"/>
        </w:r>
        <w:r>
          <w:rPr>
            <w:noProof/>
            <w:webHidden/>
          </w:rPr>
          <w:instrText xml:space="preserve"> PAGEREF _Toc175993827 \h </w:instrText>
        </w:r>
        <w:r>
          <w:rPr>
            <w:noProof/>
            <w:webHidden/>
          </w:rPr>
        </w:r>
        <w:r>
          <w:rPr>
            <w:noProof/>
            <w:webHidden/>
          </w:rPr>
          <w:fldChar w:fldCharType="separate"/>
        </w:r>
        <w:r>
          <w:rPr>
            <w:noProof/>
            <w:webHidden/>
          </w:rPr>
          <w:t>2</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28" w:history="1">
        <w:r w:rsidRPr="00690152">
          <w:rPr>
            <w:rStyle w:val="ab"/>
            <w:noProof/>
          </w:rPr>
          <w:t>2.1</w:t>
        </w:r>
        <w:r w:rsidRPr="00690152">
          <w:rPr>
            <w:rStyle w:val="ab"/>
            <w:noProof/>
          </w:rPr>
          <w:t>课程的性质</w:t>
        </w:r>
        <w:r>
          <w:rPr>
            <w:noProof/>
            <w:webHidden/>
          </w:rPr>
          <w:tab/>
        </w:r>
        <w:r>
          <w:rPr>
            <w:noProof/>
            <w:webHidden/>
          </w:rPr>
          <w:fldChar w:fldCharType="begin"/>
        </w:r>
        <w:r>
          <w:rPr>
            <w:noProof/>
            <w:webHidden/>
          </w:rPr>
          <w:instrText xml:space="preserve"> PAGEREF _Toc175993828 \h </w:instrText>
        </w:r>
        <w:r>
          <w:rPr>
            <w:noProof/>
            <w:webHidden/>
          </w:rPr>
        </w:r>
        <w:r>
          <w:rPr>
            <w:noProof/>
            <w:webHidden/>
          </w:rPr>
          <w:fldChar w:fldCharType="separate"/>
        </w:r>
        <w:r>
          <w:rPr>
            <w:noProof/>
            <w:webHidden/>
          </w:rPr>
          <w:t>2</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29" w:history="1">
        <w:r w:rsidRPr="00690152">
          <w:rPr>
            <w:rStyle w:val="ab"/>
            <w:noProof/>
          </w:rPr>
          <w:t>2.2</w:t>
        </w:r>
        <w:r w:rsidRPr="00690152">
          <w:rPr>
            <w:rStyle w:val="ab"/>
            <w:noProof/>
          </w:rPr>
          <w:t>课程在学科专业结构中的地位、作用</w:t>
        </w:r>
        <w:r>
          <w:rPr>
            <w:noProof/>
            <w:webHidden/>
          </w:rPr>
          <w:tab/>
        </w:r>
        <w:r>
          <w:rPr>
            <w:noProof/>
            <w:webHidden/>
          </w:rPr>
          <w:fldChar w:fldCharType="begin"/>
        </w:r>
        <w:r>
          <w:rPr>
            <w:noProof/>
            <w:webHidden/>
          </w:rPr>
          <w:instrText xml:space="preserve"> PAGEREF _Toc175993829 \h </w:instrText>
        </w:r>
        <w:r>
          <w:rPr>
            <w:noProof/>
            <w:webHidden/>
          </w:rPr>
        </w:r>
        <w:r>
          <w:rPr>
            <w:noProof/>
            <w:webHidden/>
          </w:rPr>
          <w:fldChar w:fldCharType="separate"/>
        </w:r>
        <w:r>
          <w:rPr>
            <w:noProof/>
            <w:webHidden/>
          </w:rPr>
          <w:t>3</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30" w:history="1">
        <w:r w:rsidRPr="00690152">
          <w:rPr>
            <w:rStyle w:val="ab"/>
            <w:noProof/>
          </w:rPr>
          <w:t>2.4</w:t>
        </w:r>
        <w:r w:rsidRPr="00690152">
          <w:rPr>
            <w:rStyle w:val="ab"/>
            <w:noProof/>
          </w:rPr>
          <w:t>课程的前沿及发展趋势</w:t>
        </w:r>
        <w:r>
          <w:rPr>
            <w:noProof/>
            <w:webHidden/>
          </w:rPr>
          <w:tab/>
        </w:r>
        <w:r>
          <w:rPr>
            <w:noProof/>
            <w:webHidden/>
          </w:rPr>
          <w:fldChar w:fldCharType="begin"/>
        </w:r>
        <w:r>
          <w:rPr>
            <w:noProof/>
            <w:webHidden/>
          </w:rPr>
          <w:instrText xml:space="preserve"> PAGEREF _Toc175993830 \h </w:instrText>
        </w:r>
        <w:r>
          <w:rPr>
            <w:noProof/>
            <w:webHidden/>
          </w:rPr>
        </w:r>
        <w:r>
          <w:rPr>
            <w:noProof/>
            <w:webHidden/>
          </w:rPr>
          <w:fldChar w:fldCharType="separate"/>
        </w:r>
        <w:r>
          <w:rPr>
            <w:noProof/>
            <w:webHidden/>
          </w:rPr>
          <w:t>3</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31" w:history="1">
        <w:r w:rsidRPr="00690152">
          <w:rPr>
            <w:rStyle w:val="ab"/>
            <w:noProof/>
          </w:rPr>
          <w:t>2.5</w:t>
        </w:r>
        <w:r w:rsidRPr="00690152">
          <w:rPr>
            <w:rStyle w:val="ab"/>
            <w:noProof/>
          </w:rPr>
          <w:t>课程与经济社会发展的关系</w:t>
        </w:r>
        <w:r>
          <w:rPr>
            <w:noProof/>
            <w:webHidden/>
          </w:rPr>
          <w:tab/>
        </w:r>
        <w:r>
          <w:rPr>
            <w:noProof/>
            <w:webHidden/>
          </w:rPr>
          <w:fldChar w:fldCharType="begin"/>
        </w:r>
        <w:r>
          <w:rPr>
            <w:noProof/>
            <w:webHidden/>
          </w:rPr>
          <w:instrText xml:space="preserve"> PAGEREF _Toc175993831 \h </w:instrText>
        </w:r>
        <w:r>
          <w:rPr>
            <w:noProof/>
            <w:webHidden/>
          </w:rPr>
        </w:r>
        <w:r>
          <w:rPr>
            <w:noProof/>
            <w:webHidden/>
          </w:rPr>
          <w:fldChar w:fldCharType="separate"/>
        </w:r>
        <w:r>
          <w:rPr>
            <w:noProof/>
            <w:webHidden/>
          </w:rPr>
          <w:t>3</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32" w:history="1">
        <w:r w:rsidRPr="00690152">
          <w:rPr>
            <w:rStyle w:val="ab"/>
            <w:noProof/>
          </w:rPr>
          <w:t>2.6</w:t>
        </w:r>
        <w:r w:rsidRPr="00690152">
          <w:rPr>
            <w:rStyle w:val="ab"/>
            <w:noProof/>
          </w:rPr>
          <w:t>课程内容可能涉及到的伦理与道德问题</w:t>
        </w:r>
        <w:r>
          <w:rPr>
            <w:noProof/>
            <w:webHidden/>
          </w:rPr>
          <w:tab/>
        </w:r>
        <w:r>
          <w:rPr>
            <w:noProof/>
            <w:webHidden/>
          </w:rPr>
          <w:fldChar w:fldCharType="begin"/>
        </w:r>
        <w:r>
          <w:rPr>
            <w:noProof/>
            <w:webHidden/>
          </w:rPr>
          <w:instrText xml:space="preserve"> PAGEREF _Toc175993832 \h </w:instrText>
        </w:r>
        <w:r>
          <w:rPr>
            <w:noProof/>
            <w:webHidden/>
          </w:rPr>
        </w:r>
        <w:r>
          <w:rPr>
            <w:noProof/>
            <w:webHidden/>
          </w:rPr>
          <w:fldChar w:fldCharType="separate"/>
        </w:r>
        <w:r>
          <w:rPr>
            <w:noProof/>
            <w:webHidden/>
          </w:rPr>
          <w:t>4</w:t>
        </w:r>
        <w:r>
          <w:rPr>
            <w:noProof/>
            <w:webHidden/>
          </w:rPr>
          <w:fldChar w:fldCharType="end"/>
        </w:r>
      </w:hyperlink>
    </w:p>
    <w:p w:rsidR="007E7222" w:rsidRDefault="007E7222">
      <w:pPr>
        <w:pStyle w:val="11"/>
        <w:tabs>
          <w:tab w:val="right" w:leader="dot" w:pos="9060"/>
        </w:tabs>
        <w:rPr>
          <w:rFonts w:asciiTheme="minorHAnsi" w:eastAsiaTheme="minorEastAsia" w:hAnsiTheme="minorHAnsi" w:cstheme="minorBidi"/>
          <w:noProof/>
        </w:rPr>
      </w:pPr>
      <w:hyperlink w:anchor="_Toc175993833" w:history="1">
        <w:r w:rsidRPr="00690152">
          <w:rPr>
            <w:rStyle w:val="ab"/>
            <w:noProof/>
          </w:rPr>
          <w:t>3</w:t>
        </w:r>
        <w:r w:rsidRPr="00690152">
          <w:rPr>
            <w:rStyle w:val="ab"/>
            <w:noProof/>
          </w:rPr>
          <w:t>．教师简介</w:t>
        </w:r>
        <w:r>
          <w:rPr>
            <w:noProof/>
            <w:webHidden/>
          </w:rPr>
          <w:tab/>
        </w:r>
        <w:r>
          <w:rPr>
            <w:noProof/>
            <w:webHidden/>
          </w:rPr>
          <w:fldChar w:fldCharType="begin"/>
        </w:r>
        <w:r>
          <w:rPr>
            <w:noProof/>
            <w:webHidden/>
          </w:rPr>
          <w:instrText xml:space="preserve"> PAGEREF _Toc175993833 \h </w:instrText>
        </w:r>
        <w:r>
          <w:rPr>
            <w:noProof/>
            <w:webHidden/>
          </w:rPr>
        </w:r>
        <w:r>
          <w:rPr>
            <w:noProof/>
            <w:webHidden/>
          </w:rPr>
          <w:fldChar w:fldCharType="separate"/>
        </w:r>
        <w:r>
          <w:rPr>
            <w:noProof/>
            <w:webHidden/>
          </w:rPr>
          <w:t>5</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34" w:history="1">
        <w:r w:rsidRPr="00690152">
          <w:rPr>
            <w:rStyle w:val="ab"/>
            <w:noProof/>
          </w:rPr>
          <w:t xml:space="preserve">3.1 </w:t>
        </w:r>
        <w:r w:rsidRPr="00690152">
          <w:rPr>
            <w:rStyle w:val="ab"/>
            <w:noProof/>
          </w:rPr>
          <w:t>教师的职称、学历</w:t>
        </w:r>
        <w:r>
          <w:rPr>
            <w:noProof/>
            <w:webHidden/>
          </w:rPr>
          <w:tab/>
        </w:r>
        <w:r>
          <w:rPr>
            <w:noProof/>
            <w:webHidden/>
          </w:rPr>
          <w:fldChar w:fldCharType="begin"/>
        </w:r>
        <w:r>
          <w:rPr>
            <w:noProof/>
            <w:webHidden/>
          </w:rPr>
          <w:instrText xml:space="preserve"> PAGEREF _Toc175993834 \h </w:instrText>
        </w:r>
        <w:r>
          <w:rPr>
            <w:noProof/>
            <w:webHidden/>
          </w:rPr>
        </w:r>
        <w:r>
          <w:rPr>
            <w:noProof/>
            <w:webHidden/>
          </w:rPr>
          <w:fldChar w:fldCharType="separate"/>
        </w:r>
        <w:r>
          <w:rPr>
            <w:noProof/>
            <w:webHidden/>
          </w:rPr>
          <w:t>5</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35" w:history="1">
        <w:r w:rsidRPr="00690152">
          <w:rPr>
            <w:rStyle w:val="ab"/>
            <w:noProof/>
          </w:rPr>
          <w:t xml:space="preserve">3.2 </w:t>
        </w:r>
        <w:r w:rsidRPr="00690152">
          <w:rPr>
            <w:rStyle w:val="ab"/>
            <w:noProof/>
          </w:rPr>
          <w:t>教育背景</w:t>
        </w:r>
        <w:r>
          <w:rPr>
            <w:noProof/>
            <w:webHidden/>
          </w:rPr>
          <w:tab/>
        </w:r>
        <w:r>
          <w:rPr>
            <w:noProof/>
            <w:webHidden/>
          </w:rPr>
          <w:fldChar w:fldCharType="begin"/>
        </w:r>
        <w:r>
          <w:rPr>
            <w:noProof/>
            <w:webHidden/>
          </w:rPr>
          <w:instrText xml:space="preserve"> PAGEREF _Toc175993835 \h </w:instrText>
        </w:r>
        <w:r>
          <w:rPr>
            <w:noProof/>
            <w:webHidden/>
          </w:rPr>
        </w:r>
        <w:r>
          <w:rPr>
            <w:noProof/>
            <w:webHidden/>
          </w:rPr>
          <w:fldChar w:fldCharType="separate"/>
        </w:r>
        <w:r>
          <w:rPr>
            <w:noProof/>
            <w:webHidden/>
          </w:rPr>
          <w:t>5</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36" w:history="1">
        <w:r w:rsidRPr="00690152">
          <w:rPr>
            <w:rStyle w:val="ab"/>
            <w:noProof/>
          </w:rPr>
          <w:t xml:space="preserve">3.3 </w:t>
        </w:r>
        <w:r w:rsidRPr="00690152">
          <w:rPr>
            <w:rStyle w:val="ab"/>
            <w:noProof/>
          </w:rPr>
          <w:t>研究方向（兴趣）</w:t>
        </w:r>
        <w:r>
          <w:rPr>
            <w:noProof/>
            <w:webHidden/>
          </w:rPr>
          <w:tab/>
        </w:r>
        <w:r>
          <w:rPr>
            <w:noProof/>
            <w:webHidden/>
          </w:rPr>
          <w:fldChar w:fldCharType="begin"/>
        </w:r>
        <w:r>
          <w:rPr>
            <w:noProof/>
            <w:webHidden/>
          </w:rPr>
          <w:instrText xml:space="preserve"> PAGEREF _Toc175993836 \h </w:instrText>
        </w:r>
        <w:r>
          <w:rPr>
            <w:noProof/>
            <w:webHidden/>
          </w:rPr>
        </w:r>
        <w:r>
          <w:rPr>
            <w:noProof/>
            <w:webHidden/>
          </w:rPr>
          <w:fldChar w:fldCharType="separate"/>
        </w:r>
        <w:r>
          <w:rPr>
            <w:noProof/>
            <w:webHidden/>
          </w:rPr>
          <w:t>5</w:t>
        </w:r>
        <w:r>
          <w:rPr>
            <w:noProof/>
            <w:webHidden/>
          </w:rPr>
          <w:fldChar w:fldCharType="end"/>
        </w:r>
      </w:hyperlink>
    </w:p>
    <w:p w:rsidR="007E7222" w:rsidRDefault="007E7222">
      <w:pPr>
        <w:pStyle w:val="11"/>
        <w:tabs>
          <w:tab w:val="right" w:leader="dot" w:pos="9060"/>
        </w:tabs>
        <w:rPr>
          <w:rFonts w:asciiTheme="minorHAnsi" w:eastAsiaTheme="minorEastAsia" w:hAnsiTheme="minorHAnsi" w:cstheme="minorBidi"/>
          <w:noProof/>
        </w:rPr>
      </w:pPr>
      <w:hyperlink w:anchor="_Toc175993837" w:history="1">
        <w:r w:rsidRPr="00690152">
          <w:rPr>
            <w:rStyle w:val="ab"/>
            <w:noProof/>
          </w:rPr>
          <w:t>4</w:t>
        </w:r>
        <w:r w:rsidRPr="00690152">
          <w:rPr>
            <w:rStyle w:val="ab"/>
            <w:noProof/>
          </w:rPr>
          <w:t>．先修课程</w:t>
        </w:r>
        <w:r>
          <w:rPr>
            <w:noProof/>
            <w:webHidden/>
          </w:rPr>
          <w:tab/>
        </w:r>
        <w:r>
          <w:rPr>
            <w:noProof/>
            <w:webHidden/>
          </w:rPr>
          <w:fldChar w:fldCharType="begin"/>
        </w:r>
        <w:r>
          <w:rPr>
            <w:noProof/>
            <w:webHidden/>
          </w:rPr>
          <w:instrText xml:space="preserve"> PAGEREF _Toc175993837 \h </w:instrText>
        </w:r>
        <w:r>
          <w:rPr>
            <w:noProof/>
            <w:webHidden/>
          </w:rPr>
        </w:r>
        <w:r>
          <w:rPr>
            <w:noProof/>
            <w:webHidden/>
          </w:rPr>
          <w:fldChar w:fldCharType="separate"/>
        </w:r>
        <w:r>
          <w:rPr>
            <w:noProof/>
            <w:webHidden/>
          </w:rPr>
          <w:t>6</w:t>
        </w:r>
        <w:r>
          <w:rPr>
            <w:noProof/>
            <w:webHidden/>
          </w:rPr>
          <w:fldChar w:fldCharType="end"/>
        </w:r>
      </w:hyperlink>
    </w:p>
    <w:p w:rsidR="007E7222" w:rsidRDefault="007E7222">
      <w:pPr>
        <w:pStyle w:val="11"/>
        <w:tabs>
          <w:tab w:val="right" w:leader="dot" w:pos="9060"/>
        </w:tabs>
        <w:rPr>
          <w:rFonts w:asciiTheme="minorHAnsi" w:eastAsiaTheme="minorEastAsia" w:hAnsiTheme="minorHAnsi" w:cstheme="minorBidi"/>
          <w:noProof/>
        </w:rPr>
      </w:pPr>
      <w:hyperlink w:anchor="_Toc175993838" w:history="1">
        <w:r w:rsidRPr="00690152">
          <w:rPr>
            <w:rStyle w:val="ab"/>
            <w:noProof/>
          </w:rPr>
          <w:t>5</w:t>
        </w:r>
        <w:r w:rsidRPr="00690152">
          <w:rPr>
            <w:rStyle w:val="ab"/>
            <w:noProof/>
          </w:rPr>
          <w:t>．课程目标</w:t>
        </w:r>
        <w:r>
          <w:rPr>
            <w:noProof/>
            <w:webHidden/>
          </w:rPr>
          <w:tab/>
        </w:r>
        <w:r>
          <w:rPr>
            <w:noProof/>
            <w:webHidden/>
          </w:rPr>
          <w:fldChar w:fldCharType="begin"/>
        </w:r>
        <w:r>
          <w:rPr>
            <w:noProof/>
            <w:webHidden/>
          </w:rPr>
          <w:instrText xml:space="preserve"> PAGEREF _Toc175993838 \h </w:instrText>
        </w:r>
        <w:r>
          <w:rPr>
            <w:noProof/>
            <w:webHidden/>
          </w:rPr>
        </w:r>
        <w:r>
          <w:rPr>
            <w:noProof/>
            <w:webHidden/>
          </w:rPr>
          <w:fldChar w:fldCharType="separate"/>
        </w:r>
        <w:r>
          <w:rPr>
            <w:noProof/>
            <w:webHidden/>
          </w:rPr>
          <w:t>7</w:t>
        </w:r>
        <w:r>
          <w:rPr>
            <w:noProof/>
            <w:webHidden/>
          </w:rPr>
          <w:fldChar w:fldCharType="end"/>
        </w:r>
      </w:hyperlink>
    </w:p>
    <w:p w:rsidR="007E7222" w:rsidRDefault="007E7222">
      <w:pPr>
        <w:pStyle w:val="11"/>
        <w:tabs>
          <w:tab w:val="right" w:leader="dot" w:pos="9060"/>
        </w:tabs>
        <w:rPr>
          <w:rFonts w:asciiTheme="minorHAnsi" w:eastAsiaTheme="minorEastAsia" w:hAnsiTheme="minorHAnsi" w:cstheme="minorBidi"/>
          <w:noProof/>
        </w:rPr>
      </w:pPr>
      <w:hyperlink w:anchor="_Toc175993839" w:history="1">
        <w:r w:rsidRPr="00690152">
          <w:rPr>
            <w:rStyle w:val="ab"/>
            <w:noProof/>
          </w:rPr>
          <w:t>6</w:t>
        </w:r>
        <w:r w:rsidRPr="00690152">
          <w:rPr>
            <w:rStyle w:val="ab"/>
            <w:noProof/>
          </w:rPr>
          <w:t>．课程内容</w:t>
        </w:r>
        <w:r>
          <w:rPr>
            <w:noProof/>
            <w:webHidden/>
          </w:rPr>
          <w:tab/>
        </w:r>
        <w:r>
          <w:rPr>
            <w:noProof/>
            <w:webHidden/>
          </w:rPr>
          <w:fldChar w:fldCharType="begin"/>
        </w:r>
        <w:r>
          <w:rPr>
            <w:noProof/>
            <w:webHidden/>
          </w:rPr>
          <w:instrText xml:space="preserve"> PAGEREF _Toc175993839 \h </w:instrText>
        </w:r>
        <w:r>
          <w:rPr>
            <w:noProof/>
            <w:webHidden/>
          </w:rPr>
        </w:r>
        <w:r>
          <w:rPr>
            <w:noProof/>
            <w:webHidden/>
          </w:rPr>
          <w:fldChar w:fldCharType="separate"/>
        </w:r>
        <w:r>
          <w:rPr>
            <w:noProof/>
            <w:webHidden/>
          </w:rPr>
          <w:t>9</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40" w:history="1">
        <w:r w:rsidRPr="00690152">
          <w:rPr>
            <w:rStyle w:val="ab"/>
            <w:noProof/>
          </w:rPr>
          <w:t xml:space="preserve">6.1 </w:t>
        </w:r>
        <w:r w:rsidRPr="00690152">
          <w:rPr>
            <w:rStyle w:val="ab"/>
            <w:noProof/>
          </w:rPr>
          <w:t>教学内容</w:t>
        </w:r>
        <w:r>
          <w:rPr>
            <w:noProof/>
            <w:webHidden/>
          </w:rPr>
          <w:tab/>
        </w:r>
        <w:r>
          <w:rPr>
            <w:noProof/>
            <w:webHidden/>
          </w:rPr>
          <w:fldChar w:fldCharType="begin"/>
        </w:r>
        <w:r>
          <w:rPr>
            <w:noProof/>
            <w:webHidden/>
          </w:rPr>
          <w:instrText xml:space="preserve"> PAGEREF _Toc175993840 \h </w:instrText>
        </w:r>
        <w:r>
          <w:rPr>
            <w:noProof/>
            <w:webHidden/>
          </w:rPr>
        </w:r>
        <w:r>
          <w:rPr>
            <w:noProof/>
            <w:webHidden/>
          </w:rPr>
          <w:fldChar w:fldCharType="separate"/>
        </w:r>
        <w:r>
          <w:rPr>
            <w:noProof/>
            <w:webHidden/>
          </w:rPr>
          <w:t>9</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41" w:history="1">
        <w:r w:rsidRPr="00690152">
          <w:rPr>
            <w:rStyle w:val="ab"/>
            <w:noProof/>
          </w:rPr>
          <w:t xml:space="preserve">6.2 </w:t>
        </w:r>
        <w:r w:rsidRPr="00690152">
          <w:rPr>
            <w:rStyle w:val="ab"/>
            <w:noProof/>
          </w:rPr>
          <w:t>教学重点、难点</w:t>
        </w:r>
        <w:r>
          <w:rPr>
            <w:noProof/>
            <w:webHidden/>
          </w:rPr>
          <w:tab/>
        </w:r>
        <w:r>
          <w:rPr>
            <w:noProof/>
            <w:webHidden/>
          </w:rPr>
          <w:fldChar w:fldCharType="begin"/>
        </w:r>
        <w:r>
          <w:rPr>
            <w:noProof/>
            <w:webHidden/>
          </w:rPr>
          <w:instrText xml:space="preserve"> PAGEREF _Toc175993841 \h </w:instrText>
        </w:r>
        <w:r>
          <w:rPr>
            <w:noProof/>
            <w:webHidden/>
          </w:rPr>
        </w:r>
        <w:r>
          <w:rPr>
            <w:noProof/>
            <w:webHidden/>
          </w:rPr>
          <w:fldChar w:fldCharType="separate"/>
        </w:r>
        <w:r>
          <w:rPr>
            <w:noProof/>
            <w:webHidden/>
          </w:rPr>
          <w:t>10</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42" w:history="1">
        <w:r w:rsidRPr="00690152">
          <w:rPr>
            <w:rStyle w:val="ab"/>
            <w:noProof/>
          </w:rPr>
          <w:t xml:space="preserve">7. </w:t>
        </w:r>
        <w:r w:rsidRPr="00690152">
          <w:rPr>
            <w:rStyle w:val="ab"/>
            <w:noProof/>
          </w:rPr>
          <w:t>第七章习题课</w:t>
        </w:r>
        <w:r>
          <w:rPr>
            <w:noProof/>
            <w:webHidden/>
          </w:rPr>
          <w:tab/>
        </w:r>
        <w:r>
          <w:rPr>
            <w:noProof/>
            <w:webHidden/>
          </w:rPr>
          <w:fldChar w:fldCharType="begin"/>
        </w:r>
        <w:r>
          <w:rPr>
            <w:noProof/>
            <w:webHidden/>
          </w:rPr>
          <w:instrText xml:space="preserve"> PAGEREF _Toc175993842 \h </w:instrText>
        </w:r>
        <w:r>
          <w:rPr>
            <w:noProof/>
            <w:webHidden/>
          </w:rPr>
        </w:r>
        <w:r>
          <w:rPr>
            <w:noProof/>
            <w:webHidden/>
          </w:rPr>
          <w:fldChar w:fldCharType="separate"/>
        </w:r>
        <w:r>
          <w:rPr>
            <w:noProof/>
            <w:webHidden/>
          </w:rPr>
          <w:t>10</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43" w:history="1">
        <w:r w:rsidRPr="00690152">
          <w:rPr>
            <w:rStyle w:val="ab"/>
            <w:noProof/>
          </w:rPr>
          <w:t>工程项目三大控制练习题、网络计划技术练习题、复习答疑</w:t>
        </w:r>
        <w:r>
          <w:rPr>
            <w:noProof/>
            <w:webHidden/>
          </w:rPr>
          <w:tab/>
        </w:r>
        <w:r>
          <w:rPr>
            <w:noProof/>
            <w:webHidden/>
          </w:rPr>
          <w:fldChar w:fldCharType="begin"/>
        </w:r>
        <w:r>
          <w:rPr>
            <w:noProof/>
            <w:webHidden/>
          </w:rPr>
          <w:instrText xml:space="preserve"> PAGEREF _Toc175993843 \h </w:instrText>
        </w:r>
        <w:r>
          <w:rPr>
            <w:noProof/>
            <w:webHidden/>
          </w:rPr>
        </w:r>
        <w:r>
          <w:rPr>
            <w:noProof/>
            <w:webHidden/>
          </w:rPr>
          <w:fldChar w:fldCharType="separate"/>
        </w:r>
        <w:r>
          <w:rPr>
            <w:noProof/>
            <w:webHidden/>
          </w:rPr>
          <w:t>10</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44" w:history="1">
        <w:r w:rsidRPr="00690152">
          <w:rPr>
            <w:rStyle w:val="ab"/>
            <w:noProof/>
          </w:rPr>
          <w:t xml:space="preserve">6.2 </w:t>
        </w:r>
        <w:r w:rsidRPr="00690152">
          <w:rPr>
            <w:rStyle w:val="ab"/>
            <w:noProof/>
          </w:rPr>
          <w:t>学时安排</w:t>
        </w:r>
        <w:r>
          <w:rPr>
            <w:noProof/>
            <w:webHidden/>
          </w:rPr>
          <w:tab/>
        </w:r>
        <w:r>
          <w:rPr>
            <w:noProof/>
            <w:webHidden/>
          </w:rPr>
          <w:fldChar w:fldCharType="begin"/>
        </w:r>
        <w:r>
          <w:rPr>
            <w:noProof/>
            <w:webHidden/>
          </w:rPr>
          <w:instrText xml:space="preserve"> PAGEREF _Toc175993844 \h </w:instrText>
        </w:r>
        <w:r>
          <w:rPr>
            <w:noProof/>
            <w:webHidden/>
          </w:rPr>
        </w:r>
        <w:r>
          <w:rPr>
            <w:noProof/>
            <w:webHidden/>
          </w:rPr>
          <w:fldChar w:fldCharType="separate"/>
        </w:r>
        <w:r>
          <w:rPr>
            <w:noProof/>
            <w:webHidden/>
          </w:rPr>
          <w:t>10</w:t>
        </w:r>
        <w:r>
          <w:rPr>
            <w:noProof/>
            <w:webHidden/>
          </w:rPr>
          <w:fldChar w:fldCharType="end"/>
        </w:r>
      </w:hyperlink>
    </w:p>
    <w:p w:rsidR="007E7222" w:rsidRDefault="007E7222">
      <w:pPr>
        <w:pStyle w:val="11"/>
        <w:tabs>
          <w:tab w:val="right" w:leader="dot" w:pos="9060"/>
        </w:tabs>
        <w:rPr>
          <w:rFonts w:asciiTheme="minorHAnsi" w:eastAsiaTheme="minorEastAsia" w:hAnsiTheme="minorHAnsi" w:cstheme="minorBidi"/>
          <w:noProof/>
        </w:rPr>
      </w:pPr>
      <w:hyperlink w:anchor="_Toc175993845" w:history="1">
        <w:r w:rsidRPr="00690152">
          <w:rPr>
            <w:rStyle w:val="ab"/>
            <w:noProof/>
          </w:rPr>
          <w:t>7</w:t>
        </w:r>
        <w:r w:rsidRPr="00690152">
          <w:rPr>
            <w:rStyle w:val="ab"/>
            <w:noProof/>
          </w:rPr>
          <w:t>．课程教学实施</w:t>
        </w:r>
        <w:r>
          <w:rPr>
            <w:noProof/>
            <w:webHidden/>
          </w:rPr>
          <w:tab/>
        </w:r>
        <w:r>
          <w:rPr>
            <w:noProof/>
            <w:webHidden/>
          </w:rPr>
          <w:fldChar w:fldCharType="begin"/>
        </w:r>
        <w:r>
          <w:rPr>
            <w:noProof/>
            <w:webHidden/>
          </w:rPr>
          <w:instrText xml:space="preserve"> PAGEREF _Toc175993845 \h </w:instrText>
        </w:r>
        <w:r>
          <w:rPr>
            <w:noProof/>
            <w:webHidden/>
          </w:rPr>
        </w:r>
        <w:r>
          <w:rPr>
            <w:noProof/>
            <w:webHidden/>
          </w:rPr>
          <w:fldChar w:fldCharType="separate"/>
        </w:r>
        <w:r>
          <w:rPr>
            <w:noProof/>
            <w:webHidden/>
          </w:rPr>
          <w:t>11</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46" w:history="1">
        <w:r w:rsidRPr="00690152">
          <w:rPr>
            <w:rStyle w:val="ab"/>
            <w:noProof/>
          </w:rPr>
          <w:t>7.1</w:t>
        </w:r>
        <w:r w:rsidRPr="00690152">
          <w:rPr>
            <w:rStyle w:val="ab"/>
            <w:noProof/>
          </w:rPr>
          <w:t>教学单元一（工程项目管理概述）</w:t>
        </w:r>
        <w:r>
          <w:rPr>
            <w:noProof/>
            <w:webHidden/>
          </w:rPr>
          <w:tab/>
        </w:r>
        <w:r>
          <w:rPr>
            <w:noProof/>
            <w:webHidden/>
          </w:rPr>
          <w:fldChar w:fldCharType="begin"/>
        </w:r>
        <w:r>
          <w:rPr>
            <w:noProof/>
            <w:webHidden/>
          </w:rPr>
          <w:instrText xml:space="preserve"> PAGEREF _Toc175993846 \h </w:instrText>
        </w:r>
        <w:r>
          <w:rPr>
            <w:noProof/>
            <w:webHidden/>
          </w:rPr>
        </w:r>
        <w:r>
          <w:rPr>
            <w:noProof/>
            <w:webHidden/>
          </w:rPr>
          <w:fldChar w:fldCharType="separate"/>
        </w:r>
        <w:r>
          <w:rPr>
            <w:noProof/>
            <w:webHidden/>
          </w:rPr>
          <w:t>11</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47" w:history="1">
        <w:r w:rsidRPr="00690152">
          <w:rPr>
            <w:rStyle w:val="ab"/>
            <w:noProof/>
          </w:rPr>
          <w:t>7.1.1</w:t>
        </w:r>
        <w:r w:rsidRPr="00690152">
          <w:rPr>
            <w:rStyle w:val="ab"/>
            <w:noProof/>
          </w:rPr>
          <w:t>教学日期</w:t>
        </w:r>
        <w:r>
          <w:rPr>
            <w:noProof/>
            <w:webHidden/>
          </w:rPr>
          <w:tab/>
        </w:r>
        <w:r>
          <w:rPr>
            <w:noProof/>
            <w:webHidden/>
          </w:rPr>
          <w:fldChar w:fldCharType="begin"/>
        </w:r>
        <w:r>
          <w:rPr>
            <w:noProof/>
            <w:webHidden/>
          </w:rPr>
          <w:instrText xml:space="preserve"> PAGEREF _Toc175993847 \h </w:instrText>
        </w:r>
        <w:r>
          <w:rPr>
            <w:noProof/>
            <w:webHidden/>
          </w:rPr>
        </w:r>
        <w:r>
          <w:rPr>
            <w:noProof/>
            <w:webHidden/>
          </w:rPr>
          <w:fldChar w:fldCharType="separate"/>
        </w:r>
        <w:r>
          <w:rPr>
            <w:noProof/>
            <w:webHidden/>
          </w:rPr>
          <w:t>11</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48" w:history="1">
        <w:r w:rsidRPr="00690152">
          <w:rPr>
            <w:rStyle w:val="ab"/>
            <w:noProof/>
          </w:rPr>
          <w:t>7.1.3</w:t>
        </w:r>
        <w:r w:rsidRPr="00690152">
          <w:rPr>
            <w:rStyle w:val="ab"/>
            <w:noProof/>
          </w:rPr>
          <w:t>教学内容（含重点、难点）</w:t>
        </w:r>
        <w:r>
          <w:rPr>
            <w:noProof/>
            <w:webHidden/>
          </w:rPr>
          <w:tab/>
        </w:r>
        <w:r>
          <w:rPr>
            <w:noProof/>
            <w:webHidden/>
          </w:rPr>
          <w:fldChar w:fldCharType="begin"/>
        </w:r>
        <w:r>
          <w:rPr>
            <w:noProof/>
            <w:webHidden/>
          </w:rPr>
          <w:instrText xml:space="preserve"> PAGEREF _Toc175993848 \h </w:instrText>
        </w:r>
        <w:r>
          <w:rPr>
            <w:noProof/>
            <w:webHidden/>
          </w:rPr>
        </w:r>
        <w:r>
          <w:rPr>
            <w:noProof/>
            <w:webHidden/>
          </w:rPr>
          <w:fldChar w:fldCharType="separate"/>
        </w:r>
        <w:r>
          <w:rPr>
            <w:noProof/>
            <w:webHidden/>
          </w:rPr>
          <w:t>11</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49" w:history="1">
        <w:r w:rsidRPr="00690152">
          <w:rPr>
            <w:rStyle w:val="ab"/>
            <w:noProof/>
          </w:rPr>
          <w:t>7.1.4</w:t>
        </w:r>
        <w:r w:rsidRPr="00690152">
          <w:rPr>
            <w:rStyle w:val="ab"/>
            <w:noProof/>
          </w:rPr>
          <w:t>教学过程</w:t>
        </w:r>
        <w:r>
          <w:rPr>
            <w:noProof/>
            <w:webHidden/>
          </w:rPr>
          <w:tab/>
        </w:r>
        <w:r>
          <w:rPr>
            <w:noProof/>
            <w:webHidden/>
          </w:rPr>
          <w:fldChar w:fldCharType="begin"/>
        </w:r>
        <w:r>
          <w:rPr>
            <w:noProof/>
            <w:webHidden/>
          </w:rPr>
          <w:instrText xml:space="preserve"> PAGEREF _Toc175993849 \h </w:instrText>
        </w:r>
        <w:r>
          <w:rPr>
            <w:noProof/>
            <w:webHidden/>
          </w:rPr>
        </w:r>
        <w:r>
          <w:rPr>
            <w:noProof/>
            <w:webHidden/>
          </w:rPr>
          <w:fldChar w:fldCharType="separate"/>
        </w:r>
        <w:r>
          <w:rPr>
            <w:noProof/>
            <w:webHidden/>
          </w:rPr>
          <w:t>11</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50" w:history="1">
        <w:r w:rsidRPr="00690152">
          <w:rPr>
            <w:rStyle w:val="ab"/>
            <w:noProof/>
          </w:rPr>
          <w:t>7.1.5</w:t>
        </w:r>
        <w:r w:rsidRPr="00690152">
          <w:rPr>
            <w:rStyle w:val="ab"/>
            <w:noProof/>
          </w:rPr>
          <w:t>教学方法</w:t>
        </w:r>
        <w:r>
          <w:rPr>
            <w:noProof/>
            <w:webHidden/>
          </w:rPr>
          <w:tab/>
        </w:r>
        <w:r>
          <w:rPr>
            <w:noProof/>
            <w:webHidden/>
          </w:rPr>
          <w:fldChar w:fldCharType="begin"/>
        </w:r>
        <w:r>
          <w:rPr>
            <w:noProof/>
            <w:webHidden/>
          </w:rPr>
          <w:instrText xml:space="preserve"> PAGEREF _Toc175993850 \h </w:instrText>
        </w:r>
        <w:r>
          <w:rPr>
            <w:noProof/>
            <w:webHidden/>
          </w:rPr>
        </w:r>
        <w:r>
          <w:rPr>
            <w:noProof/>
            <w:webHidden/>
          </w:rPr>
          <w:fldChar w:fldCharType="separate"/>
        </w:r>
        <w:r>
          <w:rPr>
            <w:noProof/>
            <w:webHidden/>
          </w:rPr>
          <w:t>12</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51" w:history="1">
        <w:r w:rsidRPr="00690152">
          <w:rPr>
            <w:rStyle w:val="ab"/>
            <w:noProof/>
          </w:rPr>
          <w:t>7.1.6</w:t>
        </w:r>
        <w:r w:rsidRPr="00690152">
          <w:rPr>
            <w:rStyle w:val="ab"/>
            <w:noProof/>
          </w:rPr>
          <w:t>作业安排及课后反思</w:t>
        </w:r>
        <w:r>
          <w:rPr>
            <w:noProof/>
            <w:webHidden/>
          </w:rPr>
          <w:tab/>
        </w:r>
        <w:r>
          <w:rPr>
            <w:noProof/>
            <w:webHidden/>
          </w:rPr>
          <w:fldChar w:fldCharType="begin"/>
        </w:r>
        <w:r>
          <w:rPr>
            <w:noProof/>
            <w:webHidden/>
          </w:rPr>
          <w:instrText xml:space="preserve"> PAGEREF _Toc175993851 \h </w:instrText>
        </w:r>
        <w:r>
          <w:rPr>
            <w:noProof/>
            <w:webHidden/>
          </w:rPr>
        </w:r>
        <w:r>
          <w:rPr>
            <w:noProof/>
            <w:webHidden/>
          </w:rPr>
          <w:fldChar w:fldCharType="separate"/>
        </w:r>
        <w:r>
          <w:rPr>
            <w:noProof/>
            <w:webHidden/>
          </w:rPr>
          <w:t>13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52" w:history="1">
        <w:r w:rsidRPr="00690152">
          <w:rPr>
            <w:rStyle w:val="ab"/>
            <w:noProof/>
          </w:rPr>
          <w:t>7.1.7</w:t>
        </w:r>
        <w:r w:rsidRPr="00690152">
          <w:rPr>
            <w:rStyle w:val="ab"/>
            <w:noProof/>
          </w:rPr>
          <w:t>课前准备情况及其他相关特殊要求</w:t>
        </w:r>
        <w:r>
          <w:rPr>
            <w:noProof/>
            <w:webHidden/>
          </w:rPr>
          <w:tab/>
        </w:r>
        <w:r>
          <w:rPr>
            <w:noProof/>
            <w:webHidden/>
          </w:rPr>
          <w:fldChar w:fldCharType="begin"/>
        </w:r>
        <w:r>
          <w:rPr>
            <w:noProof/>
            <w:webHidden/>
          </w:rPr>
          <w:instrText xml:space="preserve"> PAGEREF _Toc175993852 \h </w:instrText>
        </w:r>
        <w:r>
          <w:rPr>
            <w:noProof/>
            <w:webHidden/>
          </w:rPr>
        </w:r>
        <w:r>
          <w:rPr>
            <w:noProof/>
            <w:webHidden/>
          </w:rPr>
          <w:fldChar w:fldCharType="separate"/>
        </w:r>
        <w:r>
          <w:rPr>
            <w:noProof/>
            <w:webHidden/>
          </w:rPr>
          <w:t>13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53" w:history="1">
        <w:r w:rsidRPr="00690152">
          <w:rPr>
            <w:rStyle w:val="ab"/>
            <w:noProof/>
          </w:rPr>
          <w:t>7.1.8</w:t>
        </w:r>
        <w:r w:rsidRPr="00690152">
          <w:rPr>
            <w:rStyle w:val="ab"/>
            <w:noProof/>
          </w:rPr>
          <w:t>参考资料</w:t>
        </w:r>
        <w:r>
          <w:rPr>
            <w:noProof/>
            <w:webHidden/>
          </w:rPr>
          <w:tab/>
        </w:r>
        <w:r>
          <w:rPr>
            <w:noProof/>
            <w:webHidden/>
          </w:rPr>
          <w:fldChar w:fldCharType="begin"/>
        </w:r>
        <w:r>
          <w:rPr>
            <w:noProof/>
            <w:webHidden/>
          </w:rPr>
          <w:instrText xml:space="preserve"> PAGEREF _Toc175993853 \h </w:instrText>
        </w:r>
        <w:r>
          <w:rPr>
            <w:noProof/>
            <w:webHidden/>
          </w:rPr>
        </w:r>
        <w:r>
          <w:rPr>
            <w:noProof/>
            <w:webHidden/>
          </w:rPr>
          <w:fldChar w:fldCharType="separate"/>
        </w:r>
        <w:r>
          <w:rPr>
            <w:noProof/>
            <w:webHidden/>
          </w:rPr>
          <w:t>13</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54" w:history="1">
        <w:r w:rsidRPr="00690152">
          <w:rPr>
            <w:rStyle w:val="ab"/>
            <w:noProof/>
          </w:rPr>
          <w:t>7.2</w:t>
        </w:r>
        <w:r w:rsidRPr="00690152">
          <w:rPr>
            <w:rStyle w:val="ab"/>
            <w:noProof/>
          </w:rPr>
          <w:t>教学单元二（管理、项目）</w:t>
        </w:r>
        <w:r>
          <w:rPr>
            <w:noProof/>
            <w:webHidden/>
          </w:rPr>
          <w:tab/>
        </w:r>
        <w:r>
          <w:rPr>
            <w:noProof/>
            <w:webHidden/>
          </w:rPr>
          <w:fldChar w:fldCharType="begin"/>
        </w:r>
        <w:r>
          <w:rPr>
            <w:noProof/>
            <w:webHidden/>
          </w:rPr>
          <w:instrText xml:space="preserve"> PAGEREF _Toc175993854 \h </w:instrText>
        </w:r>
        <w:r>
          <w:rPr>
            <w:noProof/>
            <w:webHidden/>
          </w:rPr>
        </w:r>
        <w:r>
          <w:rPr>
            <w:noProof/>
            <w:webHidden/>
          </w:rPr>
          <w:fldChar w:fldCharType="separate"/>
        </w:r>
        <w:r>
          <w:rPr>
            <w:noProof/>
            <w:webHidden/>
          </w:rPr>
          <w:t>13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55" w:history="1">
        <w:r w:rsidRPr="00690152">
          <w:rPr>
            <w:rStyle w:val="ab"/>
            <w:noProof/>
          </w:rPr>
          <w:t>7.2.1</w:t>
        </w:r>
        <w:r w:rsidRPr="00690152">
          <w:rPr>
            <w:rStyle w:val="ab"/>
            <w:noProof/>
          </w:rPr>
          <w:t>教学日期</w:t>
        </w:r>
        <w:r>
          <w:rPr>
            <w:noProof/>
            <w:webHidden/>
          </w:rPr>
          <w:tab/>
        </w:r>
        <w:r>
          <w:rPr>
            <w:noProof/>
            <w:webHidden/>
          </w:rPr>
          <w:fldChar w:fldCharType="begin"/>
        </w:r>
        <w:r>
          <w:rPr>
            <w:noProof/>
            <w:webHidden/>
          </w:rPr>
          <w:instrText xml:space="preserve"> PAGEREF _Toc175993855 \h </w:instrText>
        </w:r>
        <w:r>
          <w:rPr>
            <w:noProof/>
            <w:webHidden/>
          </w:rPr>
        </w:r>
        <w:r>
          <w:rPr>
            <w:noProof/>
            <w:webHidden/>
          </w:rPr>
          <w:fldChar w:fldCharType="separate"/>
        </w:r>
        <w:r>
          <w:rPr>
            <w:noProof/>
            <w:webHidden/>
          </w:rPr>
          <w:t>13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56" w:history="1">
        <w:r w:rsidRPr="00690152">
          <w:rPr>
            <w:rStyle w:val="ab"/>
            <w:noProof/>
          </w:rPr>
          <w:t>7.2.2</w:t>
        </w:r>
        <w:r w:rsidRPr="00690152">
          <w:rPr>
            <w:rStyle w:val="ab"/>
            <w:noProof/>
          </w:rPr>
          <w:t>教学目标</w:t>
        </w:r>
        <w:r>
          <w:rPr>
            <w:noProof/>
            <w:webHidden/>
          </w:rPr>
          <w:tab/>
        </w:r>
        <w:r>
          <w:rPr>
            <w:noProof/>
            <w:webHidden/>
          </w:rPr>
          <w:fldChar w:fldCharType="begin"/>
        </w:r>
        <w:r>
          <w:rPr>
            <w:noProof/>
            <w:webHidden/>
          </w:rPr>
          <w:instrText xml:space="preserve"> PAGEREF _Toc175993856 \h </w:instrText>
        </w:r>
        <w:r>
          <w:rPr>
            <w:noProof/>
            <w:webHidden/>
          </w:rPr>
        </w:r>
        <w:r>
          <w:rPr>
            <w:noProof/>
            <w:webHidden/>
          </w:rPr>
          <w:fldChar w:fldCharType="separate"/>
        </w:r>
        <w:r>
          <w:rPr>
            <w:noProof/>
            <w:webHidden/>
          </w:rPr>
          <w:t>13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57" w:history="1">
        <w:r w:rsidRPr="00690152">
          <w:rPr>
            <w:rStyle w:val="ab"/>
            <w:noProof/>
          </w:rPr>
          <w:t>7.2.3</w:t>
        </w:r>
        <w:r w:rsidRPr="00690152">
          <w:rPr>
            <w:rStyle w:val="ab"/>
            <w:noProof/>
          </w:rPr>
          <w:t>教学内容（含重点、难点）</w:t>
        </w:r>
        <w:r>
          <w:rPr>
            <w:noProof/>
            <w:webHidden/>
          </w:rPr>
          <w:tab/>
        </w:r>
        <w:r>
          <w:rPr>
            <w:noProof/>
            <w:webHidden/>
          </w:rPr>
          <w:fldChar w:fldCharType="begin"/>
        </w:r>
        <w:r>
          <w:rPr>
            <w:noProof/>
            <w:webHidden/>
          </w:rPr>
          <w:instrText xml:space="preserve"> PAGEREF _Toc175993857 \h </w:instrText>
        </w:r>
        <w:r>
          <w:rPr>
            <w:noProof/>
            <w:webHidden/>
          </w:rPr>
        </w:r>
        <w:r>
          <w:rPr>
            <w:noProof/>
            <w:webHidden/>
          </w:rPr>
          <w:fldChar w:fldCharType="separate"/>
        </w:r>
        <w:r>
          <w:rPr>
            <w:noProof/>
            <w:webHidden/>
          </w:rPr>
          <w:t>13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58" w:history="1">
        <w:r w:rsidRPr="00690152">
          <w:rPr>
            <w:rStyle w:val="ab"/>
            <w:noProof/>
          </w:rPr>
          <w:t>7.2.4</w:t>
        </w:r>
        <w:r w:rsidRPr="00690152">
          <w:rPr>
            <w:rStyle w:val="ab"/>
            <w:noProof/>
          </w:rPr>
          <w:t>教学过程</w:t>
        </w:r>
        <w:r>
          <w:rPr>
            <w:noProof/>
            <w:webHidden/>
          </w:rPr>
          <w:tab/>
        </w:r>
        <w:r>
          <w:rPr>
            <w:noProof/>
            <w:webHidden/>
          </w:rPr>
          <w:fldChar w:fldCharType="begin"/>
        </w:r>
        <w:r>
          <w:rPr>
            <w:noProof/>
            <w:webHidden/>
          </w:rPr>
          <w:instrText xml:space="preserve"> PAGEREF _Toc175993858 \h </w:instrText>
        </w:r>
        <w:r>
          <w:rPr>
            <w:noProof/>
            <w:webHidden/>
          </w:rPr>
        </w:r>
        <w:r>
          <w:rPr>
            <w:noProof/>
            <w:webHidden/>
          </w:rPr>
          <w:fldChar w:fldCharType="separate"/>
        </w:r>
        <w:r>
          <w:rPr>
            <w:noProof/>
            <w:webHidden/>
          </w:rPr>
          <w:t>13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59" w:history="1">
        <w:r w:rsidRPr="00690152">
          <w:rPr>
            <w:rStyle w:val="ab"/>
            <w:noProof/>
          </w:rPr>
          <w:t>7.2.5</w:t>
        </w:r>
        <w:r w:rsidRPr="00690152">
          <w:rPr>
            <w:rStyle w:val="ab"/>
            <w:noProof/>
          </w:rPr>
          <w:t>教学方法</w:t>
        </w:r>
        <w:r>
          <w:rPr>
            <w:noProof/>
            <w:webHidden/>
          </w:rPr>
          <w:tab/>
        </w:r>
        <w:r>
          <w:rPr>
            <w:noProof/>
            <w:webHidden/>
          </w:rPr>
          <w:fldChar w:fldCharType="begin"/>
        </w:r>
        <w:r>
          <w:rPr>
            <w:noProof/>
            <w:webHidden/>
          </w:rPr>
          <w:instrText xml:space="preserve"> PAGEREF _Toc175993859 \h </w:instrText>
        </w:r>
        <w:r>
          <w:rPr>
            <w:noProof/>
            <w:webHidden/>
          </w:rPr>
        </w:r>
        <w:r>
          <w:rPr>
            <w:noProof/>
            <w:webHidden/>
          </w:rPr>
          <w:fldChar w:fldCharType="separate"/>
        </w:r>
        <w:r>
          <w:rPr>
            <w:noProof/>
            <w:webHidden/>
          </w:rPr>
          <w:t>15</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60" w:history="1">
        <w:r w:rsidRPr="00690152">
          <w:rPr>
            <w:rStyle w:val="ab"/>
            <w:noProof/>
          </w:rPr>
          <w:t>7.2.6</w:t>
        </w:r>
        <w:r w:rsidRPr="00690152">
          <w:rPr>
            <w:rStyle w:val="ab"/>
            <w:noProof/>
          </w:rPr>
          <w:t>作业安排及课后反思</w:t>
        </w:r>
        <w:r>
          <w:rPr>
            <w:noProof/>
            <w:webHidden/>
          </w:rPr>
          <w:tab/>
        </w:r>
        <w:r>
          <w:rPr>
            <w:noProof/>
            <w:webHidden/>
          </w:rPr>
          <w:fldChar w:fldCharType="begin"/>
        </w:r>
        <w:r>
          <w:rPr>
            <w:noProof/>
            <w:webHidden/>
          </w:rPr>
          <w:instrText xml:space="preserve"> PAGEREF _Toc175993860 \h </w:instrText>
        </w:r>
        <w:r>
          <w:rPr>
            <w:noProof/>
            <w:webHidden/>
          </w:rPr>
        </w:r>
        <w:r>
          <w:rPr>
            <w:noProof/>
            <w:webHidden/>
          </w:rPr>
          <w:fldChar w:fldCharType="separate"/>
        </w:r>
        <w:r>
          <w:rPr>
            <w:noProof/>
            <w:webHidden/>
          </w:rPr>
          <w:t>15</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61" w:history="1">
        <w:r w:rsidRPr="00690152">
          <w:rPr>
            <w:rStyle w:val="ab"/>
            <w:noProof/>
          </w:rPr>
          <w:t>7.2.7</w:t>
        </w:r>
        <w:r w:rsidRPr="00690152">
          <w:rPr>
            <w:rStyle w:val="ab"/>
            <w:noProof/>
          </w:rPr>
          <w:t>课前准备情况及其他相关特殊要求</w:t>
        </w:r>
        <w:r>
          <w:rPr>
            <w:noProof/>
            <w:webHidden/>
          </w:rPr>
          <w:tab/>
        </w:r>
        <w:r>
          <w:rPr>
            <w:noProof/>
            <w:webHidden/>
          </w:rPr>
          <w:fldChar w:fldCharType="begin"/>
        </w:r>
        <w:r>
          <w:rPr>
            <w:noProof/>
            <w:webHidden/>
          </w:rPr>
          <w:instrText xml:space="preserve"> PAGEREF _Toc175993861 \h </w:instrText>
        </w:r>
        <w:r>
          <w:rPr>
            <w:noProof/>
            <w:webHidden/>
          </w:rPr>
        </w:r>
        <w:r>
          <w:rPr>
            <w:noProof/>
            <w:webHidden/>
          </w:rPr>
          <w:fldChar w:fldCharType="separate"/>
        </w:r>
        <w:r>
          <w:rPr>
            <w:noProof/>
            <w:webHidden/>
          </w:rPr>
          <w:t>15</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62" w:history="1">
        <w:r w:rsidRPr="00690152">
          <w:rPr>
            <w:rStyle w:val="ab"/>
            <w:noProof/>
          </w:rPr>
          <w:t>7.2.8</w:t>
        </w:r>
        <w:r w:rsidRPr="00690152">
          <w:rPr>
            <w:rStyle w:val="ab"/>
            <w:noProof/>
          </w:rPr>
          <w:t>参考资料</w:t>
        </w:r>
        <w:r>
          <w:rPr>
            <w:noProof/>
            <w:webHidden/>
          </w:rPr>
          <w:tab/>
        </w:r>
        <w:r>
          <w:rPr>
            <w:noProof/>
            <w:webHidden/>
          </w:rPr>
          <w:fldChar w:fldCharType="begin"/>
        </w:r>
        <w:r>
          <w:rPr>
            <w:noProof/>
            <w:webHidden/>
          </w:rPr>
          <w:instrText xml:space="preserve"> PAGEREF _Toc175993862 \h </w:instrText>
        </w:r>
        <w:r>
          <w:rPr>
            <w:noProof/>
            <w:webHidden/>
          </w:rPr>
        </w:r>
        <w:r>
          <w:rPr>
            <w:noProof/>
            <w:webHidden/>
          </w:rPr>
          <w:fldChar w:fldCharType="separate"/>
        </w:r>
        <w:r>
          <w:rPr>
            <w:noProof/>
            <w:webHidden/>
          </w:rPr>
          <w:t>15</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63" w:history="1">
        <w:r w:rsidRPr="00690152">
          <w:rPr>
            <w:rStyle w:val="ab"/>
            <w:noProof/>
          </w:rPr>
          <w:t>7.3</w:t>
        </w:r>
        <w:r w:rsidRPr="00690152">
          <w:rPr>
            <w:rStyle w:val="ab"/>
            <w:noProof/>
          </w:rPr>
          <w:t>教学单元三（工程项目管理）</w:t>
        </w:r>
        <w:r>
          <w:rPr>
            <w:noProof/>
            <w:webHidden/>
          </w:rPr>
          <w:tab/>
        </w:r>
        <w:r>
          <w:rPr>
            <w:noProof/>
            <w:webHidden/>
          </w:rPr>
          <w:fldChar w:fldCharType="begin"/>
        </w:r>
        <w:r>
          <w:rPr>
            <w:noProof/>
            <w:webHidden/>
          </w:rPr>
          <w:instrText xml:space="preserve"> PAGEREF _Toc175993863 \h </w:instrText>
        </w:r>
        <w:r>
          <w:rPr>
            <w:noProof/>
            <w:webHidden/>
          </w:rPr>
        </w:r>
        <w:r>
          <w:rPr>
            <w:noProof/>
            <w:webHidden/>
          </w:rPr>
          <w:fldChar w:fldCharType="separate"/>
        </w:r>
        <w:r>
          <w:rPr>
            <w:noProof/>
            <w:webHidden/>
          </w:rPr>
          <w:t>16</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64" w:history="1">
        <w:r w:rsidRPr="00690152">
          <w:rPr>
            <w:rStyle w:val="ab"/>
            <w:noProof/>
          </w:rPr>
          <w:t>7.3.1</w:t>
        </w:r>
        <w:r w:rsidRPr="00690152">
          <w:rPr>
            <w:rStyle w:val="ab"/>
            <w:noProof/>
          </w:rPr>
          <w:t>教学日期</w:t>
        </w:r>
        <w:r>
          <w:rPr>
            <w:noProof/>
            <w:webHidden/>
          </w:rPr>
          <w:tab/>
        </w:r>
        <w:r>
          <w:rPr>
            <w:noProof/>
            <w:webHidden/>
          </w:rPr>
          <w:fldChar w:fldCharType="begin"/>
        </w:r>
        <w:r>
          <w:rPr>
            <w:noProof/>
            <w:webHidden/>
          </w:rPr>
          <w:instrText xml:space="preserve"> PAGEREF _Toc175993864 \h </w:instrText>
        </w:r>
        <w:r>
          <w:rPr>
            <w:noProof/>
            <w:webHidden/>
          </w:rPr>
        </w:r>
        <w:r>
          <w:rPr>
            <w:noProof/>
            <w:webHidden/>
          </w:rPr>
          <w:fldChar w:fldCharType="separate"/>
        </w:r>
        <w:r>
          <w:rPr>
            <w:noProof/>
            <w:webHidden/>
          </w:rPr>
          <w:t>16</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65" w:history="1">
        <w:r w:rsidRPr="00690152">
          <w:rPr>
            <w:rStyle w:val="ab"/>
            <w:noProof/>
          </w:rPr>
          <w:t>7.3.2</w:t>
        </w:r>
        <w:r w:rsidRPr="00690152">
          <w:rPr>
            <w:rStyle w:val="ab"/>
            <w:noProof/>
          </w:rPr>
          <w:t>教学目标</w:t>
        </w:r>
        <w:r>
          <w:rPr>
            <w:noProof/>
            <w:webHidden/>
          </w:rPr>
          <w:tab/>
        </w:r>
        <w:r>
          <w:rPr>
            <w:noProof/>
            <w:webHidden/>
          </w:rPr>
          <w:fldChar w:fldCharType="begin"/>
        </w:r>
        <w:r>
          <w:rPr>
            <w:noProof/>
            <w:webHidden/>
          </w:rPr>
          <w:instrText xml:space="preserve"> PAGEREF _Toc175993865 \h </w:instrText>
        </w:r>
        <w:r>
          <w:rPr>
            <w:noProof/>
            <w:webHidden/>
          </w:rPr>
        </w:r>
        <w:r>
          <w:rPr>
            <w:noProof/>
            <w:webHidden/>
          </w:rPr>
          <w:fldChar w:fldCharType="separate"/>
        </w:r>
        <w:r>
          <w:rPr>
            <w:noProof/>
            <w:webHidden/>
          </w:rPr>
          <w:t>16</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66" w:history="1">
        <w:r w:rsidRPr="00690152">
          <w:rPr>
            <w:rStyle w:val="ab"/>
            <w:noProof/>
          </w:rPr>
          <w:t>7.3.3</w:t>
        </w:r>
        <w:r w:rsidRPr="00690152">
          <w:rPr>
            <w:rStyle w:val="ab"/>
            <w:noProof/>
          </w:rPr>
          <w:t>教学内容（含重点、难点）</w:t>
        </w:r>
        <w:r>
          <w:rPr>
            <w:noProof/>
            <w:webHidden/>
          </w:rPr>
          <w:tab/>
        </w:r>
        <w:r>
          <w:rPr>
            <w:noProof/>
            <w:webHidden/>
          </w:rPr>
          <w:fldChar w:fldCharType="begin"/>
        </w:r>
        <w:r>
          <w:rPr>
            <w:noProof/>
            <w:webHidden/>
          </w:rPr>
          <w:instrText xml:space="preserve"> PAGEREF _Toc175993866 \h </w:instrText>
        </w:r>
        <w:r>
          <w:rPr>
            <w:noProof/>
            <w:webHidden/>
          </w:rPr>
        </w:r>
        <w:r>
          <w:rPr>
            <w:noProof/>
            <w:webHidden/>
          </w:rPr>
          <w:fldChar w:fldCharType="separate"/>
        </w:r>
        <w:r>
          <w:rPr>
            <w:noProof/>
            <w:webHidden/>
          </w:rPr>
          <w:t>16</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67" w:history="1">
        <w:r w:rsidRPr="00690152">
          <w:rPr>
            <w:rStyle w:val="ab"/>
            <w:noProof/>
          </w:rPr>
          <w:t>7.3.4</w:t>
        </w:r>
        <w:r w:rsidRPr="00690152">
          <w:rPr>
            <w:rStyle w:val="ab"/>
            <w:noProof/>
          </w:rPr>
          <w:t>教学过程</w:t>
        </w:r>
        <w:r>
          <w:rPr>
            <w:noProof/>
            <w:webHidden/>
          </w:rPr>
          <w:tab/>
        </w:r>
        <w:r>
          <w:rPr>
            <w:noProof/>
            <w:webHidden/>
          </w:rPr>
          <w:fldChar w:fldCharType="begin"/>
        </w:r>
        <w:r>
          <w:rPr>
            <w:noProof/>
            <w:webHidden/>
          </w:rPr>
          <w:instrText xml:space="preserve"> PAGEREF _Toc175993867 \h </w:instrText>
        </w:r>
        <w:r>
          <w:rPr>
            <w:noProof/>
            <w:webHidden/>
          </w:rPr>
        </w:r>
        <w:r>
          <w:rPr>
            <w:noProof/>
            <w:webHidden/>
          </w:rPr>
          <w:fldChar w:fldCharType="separate"/>
        </w:r>
        <w:r>
          <w:rPr>
            <w:noProof/>
            <w:webHidden/>
          </w:rPr>
          <w:t>16</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68" w:history="1">
        <w:r w:rsidRPr="00690152">
          <w:rPr>
            <w:rStyle w:val="ab"/>
            <w:noProof/>
          </w:rPr>
          <w:t>7.3.5</w:t>
        </w:r>
        <w:r w:rsidRPr="00690152">
          <w:rPr>
            <w:rStyle w:val="ab"/>
            <w:noProof/>
          </w:rPr>
          <w:t>教学方法</w:t>
        </w:r>
        <w:r>
          <w:rPr>
            <w:noProof/>
            <w:webHidden/>
          </w:rPr>
          <w:tab/>
        </w:r>
        <w:r>
          <w:rPr>
            <w:noProof/>
            <w:webHidden/>
          </w:rPr>
          <w:fldChar w:fldCharType="begin"/>
        </w:r>
        <w:r>
          <w:rPr>
            <w:noProof/>
            <w:webHidden/>
          </w:rPr>
          <w:instrText xml:space="preserve"> PAGEREF _Toc175993868 \h </w:instrText>
        </w:r>
        <w:r>
          <w:rPr>
            <w:noProof/>
            <w:webHidden/>
          </w:rPr>
        </w:r>
        <w:r>
          <w:rPr>
            <w:noProof/>
            <w:webHidden/>
          </w:rPr>
          <w:fldChar w:fldCharType="separate"/>
        </w:r>
        <w:r>
          <w:rPr>
            <w:noProof/>
            <w:webHidden/>
          </w:rPr>
          <w:t>16</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69" w:history="1">
        <w:r w:rsidRPr="00690152">
          <w:rPr>
            <w:rStyle w:val="ab"/>
            <w:noProof/>
          </w:rPr>
          <w:t>7.4</w:t>
        </w:r>
        <w:r w:rsidRPr="00690152">
          <w:rPr>
            <w:rStyle w:val="ab"/>
            <w:noProof/>
          </w:rPr>
          <w:t>教学单元四（工程项目组织）</w:t>
        </w:r>
        <w:r>
          <w:rPr>
            <w:noProof/>
            <w:webHidden/>
          </w:rPr>
          <w:tab/>
        </w:r>
        <w:r>
          <w:rPr>
            <w:noProof/>
            <w:webHidden/>
          </w:rPr>
          <w:fldChar w:fldCharType="begin"/>
        </w:r>
        <w:r>
          <w:rPr>
            <w:noProof/>
            <w:webHidden/>
          </w:rPr>
          <w:instrText xml:space="preserve"> PAGEREF _Toc175993869 \h </w:instrText>
        </w:r>
        <w:r>
          <w:rPr>
            <w:noProof/>
            <w:webHidden/>
          </w:rPr>
        </w:r>
        <w:r>
          <w:rPr>
            <w:noProof/>
            <w:webHidden/>
          </w:rPr>
          <w:fldChar w:fldCharType="separate"/>
        </w:r>
        <w:r>
          <w:rPr>
            <w:noProof/>
            <w:webHidden/>
          </w:rPr>
          <w:t>17</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70" w:history="1">
        <w:r w:rsidRPr="00690152">
          <w:rPr>
            <w:rStyle w:val="ab"/>
            <w:noProof/>
          </w:rPr>
          <w:t>7.4.1</w:t>
        </w:r>
        <w:r w:rsidRPr="00690152">
          <w:rPr>
            <w:rStyle w:val="ab"/>
            <w:noProof/>
          </w:rPr>
          <w:t>教学日期</w:t>
        </w:r>
        <w:r>
          <w:rPr>
            <w:noProof/>
            <w:webHidden/>
          </w:rPr>
          <w:tab/>
        </w:r>
        <w:r>
          <w:rPr>
            <w:noProof/>
            <w:webHidden/>
          </w:rPr>
          <w:fldChar w:fldCharType="begin"/>
        </w:r>
        <w:r>
          <w:rPr>
            <w:noProof/>
            <w:webHidden/>
          </w:rPr>
          <w:instrText xml:space="preserve"> PAGEREF _Toc175993870 \h </w:instrText>
        </w:r>
        <w:r>
          <w:rPr>
            <w:noProof/>
            <w:webHidden/>
          </w:rPr>
        </w:r>
        <w:r>
          <w:rPr>
            <w:noProof/>
            <w:webHidden/>
          </w:rPr>
          <w:fldChar w:fldCharType="separate"/>
        </w:r>
        <w:r>
          <w:rPr>
            <w:noProof/>
            <w:webHidden/>
          </w:rPr>
          <w:t>17</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71" w:history="1">
        <w:r w:rsidRPr="00690152">
          <w:rPr>
            <w:rStyle w:val="ab"/>
            <w:noProof/>
          </w:rPr>
          <w:t>7.4.2</w:t>
        </w:r>
        <w:r w:rsidRPr="00690152">
          <w:rPr>
            <w:rStyle w:val="ab"/>
            <w:noProof/>
          </w:rPr>
          <w:t>教学目标</w:t>
        </w:r>
        <w:r>
          <w:rPr>
            <w:noProof/>
            <w:webHidden/>
          </w:rPr>
          <w:tab/>
        </w:r>
        <w:r>
          <w:rPr>
            <w:noProof/>
            <w:webHidden/>
          </w:rPr>
          <w:fldChar w:fldCharType="begin"/>
        </w:r>
        <w:r>
          <w:rPr>
            <w:noProof/>
            <w:webHidden/>
          </w:rPr>
          <w:instrText xml:space="preserve"> PAGEREF _Toc175993871 \h </w:instrText>
        </w:r>
        <w:r>
          <w:rPr>
            <w:noProof/>
            <w:webHidden/>
          </w:rPr>
        </w:r>
        <w:r>
          <w:rPr>
            <w:noProof/>
            <w:webHidden/>
          </w:rPr>
          <w:fldChar w:fldCharType="separate"/>
        </w:r>
        <w:r>
          <w:rPr>
            <w:noProof/>
            <w:webHidden/>
          </w:rPr>
          <w:t>17</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72" w:history="1">
        <w:r w:rsidRPr="00690152">
          <w:rPr>
            <w:rStyle w:val="ab"/>
            <w:noProof/>
          </w:rPr>
          <w:t>7.4.3</w:t>
        </w:r>
        <w:r w:rsidRPr="00690152">
          <w:rPr>
            <w:rStyle w:val="ab"/>
            <w:noProof/>
          </w:rPr>
          <w:t>教学内容（含重点、难点）</w:t>
        </w:r>
        <w:r>
          <w:rPr>
            <w:noProof/>
            <w:webHidden/>
          </w:rPr>
          <w:tab/>
        </w:r>
        <w:r>
          <w:rPr>
            <w:noProof/>
            <w:webHidden/>
          </w:rPr>
          <w:fldChar w:fldCharType="begin"/>
        </w:r>
        <w:r>
          <w:rPr>
            <w:noProof/>
            <w:webHidden/>
          </w:rPr>
          <w:instrText xml:space="preserve"> PAGEREF _Toc175993872 \h </w:instrText>
        </w:r>
        <w:r>
          <w:rPr>
            <w:noProof/>
            <w:webHidden/>
          </w:rPr>
        </w:r>
        <w:r>
          <w:rPr>
            <w:noProof/>
            <w:webHidden/>
          </w:rPr>
          <w:fldChar w:fldCharType="separate"/>
        </w:r>
        <w:r>
          <w:rPr>
            <w:noProof/>
            <w:webHidden/>
          </w:rPr>
          <w:t>17</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73" w:history="1">
        <w:r w:rsidRPr="00690152">
          <w:rPr>
            <w:rStyle w:val="ab"/>
            <w:noProof/>
          </w:rPr>
          <w:t>7.4.4</w:t>
        </w:r>
        <w:r w:rsidRPr="00690152">
          <w:rPr>
            <w:rStyle w:val="ab"/>
            <w:noProof/>
          </w:rPr>
          <w:t>教学过程</w:t>
        </w:r>
        <w:r>
          <w:rPr>
            <w:noProof/>
            <w:webHidden/>
          </w:rPr>
          <w:tab/>
        </w:r>
        <w:r>
          <w:rPr>
            <w:noProof/>
            <w:webHidden/>
          </w:rPr>
          <w:fldChar w:fldCharType="begin"/>
        </w:r>
        <w:r>
          <w:rPr>
            <w:noProof/>
            <w:webHidden/>
          </w:rPr>
          <w:instrText xml:space="preserve"> PAGEREF _Toc175993873 \h </w:instrText>
        </w:r>
        <w:r>
          <w:rPr>
            <w:noProof/>
            <w:webHidden/>
          </w:rPr>
        </w:r>
        <w:r>
          <w:rPr>
            <w:noProof/>
            <w:webHidden/>
          </w:rPr>
          <w:fldChar w:fldCharType="separate"/>
        </w:r>
        <w:r>
          <w:rPr>
            <w:noProof/>
            <w:webHidden/>
          </w:rPr>
          <w:t>17</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74" w:history="1">
        <w:r w:rsidRPr="00690152">
          <w:rPr>
            <w:rStyle w:val="ab"/>
            <w:noProof/>
          </w:rPr>
          <w:t>7.4.5</w:t>
        </w:r>
        <w:r w:rsidRPr="00690152">
          <w:rPr>
            <w:rStyle w:val="ab"/>
            <w:noProof/>
          </w:rPr>
          <w:t>教学方法</w:t>
        </w:r>
        <w:r>
          <w:rPr>
            <w:noProof/>
            <w:webHidden/>
          </w:rPr>
          <w:tab/>
        </w:r>
        <w:r>
          <w:rPr>
            <w:noProof/>
            <w:webHidden/>
          </w:rPr>
          <w:fldChar w:fldCharType="begin"/>
        </w:r>
        <w:r>
          <w:rPr>
            <w:noProof/>
            <w:webHidden/>
          </w:rPr>
          <w:instrText xml:space="preserve"> PAGEREF _Toc175993874 \h </w:instrText>
        </w:r>
        <w:r>
          <w:rPr>
            <w:noProof/>
            <w:webHidden/>
          </w:rPr>
        </w:r>
        <w:r>
          <w:rPr>
            <w:noProof/>
            <w:webHidden/>
          </w:rPr>
          <w:fldChar w:fldCharType="separate"/>
        </w:r>
        <w:r>
          <w:rPr>
            <w:noProof/>
            <w:webHidden/>
          </w:rPr>
          <w:t>17</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75" w:history="1">
        <w:r w:rsidRPr="00690152">
          <w:rPr>
            <w:rStyle w:val="ab"/>
            <w:noProof/>
          </w:rPr>
          <w:t>7.4.6</w:t>
        </w:r>
        <w:r w:rsidRPr="00690152">
          <w:rPr>
            <w:rStyle w:val="ab"/>
            <w:noProof/>
          </w:rPr>
          <w:t>课前准备情况及其他相关特殊要求</w:t>
        </w:r>
        <w:r>
          <w:rPr>
            <w:noProof/>
            <w:webHidden/>
          </w:rPr>
          <w:tab/>
        </w:r>
        <w:r>
          <w:rPr>
            <w:noProof/>
            <w:webHidden/>
          </w:rPr>
          <w:fldChar w:fldCharType="begin"/>
        </w:r>
        <w:r>
          <w:rPr>
            <w:noProof/>
            <w:webHidden/>
          </w:rPr>
          <w:instrText xml:space="preserve"> PAGEREF _Toc175993875 \h </w:instrText>
        </w:r>
        <w:r>
          <w:rPr>
            <w:noProof/>
            <w:webHidden/>
          </w:rPr>
        </w:r>
        <w:r>
          <w:rPr>
            <w:noProof/>
            <w:webHidden/>
          </w:rPr>
          <w:fldChar w:fldCharType="separate"/>
        </w:r>
        <w:r>
          <w:rPr>
            <w:noProof/>
            <w:webHidden/>
          </w:rPr>
          <w:t>18</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76" w:history="1">
        <w:r w:rsidRPr="00690152">
          <w:rPr>
            <w:rStyle w:val="ab"/>
            <w:noProof/>
          </w:rPr>
          <w:t>7.5</w:t>
        </w:r>
        <w:r w:rsidRPr="00690152">
          <w:rPr>
            <w:rStyle w:val="ab"/>
            <w:noProof/>
          </w:rPr>
          <w:t>教学单元五（工程项目组织管理）</w:t>
        </w:r>
        <w:r>
          <w:rPr>
            <w:noProof/>
            <w:webHidden/>
          </w:rPr>
          <w:tab/>
        </w:r>
        <w:r>
          <w:rPr>
            <w:noProof/>
            <w:webHidden/>
          </w:rPr>
          <w:fldChar w:fldCharType="begin"/>
        </w:r>
        <w:r>
          <w:rPr>
            <w:noProof/>
            <w:webHidden/>
          </w:rPr>
          <w:instrText xml:space="preserve"> PAGEREF _Toc175993876 \h </w:instrText>
        </w:r>
        <w:r>
          <w:rPr>
            <w:noProof/>
            <w:webHidden/>
          </w:rPr>
        </w:r>
        <w:r>
          <w:rPr>
            <w:noProof/>
            <w:webHidden/>
          </w:rPr>
          <w:fldChar w:fldCharType="separate"/>
        </w:r>
        <w:r>
          <w:rPr>
            <w:noProof/>
            <w:webHidden/>
          </w:rPr>
          <w:t>18</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77" w:history="1">
        <w:r w:rsidRPr="00690152">
          <w:rPr>
            <w:rStyle w:val="ab"/>
            <w:noProof/>
          </w:rPr>
          <w:t>7.5.1</w:t>
        </w:r>
        <w:r w:rsidRPr="00690152">
          <w:rPr>
            <w:rStyle w:val="ab"/>
            <w:noProof/>
          </w:rPr>
          <w:t>教学日期</w:t>
        </w:r>
        <w:r>
          <w:rPr>
            <w:noProof/>
            <w:webHidden/>
          </w:rPr>
          <w:tab/>
        </w:r>
        <w:r>
          <w:rPr>
            <w:noProof/>
            <w:webHidden/>
          </w:rPr>
          <w:fldChar w:fldCharType="begin"/>
        </w:r>
        <w:r>
          <w:rPr>
            <w:noProof/>
            <w:webHidden/>
          </w:rPr>
          <w:instrText xml:space="preserve"> PAGEREF _Toc175993877 \h </w:instrText>
        </w:r>
        <w:r>
          <w:rPr>
            <w:noProof/>
            <w:webHidden/>
          </w:rPr>
        </w:r>
        <w:r>
          <w:rPr>
            <w:noProof/>
            <w:webHidden/>
          </w:rPr>
          <w:fldChar w:fldCharType="separate"/>
        </w:r>
        <w:r>
          <w:rPr>
            <w:noProof/>
            <w:webHidden/>
          </w:rPr>
          <w:t>18</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78" w:history="1">
        <w:r w:rsidRPr="00690152">
          <w:rPr>
            <w:rStyle w:val="ab"/>
            <w:noProof/>
          </w:rPr>
          <w:t>7.5.2</w:t>
        </w:r>
        <w:r w:rsidRPr="00690152">
          <w:rPr>
            <w:rStyle w:val="ab"/>
            <w:noProof/>
          </w:rPr>
          <w:t>教学目标</w:t>
        </w:r>
        <w:r>
          <w:rPr>
            <w:noProof/>
            <w:webHidden/>
          </w:rPr>
          <w:tab/>
        </w:r>
        <w:r>
          <w:rPr>
            <w:noProof/>
            <w:webHidden/>
          </w:rPr>
          <w:fldChar w:fldCharType="begin"/>
        </w:r>
        <w:r>
          <w:rPr>
            <w:noProof/>
            <w:webHidden/>
          </w:rPr>
          <w:instrText xml:space="preserve"> PAGEREF _Toc175993878 \h </w:instrText>
        </w:r>
        <w:r>
          <w:rPr>
            <w:noProof/>
            <w:webHidden/>
          </w:rPr>
        </w:r>
        <w:r>
          <w:rPr>
            <w:noProof/>
            <w:webHidden/>
          </w:rPr>
          <w:fldChar w:fldCharType="separate"/>
        </w:r>
        <w:r>
          <w:rPr>
            <w:noProof/>
            <w:webHidden/>
          </w:rPr>
          <w:t>18</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79" w:history="1">
        <w:r w:rsidRPr="00690152">
          <w:rPr>
            <w:rStyle w:val="ab"/>
            <w:noProof/>
          </w:rPr>
          <w:t>7.5.3</w:t>
        </w:r>
        <w:r w:rsidRPr="00690152">
          <w:rPr>
            <w:rStyle w:val="ab"/>
            <w:noProof/>
          </w:rPr>
          <w:t>教学过程</w:t>
        </w:r>
        <w:r>
          <w:rPr>
            <w:noProof/>
            <w:webHidden/>
          </w:rPr>
          <w:tab/>
        </w:r>
        <w:r>
          <w:rPr>
            <w:noProof/>
            <w:webHidden/>
          </w:rPr>
          <w:fldChar w:fldCharType="begin"/>
        </w:r>
        <w:r>
          <w:rPr>
            <w:noProof/>
            <w:webHidden/>
          </w:rPr>
          <w:instrText xml:space="preserve"> PAGEREF _Toc175993879 \h </w:instrText>
        </w:r>
        <w:r>
          <w:rPr>
            <w:noProof/>
            <w:webHidden/>
          </w:rPr>
        </w:r>
        <w:r>
          <w:rPr>
            <w:noProof/>
            <w:webHidden/>
          </w:rPr>
          <w:fldChar w:fldCharType="separate"/>
        </w:r>
        <w:r>
          <w:rPr>
            <w:noProof/>
            <w:webHidden/>
          </w:rPr>
          <w:t>18</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80" w:history="1">
        <w:r w:rsidRPr="00690152">
          <w:rPr>
            <w:rStyle w:val="ab"/>
            <w:noProof/>
          </w:rPr>
          <w:t>7.5.5</w:t>
        </w:r>
        <w:r w:rsidRPr="00690152">
          <w:rPr>
            <w:rStyle w:val="ab"/>
            <w:noProof/>
          </w:rPr>
          <w:t>教学方法</w:t>
        </w:r>
        <w:r>
          <w:rPr>
            <w:noProof/>
            <w:webHidden/>
          </w:rPr>
          <w:tab/>
        </w:r>
        <w:r>
          <w:rPr>
            <w:noProof/>
            <w:webHidden/>
          </w:rPr>
          <w:fldChar w:fldCharType="begin"/>
        </w:r>
        <w:r>
          <w:rPr>
            <w:noProof/>
            <w:webHidden/>
          </w:rPr>
          <w:instrText xml:space="preserve"> PAGEREF _Toc175993880 \h </w:instrText>
        </w:r>
        <w:r>
          <w:rPr>
            <w:noProof/>
            <w:webHidden/>
          </w:rPr>
        </w:r>
        <w:r>
          <w:rPr>
            <w:noProof/>
            <w:webHidden/>
          </w:rPr>
          <w:fldChar w:fldCharType="separate"/>
        </w:r>
        <w:r>
          <w:rPr>
            <w:noProof/>
            <w:webHidden/>
          </w:rPr>
          <w:t>19</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81" w:history="1">
        <w:r w:rsidRPr="00690152">
          <w:rPr>
            <w:rStyle w:val="ab"/>
            <w:noProof/>
          </w:rPr>
          <w:t>7.5.6</w:t>
        </w:r>
        <w:r w:rsidRPr="00690152">
          <w:rPr>
            <w:rStyle w:val="ab"/>
            <w:noProof/>
          </w:rPr>
          <w:t>作业安排及课后反思</w:t>
        </w:r>
        <w:r>
          <w:rPr>
            <w:noProof/>
            <w:webHidden/>
          </w:rPr>
          <w:tab/>
        </w:r>
        <w:r>
          <w:rPr>
            <w:noProof/>
            <w:webHidden/>
          </w:rPr>
          <w:fldChar w:fldCharType="begin"/>
        </w:r>
        <w:r>
          <w:rPr>
            <w:noProof/>
            <w:webHidden/>
          </w:rPr>
          <w:instrText xml:space="preserve"> PAGEREF _Toc175993881 \h </w:instrText>
        </w:r>
        <w:r>
          <w:rPr>
            <w:noProof/>
            <w:webHidden/>
          </w:rPr>
        </w:r>
        <w:r>
          <w:rPr>
            <w:noProof/>
            <w:webHidden/>
          </w:rPr>
          <w:fldChar w:fldCharType="separate"/>
        </w:r>
        <w:r>
          <w:rPr>
            <w:noProof/>
            <w:webHidden/>
          </w:rPr>
          <w:t>19</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82" w:history="1">
        <w:r w:rsidRPr="00690152">
          <w:rPr>
            <w:rStyle w:val="ab"/>
            <w:noProof/>
          </w:rPr>
          <w:t>7.5.7</w:t>
        </w:r>
        <w:r w:rsidRPr="00690152">
          <w:rPr>
            <w:rStyle w:val="ab"/>
            <w:noProof/>
          </w:rPr>
          <w:t>课前准备情况及其他相关特殊要求</w:t>
        </w:r>
        <w:r>
          <w:rPr>
            <w:noProof/>
            <w:webHidden/>
          </w:rPr>
          <w:tab/>
        </w:r>
        <w:r>
          <w:rPr>
            <w:noProof/>
            <w:webHidden/>
          </w:rPr>
          <w:fldChar w:fldCharType="begin"/>
        </w:r>
        <w:r>
          <w:rPr>
            <w:noProof/>
            <w:webHidden/>
          </w:rPr>
          <w:instrText xml:space="preserve"> PAGEREF _Toc175993882 \h </w:instrText>
        </w:r>
        <w:r>
          <w:rPr>
            <w:noProof/>
            <w:webHidden/>
          </w:rPr>
        </w:r>
        <w:r>
          <w:rPr>
            <w:noProof/>
            <w:webHidden/>
          </w:rPr>
          <w:fldChar w:fldCharType="separate"/>
        </w:r>
        <w:r>
          <w:rPr>
            <w:noProof/>
            <w:webHidden/>
          </w:rPr>
          <w:t>19</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83" w:history="1">
        <w:r w:rsidRPr="00690152">
          <w:rPr>
            <w:rStyle w:val="ab"/>
            <w:noProof/>
          </w:rPr>
          <w:t>7.6</w:t>
        </w:r>
        <w:r w:rsidRPr="00690152">
          <w:rPr>
            <w:rStyle w:val="ab"/>
            <w:noProof/>
          </w:rPr>
          <w:t>教学单元六（工程项目管理主体间相互关系）</w:t>
        </w:r>
        <w:r>
          <w:rPr>
            <w:noProof/>
            <w:webHidden/>
          </w:rPr>
          <w:tab/>
        </w:r>
        <w:r>
          <w:rPr>
            <w:noProof/>
            <w:webHidden/>
          </w:rPr>
          <w:fldChar w:fldCharType="begin"/>
        </w:r>
        <w:r>
          <w:rPr>
            <w:noProof/>
            <w:webHidden/>
          </w:rPr>
          <w:instrText xml:space="preserve"> PAGEREF _Toc175993883 \h </w:instrText>
        </w:r>
        <w:r>
          <w:rPr>
            <w:noProof/>
            <w:webHidden/>
          </w:rPr>
        </w:r>
        <w:r>
          <w:rPr>
            <w:noProof/>
            <w:webHidden/>
          </w:rPr>
          <w:fldChar w:fldCharType="separate"/>
        </w:r>
        <w:r>
          <w:rPr>
            <w:noProof/>
            <w:webHidden/>
          </w:rPr>
          <w:t>19</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84" w:history="1">
        <w:r w:rsidRPr="00690152">
          <w:rPr>
            <w:rStyle w:val="ab"/>
            <w:noProof/>
          </w:rPr>
          <w:t>7.6.1</w:t>
        </w:r>
        <w:r w:rsidRPr="00690152">
          <w:rPr>
            <w:rStyle w:val="ab"/>
            <w:noProof/>
          </w:rPr>
          <w:t>教学日期</w:t>
        </w:r>
        <w:r>
          <w:rPr>
            <w:noProof/>
            <w:webHidden/>
          </w:rPr>
          <w:tab/>
        </w:r>
        <w:r>
          <w:rPr>
            <w:noProof/>
            <w:webHidden/>
          </w:rPr>
          <w:fldChar w:fldCharType="begin"/>
        </w:r>
        <w:r>
          <w:rPr>
            <w:noProof/>
            <w:webHidden/>
          </w:rPr>
          <w:instrText xml:space="preserve"> PAGEREF _Toc175993884 \h </w:instrText>
        </w:r>
        <w:r>
          <w:rPr>
            <w:noProof/>
            <w:webHidden/>
          </w:rPr>
        </w:r>
        <w:r>
          <w:rPr>
            <w:noProof/>
            <w:webHidden/>
          </w:rPr>
          <w:fldChar w:fldCharType="separate"/>
        </w:r>
        <w:r>
          <w:rPr>
            <w:noProof/>
            <w:webHidden/>
          </w:rPr>
          <w:t>19</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85" w:history="1">
        <w:r w:rsidRPr="00690152">
          <w:rPr>
            <w:rStyle w:val="ab"/>
            <w:noProof/>
          </w:rPr>
          <w:t>7.6.2</w:t>
        </w:r>
        <w:r w:rsidRPr="00690152">
          <w:rPr>
            <w:rStyle w:val="ab"/>
            <w:noProof/>
          </w:rPr>
          <w:t>教学目标</w:t>
        </w:r>
        <w:r>
          <w:rPr>
            <w:noProof/>
            <w:webHidden/>
          </w:rPr>
          <w:tab/>
        </w:r>
        <w:r>
          <w:rPr>
            <w:noProof/>
            <w:webHidden/>
          </w:rPr>
          <w:fldChar w:fldCharType="begin"/>
        </w:r>
        <w:r>
          <w:rPr>
            <w:noProof/>
            <w:webHidden/>
          </w:rPr>
          <w:instrText xml:space="preserve"> PAGEREF _Toc175993885 \h </w:instrText>
        </w:r>
        <w:r>
          <w:rPr>
            <w:noProof/>
            <w:webHidden/>
          </w:rPr>
        </w:r>
        <w:r>
          <w:rPr>
            <w:noProof/>
            <w:webHidden/>
          </w:rPr>
          <w:fldChar w:fldCharType="separate"/>
        </w:r>
        <w:r>
          <w:rPr>
            <w:noProof/>
            <w:webHidden/>
          </w:rPr>
          <w:t>19</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86" w:history="1">
        <w:r w:rsidRPr="00690152">
          <w:rPr>
            <w:rStyle w:val="ab"/>
            <w:noProof/>
          </w:rPr>
          <w:t>7.6.3</w:t>
        </w:r>
        <w:r w:rsidRPr="00690152">
          <w:rPr>
            <w:rStyle w:val="ab"/>
            <w:noProof/>
          </w:rPr>
          <w:t>教学内容（含重点、难点）</w:t>
        </w:r>
        <w:r>
          <w:rPr>
            <w:noProof/>
            <w:webHidden/>
          </w:rPr>
          <w:tab/>
        </w:r>
        <w:r>
          <w:rPr>
            <w:noProof/>
            <w:webHidden/>
          </w:rPr>
          <w:fldChar w:fldCharType="begin"/>
        </w:r>
        <w:r>
          <w:rPr>
            <w:noProof/>
            <w:webHidden/>
          </w:rPr>
          <w:instrText xml:space="preserve"> PAGEREF _Toc175993886 \h </w:instrText>
        </w:r>
        <w:r>
          <w:rPr>
            <w:noProof/>
            <w:webHidden/>
          </w:rPr>
        </w:r>
        <w:r>
          <w:rPr>
            <w:noProof/>
            <w:webHidden/>
          </w:rPr>
          <w:fldChar w:fldCharType="separate"/>
        </w:r>
        <w:r>
          <w:rPr>
            <w:noProof/>
            <w:webHidden/>
          </w:rPr>
          <w:t>19</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87" w:history="1">
        <w:r w:rsidRPr="00690152">
          <w:rPr>
            <w:rStyle w:val="ab"/>
            <w:noProof/>
          </w:rPr>
          <w:t>7.6.4</w:t>
        </w:r>
        <w:r w:rsidRPr="00690152">
          <w:rPr>
            <w:rStyle w:val="ab"/>
            <w:noProof/>
          </w:rPr>
          <w:t>教学过程</w:t>
        </w:r>
        <w:r>
          <w:rPr>
            <w:noProof/>
            <w:webHidden/>
          </w:rPr>
          <w:tab/>
        </w:r>
        <w:r>
          <w:rPr>
            <w:noProof/>
            <w:webHidden/>
          </w:rPr>
          <w:fldChar w:fldCharType="begin"/>
        </w:r>
        <w:r>
          <w:rPr>
            <w:noProof/>
            <w:webHidden/>
          </w:rPr>
          <w:instrText xml:space="preserve"> PAGEREF _Toc175993887 \h </w:instrText>
        </w:r>
        <w:r>
          <w:rPr>
            <w:noProof/>
            <w:webHidden/>
          </w:rPr>
        </w:r>
        <w:r>
          <w:rPr>
            <w:noProof/>
            <w:webHidden/>
          </w:rPr>
          <w:fldChar w:fldCharType="separate"/>
        </w:r>
        <w:r>
          <w:rPr>
            <w:noProof/>
            <w:webHidden/>
          </w:rPr>
          <w:t>19</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88" w:history="1">
        <w:r w:rsidRPr="00690152">
          <w:rPr>
            <w:rStyle w:val="ab"/>
            <w:noProof/>
          </w:rPr>
          <w:t>7.6.6</w:t>
        </w:r>
        <w:r w:rsidRPr="00690152">
          <w:rPr>
            <w:rStyle w:val="ab"/>
            <w:noProof/>
          </w:rPr>
          <w:t>作业安排及课后反思</w:t>
        </w:r>
        <w:r>
          <w:rPr>
            <w:noProof/>
            <w:webHidden/>
          </w:rPr>
          <w:tab/>
        </w:r>
        <w:r>
          <w:rPr>
            <w:noProof/>
            <w:webHidden/>
          </w:rPr>
          <w:fldChar w:fldCharType="begin"/>
        </w:r>
        <w:r>
          <w:rPr>
            <w:noProof/>
            <w:webHidden/>
          </w:rPr>
          <w:instrText xml:space="preserve"> PAGEREF _Toc175993888 \h </w:instrText>
        </w:r>
        <w:r>
          <w:rPr>
            <w:noProof/>
            <w:webHidden/>
          </w:rPr>
        </w:r>
        <w:r>
          <w:rPr>
            <w:noProof/>
            <w:webHidden/>
          </w:rPr>
          <w:fldChar w:fldCharType="separate"/>
        </w:r>
        <w:r>
          <w:rPr>
            <w:noProof/>
            <w:webHidden/>
          </w:rPr>
          <w:t>21</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89" w:history="1">
        <w:r w:rsidRPr="00690152">
          <w:rPr>
            <w:rStyle w:val="ab"/>
            <w:noProof/>
          </w:rPr>
          <w:t>7.6.7</w:t>
        </w:r>
        <w:r w:rsidRPr="00690152">
          <w:rPr>
            <w:rStyle w:val="ab"/>
            <w:noProof/>
          </w:rPr>
          <w:t>课前准备情况及其他相关特殊要求</w:t>
        </w:r>
        <w:r>
          <w:rPr>
            <w:noProof/>
            <w:webHidden/>
          </w:rPr>
          <w:tab/>
        </w:r>
        <w:r>
          <w:rPr>
            <w:noProof/>
            <w:webHidden/>
          </w:rPr>
          <w:fldChar w:fldCharType="begin"/>
        </w:r>
        <w:r>
          <w:rPr>
            <w:noProof/>
            <w:webHidden/>
          </w:rPr>
          <w:instrText xml:space="preserve"> PAGEREF _Toc175993889 \h </w:instrText>
        </w:r>
        <w:r>
          <w:rPr>
            <w:noProof/>
            <w:webHidden/>
          </w:rPr>
        </w:r>
        <w:r>
          <w:rPr>
            <w:noProof/>
            <w:webHidden/>
          </w:rPr>
          <w:fldChar w:fldCharType="separate"/>
        </w:r>
        <w:r>
          <w:rPr>
            <w:noProof/>
            <w:webHidden/>
          </w:rPr>
          <w:t>21</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90" w:history="1">
        <w:r w:rsidRPr="00690152">
          <w:rPr>
            <w:rStyle w:val="ab"/>
            <w:noProof/>
          </w:rPr>
          <w:t>7.7</w:t>
        </w:r>
        <w:r w:rsidRPr="00690152">
          <w:rPr>
            <w:rStyle w:val="ab"/>
            <w:noProof/>
          </w:rPr>
          <w:t>教学单元七（工程项目管理肢体内相互关系）</w:t>
        </w:r>
        <w:r>
          <w:rPr>
            <w:noProof/>
            <w:webHidden/>
          </w:rPr>
          <w:tab/>
        </w:r>
        <w:r>
          <w:rPr>
            <w:noProof/>
            <w:webHidden/>
          </w:rPr>
          <w:fldChar w:fldCharType="begin"/>
        </w:r>
        <w:r>
          <w:rPr>
            <w:noProof/>
            <w:webHidden/>
          </w:rPr>
          <w:instrText xml:space="preserve"> PAGEREF _Toc175993890 \h </w:instrText>
        </w:r>
        <w:r>
          <w:rPr>
            <w:noProof/>
            <w:webHidden/>
          </w:rPr>
        </w:r>
        <w:r>
          <w:rPr>
            <w:noProof/>
            <w:webHidden/>
          </w:rPr>
          <w:fldChar w:fldCharType="separate"/>
        </w:r>
        <w:r>
          <w:rPr>
            <w:noProof/>
            <w:webHidden/>
          </w:rPr>
          <w:t>21</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91" w:history="1">
        <w:r w:rsidRPr="00690152">
          <w:rPr>
            <w:rStyle w:val="ab"/>
            <w:noProof/>
          </w:rPr>
          <w:t>7.7.1</w:t>
        </w:r>
        <w:r w:rsidRPr="00690152">
          <w:rPr>
            <w:rStyle w:val="ab"/>
            <w:noProof/>
          </w:rPr>
          <w:t>教学日期</w:t>
        </w:r>
        <w:r>
          <w:rPr>
            <w:noProof/>
            <w:webHidden/>
          </w:rPr>
          <w:tab/>
        </w:r>
        <w:r>
          <w:rPr>
            <w:noProof/>
            <w:webHidden/>
          </w:rPr>
          <w:fldChar w:fldCharType="begin"/>
        </w:r>
        <w:r>
          <w:rPr>
            <w:noProof/>
            <w:webHidden/>
          </w:rPr>
          <w:instrText xml:space="preserve"> PAGEREF _Toc175993891 \h </w:instrText>
        </w:r>
        <w:r>
          <w:rPr>
            <w:noProof/>
            <w:webHidden/>
          </w:rPr>
        </w:r>
        <w:r>
          <w:rPr>
            <w:noProof/>
            <w:webHidden/>
          </w:rPr>
          <w:fldChar w:fldCharType="separate"/>
        </w:r>
        <w:r>
          <w:rPr>
            <w:noProof/>
            <w:webHidden/>
          </w:rPr>
          <w:t>21</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92" w:history="1">
        <w:r w:rsidRPr="00690152">
          <w:rPr>
            <w:rStyle w:val="ab"/>
            <w:noProof/>
          </w:rPr>
          <w:t>7.7.2</w:t>
        </w:r>
        <w:r w:rsidRPr="00690152">
          <w:rPr>
            <w:rStyle w:val="ab"/>
            <w:noProof/>
          </w:rPr>
          <w:t>教学目标</w:t>
        </w:r>
        <w:r>
          <w:rPr>
            <w:noProof/>
            <w:webHidden/>
          </w:rPr>
          <w:tab/>
        </w:r>
        <w:r>
          <w:rPr>
            <w:noProof/>
            <w:webHidden/>
          </w:rPr>
          <w:fldChar w:fldCharType="begin"/>
        </w:r>
        <w:r>
          <w:rPr>
            <w:noProof/>
            <w:webHidden/>
          </w:rPr>
          <w:instrText xml:space="preserve"> PAGEREF _Toc175993892 \h </w:instrText>
        </w:r>
        <w:r>
          <w:rPr>
            <w:noProof/>
            <w:webHidden/>
          </w:rPr>
        </w:r>
        <w:r>
          <w:rPr>
            <w:noProof/>
            <w:webHidden/>
          </w:rPr>
          <w:fldChar w:fldCharType="separate"/>
        </w:r>
        <w:r>
          <w:rPr>
            <w:noProof/>
            <w:webHidden/>
          </w:rPr>
          <w:t>21</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93" w:history="1">
        <w:r w:rsidRPr="00690152">
          <w:rPr>
            <w:rStyle w:val="ab"/>
            <w:noProof/>
          </w:rPr>
          <w:t>7.7.3</w:t>
        </w:r>
        <w:r w:rsidRPr="00690152">
          <w:rPr>
            <w:rStyle w:val="ab"/>
            <w:noProof/>
          </w:rPr>
          <w:t>教学过程</w:t>
        </w:r>
        <w:r>
          <w:rPr>
            <w:noProof/>
            <w:webHidden/>
          </w:rPr>
          <w:tab/>
        </w:r>
        <w:r>
          <w:rPr>
            <w:noProof/>
            <w:webHidden/>
          </w:rPr>
          <w:fldChar w:fldCharType="begin"/>
        </w:r>
        <w:r>
          <w:rPr>
            <w:noProof/>
            <w:webHidden/>
          </w:rPr>
          <w:instrText xml:space="preserve"> PAGEREF _Toc175993893 \h </w:instrText>
        </w:r>
        <w:r>
          <w:rPr>
            <w:noProof/>
            <w:webHidden/>
          </w:rPr>
        </w:r>
        <w:r>
          <w:rPr>
            <w:noProof/>
            <w:webHidden/>
          </w:rPr>
          <w:fldChar w:fldCharType="separate"/>
        </w:r>
        <w:r>
          <w:rPr>
            <w:noProof/>
            <w:webHidden/>
          </w:rPr>
          <w:t>21</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94" w:history="1">
        <w:r w:rsidRPr="00690152">
          <w:rPr>
            <w:rStyle w:val="ab"/>
            <w:noProof/>
          </w:rPr>
          <w:t>7.7.5</w:t>
        </w:r>
        <w:r w:rsidRPr="00690152">
          <w:rPr>
            <w:rStyle w:val="ab"/>
            <w:noProof/>
          </w:rPr>
          <w:t>教学方法</w:t>
        </w:r>
        <w:r>
          <w:rPr>
            <w:noProof/>
            <w:webHidden/>
          </w:rPr>
          <w:tab/>
        </w:r>
        <w:r>
          <w:rPr>
            <w:noProof/>
            <w:webHidden/>
          </w:rPr>
          <w:fldChar w:fldCharType="begin"/>
        </w:r>
        <w:r>
          <w:rPr>
            <w:noProof/>
            <w:webHidden/>
          </w:rPr>
          <w:instrText xml:space="preserve"> PAGEREF _Toc175993894 \h </w:instrText>
        </w:r>
        <w:r>
          <w:rPr>
            <w:noProof/>
            <w:webHidden/>
          </w:rPr>
        </w:r>
        <w:r>
          <w:rPr>
            <w:noProof/>
            <w:webHidden/>
          </w:rPr>
          <w:fldChar w:fldCharType="separate"/>
        </w:r>
        <w:r>
          <w:rPr>
            <w:noProof/>
            <w:webHidden/>
          </w:rPr>
          <w:t>22</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95" w:history="1">
        <w:r w:rsidRPr="00690152">
          <w:rPr>
            <w:rStyle w:val="ab"/>
            <w:noProof/>
          </w:rPr>
          <w:t>7.7.6</w:t>
        </w:r>
        <w:r w:rsidRPr="00690152">
          <w:rPr>
            <w:rStyle w:val="ab"/>
            <w:noProof/>
          </w:rPr>
          <w:t>作业安排及课后反思</w:t>
        </w:r>
        <w:r>
          <w:rPr>
            <w:noProof/>
            <w:webHidden/>
          </w:rPr>
          <w:tab/>
        </w:r>
        <w:r>
          <w:rPr>
            <w:noProof/>
            <w:webHidden/>
          </w:rPr>
          <w:fldChar w:fldCharType="begin"/>
        </w:r>
        <w:r>
          <w:rPr>
            <w:noProof/>
            <w:webHidden/>
          </w:rPr>
          <w:instrText xml:space="preserve"> PAGEREF _Toc175993895 \h </w:instrText>
        </w:r>
        <w:r>
          <w:rPr>
            <w:noProof/>
            <w:webHidden/>
          </w:rPr>
        </w:r>
        <w:r>
          <w:rPr>
            <w:noProof/>
            <w:webHidden/>
          </w:rPr>
          <w:fldChar w:fldCharType="separate"/>
        </w:r>
        <w:r>
          <w:rPr>
            <w:noProof/>
            <w:webHidden/>
          </w:rPr>
          <w:t>23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96" w:history="1">
        <w:r w:rsidRPr="00690152">
          <w:rPr>
            <w:rStyle w:val="ab"/>
            <w:noProof/>
          </w:rPr>
          <w:t>7.7.7</w:t>
        </w:r>
        <w:r w:rsidRPr="00690152">
          <w:rPr>
            <w:rStyle w:val="ab"/>
            <w:noProof/>
          </w:rPr>
          <w:t>课前准备情况及其他相关特殊要求</w:t>
        </w:r>
        <w:r>
          <w:rPr>
            <w:noProof/>
            <w:webHidden/>
          </w:rPr>
          <w:tab/>
        </w:r>
        <w:r>
          <w:rPr>
            <w:noProof/>
            <w:webHidden/>
          </w:rPr>
          <w:fldChar w:fldCharType="begin"/>
        </w:r>
        <w:r>
          <w:rPr>
            <w:noProof/>
            <w:webHidden/>
          </w:rPr>
          <w:instrText xml:space="preserve"> PAGEREF _Toc175993896 \h </w:instrText>
        </w:r>
        <w:r>
          <w:rPr>
            <w:noProof/>
            <w:webHidden/>
          </w:rPr>
        </w:r>
        <w:r>
          <w:rPr>
            <w:noProof/>
            <w:webHidden/>
          </w:rPr>
          <w:fldChar w:fldCharType="separate"/>
        </w:r>
        <w:r>
          <w:rPr>
            <w:noProof/>
            <w:webHidden/>
          </w:rPr>
          <w:t>23</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897" w:history="1">
        <w:r w:rsidRPr="00690152">
          <w:rPr>
            <w:rStyle w:val="ab"/>
            <w:noProof/>
          </w:rPr>
          <w:t>7.8</w:t>
        </w:r>
        <w:r w:rsidRPr="00690152">
          <w:rPr>
            <w:rStyle w:val="ab"/>
            <w:noProof/>
          </w:rPr>
          <w:t>教学单元八（项目管理责任制度）</w:t>
        </w:r>
        <w:r>
          <w:rPr>
            <w:noProof/>
            <w:webHidden/>
          </w:rPr>
          <w:tab/>
        </w:r>
        <w:r>
          <w:rPr>
            <w:noProof/>
            <w:webHidden/>
          </w:rPr>
          <w:fldChar w:fldCharType="begin"/>
        </w:r>
        <w:r>
          <w:rPr>
            <w:noProof/>
            <w:webHidden/>
          </w:rPr>
          <w:instrText xml:space="preserve"> PAGEREF _Toc175993897 \h </w:instrText>
        </w:r>
        <w:r>
          <w:rPr>
            <w:noProof/>
            <w:webHidden/>
          </w:rPr>
        </w:r>
        <w:r>
          <w:rPr>
            <w:noProof/>
            <w:webHidden/>
          </w:rPr>
          <w:fldChar w:fldCharType="separate"/>
        </w:r>
        <w:r>
          <w:rPr>
            <w:noProof/>
            <w:webHidden/>
          </w:rPr>
          <w:t>23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98" w:history="1">
        <w:r w:rsidRPr="00690152">
          <w:rPr>
            <w:rStyle w:val="ab"/>
            <w:noProof/>
          </w:rPr>
          <w:t>7.8.1</w:t>
        </w:r>
        <w:r w:rsidRPr="00690152">
          <w:rPr>
            <w:rStyle w:val="ab"/>
            <w:noProof/>
          </w:rPr>
          <w:t>教学日期</w:t>
        </w:r>
        <w:r>
          <w:rPr>
            <w:noProof/>
            <w:webHidden/>
          </w:rPr>
          <w:tab/>
        </w:r>
        <w:r>
          <w:rPr>
            <w:noProof/>
            <w:webHidden/>
          </w:rPr>
          <w:fldChar w:fldCharType="begin"/>
        </w:r>
        <w:r>
          <w:rPr>
            <w:noProof/>
            <w:webHidden/>
          </w:rPr>
          <w:instrText xml:space="preserve"> PAGEREF _Toc175993898 \h </w:instrText>
        </w:r>
        <w:r>
          <w:rPr>
            <w:noProof/>
            <w:webHidden/>
          </w:rPr>
        </w:r>
        <w:r>
          <w:rPr>
            <w:noProof/>
            <w:webHidden/>
          </w:rPr>
          <w:fldChar w:fldCharType="separate"/>
        </w:r>
        <w:r>
          <w:rPr>
            <w:noProof/>
            <w:webHidden/>
          </w:rPr>
          <w:t>23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899" w:history="1">
        <w:r w:rsidRPr="00690152">
          <w:rPr>
            <w:rStyle w:val="ab"/>
            <w:noProof/>
          </w:rPr>
          <w:t>7.8.2</w:t>
        </w:r>
        <w:r w:rsidRPr="00690152">
          <w:rPr>
            <w:rStyle w:val="ab"/>
            <w:noProof/>
          </w:rPr>
          <w:t>教学目标</w:t>
        </w:r>
        <w:r>
          <w:rPr>
            <w:noProof/>
            <w:webHidden/>
          </w:rPr>
          <w:tab/>
        </w:r>
        <w:r>
          <w:rPr>
            <w:noProof/>
            <w:webHidden/>
          </w:rPr>
          <w:fldChar w:fldCharType="begin"/>
        </w:r>
        <w:r>
          <w:rPr>
            <w:noProof/>
            <w:webHidden/>
          </w:rPr>
          <w:instrText xml:space="preserve"> PAGEREF _Toc175993899 \h </w:instrText>
        </w:r>
        <w:r>
          <w:rPr>
            <w:noProof/>
            <w:webHidden/>
          </w:rPr>
        </w:r>
        <w:r>
          <w:rPr>
            <w:noProof/>
            <w:webHidden/>
          </w:rPr>
          <w:fldChar w:fldCharType="separate"/>
        </w:r>
        <w:r>
          <w:rPr>
            <w:noProof/>
            <w:webHidden/>
          </w:rPr>
          <w:t>23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00" w:history="1">
        <w:r w:rsidRPr="00690152">
          <w:rPr>
            <w:rStyle w:val="ab"/>
            <w:noProof/>
          </w:rPr>
          <w:t>7.8.3</w:t>
        </w:r>
        <w:r w:rsidRPr="00690152">
          <w:rPr>
            <w:rStyle w:val="ab"/>
            <w:noProof/>
          </w:rPr>
          <w:t>教学内容（含重点、难点）</w:t>
        </w:r>
        <w:r>
          <w:rPr>
            <w:noProof/>
            <w:webHidden/>
          </w:rPr>
          <w:tab/>
        </w:r>
        <w:r>
          <w:rPr>
            <w:noProof/>
            <w:webHidden/>
          </w:rPr>
          <w:fldChar w:fldCharType="begin"/>
        </w:r>
        <w:r>
          <w:rPr>
            <w:noProof/>
            <w:webHidden/>
          </w:rPr>
          <w:instrText xml:space="preserve"> PAGEREF _Toc175993900 \h </w:instrText>
        </w:r>
        <w:r>
          <w:rPr>
            <w:noProof/>
            <w:webHidden/>
          </w:rPr>
        </w:r>
        <w:r>
          <w:rPr>
            <w:noProof/>
            <w:webHidden/>
          </w:rPr>
          <w:fldChar w:fldCharType="separate"/>
        </w:r>
        <w:r>
          <w:rPr>
            <w:noProof/>
            <w:webHidden/>
          </w:rPr>
          <w:t>23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01" w:history="1">
        <w:r w:rsidRPr="00690152">
          <w:rPr>
            <w:rStyle w:val="ab"/>
            <w:noProof/>
          </w:rPr>
          <w:t>7.8.4</w:t>
        </w:r>
        <w:r w:rsidRPr="00690152">
          <w:rPr>
            <w:rStyle w:val="ab"/>
            <w:noProof/>
          </w:rPr>
          <w:t>教学过程</w:t>
        </w:r>
        <w:r>
          <w:rPr>
            <w:noProof/>
            <w:webHidden/>
          </w:rPr>
          <w:tab/>
        </w:r>
        <w:r>
          <w:rPr>
            <w:noProof/>
            <w:webHidden/>
          </w:rPr>
          <w:fldChar w:fldCharType="begin"/>
        </w:r>
        <w:r>
          <w:rPr>
            <w:noProof/>
            <w:webHidden/>
          </w:rPr>
          <w:instrText xml:space="preserve"> PAGEREF _Toc175993901 \h </w:instrText>
        </w:r>
        <w:r>
          <w:rPr>
            <w:noProof/>
            <w:webHidden/>
          </w:rPr>
        </w:r>
        <w:r>
          <w:rPr>
            <w:noProof/>
            <w:webHidden/>
          </w:rPr>
          <w:fldChar w:fldCharType="separate"/>
        </w:r>
        <w:r>
          <w:rPr>
            <w:noProof/>
            <w:webHidden/>
          </w:rPr>
          <w:t>23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02" w:history="1">
        <w:r w:rsidRPr="00690152">
          <w:rPr>
            <w:rStyle w:val="ab"/>
            <w:noProof/>
          </w:rPr>
          <w:t>7.8.6</w:t>
        </w:r>
        <w:r w:rsidRPr="00690152">
          <w:rPr>
            <w:rStyle w:val="ab"/>
            <w:noProof/>
          </w:rPr>
          <w:t>作业安排及课后反思</w:t>
        </w:r>
        <w:r>
          <w:rPr>
            <w:noProof/>
            <w:webHidden/>
          </w:rPr>
          <w:tab/>
        </w:r>
        <w:r>
          <w:rPr>
            <w:noProof/>
            <w:webHidden/>
          </w:rPr>
          <w:fldChar w:fldCharType="begin"/>
        </w:r>
        <w:r>
          <w:rPr>
            <w:noProof/>
            <w:webHidden/>
          </w:rPr>
          <w:instrText xml:space="preserve"> PAGEREF _Toc175993902 \h </w:instrText>
        </w:r>
        <w:r>
          <w:rPr>
            <w:noProof/>
            <w:webHidden/>
          </w:rPr>
        </w:r>
        <w:r>
          <w:rPr>
            <w:noProof/>
            <w:webHidden/>
          </w:rPr>
          <w:fldChar w:fldCharType="separate"/>
        </w:r>
        <w:r>
          <w:rPr>
            <w:noProof/>
            <w:webHidden/>
          </w:rPr>
          <w:t>24</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03" w:history="1">
        <w:r w:rsidRPr="00690152">
          <w:rPr>
            <w:rStyle w:val="ab"/>
            <w:noProof/>
          </w:rPr>
          <w:t>7.8.7</w:t>
        </w:r>
        <w:r w:rsidRPr="00690152">
          <w:rPr>
            <w:rStyle w:val="ab"/>
            <w:noProof/>
          </w:rPr>
          <w:t>课前准备情况及其他相关特殊要求</w:t>
        </w:r>
        <w:r>
          <w:rPr>
            <w:noProof/>
            <w:webHidden/>
          </w:rPr>
          <w:tab/>
        </w:r>
        <w:r>
          <w:rPr>
            <w:noProof/>
            <w:webHidden/>
          </w:rPr>
          <w:fldChar w:fldCharType="begin"/>
        </w:r>
        <w:r>
          <w:rPr>
            <w:noProof/>
            <w:webHidden/>
          </w:rPr>
          <w:instrText xml:space="preserve"> PAGEREF _Toc175993903 \h </w:instrText>
        </w:r>
        <w:r>
          <w:rPr>
            <w:noProof/>
            <w:webHidden/>
          </w:rPr>
        </w:r>
        <w:r>
          <w:rPr>
            <w:noProof/>
            <w:webHidden/>
          </w:rPr>
          <w:fldChar w:fldCharType="separate"/>
        </w:r>
        <w:r>
          <w:rPr>
            <w:noProof/>
            <w:webHidden/>
          </w:rPr>
          <w:t>25</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04" w:history="1">
        <w:r w:rsidRPr="00690152">
          <w:rPr>
            <w:rStyle w:val="ab"/>
            <w:noProof/>
          </w:rPr>
          <w:t>7.9</w:t>
        </w:r>
        <w:r w:rsidRPr="00690152">
          <w:rPr>
            <w:rStyle w:val="ab"/>
            <w:noProof/>
          </w:rPr>
          <w:t>教学单元九（工程项目招标与投标管理）</w:t>
        </w:r>
        <w:r>
          <w:rPr>
            <w:noProof/>
            <w:webHidden/>
          </w:rPr>
          <w:tab/>
        </w:r>
        <w:r>
          <w:rPr>
            <w:noProof/>
            <w:webHidden/>
          </w:rPr>
          <w:fldChar w:fldCharType="begin"/>
        </w:r>
        <w:r>
          <w:rPr>
            <w:noProof/>
            <w:webHidden/>
          </w:rPr>
          <w:instrText xml:space="preserve"> PAGEREF _Toc175993904 \h </w:instrText>
        </w:r>
        <w:r>
          <w:rPr>
            <w:noProof/>
            <w:webHidden/>
          </w:rPr>
        </w:r>
        <w:r>
          <w:rPr>
            <w:noProof/>
            <w:webHidden/>
          </w:rPr>
          <w:fldChar w:fldCharType="separate"/>
        </w:r>
        <w:r>
          <w:rPr>
            <w:noProof/>
            <w:webHidden/>
          </w:rPr>
          <w:t>25</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05" w:history="1">
        <w:r w:rsidRPr="00690152">
          <w:rPr>
            <w:rStyle w:val="ab"/>
            <w:noProof/>
          </w:rPr>
          <w:t>7.9.1</w:t>
        </w:r>
        <w:r w:rsidRPr="00690152">
          <w:rPr>
            <w:rStyle w:val="ab"/>
            <w:noProof/>
          </w:rPr>
          <w:t>教学日期</w:t>
        </w:r>
        <w:r>
          <w:rPr>
            <w:noProof/>
            <w:webHidden/>
          </w:rPr>
          <w:tab/>
        </w:r>
        <w:r>
          <w:rPr>
            <w:noProof/>
            <w:webHidden/>
          </w:rPr>
          <w:fldChar w:fldCharType="begin"/>
        </w:r>
        <w:r>
          <w:rPr>
            <w:noProof/>
            <w:webHidden/>
          </w:rPr>
          <w:instrText xml:space="preserve"> PAGEREF _Toc175993905 \h </w:instrText>
        </w:r>
        <w:r>
          <w:rPr>
            <w:noProof/>
            <w:webHidden/>
          </w:rPr>
        </w:r>
        <w:r>
          <w:rPr>
            <w:noProof/>
            <w:webHidden/>
          </w:rPr>
          <w:fldChar w:fldCharType="separate"/>
        </w:r>
        <w:r>
          <w:rPr>
            <w:noProof/>
            <w:webHidden/>
          </w:rPr>
          <w:t>25</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06" w:history="1">
        <w:r w:rsidRPr="00690152">
          <w:rPr>
            <w:rStyle w:val="ab"/>
            <w:noProof/>
          </w:rPr>
          <w:t>7.9.2</w:t>
        </w:r>
        <w:r w:rsidRPr="00690152">
          <w:rPr>
            <w:rStyle w:val="ab"/>
            <w:noProof/>
          </w:rPr>
          <w:t>教学目标</w:t>
        </w:r>
        <w:r>
          <w:rPr>
            <w:noProof/>
            <w:webHidden/>
          </w:rPr>
          <w:tab/>
        </w:r>
        <w:r>
          <w:rPr>
            <w:noProof/>
            <w:webHidden/>
          </w:rPr>
          <w:fldChar w:fldCharType="begin"/>
        </w:r>
        <w:r>
          <w:rPr>
            <w:noProof/>
            <w:webHidden/>
          </w:rPr>
          <w:instrText xml:space="preserve"> PAGEREF _Toc175993906 \h </w:instrText>
        </w:r>
        <w:r>
          <w:rPr>
            <w:noProof/>
            <w:webHidden/>
          </w:rPr>
        </w:r>
        <w:r>
          <w:rPr>
            <w:noProof/>
            <w:webHidden/>
          </w:rPr>
          <w:fldChar w:fldCharType="separate"/>
        </w:r>
        <w:r>
          <w:rPr>
            <w:noProof/>
            <w:webHidden/>
          </w:rPr>
          <w:t>25</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07" w:history="1">
        <w:r w:rsidRPr="00690152">
          <w:rPr>
            <w:rStyle w:val="ab"/>
            <w:noProof/>
          </w:rPr>
          <w:t>7.9.3</w:t>
        </w:r>
        <w:r w:rsidRPr="00690152">
          <w:rPr>
            <w:rStyle w:val="ab"/>
            <w:noProof/>
          </w:rPr>
          <w:t>教学过程</w:t>
        </w:r>
        <w:r>
          <w:rPr>
            <w:noProof/>
            <w:webHidden/>
          </w:rPr>
          <w:tab/>
        </w:r>
        <w:r>
          <w:rPr>
            <w:noProof/>
            <w:webHidden/>
          </w:rPr>
          <w:fldChar w:fldCharType="begin"/>
        </w:r>
        <w:r>
          <w:rPr>
            <w:noProof/>
            <w:webHidden/>
          </w:rPr>
          <w:instrText xml:space="preserve"> PAGEREF _Toc175993907 \h </w:instrText>
        </w:r>
        <w:r>
          <w:rPr>
            <w:noProof/>
            <w:webHidden/>
          </w:rPr>
        </w:r>
        <w:r>
          <w:rPr>
            <w:noProof/>
            <w:webHidden/>
          </w:rPr>
          <w:fldChar w:fldCharType="separate"/>
        </w:r>
        <w:r>
          <w:rPr>
            <w:noProof/>
            <w:webHidden/>
          </w:rPr>
          <w:t>25</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08" w:history="1">
        <w:r w:rsidRPr="00690152">
          <w:rPr>
            <w:rStyle w:val="ab"/>
            <w:noProof/>
          </w:rPr>
          <w:t>7.9.5</w:t>
        </w:r>
        <w:r w:rsidRPr="00690152">
          <w:rPr>
            <w:rStyle w:val="ab"/>
            <w:noProof/>
          </w:rPr>
          <w:t>教学方法</w:t>
        </w:r>
        <w:r>
          <w:rPr>
            <w:noProof/>
            <w:webHidden/>
          </w:rPr>
          <w:tab/>
        </w:r>
        <w:r>
          <w:rPr>
            <w:noProof/>
            <w:webHidden/>
          </w:rPr>
          <w:fldChar w:fldCharType="begin"/>
        </w:r>
        <w:r>
          <w:rPr>
            <w:noProof/>
            <w:webHidden/>
          </w:rPr>
          <w:instrText xml:space="preserve"> PAGEREF _Toc175993908 \h </w:instrText>
        </w:r>
        <w:r>
          <w:rPr>
            <w:noProof/>
            <w:webHidden/>
          </w:rPr>
        </w:r>
        <w:r>
          <w:rPr>
            <w:noProof/>
            <w:webHidden/>
          </w:rPr>
          <w:fldChar w:fldCharType="separate"/>
        </w:r>
        <w:r>
          <w:rPr>
            <w:noProof/>
            <w:webHidden/>
          </w:rPr>
          <w:t>27</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09" w:history="1">
        <w:r w:rsidRPr="00690152">
          <w:rPr>
            <w:rStyle w:val="ab"/>
            <w:noProof/>
          </w:rPr>
          <w:t>7.9.6</w:t>
        </w:r>
        <w:r w:rsidRPr="00690152">
          <w:rPr>
            <w:rStyle w:val="ab"/>
            <w:noProof/>
          </w:rPr>
          <w:t>作业安排及课后反思</w:t>
        </w:r>
        <w:r>
          <w:rPr>
            <w:noProof/>
            <w:webHidden/>
          </w:rPr>
          <w:tab/>
        </w:r>
        <w:r>
          <w:rPr>
            <w:noProof/>
            <w:webHidden/>
          </w:rPr>
          <w:fldChar w:fldCharType="begin"/>
        </w:r>
        <w:r>
          <w:rPr>
            <w:noProof/>
            <w:webHidden/>
          </w:rPr>
          <w:instrText xml:space="preserve"> PAGEREF _Toc175993909 \h </w:instrText>
        </w:r>
        <w:r>
          <w:rPr>
            <w:noProof/>
            <w:webHidden/>
          </w:rPr>
        </w:r>
        <w:r>
          <w:rPr>
            <w:noProof/>
            <w:webHidden/>
          </w:rPr>
          <w:fldChar w:fldCharType="separate"/>
        </w:r>
        <w:r>
          <w:rPr>
            <w:noProof/>
            <w:webHidden/>
          </w:rPr>
          <w:t>27</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10" w:history="1">
        <w:r w:rsidRPr="00690152">
          <w:rPr>
            <w:rStyle w:val="ab"/>
            <w:noProof/>
          </w:rPr>
          <w:t>7.9.7</w:t>
        </w:r>
        <w:r w:rsidRPr="00690152">
          <w:rPr>
            <w:rStyle w:val="ab"/>
            <w:noProof/>
          </w:rPr>
          <w:t>课前准备情况及其他相关特殊要求</w:t>
        </w:r>
        <w:r>
          <w:rPr>
            <w:noProof/>
            <w:webHidden/>
          </w:rPr>
          <w:tab/>
        </w:r>
        <w:r>
          <w:rPr>
            <w:noProof/>
            <w:webHidden/>
          </w:rPr>
          <w:fldChar w:fldCharType="begin"/>
        </w:r>
        <w:r>
          <w:rPr>
            <w:noProof/>
            <w:webHidden/>
          </w:rPr>
          <w:instrText xml:space="preserve"> PAGEREF _Toc175993910 \h </w:instrText>
        </w:r>
        <w:r>
          <w:rPr>
            <w:noProof/>
            <w:webHidden/>
          </w:rPr>
        </w:r>
        <w:r>
          <w:rPr>
            <w:noProof/>
            <w:webHidden/>
          </w:rPr>
          <w:fldChar w:fldCharType="separate"/>
        </w:r>
        <w:r>
          <w:rPr>
            <w:noProof/>
            <w:webHidden/>
          </w:rPr>
          <w:t>28</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11" w:history="1">
        <w:r w:rsidRPr="00690152">
          <w:rPr>
            <w:rStyle w:val="ab"/>
            <w:noProof/>
          </w:rPr>
          <w:t>7.10</w:t>
        </w:r>
        <w:r w:rsidRPr="00690152">
          <w:rPr>
            <w:rStyle w:val="ab"/>
            <w:noProof/>
          </w:rPr>
          <w:t>教学单元十（工程项目进度管理）</w:t>
        </w:r>
        <w:r>
          <w:rPr>
            <w:noProof/>
            <w:webHidden/>
          </w:rPr>
          <w:tab/>
        </w:r>
        <w:r>
          <w:rPr>
            <w:noProof/>
            <w:webHidden/>
          </w:rPr>
          <w:fldChar w:fldCharType="begin"/>
        </w:r>
        <w:r>
          <w:rPr>
            <w:noProof/>
            <w:webHidden/>
          </w:rPr>
          <w:instrText xml:space="preserve"> PAGEREF _Toc175993911 \h </w:instrText>
        </w:r>
        <w:r>
          <w:rPr>
            <w:noProof/>
            <w:webHidden/>
          </w:rPr>
        </w:r>
        <w:r>
          <w:rPr>
            <w:noProof/>
            <w:webHidden/>
          </w:rPr>
          <w:fldChar w:fldCharType="separate"/>
        </w:r>
        <w:r>
          <w:rPr>
            <w:noProof/>
            <w:webHidden/>
          </w:rPr>
          <w:t>28</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12" w:history="1">
        <w:r w:rsidRPr="00690152">
          <w:rPr>
            <w:rStyle w:val="ab"/>
            <w:noProof/>
          </w:rPr>
          <w:t>7.10.1</w:t>
        </w:r>
        <w:r w:rsidRPr="00690152">
          <w:rPr>
            <w:rStyle w:val="ab"/>
            <w:noProof/>
          </w:rPr>
          <w:t>教学日期</w:t>
        </w:r>
        <w:r>
          <w:rPr>
            <w:noProof/>
            <w:webHidden/>
          </w:rPr>
          <w:tab/>
        </w:r>
        <w:r>
          <w:rPr>
            <w:noProof/>
            <w:webHidden/>
          </w:rPr>
          <w:fldChar w:fldCharType="begin"/>
        </w:r>
        <w:r>
          <w:rPr>
            <w:noProof/>
            <w:webHidden/>
          </w:rPr>
          <w:instrText xml:space="preserve"> PAGEREF _Toc175993912 \h </w:instrText>
        </w:r>
        <w:r>
          <w:rPr>
            <w:noProof/>
            <w:webHidden/>
          </w:rPr>
        </w:r>
        <w:r>
          <w:rPr>
            <w:noProof/>
            <w:webHidden/>
          </w:rPr>
          <w:fldChar w:fldCharType="separate"/>
        </w:r>
        <w:r>
          <w:rPr>
            <w:noProof/>
            <w:webHidden/>
          </w:rPr>
          <w:t>28</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13" w:history="1">
        <w:r w:rsidRPr="00690152">
          <w:rPr>
            <w:rStyle w:val="ab"/>
            <w:noProof/>
          </w:rPr>
          <w:t>7.10.2</w:t>
        </w:r>
        <w:r w:rsidRPr="00690152">
          <w:rPr>
            <w:rStyle w:val="ab"/>
            <w:noProof/>
          </w:rPr>
          <w:t>教学目标</w:t>
        </w:r>
        <w:r>
          <w:rPr>
            <w:noProof/>
            <w:webHidden/>
          </w:rPr>
          <w:tab/>
        </w:r>
        <w:r>
          <w:rPr>
            <w:noProof/>
            <w:webHidden/>
          </w:rPr>
          <w:fldChar w:fldCharType="begin"/>
        </w:r>
        <w:r>
          <w:rPr>
            <w:noProof/>
            <w:webHidden/>
          </w:rPr>
          <w:instrText xml:space="preserve"> PAGEREF _Toc175993913 \h </w:instrText>
        </w:r>
        <w:r>
          <w:rPr>
            <w:noProof/>
            <w:webHidden/>
          </w:rPr>
        </w:r>
        <w:r>
          <w:rPr>
            <w:noProof/>
            <w:webHidden/>
          </w:rPr>
          <w:fldChar w:fldCharType="separate"/>
        </w:r>
        <w:r>
          <w:rPr>
            <w:noProof/>
            <w:webHidden/>
          </w:rPr>
          <w:t>28</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14" w:history="1">
        <w:r w:rsidRPr="00690152">
          <w:rPr>
            <w:rStyle w:val="ab"/>
            <w:noProof/>
          </w:rPr>
          <w:t>7.10.3</w:t>
        </w:r>
        <w:r w:rsidRPr="00690152">
          <w:rPr>
            <w:rStyle w:val="ab"/>
            <w:noProof/>
          </w:rPr>
          <w:t>教学过程</w:t>
        </w:r>
        <w:r>
          <w:rPr>
            <w:noProof/>
            <w:webHidden/>
          </w:rPr>
          <w:tab/>
        </w:r>
        <w:r>
          <w:rPr>
            <w:noProof/>
            <w:webHidden/>
          </w:rPr>
          <w:fldChar w:fldCharType="begin"/>
        </w:r>
        <w:r>
          <w:rPr>
            <w:noProof/>
            <w:webHidden/>
          </w:rPr>
          <w:instrText xml:space="preserve"> PAGEREF _Toc175993914 \h </w:instrText>
        </w:r>
        <w:r>
          <w:rPr>
            <w:noProof/>
            <w:webHidden/>
          </w:rPr>
        </w:r>
        <w:r>
          <w:rPr>
            <w:noProof/>
            <w:webHidden/>
          </w:rPr>
          <w:fldChar w:fldCharType="separate"/>
        </w:r>
        <w:r>
          <w:rPr>
            <w:noProof/>
            <w:webHidden/>
          </w:rPr>
          <w:t>28</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15" w:history="1">
        <w:r w:rsidRPr="00690152">
          <w:rPr>
            <w:rStyle w:val="ab"/>
            <w:noProof/>
          </w:rPr>
          <w:t>7.10.5</w:t>
        </w:r>
        <w:r w:rsidRPr="00690152">
          <w:rPr>
            <w:rStyle w:val="ab"/>
            <w:noProof/>
          </w:rPr>
          <w:t>教学方法</w:t>
        </w:r>
        <w:r>
          <w:rPr>
            <w:noProof/>
            <w:webHidden/>
          </w:rPr>
          <w:tab/>
        </w:r>
        <w:r>
          <w:rPr>
            <w:noProof/>
            <w:webHidden/>
          </w:rPr>
          <w:fldChar w:fldCharType="begin"/>
        </w:r>
        <w:r>
          <w:rPr>
            <w:noProof/>
            <w:webHidden/>
          </w:rPr>
          <w:instrText xml:space="preserve"> PAGEREF _Toc175993915 \h </w:instrText>
        </w:r>
        <w:r>
          <w:rPr>
            <w:noProof/>
            <w:webHidden/>
          </w:rPr>
        </w:r>
        <w:r>
          <w:rPr>
            <w:noProof/>
            <w:webHidden/>
          </w:rPr>
          <w:fldChar w:fldCharType="separate"/>
        </w:r>
        <w:r>
          <w:rPr>
            <w:noProof/>
            <w:webHidden/>
          </w:rPr>
          <w:t>29</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16" w:history="1">
        <w:r w:rsidRPr="00690152">
          <w:rPr>
            <w:rStyle w:val="ab"/>
            <w:noProof/>
          </w:rPr>
          <w:t>7.10.6</w:t>
        </w:r>
        <w:r w:rsidRPr="00690152">
          <w:rPr>
            <w:rStyle w:val="ab"/>
            <w:noProof/>
          </w:rPr>
          <w:t>作业安排及课后反思</w:t>
        </w:r>
        <w:r>
          <w:rPr>
            <w:noProof/>
            <w:webHidden/>
          </w:rPr>
          <w:tab/>
        </w:r>
        <w:r>
          <w:rPr>
            <w:noProof/>
            <w:webHidden/>
          </w:rPr>
          <w:fldChar w:fldCharType="begin"/>
        </w:r>
        <w:r>
          <w:rPr>
            <w:noProof/>
            <w:webHidden/>
          </w:rPr>
          <w:instrText xml:space="preserve"> PAGEREF _Toc175993916 \h </w:instrText>
        </w:r>
        <w:r>
          <w:rPr>
            <w:noProof/>
            <w:webHidden/>
          </w:rPr>
        </w:r>
        <w:r>
          <w:rPr>
            <w:noProof/>
            <w:webHidden/>
          </w:rPr>
          <w:fldChar w:fldCharType="separate"/>
        </w:r>
        <w:r>
          <w:rPr>
            <w:noProof/>
            <w:webHidden/>
          </w:rPr>
          <w:t>30</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17" w:history="1">
        <w:r w:rsidRPr="00690152">
          <w:rPr>
            <w:rStyle w:val="ab"/>
            <w:noProof/>
          </w:rPr>
          <w:t>7.10.7</w:t>
        </w:r>
        <w:r w:rsidRPr="00690152">
          <w:rPr>
            <w:rStyle w:val="ab"/>
            <w:noProof/>
          </w:rPr>
          <w:t>课前准备情况及其他相关特殊要求</w:t>
        </w:r>
        <w:r>
          <w:rPr>
            <w:noProof/>
            <w:webHidden/>
          </w:rPr>
          <w:tab/>
        </w:r>
        <w:r>
          <w:rPr>
            <w:noProof/>
            <w:webHidden/>
          </w:rPr>
          <w:fldChar w:fldCharType="begin"/>
        </w:r>
        <w:r>
          <w:rPr>
            <w:noProof/>
            <w:webHidden/>
          </w:rPr>
          <w:instrText xml:space="preserve"> PAGEREF _Toc175993917 \h </w:instrText>
        </w:r>
        <w:r>
          <w:rPr>
            <w:noProof/>
            <w:webHidden/>
          </w:rPr>
        </w:r>
        <w:r>
          <w:rPr>
            <w:noProof/>
            <w:webHidden/>
          </w:rPr>
          <w:fldChar w:fldCharType="separate"/>
        </w:r>
        <w:r>
          <w:rPr>
            <w:noProof/>
            <w:webHidden/>
          </w:rPr>
          <w:t>30</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18" w:history="1">
        <w:r w:rsidRPr="00690152">
          <w:rPr>
            <w:rStyle w:val="ab"/>
            <w:noProof/>
          </w:rPr>
          <w:t xml:space="preserve">7.11 </w:t>
        </w:r>
        <w:r w:rsidRPr="00690152">
          <w:rPr>
            <w:rStyle w:val="ab"/>
            <w:noProof/>
          </w:rPr>
          <w:t>教学单元十一</w:t>
        </w:r>
        <w:r w:rsidRPr="00690152">
          <w:rPr>
            <w:rStyle w:val="ab"/>
            <w:noProof/>
          </w:rPr>
          <w:t>(</w:t>
        </w:r>
        <w:r w:rsidRPr="00690152">
          <w:rPr>
            <w:rStyle w:val="ab"/>
            <w:noProof/>
          </w:rPr>
          <w:t>工程项目质量管理</w:t>
        </w:r>
        <w:r w:rsidRPr="00690152">
          <w:rPr>
            <w:rStyle w:val="ab"/>
            <w:noProof/>
          </w:rPr>
          <w:t>)</w:t>
        </w:r>
        <w:r>
          <w:rPr>
            <w:noProof/>
            <w:webHidden/>
          </w:rPr>
          <w:tab/>
        </w:r>
        <w:r>
          <w:rPr>
            <w:noProof/>
            <w:webHidden/>
          </w:rPr>
          <w:fldChar w:fldCharType="begin"/>
        </w:r>
        <w:r>
          <w:rPr>
            <w:noProof/>
            <w:webHidden/>
          </w:rPr>
          <w:instrText xml:space="preserve"> PAGEREF _Toc175993918 \h </w:instrText>
        </w:r>
        <w:r>
          <w:rPr>
            <w:noProof/>
            <w:webHidden/>
          </w:rPr>
        </w:r>
        <w:r>
          <w:rPr>
            <w:noProof/>
            <w:webHidden/>
          </w:rPr>
          <w:fldChar w:fldCharType="separate"/>
        </w:r>
        <w:r>
          <w:rPr>
            <w:noProof/>
            <w:webHidden/>
          </w:rPr>
          <w:t>30</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19" w:history="1">
        <w:r w:rsidRPr="00690152">
          <w:rPr>
            <w:rStyle w:val="ab"/>
            <w:noProof/>
          </w:rPr>
          <w:t xml:space="preserve">7.11.1 </w:t>
        </w:r>
        <w:r w:rsidRPr="00690152">
          <w:rPr>
            <w:rStyle w:val="ab"/>
            <w:noProof/>
          </w:rPr>
          <w:t>教学日期：</w:t>
        </w:r>
        <w:r>
          <w:rPr>
            <w:noProof/>
            <w:webHidden/>
          </w:rPr>
          <w:tab/>
        </w:r>
        <w:r>
          <w:rPr>
            <w:noProof/>
            <w:webHidden/>
          </w:rPr>
          <w:fldChar w:fldCharType="begin"/>
        </w:r>
        <w:r>
          <w:rPr>
            <w:noProof/>
            <w:webHidden/>
          </w:rPr>
          <w:instrText xml:space="preserve"> PAGEREF _Toc175993919 \h </w:instrText>
        </w:r>
        <w:r>
          <w:rPr>
            <w:noProof/>
            <w:webHidden/>
          </w:rPr>
        </w:r>
        <w:r>
          <w:rPr>
            <w:noProof/>
            <w:webHidden/>
          </w:rPr>
          <w:fldChar w:fldCharType="separate"/>
        </w:r>
        <w:r>
          <w:rPr>
            <w:noProof/>
            <w:webHidden/>
          </w:rPr>
          <w:t>30</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20" w:history="1">
        <w:r w:rsidRPr="00690152">
          <w:rPr>
            <w:rStyle w:val="ab"/>
            <w:noProof/>
          </w:rPr>
          <w:t>7.11.2</w:t>
        </w:r>
        <w:r w:rsidRPr="00690152">
          <w:rPr>
            <w:rStyle w:val="ab"/>
            <w:noProof/>
          </w:rPr>
          <w:t>教学目标：</w:t>
        </w:r>
        <w:r>
          <w:rPr>
            <w:noProof/>
            <w:webHidden/>
          </w:rPr>
          <w:tab/>
        </w:r>
        <w:r>
          <w:rPr>
            <w:noProof/>
            <w:webHidden/>
          </w:rPr>
          <w:fldChar w:fldCharType="begin"/>
        </w:r>
        <w:r>
          <w:rPr>
            <w:noProof/>
            <w:webHidden/>
          </w:rPr>
          <w:instrText xml:space="preserve"> PAGEREF _Toc175993920 \h </w:instrText>
        </w:r>
        <w:r>
          <w:rPr>
            <w:noProof/>
            <w:webHidden/>
          </w:rPr>
        </w:r>
        <w:r>
          <w:rPr>
            <w:noProof/>
            <w:webHidden/>
          </w:rPr>
          <w:fldChar w:fldCharType="separate"/>
        </w:r>
        <w:r>
          <w:rPr>
            <w:noProof/>
            <w:webHidden/>
          </w:rPr>
          <w:t>30</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21" w:history="1">
        <w:r w:rsidRPr="00690152">
          <w:rPr>
            <w:rStyle w:val="ab"/>
            <w:noProof/>
          </w:rPr>
          <w:t xml:space="preserve">7.11.3 </w:t>
        </w:r>
        <w:r w:rsidRPr="00690152">
          <w:rPr>
            <w:rStyle w:val="ab"/>
            <w:noProof/>
          </w:rPr>
          <w:t>教学过程：</w:t>
        </w:r>
        <w:r>
          <w:rPr>
            <w:noProof/>
            <w:webHidden/>
          </w:rPr>
          <w:tab/>
        </w:r>
        <w:r>
          <w:rPr>
            <w:noProof/>
            <w:webHidden/>
          </w:rPr>
          <w:fldChar w:fldCharType="begin"/>
        </w:r>
        <w:r>
          <w:rPr>
            <w:noProof/>
            <w:webHidden/>
          </w:rPr>
          <w:instrText xml:space="preserve"> PAGEREF _Toc175993921 \h </w:instrText>
        </w:r>
        <w:r>
          <w:rPr>
            <w:noProof/>
            <w:webHidden/>
          </w:rPr>
        </w:r>
        <w:r>
          <w:rPr>
            <w:noProof/>
            <w:webHidden/>
          </w:rPr>
          <w:fldChar w:fldCharType="separate"/>
        </w:r>
        <w:r>
          <w:rPr>
            <w:noProof/>
            <w:webHidden/>
          </w:rPr>
          <w:t>30</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22" w:history="1">
        <w:r w:rsidRPr="00690152">
          <w:rPr>
            <w:rStyle w:val="ab"/>
            <w:noProof/>
          </w:rPr>
          <w:t xml:space="preserve">7.11.5 </w:t>
        </w:r>
        <w:r w:rsidRPr="00690152">
          <w:rPr>
            <w:rStyle w:val="ab"/>
            <w:noProof/>
          </w:rPr>
          <w:t>教学方法：</w:t>
        </w:r>
        <w:r>
          <w:rPr>
            <w:noProof/>
            <w:webHidden/>
          </w:rPr>
          <w:tab/>
        </w:r>
        <w:r>
          <w:rPr>
            <w:noProof/>
            <w:webHidden/>
          </w:rPr>
          <w:fldChar w:fldCharType="begin"/>
        </w:r>
        <w:r>
          <w:rPr>
            <w:noProof/>
            <w:webHidden/>
          </w:rPr>
          <w:instrText xml:space="preserve"> PAGEREF _Toc175993922 \h </w:instrText>
        </w:r>
        <w:r>
          <w:rPr>
            <w:noProof/>
            <w:webHidden/>
          </w:rPr>
        </w:r>
        <w:r>
          <w:rPr>
            <w:noProof/>
            <w:webHidden/>
          </w:rPr>
          <w:fldChar w:fldCharType="separate"/>
        </w:r>
        <w:r>
          <w:rPr>
            <w:noProof/>
            <w:webHidden/>
          </w:rPr>
          <w:t>31</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23" w:history="1">
        <w:r w:rsidRPr="00690152">
          <w:rPr>
            <w:rStyle w:val="ab"/>
            <w:noProof/>
          </w:rPr>
          <w:t xml:space="preserve">7.11.6 </w:t>
        </w:r>
        <w:r w:rsidRPr="00690152">
          <w:rPr>
            <w:rStyle w:val="ab"/>
            <w:noProof/>
          </w:rPr>
          <w:t>作业安排及课后反思：</w:t>
        </w:r>
        <w:r>
          <w:rPr>
            <w:noProof/>
            <w:webHidden/>
          </w:rPr>
          <w:tab/>
        </w:r>
        <w:r>
          <w:rPr>
            <w:noProof/>
            <w:webHidden/>
          </w:rPr>
          <w:fldChar w:fldCharType="begin"/>
        </w:r>
        <w:r>
          <w:rPr>
            <w:noProof/>
            <w:webHidden/>
          </w:rPr>
          <w:instrText xml:space="preserve"> PAGEREF _Toc175993923 \h </w:instrText>
        </w:r>
        <w:r>
          <w:rPr>
            <w:noProof/>
            <w:webHidden/>
          </w:rPr>
        </w:r>
        <w:r>
          <w:rPr>
            <w:noProof/>
            <w:webHidden/>
          </w:rPr>
          <w:fldChar w:fldCharType="separate"/>
        </w:r>
        <w:r>
          <w:rPr>
            <w:noProof/>
            <w:webHidden/>
          </w:rPr>
          <w:t>31</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24" w:history="1">
        <w:r w:rsidRPr="00690152">
          <w:rPr>
            <w:rStyle w:val="ab"/>
            <w:noProof/>
          </w:rPr>
          <w:t>7.11.7</w:t>
        </w:r>
        <w:r w:rsidRPr="00690152">
          <w:rPr>
            <w:rStyle w:val="ab"/>
            <w:noProof/>
          </w:rPr>
          <w:t>课前准备情况及其他相关特殊要求</w:t>
        </w:r>
        <w:r>
          <w:rPr>
            <w:noProof/>
            <w:webHidden/>
          </w:rPr>
          <w:tab/>
        </w:r>
        <w:r>
          <w:rPr>
            <w:noProof/>
            <w:webHidden/>
          </w:rPr>
          <w:fldChar w:fldCharType="begin"/>
        </w:r>
        <w:r>
          <w:rPr>
            <w:noProof/>
            <w:webHidden/>
          </w:rPr>
          <w:instrText xml:space="preserve"> PAGEREF _Toc175993924 \h </w:instrText>
        </w:r>
        <w:r>
          <w:rPr>
            <w:noProof/>
            <w:webHidden/>
          </w:rPr>
        </w:r>
        <w:r>
          <w:rPr>
            <w:noProof/>
            <w:webHidden/>
          </w:rPr>
          <w:fldChar w:fldCharType="separate"/>
        </w:r>
        <w:r>
          <w:rPr>
            <w:noProof/>
            <w:webHidden/>
          </w:rPr>
          <w:t>31</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25" w:history="1">
        <w:r w:rsidRPr="00690152">
          <w:rPr>
            <w:rStyle w:val="ab"/>
            <w:noProof/>
          </w:rPr>
          <w:t xml:space="preserve">7.12 </w:t>
        </w:r>
        <w:r w:rsidRPr="00690152">
          <w:rPr>
            <w:rStyle w:val="ab"/>
            <w:noProof/>
          </w:rPr>
          <w:t>教学单元十二</w:t>
        </w:r>
        <w:r w:rsidRPr="00690152">
          <w:rPr>
            <w:rStyle w:val="ab"/>
            <w:noProof/>
          </w:rPr>
          <w:t>(</w:t>
        </w:r>
        <w:r w:rsidRPr="00690152">
          <w:rPr>
            <w:rStyle w:val="ab"/>
            <w:noProof/>
          </w:rPr>
          <w:t>工程质量控制的统计分析方法</w:t>
        </w:r>
        <w:r w:rsidRPr="00690152">
          <w:rPr>
            <w:rStyle w:val="ab"/>
            <w:noProof/>
          </w:rPr>
          <w:t>)</w:t>
        </w:r>
        <w:r>
          <w:rPr>
            <w:noProof/>
            <w:webHidden/>
          </w:rPr>
          <w:tab/>
        </w:r>
        <w:r>
          <w:rPr>
            <w:noProof/>
            <w:webHidden/>
          </w:rPr>
          <w:fldChar w:fldCharType="begin"/>
        </w:r>
        <w:r>
          <w:rPr>
            <w:noProof/>
            <w:webHidden/>
          </w:rPr>
          <w:instrText xml:space="preserve"> PAGEREF _Toc175993925 \h </w:instrText>
        </w:r>
        <w:r>
          <w:rPr>
            <w:noProof/>
            <w:webHidden/>
          </w:rPr>
        </w:r>
        <w:r>
          <w:rPr>
            <w:noProof/>
            <w:webHidden/>
          </w:rPr>
          <w:fldChar w:fldCharType="separate"/>
        </w:r>
        <w:r>
          <w:rPr>
            <w:noProof/>
            <w:webHidden/>
          </w:rPr>
          <w:t>31</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26" w:history="1">
        <w:r w:rsidRPr="00690152">
          <w:rPr>
            <w:rStyle w:val="ab"/>
            <w:noProof/>
          </w:rPr>
          <w:t xml:space="preserve">7.12.1 </w:t>
        </w:r>
        <w:r w:rsidRPr="00690152">
          <w:rPr>
            <w:rStyle w:val="ab"/>
            <w:noProof/>
          </w:rPr>
          <w:t>教学日期：</w:t>
        </w:r>
        <w:r>
          <w:rPr>
            <w:noProof/>
            <w:webHidden/>
          </w:rPr>
          <w:tab/>
        </w:r>
        <w:r>
          <w:rPr>
            <w:noProof/>
            <w:webHidden/>
          </w:rPr>
          <w:fldChar w:fldCharType="begin"/>
        </w:r>
        <w:r>
          <w:rPr>
            <w:noProof/>
            <w:webHidden/>
          </w:rPr>
          <w:instrText xml:space="preserve"> PAGEREF _Toc175993926 \h </w:instrText>
        </w:r>
        <w:r>
          <w:rPr>
            <w:noProof/>
            <w:webHidden/>
          </w:rPr>
        </w:r>
        <w:r>
          <w:rPr>
            <w:noProof/>
            <w:webHidden/>
          </w:rPr>
          <w:fldChar w:fldCharType="separate"/>
        </w:r>
        <w:r>
          <w:rPr>
            <w:noProof/>
            <w:webHidden/>
          </w:rPr>
          <w:t>31</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27" w:history="1">
        <w:r w:rsidRPr="00690152">
          <w:rPr>
            <w:rStyle w:val="ab"/>
            <w:noProof/>
          </w:rPr>
          <w:t>7.12.2</w:t>
        </w:r>
        <w:r w:rsidRPr="00690152">
          <w:rPr>
            <w:rStyle w:val="ab"/>
            <w:noProof/>
          </w:rPr>
          <w:t>教学目标：</w:t>
        </w:r>
        <w:r>
          <w:rPr>
            <w:noProof/>
            <w:webHidden/>
          </w:rPr>
          <w:tab/>
        </w:r>
        <w:r>
          <w:rPr>
            <w:noProof/>
            <w:webHidden/>
          </w:rPr>
          <w:fldChar w:fldCharType="begin"/>
        </w:r>
        <w:r>
          <w:rPr>
            <w:noProof/>
            <w:webHidden/>
          </w:rPr>
          <w:instrText xml:space="preserve"> PAGEREF _Toc175993927 \h </w:instrText>
        </w:r>
        <w:r>
          <w:rPr>
            <w:noProof/>
            <w:webHidden/>
          </w:rPr>
        </w:r>
        <w:r>
          <w:rPr>
            <w:noProof/>
            <w:webHidden/>
          </w:rPr>
          <w:fldChar w:fldCharType="separate"/>
        </w:r>
        <w:r>
          <w:rPr>
            <w:noProof/>
            <w:webHidden/>
          </w:rPr>
          <w:t>31</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28" w:history="1">
        <w:r w:rsidRPr="00690152">
          <w:rPr>
            <w:rStyle w:val="ab"/>
            <w:noProof/>
          </w:rPr>
          <w:t xml:space="preserve">7.12.3 </w:t>
        </w:r>
        <w:r w:rsidRPr="00690152">
          <w:rPr>
            <w:rStyle w:val="ab"/>
            <w:noProof/>
          </w:rPr>
          <w:t>教学过程：</w:t>
        </w:r>
        <w:r>
          <w:rPr>
            <w:noProof/>
            <w:webHidden/>
          </w:rPr>
          <w:tab/>
        </w:r>
        <w:r>
          <w:rPr>
            <w:noProof/>
            <w:webHidden/>
          </w:rPr>
          <w:fldChar w:fldCharType="begin"/>
        </w:r>
        <w:r>
          <w:rPr>
            <w:noProof/>
            <w:webHidden/>
          </w:rPr>
          <w:instrText xml:space="preserve"> PAGEREF _Toc175993928 \h </w:instrText>
        </w:r>
        <w:r>
          <w:rPr>
            <w:noProof/>
            <w:webHidden/>
          </w:rPr>
        </w:r>
        <w:r>
          <w:rPr>
            <w:noProof/>
            <w:webHidden/>
          </w:rPr>
          <w:fldChar w:fldCharType="separate"/>
        </w:r>
        <w:r>
          <w:rPr>
            <w:noProof/>
            <w:webHidden/>
          </w:rPr>
          <w:t>31</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29" w:history="1">
        <w:r w:rsidRPr="00690152">
          <w:rPr>
            <w:rStyle w:val="ab"/>
            <w:noProof/>
          </w:rPr>
          <w:t xml:space="preserve">7.12.5 </w:t>
        </w:r>
        <w:r w:rsidRPr="00690152">
          <w:rPr>
            <w:rStyle w:val="ab"/>
            <w:noProof/>
          </w:rPr>
          <w:t>教学方法：</w:t>
        </w:r>
        <w:r>
          <w:rPr>
            <w:noProof/>
            <w:webHidden/>
          </w:rPr>
          <w:tab/>
        </w:r>
        <w:r>
          <w:rPr>
            <w:noProof/>
            <w:webHidden/>
          </w:rPr>
          <w:fldChar w:fldCharType="begin"/>
        </w:r>
        <w:r>
          <w:rPr>
            <w:noProof/>
            <w:webHidden/>
          </w:rPr>
          <w:instrText xml:space="preserve"> PAGEREF _Toc175993929 \h </w:instrText>
        </w:r>
        <w:r>
          <w:rPr>
            <w:noProof/>
            <w:webHidden/>
          </w:rPr>
        </w:r>
        <w:r>
          <w:rPr>
            <w:noProof/>
            <w:webHidden/>
          </w:rPr>
          <w:fldChar w:fldCharType="separate"/>
        </w:r>
        <w:r>
          <w:rPr>
            <w:noProof/>
            <w:webHidden/>
          </w:rPr>
          <w:t>32</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30" w:history="1">
        <w:r w:rsidRPr="00690152">
          <w:rPr>
            <w:rStyle w:val="ab"/>
            <w:noProof/>
          </w:rPr>
          <w:t xml:space="preserve">7.12.6 </w:t>
        </w:r>
        <w:r w:rsidRPr="00690152">
          <w:rPr>
            <w:rStyle w:val="ab"/>
            <w:noProof/>
          </w:rPr>
          <w:t>作业安排及课后反思：</w:t>
        </w:r>
        <w:r>
          <w:rPr>
            <w:noProof/>
            <w:webHidden/>
          </w:rPr>
          <w:tab/>
        </w:r>
        <w:r>
          <w:rPr>
            <w:noProof/>
            <w:webHidden/>
          </w:rPr>
          <w:fldChar w:fldCharType="begin"/>
        </w:r>
        <w:r>
          <w:rPr>
            <w:noProof/>
            <w:webHidden/>
          </w:rPr>
          <w:instrText xml:space="preserve"> PAGEREF _Toc175993930 \h </w:instrText>
        </w:r>
        <w:r>
          <w:rPr>
            <w:noProof/>
            <w:webHidden/>
          </w:rPr>
        </w:r>
        <w:r>
          <w:rPr>
            <w:noProof/>
            <w:webHidden/>
          </w:rPr>
          <w:fldChar w:fldCharType="separate"/>
        </w:r>
        <w:r>
          <w:rPr>
            <w:noProof/>
            <w:webHidden/>
          </w:rPr>
          <w:t>32</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31" w:history="1">
        <w:r w:rsidRPr="00690152">
          <w:rPr>
            <w:rStyle w:val="ab"/>
            <w:noProof/>
          </w:rPr>
          <w:t>7.12.7</w:t>
        </w:r>
        <w:r w:rsidRPr="00690152">
          <w:rPr>
            <w:rStyle w:val="ab"/>
            <w:noProof/>
          </w:rPr>
          <w:t>课前准备情况及其他相关特殊要求</w:t>
        </w:r>
        <w:r>
          <w:rPr>
            <w:noProof/>
            <w:webHidden/>
          </w:rPr>
          <w:tab/>
        </w:r>
        <w:r>
          <w:rPr>
            <w:noProof/>
            <w:webHidden/>
          </w:rPr>
          <w:fldChar w:fldCharType="begin"/>
        </w:r>
        <w:r>
          <w:rPr>
            <w:noProof/>
            <w:webHidden/>
          </w:rPr>
          <w:instrText xml:space="preserve"> PAGEREF _Toc175993931 \h </w:instrText>
        </w:r>
        <w:r>
          <w:rPr>
            <w:noProof/>
            <w:webHidden/>
          </w:rPr>
        </w:r>
        <w:r>
          <w:rPr>
            <w:noProof/>
            <w:webHidden/>
          </w:rPr>
          <w:fldChar w:fldCharType="separate"/>
        </w:r>
        <w:r>
          <w:rPr>
            <w:noProof/>
            <w:webHidden/>
          </w:rPr>
          <w:t>32</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32" w:history="1">
        <w:r w:rsidRPr="00690152">
          <w:rPr>
            <w:rStyle w:val="ab"/>
            <w:noProof/>
          </w:rPr>
          <w:t xml:space="preserve">7.13 </w:t>
        </w:r>
        <w:r w:rsidRPr="00690152">
          <w:rPr>
            <w:rStyle w:val="ab"/>
            <w:noProof/>
          </w:rPr>
          <w:t>教学单元十三</w:t>
        </w:r>
        <w:r w:rsidRPr="00690152">
          <w:rPr>
            <w:rStyle w:val="ab"/>
            <w:noProof/>
          </w:rPr>
          <w:t>(</w:t>
        </w:r>
        <w:r w:rsidRPr="00690152">
          <w:rPr>
            <w:rStyle w:val="ab"/>
            <w:noProof/>
          </w:rPr>
          <w:t>工程项目成本管理</w:t>
        </w:r>
        <w:r w:rsidRPr="00690152">
          <w:rPr>
            <w:rStyle w:val="ab"/>
            <w:noProof/>
          </w:rPr>
          <w:t>)</w:t>
        </w:r>
        <w:r>
          <w:rPr>
            <w:noProof/>
            <w:webHidden/>
          </w:rPr>
          <w:tab/>
        </w:r>
        <w:r>
          <w:rPr>
            <w:noProof/>
            <w:webHidden/>
          </w:rPr>
          <w:fldChar w:fldCharType="begin"/>
        </w:r>
        <w:r>
          <w:rPr>
            <w:noProof/>
            <w:webHidden/>
          </w:rPr>
          <w:instrText xml:space="preserve"> PAGEREF _Toc175993932 \h </w:instrText>
        </w:r>
        <w:r>
          <w:rPr>
            <w:noProof/>
            <w:webHidden/>
          </w:rPr>
        </w:r>
        <w:r>
          <w:rPr>
            <w:noProof/>
            <w:webHidden/>
          </w:rPr>
          <w:fldChar w:fldCharType="separate"/>
        </w:r>
        <w:r>
          <w:rPr>
            <w:noProof/>
            <w:webHidden/>
          </w:rPr>
          <w:t>33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33" w:history="1">
        <w:r w:rsidRPr="00690152">
          <w:rPr>
            <w:rStyle w:val="ab"/>
            <w:noProof/>
          </w:rPr>
          <w:t xml:space="preserve">7.13.1 </w:t>
        </w:r>
        <w:r w:rsidRPr="00690152">
          <w:rPr>
            <w:rStyle w:val="ab"/>
            <w:noProof/>
          </w:rPr>
          <w:t>教学日期：</w:t>
        </w:r>
        <w:r>
          <w:rPr>
            <w:noProof/>
            <w:webHidden/>
          </w:rPr>
          <w:tab/>
        </w:r>
        <w:r>
          <w:rPr>
            <w:noProof/>
            <w:webHidden/>
          </w:rPr>
          <w:fldChar w:fldCharType="begin"/>
        </w:r>
        <w:r>
          <w:rPr>
            <w:noProof/>
            <w:webHidden/>
          </w:rPr>
          <w:instrText xml:space="preserve"> PAGEREF _Toc175993933 \h </w:instrText>
        </w:r>
        <w:r>
          <w:rPr>
            <w:noProof/>
            <w:webHidden/>
          </w:rPr>
        </w:r>
        <w:r>
          <w:rPr>
            <w:noProof/>
            <w:webHidden/>
          </w:rPr>
          <w:fldChar w:fldCharType="separate"/>
        </w:r>
        <w:r>
          <w:rPr>
            <w:noProof/>
            <w:webHidden/>
          </w:rPr>
          <w:t>33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34" w:history="1">
        <w:r w:rsidRPr="00690152">
          <w:rPr>
            <w:rStyle w:val="ab"/>
            <w:noProof/>
          </w:rPr>
          <w:t>7.13.2</w:t>
        </w:r>
        <w:r w:rsidRPr="00690152">
          <w:rPr>
            <w:rStyle w:val="ab"/>
            <w:noProof/>
          </w:rPr>
          <w:t>教学目标：</w:t>
        </w:r>
        <w:r>
          <w:rPr>
            <w:noProof/>
            <w:webHidden/>
          </w:rPr>
          <w:tab/>
        </w:r>
        <w:r>
          <w:rPr>
            <w:noProof/>
            <w:webHidden/>
          </w:rPr>
          <w:fldChar w:fldCharType="begin"/>
        </w:r>
        <w:r>
          <w:rPr>
            <w:noProof/>
            <w:webHidden/>
          </w:rPr>
          <w:instrText xml:space="preserve"> PAGEREF _Toc175993934 \h </w:instrText>
        </w:r>
        <w:r>
          <w:rPr>
            <w:noProof/>
            <w:webHidden/>
          </w:rPr>
        </w:r>
        <w:r>
          <w:rPr>
            <w:noProof/>
            <w:webHidden/>
          </w:rPr>
          <w:fldChar w:fldCharType="separate"/>
        </w:r>
        <w:r>
          <w:rPr>
            <w:noProof/>
            <w:webHidden/>
          </w:rPr>
          <w:t>33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35" w:history="1">
        <w:r w:rsidRPr="00690152">
          <w:rPr>
            <w:rStyle w:val="ab"/>
            <w:noProof/>
          </w:rPr>
          <w:t xml:space="preserve">7.13.3 </w:t>
        </w:r>
        <w:r w:rsidRPr="00690152">
          <w:rPr>
            <w:rStyle w:val="ab"/>
            <w:noProof/>
          </w:rPr>
          <w:t>教学过程：</w:t>
        </w:r>
        <w:r>
          <w:rPr>
            <w:noProof/>
            <w:webHidden/>
          </w:rPr>
          <w:tab/>
        </w:r>
        <w:r>
          <w:rPr>
            <w:noProof/>
            <w:webHidden/>
          </w:rPr>
          <w:fldChar w:fldCharType="begin"/>
        </w:r>
        <w:r>
          <w:rPr>
            <w:noProof/>
            <w:webHidden/>
          </w:rPr>
          <w:instrText xml:space="preserve"> PAGEREF _Toc175993935 \h </w:instrText>
        </w:r>
        <w:r>
          <w:rPr>
            <w:noProof/>
            <w:webHidden/>
          </w:rPr>
        </w:r>
        <w:r>
          <w:rPr>
            <w:noProof/>
            <w:webHidden/>
          </w:rPr>
          <w:fldChar w:fldCharType="separate"/>
        </w:r>
        <w:r>
          <w:rPr>
            <w:noProof/>
            <w:webHidden/>
          </w:rPr>
          <w:t>33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36" w:history="1">
        <w:r w:rsidRPr="00690152">
          <w:rPr>
            <w:rStyle w:val="ab"/>
            <w:noProof/>
          </w:rPr>
          <w:t xml:space="preserve">7.13.5 </w:t>
        </w:r>
        <w:r w:rsidRPr="00690152">
          <w:rPr>
            <w:rStyle w:val="ab"/>
            <w:noProof/>
          </w:rPr>
          <w:t>教学方法：</w:t>
        </w:r>
        <w:r>
          <w:rPr>
            <w:noProof/>
            <w:webHidden/>
          </w:rPr>
          <w:tab/>
        </w:r>
        <w:r>
          <w:rPr>
            <w:noProof/>
            <w:webHidden/>
          </w:rPr>
          <w:fldChar w:fldCharType="begin"/>
        </w:r>
        <w:r>
          <w:rPr>
            <w:noProof/>
            <w:webHidden/>
          </w:rPr>
          <w:instrText xml:space="preserve"> PAGEREF _Toc175993936 \h </w:instrText>
        </w:r>
        <w:r>
          <w:rPr>
            <w:noProof/>
            <w:webHidden/>
          </w:rPr>
        </w:r>
        <w:r>
          <w:rPr>
            <w:noProof/>
            <w:webHidden/>
          </w:rPr>
          <w:fldChar w:fldCharType="separate"/>
        </w:r>
        <w:r>
          <w:rPr>
            <w:noProof/>
            <w:webHidden/>
          </w:rPr>
          <w:t>33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37" w:history="1">
        <w:r w:rsidRPr="00690152">
          <w:rPr>
            <w:rStyle w:val="ab"/>
            <w:noProof/>
          </w:rPr>
          <w:t xml:space="preserve">7.13.6 </w:t>
        </w:r>
        <w:r w:rsidRPr="00690152">
          <w:rPr>
            <w:rStyle w:val="ab"/>
            <w:noProof/>
          </w:rPr>
          <w:t>作业安排及课后反思：</w:t>
        </w:r>
        <w:r>
          <w:rPr>
            <w:noProof/>
            <w:webHidden/>
          </w:rPr>
          <w:tab/>
        </w:r>
        <w:r>
          <w:rPr>
            <w:noProof/>
            <w:webHidden/>
          </w:rPr>
          <w:fldChar w:fldCharType="begin"/>
        </w:r>
        <w:r>
          <w:rPr>
            <w:noProof/>
            <w:webHidden/>
          </w:rPr>
          <w:instrText xml:space="preserve"> PAGEREF _Toc175993937 \h </w:instrText>
        </w:r>
        <w:r>
          <w:rPr>
            <w:noProof/>
            <w:webHidden/>
          </w:rPr>
        </w:r>
        <w:r>
          <w:rPr>
            <w:noProof/>
            <w:webHidden/>
          </w:rPr>
          <w:fldChar w:fldCharType="separate"/>
        </w:r>
        <w:r>
          <w:rPr>
            <w:noProof/>
            <w:webHidden/>
          </w:rPr>
          <w:t>33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38" w:history="1">
        <w:r w:rsidRPr="00690152">
          <w:rPr>
            <w:rStyle w:val="ab"/>
            <w:noProof/>
          </w:rPr>
          <w:t>7.13.7</w:t>
        </w:r>
        <w:r w:rsidRPr="00690152">
          <w:rPr>
            <w:rStyle w:val="ab"/>
            <w:noProof/>
          </w:rPr>
          <w:t>课前准备情况及其他相关特殊要求</w:t>
        </w:r>
        <w:r>
          <w:rPr>
            <w:noProof/>
            <w:webHidden/>
          </w:rPr>
          <w:tab/>
        </w:r>
        <w:r>
          <w:rPr>
            <w:noProof/>
            <w:webHidden/>
          </w:rPr>
          <w:fldChar w:fldCharType="begin"/>
        </w:r>
        <w:r>
          <w:rPr>
            <w:noProof/>
            <w:webHidden/>
          </w:rPr>
          <w:instrText xml:space="preserve"> PAGEREF _Toc175993938 \h </w:instrText>
        </w:r>
        <w:r>
          <w:rPr>
            <w:noProof/>
            <w:webHidden/>
          </w:rPr>
        </w:r>
        <w:r>
          <w:rPr>
            <w:noProof/>
            <w:webHidden/>
          </w:rPr>
          <w:fldChar w:fldCharType="separate"/>
        </w:r>
        <w:r>
          <w:rPr>
            <w:noProof/>
            <w:webHidden/>
          </w:rPr>
          <w:t>33</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39" w:history="1">
        <w:r w:rsidRPr="00690152">
          <w:rPr>
            <w:rStyle w:val="ab"/>
            <w:noProof/>
          </w:rPr>
          <w:t xml:space="preserve">7.14 </w:t>
        </w:r>
        <w:r w:rsidRPr="00690152">
          <w:rPr>
            <w:rStyle w:val="ab"/>
            <w:noProof/>
          </w:rPr>
          <w:t>教学单元十四</w:t>
        </w:r>
        <w:r w:rsidRPr="00690152">
          <w:rPr>
            <w:rStyle w:val="ab"/>
            <w:noProof/>
          </w:rPr>
          <w:t>(</w:t>
        </w:r>
        <w:r w:rsidRPr="00690152">
          <w:rPr>
            <w:rStyle w:val="ab"/>
            <w:noProof/>
          </w:rPr>
          <w:t>工程项目管理策划</w:t>
        </w:r>
        <w:r w:rsidRPr="00690152">
          <w:rPr>
            <w:rStyle w:val="ab"/>
            <w:noProof/>
          </w:rPr>
          <w:t>)</w:t>
        </w:r>
        <w:r>
          <w:rPr>
            <w:noProof/>
            <w:webHidden/>
          </w:rPr>
          <w:tab/>
        </w:r>
        <w:r>
          <w:rPr>
            <w:noProof/>
            <w:webHidden/>
          </w:rPr>
          <w:fldChar w:fldCharType="begin"/>
        </w:r>
        <w:r>
          <w:rPr>
            <w:noProof/>
            <w:webHidden/>
          </w:rPr>
          <w:instrText xml:space="preserve"> PAGEREF _Toc175993939 \h </w:instrText>
        </w:r>
        <w:r>
          <w:rPr>
            <w:noProof/>
            <w:webHidden/>
          </w:rPr>
        </w:r>
        <w:r>
          <w:rPr>
            <w:noProof/>
            <w:webHidden/>
          </w:rPr>
          <w:fldChar w:fldCharType="separate"/>
        </w:r>
        <w:r>
          <w:rPr>
            <w:noProof/>
            <w:webHidden/>
          </w:rPr>
          <w:t>33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40" w:history="1">
        <w:r w:rsidRPr="00690152">
          <w:rPr>
            <w:rStyle w:val="ab"/>
            <w:noProof/>
          </w:rPr>
          <w:t xml:space="preserve">7.14.1 </w:t>
        </w:r>
        <w:r w:rsidRPr="00690152">
          <w:rPr>
            <w:rStyle w:val="ab"/>
            <w:noProof/>
          </w:rPr>
          <w:t>教学日期：</w:t>
        </w:r>
        <w:r>
          <w:rPr>
            <w:noProof/>
            <w:webHidden/>
          </w:rPr>
          <w:tab/>
        </w:r>
        <w:r>
          <w:rPr>
            <w:noProof/>
            <w:webHidden/>
          </w:rPr>
          <w:fldChar w:fldCharType="begin"/>
        </w:r>
        <w:r>
          <w:rPr>
            <w:noProof/>
            <w:webHidden/>
          </w:rPr>
          <w:instrText xml:space="preserve"> PAGEREF _Toc175993940 \h </w:instrText>
        </w:r>
        <w:r>
          <w:rPr>
            <w:noProof/>
            <w:webHidden/>
          </w:rPr>
        </w:r>
        <w:r>
          <w:rPr>
            <w:noProof/>
            <w:webHidden/>
          </w:rPr>
          <w:fldChar w:fldCharType="separate"/>
        </w:r>
        <w:r>
          <w:rPr>
            <w:noProof/>
            <w:webHidden/>
          </w:rPr>
          <w:t>33</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41" w:history="1">
        <w:r w:rsidRPr="00690152">
          <w:rPr>
            <w:rStyle w:val="ab"/>
            <w:noProof/>
          </w:rPr>
          <w:t>7.14.2</w:t>
        </w:r>
        <w:r w:rsidRPr="00690152">
          <w:rPr>
            <w:rStyle w:val="ab"/>
            <w:noProof/>
          </w:rPr>
          <w:t>教学目标：</w:t>
        </w:r>
        <w:r>
          <w:rPr>
            <w:noProof/>
            <w:webHidden/>
          </w:rPr>
          <w:tab/>
        </w:r>
        <w:r>
          <w:rPr>
            <w:noProof/>
            <w:webHidden/>
          </w:rPr>
          <w:fldChar w:fldCharType="begin"/>
        </w:r>
        <w:r>
          <w:rPr>
            <w:noProof/>
            <w:webHidden/>
          </w:rPr>
          <w:instrText xml:space="preserve"> PAGEREF _Toc175993941 \h </w:instrText>
        </w:r>
        <w:r>
          <w:rPr>
            <w:noProof/>
            <w:webHidden/>
          </w:rPr>
        </w:r>
        <w:r>
          <w:rPr>
            <w:noProof/>
            <w:webHidden/>
          </w:rPr>
          <w:fldChar w:fldCharType="separate"/>
        </w:r>
        <w:r>
          <w:rPr>
            <w:noProof/>
            <w:webHidden/>
          </w:rPr>
          <w:t>34</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42" w:history="1">
        <w:r w:rsidRPr="00690152">
          <w:rPr>
            <w:rStyle w:val="ab"/>
            <w:noProof/>
          </w:rPr>
          <w:t xml:space="preserve">7.14.3 </w:t>
        </w:r>
        <w:r w:rsidRPr="00690152">
          <w:rPr>
            <w:rStyle w:val="ab"/>
            <w:noProof/>
          </w:rPr>
          <w:t>教学过程：</w:t>
        </w:r>
        <w:r>
          <w:rPr>
            <w:noProof/>
            <w:webHidden/>
          </w:rPr>
          <w:tab/>
        </w:r>
        <w:r>
          <w:rPr>
            <w:noProof/>
            <w:webHidden/>
          </w:rPr>
          <w:fldChar w:fldCharType="begin"/>
        </w:r>
        <w:r>
          <w:rPr>
            <w:noProof/>
            <w:webHidden/>
          </w:rPr>
          <w:instrText xml:space="preserve"> PAGEREF _Toc175993942 \h </w:instrText>
        </w:r>
        <w:r>
          <w:rPr>
            <w:noProof/>
            <w:webHidden/>
          </w:rPr>
        </w:r>
        <w:r>
          <w:rPr>
            <w:noProof/>
            <w:webHidden/>
          </w:rPr>
          <w:fldChar w:fldCharType="separate"/>
        </w:r>
        <w:r>
          <w:rPr>
            <w:noProof/>
            <w:webHidden/>
          </w:rPr>
          <w:t>34</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43" w:history="1">
        <w:r w:rsidRPr="00690152">
          <w:rPr>
            <w:rStyle w:val="ab"/>
            <w:noProof/>
          </w:rPr>
          <w:t xml:space="preserve">7.14.5 </w:t>
        </w:r>
        <w:r w:rsidRPr="00690152">
          <w:rPr>
            <w:rStyle w:val="ab"/>
            <w:noProof/>
          </w:rPr>
          <w:t>教学方法：</w:t>
        </w:r>
        <w:r>
          <w:rPr>
            <w:noProof/>
            <w:webHidden/>
          </w:rPr>
          <w:tab/>
        </w:r>
        <w:r>
          <w:rPr>
            <w:noProof/>
            <w:webHidden/>
          </w:rPr>
          <w:fldChar w:fldCharType="begin"/>
        </w:r>
        <w:r>
          <w:rPr>
            <w:noProof/>
            <w:webHidden/>
          </w:rPr>
          <w:instrText xml:space="preserve"> PAGEREF _Toc175993943 \h </w:instrText>
        </w:r>
        <w:r>
          <w:rPr>
            <w:noProof/>
            <w:webHidden/>
          </w:rPr>
        </w:r>
        <w:r>
          <w:rPr>
            <w:noProof/>
            <w:webHidden/>
          </w:rPr>
          <w:fldChar w:fldCharType="separate"/>
        </w:r>
        <w:r>
          <w:rPr>
            <w:noProof/>
            <w:webHidden/>
          </w:rPr>
          <w:t>34</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44" w:history="1">
        <w:r w:rsidRPr="00690152">
          <w:rPr>
            <w:rStyle w:val="ab"/>
            <w:noProof/>
          </w:rPr>
          <w:t xml:space="preserve">7.14.6 </w:t>
        </w:r>
        <w:r w:rsidRPr="00690152">
          <w:rPr>
            <w:rStyle w:val="ab"/>
            <w:noProof/>
          </w:rPr>
          <w:t>作业安排及课后反思：</w:t>
        </w:r>
        <w:r>
          <w:rPr>
            <w:noProof/>
            <w:webHidden/>
          </w:rPr>
          <w:tab/>
        </w:r>
        <w:r>
          <w:rPr>
            <w:noProof/>
            <w:webHidden/>
          </w:rPr>
          <w:fldChar w:fldCharType="begin"/>
        </w:r>
        <w:r>
          <w:rPr>
            <w:noProof/>
            <w:webHidden/>
          </w:rPr>
          <w:instrText xml:space="preserve"> PAGEREF _Toc175993944 \h </w:instrText>
        </w:r>
        <w:r>
          <w:rPr>
            <w:noProof/>
            <w:webHidden/>
          </w:rPr>
        </w:r>
        <w:r>
          <w:rPr>
            <w:noProof/>
            <w:webHidden/>
          </w:rPr>
          <w:fldChar w:fldCharType="separate"/>
        </w:r>
        <w:r>
          <w:rPr>
            <w:noProof/>
            <w:webHidden/>
          </w:rPr>
          <w:t>34</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45" w:history="1">
        <w:r w:rsidRPr="00690152">
          <w:rPr>
            <w:rStyle w:val="ab"/>
            <w:noProof/>
          </w:rPr>
          <w:t>7.14.7</w:t>
        </w:r>
        <w:r w:rsidRPr="00690152">
          <w:rPr>
            <w:rStyle w:val="ab"/>
            <w:noProof/>
          </w:rPr>
          <w:t>课前准备情况及其他相关特殊要求</w:t>
        </w:r>
        <w:r>
          <w:rPr>
            <w:noProof/>
            <w:webHidden/>
          </w:rPr>
          <w:tab/>
        </w:r>
        <w:r>
          <w:rPr>
            <w:noProof/>
            <w:webHidden/>
          </w:rPr>
          <w:fldChar w:fldCharType="begin"/>
        </w:r>
        <w:r>
          <w:rPr>
            <w:noProof/>
            <w:webHidden/>
          </w:rPr>
          <w:instrText xml:space="preserve"> PAGEREF _Toc175993945 \h </w:instrText>
        </w:r>
        <w:r>
          <w:rPr>
            <w:noProof/>
            <w:webHidden/>
          </w:rPr>
        </w:r>
        <w:r>
          <w:rPr>
            <w:noProof/>
            <w:webHidden/>
          </w:rPr>
          <w:fldChar w:fldCharType="separate"/>
        </w:r>
        <w:r>
          <w:rPr>
            <w:noProof/>
            <w:webHidden/>
          </w:rPr>
          <w:t>35</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46" w:history="1">
        <w:r w:rsidRPr="00690152">
          <w:rPr>
            <w:rStyle w:val="ab"/>
            <w:noProof/>
          </w:rPr>
          <w:t xml:space="preserve">7.15 </w:t>
        </w:r>
        <w:r w:rsidRPr="00690152">
          <w:rPr>
            <w:rStyle w:val="ab"/>
            <w:noProof/>
          </w:rPr>
          <w:t>教学单元十五</w:t>
        </w:r>
        <w:r w:rsidRPr="00690152">
          <w:rPr>
            <w:rStyle w:val="ab"/>
            <w:noProof/>
          </w:rPr>
          <w:t>(</w:t>
        </w:r>
        <w:r w:rsidRPr="00690152">
          <w:rPr>
            <w:rStyle w:val="ab"/>
            <w:noProof/>
          </w:rPr>
          <w:t>总复习和集中答疑</w:t>
        </w:r>
        <w:r w:rsidRPr="00690152">
          <w:rPr>
            <w:rStyle w:val="ab"/>
            <w:noProof/>
          </w:rPr>
          <w:t>)</w:t>
        </w:r>
        <w:r>
          <w:rPr>
            <w:noProof/>
            <w:webHidden/>
          </w:rPr>
          <w:tab/>
        </w:r>
        <w:r>
          <w:rPr>
            <w:noProof/>
            <w:webHidden/>
          </w:rPr>
          <w:fldChar w:fldCharType="begin"/>
        </w:r>
        <w:r>
          <w:rPr>
            <w:noProof/>
            <w:webHidden/>
          </w:rPr>
          <w:instrText xml:space="preserve"> PAGEREF _Toc175993946 \h </w:instrText>
        </w:r>
        <w:r>
          <w:rPr>
            <w:noProof/>
            <w:webHidden/>
          </w:rPr>
        </w:r>
        <w:r>
          <w:rPr>
            <w:noProof/>
            <w:webHidden/>
          </w:rPr>
          <w:fldChar w:fldCharType="separate"/>
        </w:r>
        <w:r>
          <w:rPr>
            <w:noProof/>
            <w:webHidden/>
          </w:rPr>
          <w:t>35</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47" w:history="1">
        <w:r w:rsidRPr="00690152">
          <w:rPr>
            <w:rStyle w:val="ab"/>
            <w:noProof/>
          </w:rPr>
          <w:t xml:space="preserve">7.15.1 </w:t>
        </w:r>
        <w:r w:rsidRPr="00690152">
          <w:rPr>
            <w:rStyle w:val="ab"/>
            <w:noProof/>
          </w:rPr>
          <w:t>教学日期：</w:t>
        </w:r>
        <w:r>
          <w:rPr>
            <w:noProof/>
            <w:webHidden/>
          </w:rPr>
          <w:tab/>
        </w:r>
        <w:r>
          <w:rPr>
            <w:noProof/>
            <w:webHidden/>
          </w:rPr>
          <w:fldChar w:fldCharType="begin"/>
        </w:r>
        <w:r>
          <w:rPr>
            <w:noProof/>
            <w:webHidden/>
          </w:rPr>
          <w:instrText xml:space="preserve"> PAGEREF _Toc175993947 \h </w:instrText>
        </w:r>
        <w:r>
          <w:rPr>
            <w:noProof/>
            <w:webHidden/>
          </w:rPr>
        </w:r>
        <w:r>
          <w:rPr>
            <w:noProof/>
            <w:webHidden/>
          </w:rPr>
          <w:fldChar w:fldCharType="separate"/>
        </w:r>
        <w:r>
          <w:rPr>
            <w:noProof/>
            <w:webHidden/>
          </w:rPr>
          <w:t>35</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48" w:history="1">
        <w:r w:rsidRPr="00690152">
          <w:rPr>
            <w:rStyle w:val="ab"/>
            <w:noProof/>
          </w:rPr>
          <w:t>7.15.2</w:t>
        </w:r>
        <w:r w:rsidRPr="00690152">
          <w:rPr>
            <w:rStyle w:val="ab"/>
            <w:noProof/>
          </w:rPr>
          <w:t>教学目标：</w:t>
        </w:r>
        <w:r>
          <w:rPr>
            <w:noProof/>
            <w:webHidden/>
          </w:rPr>
          <w:tab/>
        </w:r>
        <w:r>
          <w:rPr>
            <w:noProof/>
            <w:webHidden/>
          </w:rPr>
          <w:fldChar w:fldCharType="begin"/>
        </w:r>
        <w:r>
          <w:rPr>
            <w:noProof/>
            <w:webHidden/>
          </w:rPr>
          <w:instrText xml:space="preserve"> PAGEREF _Toc175993948 \h </w:instrText>
        </w:r>
        <w:r>
          <w:rPr>
            <w:noProof/>
            <w:webHidden/>
          </w:rPr>
        </w:r>
        <w:r>
          <w:rPr>
            <w:noProof/>
            <w:webHidden/>
          </w:rPr>
          <w:fldChar w:fldCharType="separate"/>
        </w:r>
        <w:r>
          <w:rPr>
            <w:noProof/>
            <w:webHidden/>
          </w:rPr>
          <w:t>35</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49" w:history="1">
        <w:r w:rsidRPr="00690152">
          <w:rPr>
            <w:rStyle w:val="ab"/>
            <w:noProof/>
          </w:rPr>
          <w:t xml:space="preserve">7.15.3 </w:t>
        </w:r>
        <w:r w:rsidRPr="00690152">
          <w:rPr>
            <w:rStyle w:val="ab"/>
            <w:noProof/>
          </w:rPr>
          <w:t>教学内容（含重点、难点）：</w:t>
        </w:r>
        <w:r>
          <w:rPr>
            <w:noProof/>
            <w:webHidden/>
          </w:rPr>
          <w:tab/>
        </w:r>
        <w:r>
          <w:rPr>
            <w:noProof/>
            <w:webHidden/>
          </w:rPr>
          <w:fldChar w:fldCharType="begin"/>
        </w:r>
        <w:r>
          <w:rPr>
            <w:noProof/>
            <w:webHidden/>
          </w:rPr>
          <w:instrText xml:space="preserve"> PAGEREF _Toc175993949 \h </w:instrText>
        </w:r>
        <w:r>
          <w:rPr>
            <w:noProof/>
            <w:webHidden/>
          </w:rPr>
        </w:r>
        <w:r>
          <w:rPr>
            <w:noProof/>
            <w:webHidden/>
          </w:rPr>
          <w:fldChar w:fldCharType="separate"/>
        </w:r>
        <w:r>
          <w:rPr>
            <w:noProof/>
            <w:webHidden/>
          </w:rPr>
          <w:t>35</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50" w:history="1">
        <w:r w:rsidRPr="00690152">
          <w:rPr>
            <w:rStyle w:val="ab"/>
            <w:noProof/>
          </w:rPr>
          <w:t xml:space="preserve">7.15.4 </w:t>
        </w:r>
        <w:r w:rsidRPr="00690152">
          <w:rPr>
            <w:rStyle w:val="ab"/>
            <w:noProof/>
          </w:rPr>
          <w:t>教学过程：</w:t>
        </w:r>
        <w:r>
          <w:rPr>
            <w:noProof/>
            <w:webHidden/>
          </w:rPr>
          <w:tab/>
        </w:r>
        <w:r>
          <w:rPr>
            <w:noProof/>
            <w:webHidden/>
          </w:rPr>
          <w:fldChar w:fldCharType="begin"/>
        </w:r>
        <w:r>
          <w:rPr>
            <w:noProof/>
            <w:webHidden/>
          </w:rPr>
          <w:instrText xml:space="preserve"> PAGEREF _Toc175993950 \h </w:instrText>
        </w:r>
        <w:r>
          <w:rPr>
            <w:noProof/>
            <w:webHidden/>
          </w:rPr>
        </w:r>
        <w:r>
          <w:rPr>
            <w:noProof/>
            <w:webHidden/>
          </w:rPr>
          <w:fldChar w:fldCharType="separate"/>
        </w:r>
        <w:r>
          <w:rPr>
            <w:noProof/>
            <w:webHidden/>
          </w:rPr>
          <w:t>35</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51" w:history="1">
        <w:r w:rsidRPr="00690152">
          <w:rPr>
            <w:rStyle w:val="ab"/>
            <w:noProof/>
          </w:rPr>
          <w:t xml:space="preserve">7.15.5 </w:t>
        </w:r>
        <w:r w:rsidRPr="00690152">
          <w:rPr>
            <w:rStyle w:val="ab"/>
            <w:noProof/>
          </w:rPr>
          <w:t>教学方法：</w:t>
        </w:r>
        <w:r>
          <w:rPr>
            <w:noProof/>
            <w:webHidden/>
          </w:rPr>
          <w:tab/>
        </w:r>
        <w:r>
          <w:rPr>
            <w:noProof/>
            <w:webHidden/>
          </w:rPr>
          <w:fldChar w:fldCharType="begin"/>
        </w:r>
        <w:r>
          <w:rPr>
            <w:noProof/>
            <w:webHidden/>
          </w:rPr>
          <w:instrText xml:space="preserve"> PAGEREF _Toc175993951 \h </w:instrText>
        </w:r>
        <w:r>
          <w:rPr>
            <w:noProof/>
            <w:webHidden/>
          </w:rPr>
        </w:r>
        <w:r>
          <w:rPr>
            <w:noProof/>
            <w:webHidden/>
          </w:rPr>
          <w:fldChar w:fldCharType="separate"/>
        </w:r>
        <w:r>
          <w:rPr>
            <w:noProof/>
            <w:webHidden/>
          </w:rPr>
          <w:t>35</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52" w:history="1">
        <w:r w:rsidRPr="00690152">
          <w:rPr>
            <w:rStyle w:val="ab"/>
            <w:noProof/>
          </w:rPr>
          <w:t xml:space="preserve">7.15.6 </w:t>
        </w:r>
        <w:r w:rsidRPr="00690152">
          <w:rPr>
            <w:rStyle w:val="ab"/>
            <w:noProof/>
          </w:rPr>
          <w:t>作业安排及课后反思：</w:t>
        </w:r>
        <w:r>
          <w:rPr>
            <w:noProof/>
            <w:webHidden/>
          </w:rPr>
          <w:tab/>
        </w:r>
        <w:r>
          <w:rPr>
            <w:noProof/>
            <w:webHidden/>
          </w:rPr>
          <w:fldChar w:fldCharType="begin"/>
        </w:r>
        <w:r>
          <w:rPr>
            <w:noProof/>
            <w:webHidden/>
          </w:rPr>
          <w:instrText xml:space="preserve"> PAGEREF _Toc175993952 \h </w:instrText>
        </w:r>
        <w:r>
          <w:rPr>
            <w:noProof/>
            <w:webHidden/>
          </w:rPr>
        </w:r>
        <w:r>
          <w:rPr>
            <w:noProof/>
            <w:webHidden/>
          </w:rPr>
          <w:fldChar w:fldCharType="separate"/>
        </w:r>
        <w:r>
          <w:rPr>
            <w:noProof/>
            <w:webHidden/>
          </w:rPr>
          <w:t>35</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53" w:history="1">
        <w:r w:rsidRPr="00690152">
          <w:rPr>
            <w:rStyle w:val="ab"/>
            <w:noProof/>
          </w:rPr>
          <w:t>7.15.7</w:t>
        </w:r>
        <w:r w:rsidRPr="00690152">
          <w:rPr>
            <w:rStyle w:val="ab"/>
            <w:noProof/>
          </w:rPr>
          <w:t>课前准备情况及其他相关特殊要求</w:t>
        </w:r>
        <w:r>
          <w:rPr>
            <w:noProof/>
            <w:webHidden/>
          </w:rPr>
          <w:tab/>
        </w:r>
        <w:r>
          <w:rPr>
            <w:noProof/>
            <w:webHidden/>
          </w:rPr>
          <w:fldChar w:fldCharType="begin"/>
        </w:r>
        <w:r>
          <w:rPr>
            <w:noProof/>
            <w:webHidden/>
          </w:rPr>
          <w:instrText xml:space="preserve"> PAGEREF _Toc175993953 \h </w:instrText>
        </w:r>
        <w:r>
          <w:rPr>
            <w:noProof/>
            <w:webHidden/>
          </w:rPr>
        </w:r>
        <w:r>
          <w:rPr>
            <w:noProof/>
            <w:webHidden/>
          </w:rPr>
          <w:fldChar w:fldCharType="separate"/>
        </w:r>
        <w:r>
          <w:rPr>
            <w:noProof/>
            <w:webHidden/>
          </w:rPr>
          <w:t>35</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54" w:history="1">
        <w:r w:rsidRPr="00690152">
          <w:rPr>
            <w:rStyle w:val="ab"/>
            <w:noProof/>
          </w:rPr>
          <w:t>7.15.8</w:t>
        </w:r>
        <w:r w:rsidRPr="00690152">
          <w:rPr>
            <w:rStyle w:val="ab"/>
            <w:noProof/>
          </w:rPr>
          <w:t>参考资料</w:t>
        </w:r>
        <w:r>
          <w:rPr>
            <w:noProof/>
            <w:webHidden/>
          </w:rPr>
          <w:tab/>
        </w:r>
        <w:r>
          <w:rPr>
            <w:noProof/>
            <w:webHidden/>
          </w:rPr>
          <w:fldChar w:fldCharType="begin"/>
        </w:r>
        <w:r>
          <w:rPr>
            <w:noProof/>
            <w:webHidden/>
          </w:rPr>
          <w:instrText xml:space="preserve"> PAGEREF _Toc175993954 \h </w:instrText>
        </w:r>
        <w:r>
          <w:rPr>
            <w:noProof/>
            <w:webHidden/>
          </w:rPr>
        </w:r>
        <w:r>
          <w:rPr>
            <w:noProof/>
            <w:webHidden/>
          </w:rPr>
          <w:fldChar w:fldCharType="separate"/>
        </w:r>
        <w:r>
          <w:rPr>
            <w:noProof/>
            <w:webHidden/>
          </w:rPr>
          <w:t>35</w:t>
        </w:r>
        <w:r>
          <w:rPr>
            <w:noProof/>
            <w:webHidden/>
          </w:rPr>
          <w:fldChar w:fldCharType="end"/>
        </w:r>
      </w:hyperlink>
    </w:p>
    <w:p w:rsidR="007E7222" w:rsidRDefault="007E7222">
      <w:pPr>
        <w:pStyle w:val="11"/>
        <w:tabs>
          <w:tab w:val="right" w:leader="dot" w:pos="9060"/>
        </w:tabs>
        <w:rPr>
          <w:rFonts w:asciiTheme="minorHAnsi" w:eastAsiaTheme="minorEastAsia" w:hAnsiTheme="minorHAnsi" w:cstheme="minorBidi"/>
          <w:noProof/>
        </w:rPr>
      </w:pPr>
      <w:hyperlink w:anchor="_Toc175993955" w:history="1">
        <w:r w:rsidRPr="00690152">
          <w:rPr>
            <w:rStyle w:val="ab"/>
            <w:noProof/>
          </w:rPr>
          <w:t>8</w:t>
        </w:r>
        <w:r w:rsidRPr="00690152">
          <w:rPr>
            <w:rStyle w:val="ab"/>
            <w:noProof/>
          </w:rPr>
          <w:t>．课程要求</w:t>
        </w:r>
        <w:r>
          <w:rPr>
            <w:noProof/>
            <w:webHidden/>
          </w:rPr>
          <w:tab/>
        </w:r>
        <w:r>
          <w:rPr>
            <w:noProof/>
            <w:webHidden/>
          </w:rPr>
          <w:fldChar w:fldCharType="begin"/>
        </w:r>
        <w:r>
          <w:rPr>
            <w:noProof/>
            <w:webHidden/>
          </w:rPr>
          <w:instrText xml:space="preserve"> PAGEREF _Toc175993955 \h </w:instrText>
        </w:r>
        <w:r>
          <w:rPr>
            <w:noProof/>
            <w:webHidden/>
          </w:rPr>
        </w:r>
        <w:r>
          <w:rPr>
            <w:noProof/>
            <w:webHidden/>
          </w:rPr>
          <w:fldChar w:fldCharType="separate"/>
        </w:r>
        <w:r>
          <w:rPr>
            <w:noProof/>
            <w:webHidden/>
          </w:rPr>
          <w:t>36</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56" w:history="1">
        <w:r w:rsidRPr="00690152">
          <w:rPr>
            <w:rStyle w:val="ab"/>
            <w:noProof/>
          </w:rPr>
          <w:t>8.1</w:t>
        </w:r>
        <w:r w:rsidRPr="00690152">
          <w:rPr>
            <w:rStyle w:val="ab"/>
            <w:noProof/>
          </w:rPr>
          <w:t>课程主要要求</w:t>
        </w:r>
        <w:r>
          <w:rPr>
            <w:noProof/>
            <w:webHidden/>
          </w:rPr>
          <w:tab/>
        </w:r>
        <w:r>
          <w:rPr>
            <w:noProof/>
            <w:webHidden/>
          </w:rPr>
          <w:fldChar w:fldCharType="begin"/>
        </w:r>
        <w:r>
          <w:rPr>
            <w:noProof/>
            <w:webHidden/>
          </w:rPr>
          <w:instrText xml:space="preserve"> PAGEREF _Toc175993956 \h </w:instrText>
        </w:r>
        <w:r>
          <w:rPr>
            <w:noProof/>
            <w:webHidden/>
          </w:rPr>
        </w:r>
        <w:r>
          <w:rPr>
            <w:noProof/>
            <w:webHidden/>
          </w:rPr>
          <w:fldChar w:fldCharType="separate"/>
        </w:r>
        <w:r>
          <w:rPr>
            <w:noProof/>
            <w:webHidden/>
          </w:rPr>
          <w:t>36</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57" w:history="1">
        <w:r w:rsidRPr="00690152">
          <w:rPr>
            <w:rStyle w:val="ab"/>
            <w:noProof/>
          </w:rPr>
          <w:t>8.2</w:t>
        </w:r>
        <w:r w:rsidRPr="00690152">
          <w:rPr>
            <w:rStyle w:val="ab"/>
            <w:noProof/>
          </w:rPr>
          <w:t>学生自学要求</w:t>
        </w:r>
        <w:r>
          <w:rPr>
            <w:noProof/>
            <w:webHidden/>
          </w:rPr>
          <w:tab/>
        </w:r>
        <w:r>
          <w:rPr>
            <w:noProof/>
            <w:webHidden/>
          </w:rPr>
          <w:fldChar w:fldCharType="begin"/>
        </w:r>
        <w:r>
          <w:rPr>
            <w:noProof/>
            <w:webHidden/>
          </w:rPr>
          <w:instrText xml:space="preserve"> PAGEREF _Toc175993957 \h </w:instrText>
        </w:r>
        <w:r>
          <w:rPr>
            <w:noProof/>
            <w:webHidden/>
          </w:rPr>
        </w:r>
        <w:r>
          <w:rPr>
            <w:noProof/>
            <w:webHidden/>
          </w:rPr>
          <w:fldChar w:fldCharType="separate"/>
        </w:r>
        <w:r>
          <w:rPr>
            <w:noProof/>
            <w:webHidden/>
          </w:rPr>
          <w:t>36</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58" w:history="1">
        <w:r w:rsidRPr="00690152">
          <w:rPr>
            <w:rStyle w:val="ab"/>
            <w:noProof/>
          </w:rPr>
          <w:t>8.3</w:t>
        </w:r>
        <w:r w:rsidRPr="00690152">
          <w:rPr>
            <w:rStyle w:val="ab"/>
            <w:noProof/>
          </w:rPr>
          <w:t>课外阅读要求</w:t>
        </w:r>
        <w:r>
          <w:rPr>
            <w:noProof/>
            <w:webHidden/>
          </w:rPr>
          <w:tab/>
        </w:r>
        <w:r>
          <w:rPr>
            <w:noProof/>
            <w:webHidden/>
          </w:rPr>
          <w:fldChar w:fldCharType="begin"/>
        </w:r>
        <w:r>
          <w:rPr>
            <w:noProof/>
            <w:webHidden/>
          </w:rPr>
          <w:instrText xml:space="preserve"> PAGEREF _Toc175993958 \h </w:instrText>
        </w:r>
        <w:r>
          <w:rPr>
            <w:noProof/>
            <w:webHidden/>
          </w:rPr>
        </w:r>
        <w:r>
          <w:rPr>
            <w:noProof/>
            <w:webHidden/>
          </w:rPr>
          <w:fldChar w:fldCharType="separate"/>
        </w:r>
        <w:r>
          <w:rPr>
            <w:noProof/>
            <w:webHidden/>
          </w:rPr>
          <w:t>36</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59" w:history="1">
        <w:r w:rsidRPr="00690152">
          <w:rPr>
            <w:rStyle w:val="ab"/>
            <w:noProof/>
          </w:rPr>
          <w:t>8.4</w:t>
        </w:r>
        <w:r w:rsidRPr="00690152">
          <w:rPr>
            <w:rStyle w:val="ab"/>
            <w:noProof/>
          </w:rPr>
          <w:t>课堂讨论要求</w:t>
        </w:r>
        <w:r>
          <w:rPr>
            <w:noProof/>
            <w:webHidden/>
          </w:rPr>
          <w:tab/>
        </w:r>
        <w:r>
          <w:rPr>
            <w:noProof/>
            <w:webHidden/>
          </w:rPr>
          <w:fldChar w:fldCharType="begin"/>
        </w:r>
        <w:r>
          <w:rPr>
            <w:noProof/>
            <w:webHidden/>
          </w:rPr>
          <w:instrText xml:space="preserve"> PAGEREF _Toc175993959 \h </w:instrText>
        </w:r>
        <w:r>
          <w:rPr>
            <w:noProof/>
            <w:webHidden/>
          </w:rPr>
        </w:r>
        <w:r>
          <w:rPr>
            <w:noProof/>
            <w:webHidden/>
          </w:rPr>
          <w:fldChar w:fldCharType="separate"/>
        </w:r>
        <w:r>
          <w:rPr>
            <w:noProof/>
            <w:webHidden/>
          </w:rPr>
          <w:t>36</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60" w:history="1">
        <w:r w:rsidRPr="00690152">
          <w:rPr>
            <w:rStyle w:val="ab"/>
            <w:noProof/>
          </w:rPr>
          <w:t>8.5</w:t>
        </w:r>
        <w:r w:rsidRPr="00690152">
          <w:rPr>
            <w:rStyle w:val="ab"/>
            <w:noProof/>
          </w:rPr>
          <w:t>课后复习要求</w:t>
        </w:r>
        <w:r>
          <w:rPr>
            <w:noProof/>
            <w:webHidden/>
          </w:rPr>
          <w:tab/>
        </w:r>
        <w:r>
          <w:rPr>
            <w:noProof/>
            <w:webHidden/>
          </w:rPr>
          <w:fldChar w:fldCharType="begin"/>
        </w:r>
        <w:r>
          <w:rPr>
            <w:noProof/>
            <w:webHidden/>
          </w:rPr>
          <w:instrText xml:space="preserve"> PAGEREF _Toc175993960 \h </w:instrText>
        </w:r>
        <w:r>
          <w:rPr>
            <w:noProof/>
            <w:webHidden/>
          </w:rPr>
        </w:r>
        <w:r>
          <w:rPr>
            <w:noProof/>
            <w:webHidden/>
          </w:rPr>
          <w:fldChar w:fldCharType="separate"/>
        </w:r>
        <w:r>
          <w:rPr>
            <w:noProof/>
            <w:webHidden/>
          </w:rPr>
          <w:t>36</w:t>
        </w:r>
        <w:r>
          <w:rPr>
            <w:noProof/>
            <w:webHidden/>
          </w:rPr>
          <w:fldChar w:fldCharType="end"/>
        </w:r>
      </w:hyperlink>
    </w:p>
    <w:p w:rsidR="007E7222" w:rsidRDefault="007E7222">
      <w:pPr>
        <w:pStyle w:val="11"/>
        <w:tabs>
          <w:tab w:val="right" w:leader="dot" w:pos="9060"/>
        </w:tabs>
        <w:rPr>
          <w:rFonts w:asciiTheme="minorHAnsi" w:eastAsiaTheme="minorEastAsia" w:hAnsiTheme="minorHAnsi" w:cstheme="minorBidi"/>
          <w:noProof/>
        </w:rPr>
      </w:pPr>
      <w:hyperlink w:anchor="_Toc175993961" w:history="1">
        <w:r w:rsidRPr="00690152">
          <w:rPr>
            <w:rStyle w:val="ab"/>
            <w:noProof/>
          </w:rPr>
          <w:t>9</w:t>
        </w:r>
        <w:r w:rsidRPr="00690152">
          <w:rPr>
            <w:rStyle w:val="ab"/>
            <w:noProof/>
          </w:rPr>
          <w:t>．课程考核</w:t>
        </w:r>
        <w:r>
          <w:rPr>
            <w:noProof/>
            <w:webHidden/>
          </w:rPr>
          <w:tab/>
        </w:r>
        <w:r>
          <w:rPr>
            <w:noProof/>
            <w:webHidden/>
          </w:rPr>
          <w:fldChar w:fldCharType="begin"/>
        </w:r>
        <w:r>
          <w:rPr>
            <w:noProof/>
            <w:webHidden/>
          </w:rPr>
          <w:instrText xml:space="preserve"> PAGEREF _Toc175993961 \h </w:instrText>
        </w:r>
        <w:r>
          <w:rPr>
            <w:noProof/>
            <w:webHidden/>
          </w:rPr>
        </w:r>
        <w:r>
          <w:rPr>
            <w:noProof/>
            <w:webHidden/>
          </w:rPr>
          <w:fldChar w:fldCharType="separate"/>
        </w:r>
        <w:r>
          <w:rPr>
            <w:noProof/>
            <w:webHidden/>
          </w:rPr>
          <w:t>37</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62" w:history="1">
        <w:r w:rsidRPr="00690152">
          <w:rPr>
            <w:rStyle w:val="ab"/>
            <w:noProof/>
          </w:rPr>
          <w:t>9.1</w:t>
        </w:r>
        <w:r w:rsidRPr="00690152">
          <w:rPr>
            <w:rStyle w:val="ab"/>
            <w:noProof/>
          </w:rPr>
          <w:t>出勤（迟到、早退等）、作业、报告等的要求</w:t>
        </w:r>
        <w:r>
          <w:rPr>
            <w:noProof/>
            <w:webHidden/>
          </w:rPr>
          <w:tab/>
        </w:r>
        <w:r>
          <w:rPr>
            <w:noProof/>
            <w:webHidden/>
          </w:rPr>
          <w:fldChar w:fldCharType="begin"/>
        </w:r>
        <w:r>
          <w:rPr>
            <w:noProof/>
            <w:webHidden/>
          </w:rPr>
          <w:instrText xml:space="preserve"> PAGEREF _Toc175993962 \h </w:instrText>
        </w:r>
        <w:r>
          <w:rPr>
            <w:noProof/>
            <w:webHidden/>
          </w:rPr>
        </w:r>
        <w:r>
          <w:rPr>
            <w:noProof/>
            <w:webHidden/>
          </w:rPr>
          <w:fldChar w:fldCharType="separate"/>
        </w:r>
        <w:r>
          <w:rPr>
            <w:noProof/>
            <w:webHidden/>
          </w:rPr>
          <w:t>37</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63" w:history="1">
        <w:r w:rsidRPr="00690152">
          <w:rPr>
            <w:rStyle w:val="ab"/>
            <w:noProof/>
          </w:rPr>
          <w:t xml:space="preserve">9.1.1 </w:t>
        </w:r>
        <w:r w:rsidRPr="00690152">
          <w:rPr>
            <w:rStyle w:val="ab"/>
            <w:noProof/>
          </w:rPr>
          <w:t>出勤</w:t>
        </w:r>
        <w:r>
          <w:rPr>
            <w:noProof/>
            <w:webHidden/>
          </w:rPr>
          <w:tab/>
        </w:r>
        <w:r>
          <w:rPr>
            <w:noProof/>
            <w:webHidden/>
          </w:rPr>
          <w:fldChar w:fldCharType="begin"/>
        </w:r>
        <w:r>
          <w:rPr>
            <w:noProof/>
            <w:webHidden/>
          </w:rPr>
          <w:instrText xml:space="preserve"> PAGEREF _Toc175993963 \h </w:instrText>
        </w:r>
        <w:r>
          <w:rPr>
            <w:noProof/>
            <w:webHidden/>
          </w:rPr>
        </w:r>
        <w:r>
          <w:rPr>
            <w:noProof/>
            <w:webHidden/>
          </w:rPr>
          <w:fldChar w:fldCharType="separate"/>
        </w:r>
        <w:r>
          <w:rPr>
            <w:noProof/>
            <w:webHidden/>
          </w:rPr>
          <w:t>37</w:t>
        </w:r>
        <w:r>
          <w:rPr>
            <w:noProof/>
            <w:webHidden/>
          </w:rPr>
          <w:fldChar w:fldCharType="end"/>
        </w:r>
      </w:hyperlink>
    </w:p>
    <w:p w:rsidR="007E7222" w:rsidRDefault="007E7222">
      <w:pPr>
        <w:pStyle w:val="31"/>
        <w:tabs>
          <w:tab w:val="right" w:leader="dot" w:pos="9060"/>
        </w:tabs>
        <w:rPr>
          <w:rFonts w:asciiTheme="minorHAnsi" w:eastAsiaTheme="minorEastAsia" w:hAnsiTheme="minorHAnsi" w:cstheme="minorBidi"/>
          <w:noProof/>
        </w:rPr>
      </w:pPr>
      <w:hyperlink w:anchor="_Toc175993964" w:history="1">
        <w:r w:rsidRPr="00690152">
          <w:rPr>
            <w:rStyle w:val="ab"/>
            <w:noProof/>
          </w:rPr>
          <w:t xml:space="preserve">9.1.2 </w:t>
        </w:r>
        <w:r w:rsidRPr="00690152">
          <w:rPr>
            <w:rStyle w:val="ab"/>
            <w:noProof/>
          </w:rPr>
          <w:t>迟到与早退</w:t>
        </w:r>
        <w:r>
          <w:rPr>
            <w:noProof/>
            <w:webHidden/>
          </w:rPr>
          <w:tab/>
        </w:r>
        <w:r>
          <w:rPr>
            <w:noProof/>
            <w:webHidden/>
          </w:rPr>
          <w:fldChar w:fldCharType="begin"/>
        </w:r>
        <w:r>
          <w:rPr>
            <w:noProof/>
            <w:webHidden/>
          </w:rPr>
          <w:instrText xml:space="preserve"> PAGEREF _Toc175993964 \h </w:instrText>
        </w:r>
        <w:r>
          <w:rPr>
            <w:noProof/>
            <w:webHidden/>
          </w:rPr>
        </w:r>
        <w:r>
          <w:rPr>
            <w:noProof/>
            <w:webHidden/>
          </w:rPr>
          <w:fldChar w:fldCharType="separate"/>
        </w:r>
        <w:r>
          <w:rPr>
            <w:noProof/>
            <w:webHidden/>
          </w:rPr>
          <w:t>37</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65" w:history="1">
        <w:r w:rsidRPr="00690152">
          <w:rPr>
            <w:rStyle w:val="ab"/>
            <w:noProof/>
          </w:rPr>
          <w:t>9.2</w:t>
        </w:r>
        <w:r w:rsidRPr="00690152">
          <w:rPr>
            <w:rStyle w:val="ab"/>
            <w:noProof/>
          </w:rPr>
          <w:t>成绩的构成与评分规则说明</w:t>
        </w:r>
        <w:r>
          <w:rPr>
            <w:noProof/>
            <w:webHidden/>
          </w:rPr>
          <w:tab/>
        </w:r>
        <w:r>
          <w:rPr>
            <w:noProof/>
            <w:webHidden/>
          </w:rPr>
          <w:fldChar w:fldCharType="begin"/>
        </w:r>
        <w:r>
          <w:rPr>
            <w:noProof/>
            <w:webHidden/>
          </w:rPr>
          <w:instrText xml:space="preserve"> PAGEREF _Toc175993965 \h </w:instrText>
        </w:r>
        <w:r>
          <w:rPr>
            <w:noProof/>
            <w:webHidden/>
          </w:rPr>
        </w:r>
        <w:r>
          <w:rPr>
            <w:noProof/>
            <w:webHidden/>
          </w:rPr>
          <w:fldChar w:fldCharType="separate"/>
        </w:r>
        <w:r>
          <w:rPr>
            <w:noProof/>
            <w:webHidden/>
          </w:rPr>
          <w:t>37</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66" w:history="1">
        <w:r w:rsidRPr="00690152">
          <w:rPr>
            <w:rStyle w:val="ab"/>
            <w:noProof/>
          </w:rPr>
          <w:t>9.3</w:t>
        </w:r>
        <w:r w:rsidRPr="00690152">
          <w:rPr>
            <w:rStyle w:val="ab"/>
            <w:noProof/>
          </w:rPr>
          <w:t>考试形式及说明</w:t>
        </w:r>
        <w:r>
          <w:rPr>
            <w:noProof/>
            <w:webHidden/>
          </w:rPr>
          <w:tab/>
        </w:r>
        <w:r>
          <w:rPr>
            <w:noProof/>
            <w:webHidden/>
          </w:rPr>
          <w:fldChar w:fldCharType="begin"/>
        </w:r>
        <w:r>
          <w:rPr>
            <w:noProof/>
            <w:webHidden/>
          </w:rPr>
          <w:instrText xml:space="preserve"> PAGEREF _Toc175993966 \h </w:instrText>
        </w:r>
        <w:r>
          <w:rPr>
            <w:noProof/>
            <w:webHidden/>
          </w:rPr>
        </w:r>
        <w:r>
          <w:rPr>
            <w:noProof/>
            <w:webHidden/>
          </w:rPr>
          <w:fldChar w:fldCharType="separate"/>
        </w:r>
        <w:r>
          <w:rPr>
            <w:noProof/>
            <w:webHidden/>
          </w:rPr>
          <w:t>37</w:t>
        </w:r>
        <w:r>
          <w:rPr>
            <w:noProof/>
            <w:webHidden/>
          </w:rPr>
          <w:fldChar w:fldCharType="end"/>
        </w:r>
      </w:hyperlink>
    </w:p>
    <w:p w:rsidR="007E7222" w:rsidRDefault="007E7222">
      <w:pPr>
        <w:pStyle w:val="11"/>
        <w:tabs>
          <w:tab w:val="right" w:leader="dot" w:pos="9060"/>
        </w:tabs>
        <w:rPr>
          <w:rFonts w:asciiTheme="minorHAnsi" w:eastAsiaTheme="minorEastAsia" w:hAnsiTheme="minorHAnsi" w:cstheme="minorBidi"/>
          <w:noProof/>
        </w:rPr>
      </w:pPr>
      <w:hyperlink w:anchor="_Toc175993967" w:history="1">
        <w:r w:rsidRPr="00690152">
          <w:rPr>
            <w:rStyle w:val="ab"/>
            <w:noProof/>
          </w:rPr>
          <w:t>10</w:t>
        </w:r>
        <w:r w:rsidRPr="00690152">
          <w:rPr>
            <w:rStyle w:val="ab"/>
            <w:noProof/>
          </w:rPr>
          <w:t>．学术诚信</w:t>
        </w:r>
        <w:r>
          <w:rPr>
            <w:noProof/>
            <w:webHidden/>
          </w:rPr>
          <w:tab/>
        </w:r>
        <w:r>
          <w:rPr>
            <w:noProof/>
            <w:webHidden/>
          </w:rPr>
          <w:fldChar w:fldCharType="begin"/>
        </w:r>
        <w:r>
          <w:rPr>
            <w:noProof/>
            <w:webHidden/>
          </w:rPr>
          <w:instrText xml:space="preserve"> PAGEREF _Toc175993967 \h </w:instrText>
        </w:r>
        <w:r>
          <w:rPr>
            <w:noProof/>
            <w:webHidden/>
          </w:rPr>
        </w:r>
        <w:r>
          <w:rPr>
            <w:noProof/>
            <w:webHidden/>
          </w:rPr>
          <w:fldChar w:fldCharType="separate"/>
        </w:r>
        <w:r>
          <w:rPr>
            <w:noProof/>
            <w:webHidden/>
          </w:rPr>
          <w:t>38</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68" w:history="1">
        <w:r w:rsidRPr="00690152">
          <w:rPr>
            <w:rStyle w:val="ab"/>
            <w:noProof/>
          </w:rPr>
          <w:t>10.1</w:t>
        </w:r>
        <w:r w:rsidRPr="00690152">
          <w:rPr>
            <w:rStyle w:val="ab"/>
            <w:noProof/>
          </w:rPr>
          <w:t>考试违规与作弊处理</w:t>
        </w:r>
        <w:r>
          <w:rPr>
            <w:noProof/>
            <w:webHidden/>
          </w:rPr>
          <w:tab/>
        </w:r>
        <w:r>
          <w:rPr>
            <w:noProof/>
            <w:webHidden/>
          </w:rPr>
          <w:fldChar w:fldCharType="begin"/>
        </w:r>
        <w:r>
          <w:rPr>
            <w:noProof/>
            <w:webHidden/>
          </w:rPr>
          <w:instrText xml:space="preserve"> PAGEREF _Toc175993968 \h </w:instrText>
        </w:r>
        <w:r>
          <w:rPr>
            <w:noProof/>
            <w:webHidden/>
          </w:rPr>
        </w:r>
        <w:r>
          <w:rPr>
            <w:noProof/>
            <w:webHidden/>
          </w:rPr>
          <w:fldChar w:fldCharType="separate"/>
        </w:r>
        <w:r>
          <w:rPr>
            <w:noProof/>
            <w:webHidden/>
          </w:rPr>
          <w:t>38</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69" w:history="1">
        <w:r w:rsidRPr="00690152">
          <w:rPr>
            <w:rStyle w:val="ab"/>
            <w:noProof/>
          </w:rPr>
          <w:t>10.2</w:t>
        </w:r>
        <w:r w:rsidRPr="00690152">
          <w:rPr>
            <w:rStyle w:val="ab"/>
            <w:noProof/>
          </w:rPr>
          <w:t>杜撰数据、信息处理等</w:t>
        </w:r>
        <w:r>
          <w:rPr>
            <w:noProof/>
            <w:webHidden/>
          </w:rPr>
          <w:tab/>
        </w:r>
        <w:r>
          <w:rPr>
            <w:noProof/>
            <w:webHidden/>
          </w:rPr>
          <w:fldChar w:fldCharType="begin"/>
        </w:r>
        <w:r>
          <w:rPr>
            <w:noProof/>
            <w:webHidden/>
          </w:rPr>
          <w:instrText xml:space="preserve"> PAGEREF _Toc175993969 \h </w:instrText>
        </w:r>
        <w:r>
          <w:rPr>
            <w:noProof/>
            <w:webHidden/>
          </w:rPr>
        </w:r>
        <w:r>
          <w:rPr>
            <w:noProof/>
            <w:webHidden/>
          </w:rPr>
          <w:fldChar w:fldCharType="separate"/>
        </w:r>
        <w:r>
          <w:rPr>
            <w:noProof/>
            <w:webHidden/>
          </w:rPr>
          <w:t>38</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70" w:history="1">
        <w:r w:rsidRPr="00690152">
          <w:rPr>
            <w:rStyle w:val="ab"/>
            <w:noProof/>
          </w:rPr>
          <w:t>10.3</w:t>
        </w:r>
        <w:r w:rsidRPr="00690152">
          <w:rPr>
            <w:rStyle w:val="ab"/>
            <w:noProof/>
          </w:rPr>
          <w:t>学术剽窃处理等</w:t>
        </w:r>
        <w:r>
          <w:rPr>
            <w:noProof/>
            <w:webHidden/>
          </w:rPr>
          <w:tab/>
        </w:r>
        <w:r>
          <w:rPr>
            <w:noProof/>
            <w:webHidden/>
          </w:rPr>
          <w:fldChar w:fldCharType="begin"/>
        </w:r>
        <w:r>
          <w:rPr>
            <w:noProof/>
            <w:webHidden/>
          </w:rPr>
          <w:instrText xml:space="preserve"> PAGEREF _Toc175993970 \h </w:instrText>
        </w:r>
        <w:r>
          <w:rPr>
            <w:noProof/>
            <w:webHidden/>
          </w:rPr>
        </w:r>
        <w:r>
          <w:rPr>
            <w:noProof/>
            <w:webHidden/>
          </w:rPr>
          <w:fldChar w:fldCharType="separate"/>
        </w:r>
        <w:r>
          <w:rPr>
            <w:noProof/>
            <w:webHidden/>
          </w:rPr>
          <w:t>38</w:t>
        </w:r>
        <w:r>
          <w:rPr>
            <w:noProof/>
            <w:webHidden/>
          </w:rPr>
          <w:fldChar w:fldCharType="end"/>
        </w:r>
      </w:hyperlink>
    </w:p>
    <w:p w:rsidR="007E7222" w:rsidRDefault="007E7222">
      <w:pPr>
        <w:pStyle w:val="11"/>
        <w:tabs>
          <w:tab w:val="right" w:leader="dot" w:pos="9060"/>
        </w:tabs>
        <w:rPr>
          <w:rFonts w:asciiTheme="minorHAnsi" w:eastAsiaTheme="minorEastAsia" w:hAnsiTheme="minorHAnsi" w:cstheme="minorBidi"/>
          <w:noProof/>
        </w:rPr>
      </w:pPr>
      <w:hyperlink w:anchor="_Toc175993971" w:history="1">
        <w:r w:rsidRPr="00690152">
          <w:rPr>
            <w:rStyle w:val="ab"/>
            <w:noProof/>
          </w:rPr>
          <w:t>11</w:t>
        </w:r>
        <w:r w:rsidRPr="00690152">
          <w:rPr>
            <w:rStyle w:val="ab"/>
            <w:noProof/>
          </w:rPr>
          <w:t>．课堂规范</w:t>
        </w:r>
        <w:r>
          <w:rPr>
            <w:noProof/>
            <w:webHidden/>
          </w:rPr>
          <w:tab/>
        </w:r>
        <w:r>
          <w:rPr>
            <w:noProof/>
            <w:webHidden/>
          </w:rPr>
          <w:fldChar w:fldCharType="begin"/>
        </w:r>
        <w:r>
          <w:rPr>
            <w:noProof/>
            <w:webHidden/>
          </w:rPr>
          <w:instrText xml:space="preserve"> PAGEREF _Toc175993971 \h </w:instrText>
        </w:r>
        <w:r>
          <w:rPr>
            <w:noProof/>
            <w:webHidden/>
          </w:rPr>
        </w:r>
        <w:r>
          <w:rPr>
            <w:noProof/>
            <w:webHidden/>
          </w:rPr>
          <w:fldChar w:fldCharType="separate"/>
        </w:r>
        <w:r>
          <w:rPr>
            <w:noProof/>
            <w:webHidden/>
          </w:rPr>
          <w:t>39</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72" w:history="1">
        <w:r w:rsidRPr="00690152">
          <w:rPr>
            <w:rStyle w:val="ab"/>
            <w:noProof/>
          </w:rPr>
          <w:t>11.1</w:t>
        </w:r>
        <w:r w:rsidRPr="00690152">
          <w:rPr>
            <w:rStyle w:val="ab"/>
            <w:noProof/>
          </w:rPr>
          <w:t>课堂纪律</w:t>
        </w:r>
        <w:r>
          <w:rPr>
            <w:noProof/>
            <w:webHidden/>
          </w:rPr>
          <w:tab/>
        </w:r>
        <w:r>
          <w:rPr>
            <w:noProof/>
            <w:webHidden/>
          </w:rPr>
          <w:fldChar w:fldCharType="begin"/>
        </w:r>
        <w:r>
          <w:rPr>
            <w:noProof/>
            <w:webHidden/>
          </w:rPr>
          <w:instrText xml:space="preserve"> PAGEREF _Toc175993972 \h </w:instrText>
        </w:r>
        <w:r>
          <w:rPr>
            <w:noProof/>
            <w:webHidden/>
          </w:rPr>
        </w:r>
        <w:r>
          <w:rPr>
            <w:noProof/>
            <w:webHidden/>
          </w:rPr>
          <w:fldChar w:fldCharType="separate"/>
        </w:r>
        <w:r>
          <w:rPr>
            <w:noProof/>
            <w:webHidden/>
          </w:rPr>
          <w:t>39</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73" w:history="1">
        <w:r w:rsidRPr="00690152">
          <w:rPr>
            <w:rStyle w:val="ab"/>
            <w:noProof/>
          </w:rPr>
          <w:t>11.2</w:t>
        </w:r>
        <w:r w:rsidRPr="00690152">
          <w:rPr>
            <w:rStyle w:val="ab"/>
            <w:noProof/>
          </w:rPr>
          <w:t>课堂礼仪</w:t>
        </w:r>
        <w:r>
          <w:rPr>
            <w:noProof/>
            <w:webHidden/>
          </w:rPr>
          <w:tab/>
        </w:r>
        <w:r>
          <w:rPr>
            <w:noProof/>
            <w:webHidden/>
          </w:rPr>
          <w:fldChar w:fldCharType="begin"/>
        </w:r>
        <w:r>
          <w:rPr>
            <w:noProof/>
            <w:webHidden/>
          </w:rPr>
          <w:instrText xml:space="preserve"> PAGEREF _Toc175993973 \h </w:instrText>
        </w:r>
        <w:r>
          <w:rPr>
            <w:noProof/>
            <w:webHidden/>
          </w:rPr>
        </w:r>
        <w:r>
          <w:rPr>
            <w:noProof/>
            <w:webHidden/>
          </w:rPr>
          <w:fldChar w:fldCharType="separate"/>
        </w:r>
        <w:r>
          <w:rPr>
            <w:noProof/>
            <w:webHidden/>
          </w:rPr>
          <w:t>39</w:t>
        </w:r>
        <w:r>
          <w:rPr>
            <w:noProof/>
            <w:webHidden/>
          </w:rPr>
          <w:fldChar w:fldCharType="end"/>
        </w:r>
      </w:hyperlink>
    </w:p>
    <w:p w:rsidR="007E7222" w:rsidRDefault="007E7222">
      <w:pPr>
        <w:pStyle w:val="11"/>
        <w:tabs>
          <w:tab w:val="right" w:leader="dot" w:pos="9060"/>
        </w:tabs>
        <w:rPr>
          <w:rFonts w:asciiTheme="minorHAnsi" w:eastAsiaTheme="minorEastAsia" w:hAnsiTheme="minorHAnsi" w:cstheme="minorBidi"/>
          <w:noProof/>
        </w:rPr>
      </w:pPr>
      <w:hyperlink w:anchor="_Toc175993974" w:history="1">
        <w:r w:rsidRPr="00690152">
          <w:rPr>
            <w:rStyle w:val="ab"/>
            <w:noProof/>
          </w:rPr>
          <w:t>12</w:t>
        </w:r>
        <w:r w:rsidRPr="00690152">
          <w:rPr>
            <w:rStyle w:val="ab"/>
            <w:noProof/>
          </w:rPr>
          <w:t>．课程资源</w:t>
        </w:r>
        <w:r>
          <w:rPr>
            <w:noProof/>
            <w:webHidden/>
          </w:rPr>
          <w:tab/>
        </w:r>
        <w:r>
          <w:rPr>
            <w:noProof/>
            <w:webHidden/>
          </w:rPr>
          <w:fldChar w:fldCharType="begin"/>
        </w:r>
        <w:r>
          <w:rPr>
            <w:noProof/>
            <w:webHidden/>
          </w:rPr>
          <w:instrText xml:space="preserve"> PAGEREF _Toc175993974 \h </w:instrText>
        </w:r>
        <w:r>
          <w:rPr>
            <w:noProof/>
            <w:webHidden/>
          </w:rPr>
        </w:r>
        <w:r>
          <w:rPr>
            <w:noProof/>
            <w:webHidden/>
          </w:rPr>
          <w:fldChar w:fldCharType="separate"/>
        </w:r>
        <w:r>
          <w:rPr>
            <w:noProof/>
            <w:webHidden/>
          </w:rPr>
          <w:t>40</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75" w:history="1">
        <w:r w:rsidRPr="00690152">
          <w:rPr>
            <w:rStyle w:val="ab"/>
            <w:noProof/>
          </w:rPr>
          <w:t>12.1</w:t>
        </w:r>
        <w:r w:rsidRPr="00690152">
          <w:rPr>
            <w:rStyle w:val="ab"/>
            <w:noProof/>
          </w:rPr>
          <w:t>教材及主要参考书</w:t>
        </w:r>
        <w:r>
          <w:rPr>
            <w:noProof/>
            <w:webHidden/>
          </w:rPr>
          <w:tab/>
        </w:r>
        <w:r>
          <w:rPr>
            <w:noProof/>
            <w:webHidden/>
          </w:rPr>
          <w:fldChar w:fldCharType="begin"/>
        </w:r>
        <w:r>
          <w:rPr>
            <w:noProof/>
            <w:webHidden/>
          </w:rPr>
          <w:instrText xml:space="preserve"> PAGEREF _Toc175993975 \h </w:instrText>
        </w:r>
        <w:r>
          <w:rPr>
            <w:noProof/>
            <w:webHidden/>
          </w:rPr>
        </w:r>
        <w:r>
          <w:rPr>
            <w:noProof/>
            <w:webHidden/>
          </w:rPr>
          <w:fldChar w:fldCharType="separate"/>
        </w:r>
        <w:r>
          <w:rPr>
            <w:noProof/>
            <w:webHidden/>
          </w:rPr>
          <w:t>40</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76" w:history="1">
        <w:r w:rsidRPr="00690152">
          <w:rPr>
            <w:rStyle w:val="ab"/>
            <w:noProof/>
          </w:rPr>
          <w:t>12.2</w:t>
        </w:r>
        <w:r w:rsidRPr="00690152">
          <w:rPr>
            <w:rStyle w:val="ab"/>
            <w:noProof/>
          </w:rPr>
          <w:t>专业刊物</w:t>
        </w:r>
        <w:r>
          <w:rPr>
            <w:noProof/>
            <w:webHidden/>
          </w:rPr>
          <w:tab/>
        </w:r>
        <w:r>
          <w:rPr>
            <w:noProof/>
            <w:webHidden/>
          </w:rPr>
          <w:fldChar w:fldCharType="begin"/>
        </w:r>
        <w:r>
          <w:rPr>
            <w:noProof/>
            <w:webHidden/>
          </w:rPr>
          <w:instrText xml:space="preserve"> PAGEREF _Toc175993976 \h </w:instrText>
        </w:r>
        <w:r>
          <w:rPr>
            <w:noProof/>
            <w:webHidden/>
          </w:rPr>
        </w:r>
        <w:r>
          <w:rPr>
            <w:noProof/>
            <w:webHidden/>
          </w:rPr>
          <w:fldChar w:fldCharType="separate"/>
        </w:r>
        <w:r>
          <w:rPr>
            <w:noProof/>
            <w:webHidden/>
          </w:rPr>
          <w:t>40</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77" w:history="1">
        <w:r w:rsidRPr="00690152">
          <w:rPr>
            <w:rStyle w:val="ab"/>
            <w:noProof/>
          </w:rPr>
          <w:t>12.3</w:t>
        </w:r>
        <w:r w:rsidRPr="00690152">
          <w:rPr>
            <w:rStyle w:val="ab"/>
            <w:noProof/>
          </w:rPr>
          <w:t>网络课程资源</w:t>
        </w:r>
        <w:r>
          <w:rPr>
            <w:noProof/>
            <w:webHidden/>
          </w:rPr>
          <w:tab/>
        </w:r>
        <w:r>
          <w:rPr>
            <w:noProof/>
            <w:webHidden/>
          </w:rPr>
          <w:fldChar w:fldCharType="begin"/>
        </w:r>
        <w:r>
          <w:rPr>
            <w:noProof/>
            <w:webHidden/>
          </w:rPr>
          <w:instrText xml:space="preserve"> PAGEREF _Toc175993977 \h </w:instrText>
        </w:r>
        <w:r>
          <w:rPr>
            <w:noProof/>
            <w:webHidden/>
          </w:rPr>
        </w:r>
        <w:r>
          <w:rPr>
            <w:noProof/>
            <w:webHidden/>
          </w:rPr>
          <w:fldChar w:fldCharType="separate"/>
        </w:r>
        <w:r>
          <w:rPr>
            <w:noProof/>
            <w:webHidden/>
          </w:rPr>
          <w:t>40</w:t>
        </w:r>
        <w:r>
          <w:rPr>
            <w:noProof/>
            <w:webHidden/>
          </w:rPr>
          <w:fldChar w:fldCharType="end"/>
        </w:r>
      </w:hyperlink>
    </w:p>
    <w:p w:rsidR="007E7222" w:rsidRDefault="007E7222">
      <w:pPr>
        <w:pStyle w:val="11"/>
        <w:tabs>
          <w:tab w:val="right" w:leader="dot" w:pos="9060"/>
        </w:tabs>
        <w:rPr>
          <w:rFonts w:asciiTheme="minorHAnsi" w:eastAsiaTheme="minorEastAsia" w:hAnsiTheme="minorHAnsi" w:cstheme="minorBidi"/>
          <w:noProof/>
        </w:rPr>
      </w:pPr>
      <w:hyperlink w:anchor="_Toc175993978" w:history="1">
        <w:r w:rsidRPr="00690152">
          <w:rPr>
            <w:rStyle w:val="ab"/>
            <w:noProof/>
          </w:rPr>
          <w:t>13</w:t>
        </w:r>
        <w:r w:rsidRPr="00690152">
          <w:rPr>
            <w:rStyle w:val="ab"/>
            <w:noProof/>
          </w:rPr>
          <w:t>．教学合约</w:t>
        </w:r>
        <w:r>
          <w:rPr>
            <w:noProof/>
            <w:webHidden/>
          </w:rPr>
          <w:tab/>
        </w:r>
        <w:r>
          <w:rPr>
            <w:noProof/>
            <w:webHidden/>
          </w:rPr>
          <w:fldChar w:fldCharType="begin"/>
        </w:r>
        <w:r>
          <w:rPr>
            <w:noProof/>
            <w:webHidden/>
          </w:rPr>
          <w:instrText xml:space="preserve"> PAGEREF _Toc175993978 \h </w:instrText>
        </w:r>
        <w:r>
          <w:rPr>
            <w:noProof/>
            <w:webHidden/>
          </w:rPr>
        </w:r>
        <w:r>
          <w:rPr>
            <w:noProof/>
            <w:webHidden/>
          </w:rPr>
          <w:fldChar w:fldCharType="separate"/>
        </w:r>
        <w:r>
          <w:rPr>
            <w:noProof/>
            <w:webHidden/>
          </w:rPr>
          <w:t>41</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79" w:history="1">
        <w:r w:rsidRPr="00690152">
          <w:rPr>
            <w:rStyle w:val="ab"/>
            <w:noProof/>
          </w:rPr>
          <w:t>13.1</w:t>
        </w:r>
        <w:r w:rsidRPr="00690152">
          <w:rPr>
            <w:rStyle w:val="ab"/>
            <w:noProof/>
          </w:rPr>
          <w:t>教师作出师德师风承诺</w:t>
        </w:r>
        <w:r>
          <w:rPr>
            <w:noProof/>
            <w:webHidden/>
          </w:rPr>
          <w:tab/>
        </w:r>
        <w:r>
          <w:rPr>
            <w:noProof/>
            <w:webHidden/>
          </w:rPr>
          <w:fldChar w:fldCharType="begin"/>
        </w:r>
        <w:r>
          <w:rPr>
            <w:noProof/>
            <w:webHidden/>
          </w:rPr>
          <w:instrText xml:space="preserve"> PAGEREF _Toc175993979 \h </w:instrText>
        </w:r>
        <w:r>
          <w:rPr>
            <w:noProof/>
            <w:webHidden/>
          </w:rPr>
        </w:r>
        <w:r>
          <w:rPr>
            <w:noProof/>
            <w:webHidden/>
          </w:rPr>
          <w:fldChar w:fldCharType="separate"/>
        </w:r>
        <w:r>
          <w:rPr>
            <w:noProof/>
            <w:webHidden/>
          </w:rPr>
          <w:t>41</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80" w:history="1">
        <w:r w:rsidRPr="00690152">
          <w:rPr>
            <w:rStyle w:val="ab"/>
            <w:noProof/>
          </w:rPr>
          <w:t>13.2</w:t>
        </w:r>
        <w:r w:rsidRPr="00690152">
          <w:rPr>
            <w:rStyle w:val="ab"/>
            <w:noProof/>
          </w:rPr>
          <w:t>阅读课程实施大纲，理解其内容</w:t>
        </w:r>
        <w:r>
          <w:rPr>
            <w:noProof/>
            <w:webHidden/>
          </w:rPr>
          <w:tab/>
        </w:r>
        <w:r>
          <w:rPr>
            <w:noProof/>
            <w:webHidden/>
          </w:rPr>
          <w:fldChar w:fldCharType="begin"/>
        </w:r>
        <w:r>
          <w:rPr>
            <w:noProof/>
            <w:webHidden/>
          </w:rPr>
          <w:instrText xml:space="preserve"> PAGEREF _Toc175993980 \h </w:instrText>
        </w:r>
        <w:r>
          <w:rPr>
            <w:noProof/>
            <w:webHidden/>
          </w:rPr>
        </w:r>
        <w:r>
          <w:rPr>
            <w:noProof/>
            <w:webHidden/>
          </w:rPr>
          <w:fldChar w:fldCharType="separate"/>
        </w:r>
        <w:r>
          <w:rPr>
            <w:noProof/>
            <w:webHidden/>
          </w:rPr>
          <w:t>41</w:t>
        </w:r>
        <w:r>
          <w:rPr>
            <w:noProof/>
            <w:webHidden/>
          </w:rPr>
          <w:fldChar w:fldCharType="end"/>
        </w:r>
      </w:hyperlink>
    </w:p>
    <w:p w:rsidR="007E7222" w:rsidRDefault="007E7222">
      <w:pPr>
        <w:pStyle w:val="21"/>
        <w:tabs>
          <w:tab w:val="right" w:leader="dot" w:pos="9060"/>
        </w:tabs>
        <w:rPr>
          <w:rFonts w:asciiTheme="minorHAnsi" w:eastAsiaTheme="minorEastAsia" w:hAnsiTheme="minorHAnsi" w:cstheme="minorBidi"/>
          <w:noProof/>
        </w:rPr>
      </w:pPr>
      <w:hyperlink w:anchor="_Toc175993981" w:history="1">
        <w:r w:rsidRPr="00690152">
          <w:rPr>
            <w:rStyle w:val="ab"/>
            <w:noProof/>
          </w:rPr>
          <w:t>13.3</w:t>
        </w:r>
        <w:r w:rsidRPr="00690152">
          <w:rPr>
            <w:rStyle w:val="ab"/>
            <w:noProof/>
          </w:rPr>
          <w:t>同意遵守课程实施大纲中阐述的标准和期望</w:t>
        </w:r>
        <w:r>
          <w:rPr>
            <w:noProof/>
            <w:webHidden/>
          </w:rPr>
          <w:tab/>
        </w:r>
        <w:r>
          <w:rPr>
            <w:noProof/>
            <w:webHidden/>
          </w:rPr>
          <w:fldChar w:fldCharType="begin"/>
        </w:r>
        <w:r>
          <w:rPr>
            <w:noProof/>
            <w:webHidden/>
          </w:rPr>
          <w:instrText xml:space="preserve"> PAGEREF _Toc175993981 \h </w:instrText>
        </w:r>
        <w:r>
          <w:rPr>
            <w:noProof/>
            <w:webHidden/>
          </w:rPr>
        </w:r>
        <w:r>
          <w:rPr>
            <w:noProof/>
            <w:webHidden/>
          </w:rPr>
          <w:fldChar w:fldCharType="separate"/>
        </w:r>
        <w:r>
          <w:rPr>
            <w:noProof/>
            <w:webHidden/>
          </w:rPr>
          <w:t>42</w:t>
        </w:r>
        <w:r>
          <w:rPr>
            <w:noProof/>
            <w:webHidden/>
          </w:rPr>
          <w:fldChar w:fldCharType="end"/>
        </w:r>
      </w:hyperlink>
    </w:p>
    <w:p w:rsidR="007E7222" w:rsidRDefault="007E7222">
      <w:pPr>
        <w:pStyle w:val="11"/>
        <w:tabs>
          <w:tab w:val="right" w:leader="dot" w:pos="9060"/>
        </w:tabs>
        <w:rPr>
          <w:rFonts w:asciiTheme="minorHAnsi" w:eastAsiaTheme="minorEastAsia" w:hAnsiTheme="minorHAnsi" w:cstheme="minorBidi"/>
          <w:noProof/>
        </w:rPr>
      </w:pPr>
      <w:hyperlink w:anchor="_Toc175993982" w:history="1">
        <w:r w:rsidRPr="00690152">
          <w:rPr>
            <w:rStyle w:val="ab"/>
            <w:noProof/>
          </w:rPr>
          <w:t>14</w:t>
        </w:r>
        <w:r w:rsidRPr="00690152">
          <w:rPr>
            <w:rStyle w:val="ab"/>
            <w:noProof/>
          </w:rPr>
          <w:t>．其他说明</w:t>
        </w:r>
        <w:r>
          <w:rPr>
            <w:noProof/>
            <w:webHidden/>
          </w:rPr>
          <w:tab/>
        </w:r>
        <w:r>
          <w:rPr>
            <w:noProof/>
            <w:webHidden/>
          </w:rPr>
          <w:fldChar w:fldCharType="begin"/>
        </w:r>
        <w:r>
          <w:rPr>
            <w:noProof/>
            <w:webHidden/>
          </w:rPr>
          <w:instrText xml:space="preserve"> PAGEREF _Toc175993982 \h </w:instrText>
        </w:r>
        <w:r>
          <w:rPr>
            <w:noProof/>
            <w:webHidden/>
          </w:rPr>
        </w:r>
        <w:r>
          <w:rPr>
            <w:noProof/>
            <w:webHidden/>
          </w:rPr>
          <w:fldChar w:fldCharType="separate"/>
        </w:r>
        <w:r>
          <w:rPr>
            <w:noProof/>
            <w:webHidden/>
          </w:rPr>
          <w:t>43</w:t>
        </w:r>
        <w:r>
          <w:rPr>
            <w:noProof/>
            <w:webHidden/>
          </w:rPr>
          <w:fldChar w:fldCharType="end"/>
        </w:r>
      </w:hyperlink>
    </w:p>
    <w:p w:rsidR="000647BA" w:rsidRPr="00EE1695" w:rsidRDefault="00133599" w:rsidP="00B843BA">
      <w:pPr>
        <w:spacing w:line="360" w:lineRule="auto"/>
        <w:rPr>
          <w:rFonts w:ascii="Times New Roman" w:eastAsia="仿宋_GB2312" w:hAnsi="Times New Roman"/>
          <w:sz w:val="28"/>
          <w:szCs w:val="28"/>
        </w:rPr>
      </w:pPr>
      <w:r w:rsidRPr="00EE1695">
        <w:rPr>
          <w:rFonts w:ascii="Times New Roman" w:eastAsia="仿宋_GB2312" w:hAnsi="Times New Roman"/>
          <w:sz w:val="28"/>
          <w:szCs w:val="28"/>
        </w:rPr>
        <w:fldChar w:fldCharType="end"/>
      </w:r>
    </w:p>
    <w:p w:rsidR="000647BA" w:rsidRPr="00EE1695" w:rsidRDefault="000647BA" w:rsidP="009734C1">
      <w:pPr>
        <w:spacing w:line="540" w:lineRule="exact"/>
        <w:rPr>
          <w:rFonts w:ascii="Times New Roman" w:eastAsia="仿宋_GB2312" w:hAnsi="Times New Roman"/>
          <w:sz w:val="32"/>
          <w:szCs w:val="32"/>
        </w:rPr>
      </w:pPr>
    </w:p>
    <w:p w:rsidR="000647BA" w:rsidRPr="00EE1695" w:rsidRDefault="000647BA" w:rsidP="009734C1">
      <w:pPr>
        <w:spacing w:line="540" w:lineRule="exact"/>
        <w:rPr>
          <w:rFonts w:ascii="Times New Roman" w:eastAsia="仿宋_GB2312" w:hAnsi="Times New Roman"/>
          <w:sz w:val="32"/>
          <w:szCs w:val="32"/>
        </w:rPr>
        <w:sectPr w:rsidR="000647BA" w:rsidRPr="00EE1695" w:rsidSect="00011484">
          <w:pgSz w:w="11906" w:h="16838"/>
          <w:pgMar w:top="1418" w:right="1418" w:bottom="1418" w:left="1418" w:header="851" w:footer="992" w:gutter="0"/>
          <w:pgNumType w:fmt="upperRoman"/>
          <w:cols w:space="425"/>
          <w:docGrid w:type="lines" w:linePitch="312"/>
        </w:sectPr>
      </w:pPr>
    </w:p>
    <w:p w:rsidR="000647BA" w:rsidRPr="00EE1695" w:rsidRDefault="000647BA" w:rsidP="002640BB">
      <w:pPr>
        <w:pStyle w:val="1"/>
      </w:pPr>
      <w:bookmarkStart w:id="0" w:name="_Toc175993826"/>
      <w:r w:rsidRPr="00EE1695">
        <w:t>1</w:t>
      </w:r>
      <w:r w:rsidRPr="00EE1695">
        <w:t>．教学理念</w:t>
      </w:r>
      <w:bookmarkEnd w:id="0"/>
    </w:p>
    <w:p w:rsidR="000647BA" w:rsidRPr="00EE1695" w:rsidRDefault="000647BA" w:rsidP="00F074E3">
      <w:pPr>
        <w:spacing w:line="540" w:lineRule="exact"/>
        <w:rPr>
          <w:rFonts w:ascii="Times New Roman" w:eastAsia="仿宋_GB2312" w:hAnsi="Times New Roman"/>
          <w:sz w:val="32"/>
          <w:szCs w:val="32"/>
        </w:rPr>
      </w:pPr>
    </w:p>
    <w:p w:rsidR="000647BA" w:rsidRPr="00EE1695" w:rsidRDefault="000647BA" w:rsidP="00C944BC">
      <w:pPr>
        <w:spacing w:line="360" w:lineRule="auto"/>
        <w:ind w:firstLineChars="200" w:firstLine="480"/>
        <w:rPr>
          <w:rFonts w:ascii="Times New Roman" w:hAnsi="Times New Roman"/>
          <w:sz w:val="24"/>
          <w:szCs w:val="24"/>
        </w:rPr>
      </w:pPr>
      <w:r w:rsidRPr="00EE1695">
        <w:rPr>
          <w:rFonts w:ascii="Times New Roman" w:hAnsi="Times New Roman"/>
          <w:sz w:val="24"/>
          <w:szCs w:val="24"/>
        </w:rPr>
        <w:t>教育的目的，不是培养人们适应传统的世界，不是着眼于实用性的知识和技能，而要去唤醒学生的力量，培养他们自我学习的主动性，抽象的归纳力和理解力，以便使他们在目前无法预料的种种未来局势中，自我做出有意义的选择。教育是以人的全面发展为最高的目的。大学教育围绕一个</w:t>
      </w:r>
      <w:r w:rsidRPr="00EE1695">
        <w:rPr>
          <w:rFonts w:ascii="Times New Roman" w:hAnsi="Times New Roman"/>
          <w:sz w:val="24"/>
          <w:szCs w:val="24"/>
        </w:rPr>
        <w:t>“</w:t>
      </w:r>
      <w:r w:rsidRPr="00EE1695">
        <w:rPr>
          <w:rFonts w:ascii="Times New Roman" w:hAnsi="Times New Roman"/>
          <w:sz w:val="24"/>
          <w:szCs w:val="24"/>
        </w:rPr>
        <w:t>育人目标</w:t>
      </w:r>
      <w:r w:rsidRPr="00EE1695">
        <w:rPr>
          <w:rFonts w:ascii="Times New Roman" w:hAnsi="Times New Roman"/>
          <w:sz w:val="24"/>
          <w:szCs w:val="24"/>
        </w:rPr>
        <w:t>”</w:t>
      </w:r>
      <w:r w:rsidRPr="00EE1695">
        <w:rPr>
          <w:rFonts w:ascii="Times New Roman" w:hAnsi="Times New Roman"/>
          <w:sz w:val="24"/>
          <w:szCs w:val="24"/>
        </w:rPr>
        <w:t>核心，着眼于人的全面发展需要，重点培养学生的自学能力、实践能力和创新能力。</w:t>
      </w:r>
    </w:p>
    <w:p w:rsidR="003D37C7" w:rsidRPr="00EE1695" w:rsidRDefault="00812EA6" w:rsidP="003D37C7">
      <w:pPr>
        <w:spacing w:line="360" w:lineRule="auto"/>
        <w:ind w:firstLineChars="200" w:firstLine="480"/>
        <w:rPr>
          <w:rFonts w:ascii="Times New Roman" w:hAnsi="Times New Roman"/>
          <w:sz w:val="24"/>
          <w:szCs w:val="24"/>
        </w:rPr>
      </w:pPr>
      <w:r w:rsidRPr="00812EA6">
        <w:rPr>
          <w:rFonts w:ascii="Times New Roman" w:hAnsi="Times New Roman" w:hint="eastAsia"/>
          <w:sz w:val="24"/>
          <w:szCs w:val="24"/>
        </w:rPr>
        <w:t>《工程项目管理》是一门紧密联系工程建设管理实践的重要课程，是化学工程与工艺专业的专业基础课程，也是课程设置中的必修课程。本课程主要讲述工程项目管理概述、工程项目组织、工程项目的进度管理、工程项目的费用管理、工程项目质量管理和工程项目的风险管理等。通过本课程的教学并结合一些化工工程项目管理案例的分析，使学生初步了解工程项目的决策、计划、组织、指挥、控制及协调的理论、方法和手段；掌握工程项目管理主要思想方法和管理内容，包括计划、组织、指挥和控制的方法，以及施工组织设计的基本原理；培养学生综合运用工程管理专业的基础知识，发现、分析、研究和解决工程管理实际问题和从事化工类工程施工管理的基本能力以及学生的工程项目管理和团队领导能力。</w:t>
      </w:r>
    </w:p>
    <w:p w:rsidR="000647BA" w:rsidRPr="00EE1695" w:rsidRDefault="000647BA" w:rsidP="003D37C7">
      <w:pPr>
        <w:spacing w:line="360" w:lineRule="auto"/>
        <w:ind w:firstLineChars="200" w:firstLine="480"/>
        <w:rPr>
          <w:rFonts w:ascii="Times New Roman" w:hAnsi="Times New Roman"/>
          <w:sz w:val="24"/>
          <w:szCs w:val="24"/>
        </w:rPr>
      </w:pPr>
      <w:r w:rsidRPr="00EE1695">
        <w:rPr>
          <w:rFonts w:ascii="Times New Roman" w:hAnsi="Times New Roman"/>
          <w:sz w:val="24"/>
          <w:szCs w:val="24"/>
        </w:rPr>
        <w:t>整个教学实施过程中，我将秉承以下的教学风格：</w:t>
      </w:r>
    </w:p>
    <w:p w:rsidR="000647BA" w:rsidRPr="00EE1695" w:rsidRDefault="000647BA" w:rsidP="006D1601">
      <w:pPr>
        <w:spacing w:line="360" w:lineRule="auto"/>
        <w:ind w:firstLineChars="200" w:firstLine="480"/>
        <w:rPr>
          <w:rFonts w:ascii="Times New Roman" w:hAnsi="Times New Roman"/>
          <w:sz w:val="24"/>
          <w:szCs w:val="24"/>
        </w:rPr>
      </w:pPr>
      <w:r w:rsidRPr="00EE1695">
        <w:rPr>
          <w:rFonts w:ascii="Times New Roman" w:hAnsi="Times New Roman"/>
          <w:sz w:val="24"/>
          <w:szCs w:val="24"/>
        </w:rPr>
        <w:t>(1)</w:t>
      </w:r>
      <w:r w:rsidRPr="00EE1695">
        <w:rPr>
          <w:rFonts w:ascii="Times New Roman" w:hAnsi="Times New Roman"/>
          <w:sz w:val="24"/>
          <w:szCs w:val="24"/>
        </w:rPr>
        <w:t>以学生为中心，公平对待每一位学生。在教学过程中，本人将对不同出身、性别、智力、相貌、年龄、个性以及关系密切程度不同的学生尽量做到一视同仁，同等对待，对每一位学生都关心、爱护、无偏袒、不以个人的私利和好恶作标准；</w:t>
      </w:r>
    </w:p>
    <w:p w:rsidR="000647BA" w:rsidRPr="00EE1695" w:rsidRDefault="000647BA" w:rsidP="006D1601">
      <w:pPr>
        <w:spacing w:line="360" w:lineRule="auto"/>
        <w:ind w:firstLineChars="200" w:firstLine="480"/>
        <w:rPr>
          <w:rFonts w:ascii="Times New Roman" w:hAnsi="Times New Roman"/>
          <w:sz w:val="24"/>
          <w:szCs w:val="24"/>
        </w:rPr>
      </w:pPr>
      <w:r w:rsidRPr="00EE1695">
        <w:rPr>
          <w:rFonts w:ascii="Times New Roman" w:hAnsi="Times New Roman"/>
          <w:sz w:val="24"/>
          <w:szCs w:val="24"/>
        </w:rPr>
        <w:t>(2)</w:t>
      </w:r>
      <w:r w:rsidRPr="00EE1695">
        <w:rPr>
          <w:rFonts w:ascii="Times New Roman" w:hAnsi="Times New Roman"/>
          <w:sz w:val="24"/>
          <w:szCs w:val="24"/>
        </w:rPr>
        <w:t>在教学过程中，尽量多举与实际生活息息相关的例子，用最浅显易懂的语言表达课程中比较复杂抽象的概念；</w:t>
      </w:r>
    </w:p>
    <w:p w:rsidR="000647BA" w:rsidRPr="00EE1695" w:rsidRDefault="000647BA" w:rsidP="006D1601">
      <w:pPr>
        <w:spacing w:line="360" w:lineRule="auto"/>
        <w:ind w:firstLineChars="200" w:firstLine="480"/>
        <w:rPr>
          <w:rFonts w:ascii="Times New Roman" w:hAnsi="Times New Roman"/>
          <w:sz w:val="24"/>
          <w:szCs w:val="24"/>
        </w:rPr>
      </w:pPr>
      <w:r w:rsidRPr="00EE1695">
        <w:rPr>
          <w:rFonts w:ascii="Times New Roman" w:hAnsi="Times New Roman"/>
          <w:sz w:val="24"/>
          <w:szCs w:val="24"/>
        </w:rPr>
        <w:t>(3)</w:t>
      </w:r>
      <w:r w:rsidRPr="00EE1695">
        <w:rPr>
          <w:rFonts w:ascii="Times New Roman" w:hAnsi="Times New Roman"/>
          <w:sz w:val="24"/>
          <w:szCs w:val="24"/>
        </w:rPr>
        <w:t>积极引导学生的自主学习。通过案例分析、知识点对比、归纳等多种讲授方式引导学生积极主动的学习，使学生深刻体会所学知识、研究方法和思维方式对工程实际、科研道路</w:t>
      </w:r>
      <w:proofErr w:type="gramStart"/>
      <w:r w:rsidRPr="00EE1695">
        <w:rPr>
          <w:rFonts w:ascii="Times New Roman" w:hAnsi="Times New Roman"/>
          <w:sz w:val="24"/>
          <w:szCs w:val="24"/>
        </w:rPr>
        <w:t>或职场工作</w:t>
      </w:r>
      <w:proofErr w:type="gramEnd"/>
      <w:r w:rsidRPr="00EE1695">
        <w:rPr>
          <w:rFonts w:ascii="Times New Roman" w:hAnsi="Times New Roman"/>
          <w:sz w:val="24"/>
          <w:szCs w:val="24"/>
        </w:rPr>
        <w:t>的价值。</w:t>
      </w:r>
    </w:p>
    <w:p w:rsidR="000647BA" w:rsidRPr="00EE1695" w:rsidRDefault="000647BA" w:rsidP="00A470AD">
      <w:pPr>
        <w:spacing w:line="360" w:lineRule="auto"/>
        <w:rPr>
          <w:rFonts w:ascii="Times New Roman" w:hAnsi="Times New Roman"/>
          <w:sz w:val="24"/>
          <w:szCs w:val="24"/>
        </w:rPr>
      </w:pPr>
    </w:p>
    <w:p w:rsidR="000647BA" w:rsidRPr="00EE1695" w:rsidRDefault="000647BA" w:rsidP="00A470AD">
      <w:pPr>
        <w:spacing w:line="360" w:lineRule="auto"/>
        <w:rPr>
          <w:rFonts w:ascii="Times New Roman" w:hAnsi="Times New Roman"/>
          <w:sz w:val="24"/>
          <w:szCs w:val="24"/>
        </w:rPr>
        <w:sectPr w:rsidR="000647BA" w:rsidRPr="00EE1695" w:rsidSect="00F074E3">
          <w:pgSz w:w="11906" w:h="16838"/>
          <w:pgMar w:top="1418" w:right="1418" w:bottom="1418" w:left="1418" w:header="851" w:footer="992" w:gutter="0"/>
          <w:pgNumType w:start="1"/>
          <w:cols w:space="425"/>
          <w:docGrid w:type="lines" w:linePitch="312"/>
        </w:sectPr>
      </w:pPr>
    </w:p>
    <w:p w:rsidR="000647BA" w:rsidRPr="00EE1695" w:rsidRDefault="000647BA" w:rsidP="002640BB">
      <w:pPr>
        <w:pStyle w:val="1"/>
      </w:pPr>
      <w:bookmarkStart w:id="1" w:name="_Toc175993827"/>
      <w:r w:rsidRPr="00EE1695">
        <w:t>2</w:t>
      </w:r>
      <w:r w:rsidRPr="00EE1695">
        <w:t>．课程</w:t>
      </w:r>
      <w:r w:rsidR="003D37C7" w:rsidRPr="00EE1695">
        <w:t>介绍</w:t>
      </w:r>
      <w:bookmarkEnd w:id="1"/>
    </w:p>
    <w:p w:rsidR="000647BA" w:rsidRPr="00EE1695" w:rsidRDefault="000647BA" w:rsidP="006F2AC6">
      <w:pPr>
        <w:spacing w:line="360" w:lineRule="auto"/>
        <w:rPr>
          <w:rFonts w:ascii="Times New Roman" w:hAnsi="Times New Roman"/>
          <w:sz w:val="24"/>
          <w:szCs w:val="24"/>
        </w:rPr>
      </w:pPr>
    </w:p>
    <w:p w:rsidR="003D37C7" w:rsidRPr="00EE1695" w:rsidRDefault="00812EA6" w:rsidP="003D37C7">
      <w:pPr>
        <w:spacing w:line="360" w:lineRule="auto"/>
        <w:ind w:firstLineChars="200" w:firstLine="480"/>
        <w:rPr>
          <w:rFonts w:ascii="Times New Roman" w:hAnsi="Times New Roman"/>
          <w:sz w:val="24"/>
          <w:szCs w:val="24"/>
        </w:rPr>
      </w:pPr>
      <w:r w:rsidRPr="00812EA6">
        <w:rPr>
          <w:rFonts w:ascii="Times New Roman" w:hAnsi="Times New Roman" w:hint="eastAsia"/>
          <w:sz w:val="24"/>
          <w:szCs w:val="24"/>
        </w:rPr>
        <w:t>《工程项目管理》是一门紧密联系工程建设管理实践的重要课程，是化学工程与工艺专业的专业基础课程，也是课程设置中的必修课程。本课程主要讲述工程项目管理概述、工程项目组织、</w:t>
      </w:r>
      <w:r w:rsidRPr="00812EA6">
        <w:rPr>
          <w:rFonts w:ascii="Times New Roman" w:hAnsi="Times New Roman"/>
          <w:sz w:val="24"/>
          <w:szCs w:val="24"/>
        </w:rPr>
        <w:t>工程项目的进度管理</w:t>
      </w:r>
      <w:r w:rsidRPr="00812EA6">
        <w:rPr>
          <w:rFonts w:ascii="Times New Roman" w:hAnsi="Times New Roman" w:hint="eastAsia"/>
          <w:sz w:val="24"/>
          <w:szCs w:val="24"/>
        </w:rPr>
        <w:t>、</w:t>
      </w:r>
      <w:r w:rsidRPr="00812EA6">
        <w:rPr>
          <w:rFonts w:ascii="Times New Roman" w:hAnsi="Times New Roman"/>
          <w:sz w:val="24"/>
          <w:szCs w:val="24"/>
        </w:rPr>
        <w:t>工程项目的费用管理</w:t>
      </w:r>
      <w:r w:rsidRPr="00812EA6">
        <w:rPr>
          <w:rFonts w:ascii="Times New Roman" w:hAnsi="Times New Roman" w:hint="eastAsia"/>
          <w:sz w:val="24"/>
          <w:szCs w:val="24"/>
        </w:rPr>
        <w:t>、工程项目质量管理和工程项目的风险管理等。通过本课程的教学并结合一些化工工程项目管理案例的分析，使学生初步了解工程项目的决策、计划、组织、指挥、控制及协调的理论、方法和手段；掌握工程项目管理主要思想方法和管理内容，包括计划、组织、指挥和控制的方法，以及施工组织设计的基本原理；培养学生综合运用工程管理专业的基础知识，发现、分析、研究和解决工程管理实际问题和从事化工类工程施工管理的基本能力以及学生的工程项目管理和团队领导能力。</w:t>
      </w:r>
    </w:p>
    <w:p w:rsidR="000647BA" w:rsidRPr="00EE1695" w:rsidRDefault="003D37C7" w:rsidP="003D37C7">
      <w:pPr>
        <w:spacing w:line="360" w:lineRule="auto"/>
        <w:ind w:firstLineChars="200" w:firstLine="480"/>
        <w:rPr>
          <w:rFonts w:ascii="Times New Roman" w:hAnsi="Times New Roman"/>
          <w:sz w:val="24"/>
          <w:szCs w:val="24"/>
        </w:rPr>
      </w:pPr>
      <w:r w:rsidRPr="00EE1695">
        <w:rPr>
          <w:rFonts w:ascii="Times New Roman" w:hAnsi="Times New Roman"/>
          <w:sz w:val="24"/>
          <w:szCs w:val="24"/>
        </w:rPr>
        <w:t>课程</w:t>
      </w:r>
      <w:proofErr w:type="gramStart"/>
      <w:r w:rsidRPr="00EE1695">
        <w:rPr>
          <w:rFonts w:ascii="Times New Roman" w:hAnsi="Times New Roman"/>
          <w:sz w:val="24"/>
          <w:szCs w:val="24"/>
        </w:rPr>
        <w:t>组拥有</w:t>
      </w:r>
      <w:proofErr w:type="gramEnd"/>
      <w:r w:rsidRPr="00EE1695">
        <w:rPr>
          <w:rFonts w:ascii="Times New Roman" w:hAnsi="Times New Roman"/>
          <w:sz w:val="24"/>
          <w:szCs w:val="24"/>
        </w:rPr>
        <w:t>一支结构合理、高学历、高职称的师资队伍。在教学过程中实现了理论教学多媒体化，坚持教研与教学紧密结合，达到理论与实践、基础与提高、传承与创新、素质教育与技术训练的统一。实验内容形成了验证性、综合性、设计性、创新性的交叉与融合的特点。科研成果与自主研发的实验装置相结合。课程设计的教学方式形成了以学生课外自学为主，指导教师课外辅导相结合的设计模式。强调综合能力与创新能力、工程观和经济观的统一。</w:t>
      </w:r>
    </w:p>
    <w:p w:rsidR="003D37C7" w:rsidRPr="00EE1695" w:rsidRDefault="003D37C7" w:rsidP="00BB61DC">
      <w:pPr>
        <w:pStyle w:val="2"/>
        <w:spacing w:before="260" w:after="260"/>
        <w:jc w:val="left"/>
      </w:pPr>
      <w:bookmarkStart w:id="2" w:name="_Toc175993828"/>
      <w:r w:rsidRPr="00EE1695">
        <w:t>2.1</w:t>
      </w:r>
      <w:r w:rsidRPr="00EE1695">
        <w:t>课程的性质</w:t>
      </w:r>
      <w:bookmarkEnd w:id="2"/>
    </w:p>
    <w:p w:rsidR="003D37C7" w:rsidRPr="00EE1695" w:rsidRDefault="00B1057E" w:rsidP="00BB61DC">
      <w:pPr>
        <w:spacing w:line="360" w:lineRule="auto"/>
        <w:ind w:firstLineChars="200" w:firstLine="480"/>
        <w:rPr>
          <w:rFonts w:ascii="Times New Roman" w:hAnsi="Times New Roman"/>
          <w:sz w:val="24"/>
          <w:szCs w:val="24"/>
        </w:rPr>
      </w:pPr>
      <w:r>
        <w:rPr>
          <w:rFonts w:ascii="Times New Roman" w:hAnsi="Times New Roman" w:hint="eastAsia"/>
          <w:sz w:val="24"/>
          <w:szCs w:val="24"/>
        </w:rPr>
        <w:t>工程项目管理</w:t>
      </w:r>
      <w:r w:rsidR="003D37C7" w:rsidRPr="00EE1695">
        <w:rPr>
          <w:rFonts w:ascii="Times New Roman" w:hAnsi="Times New Roman"/>
          <w:sz w:val="24"/>
          <w:szCs w:val="24"/>
        </w:rPr>
        <w:t>是工程及相近专业的技术基础课，它在基础课和专业课之间起着承前启后、由理及工的桥梁作用，强调理论和实际相结合，强调工程观点，它是综合运用数学、物理、化学等基础知识分析和解决化工过程中各种单元操作问题的工程学科。</w:t>
      </w:r>
    </w:p>
    <w:p w:rsidR="003D37C7" w:rsidRPr="00EE1695" w:rsidRDefault="00B1057E" w:rsidP="00B1057E">
      <w:pPr>
        <w:spacing w:line="360" w:lineRule="auto"/>
        <w:ind w:firstLineChars="200" w:firstLine="480"/>
        <w:rPr>
          <w:rFonts w:ascii="Times New Roman" w:hAnsi="Times New Roman"/>
          <w:sz w:val="24"/>
          <w:szCs w:val="24"/>
        </w:rPr>
      </w:pPr>
      <w:r w:rsidRPr="00B1057E">
        <w:rPr>
          <w:rFonts w:ascii="Times New Roman" w:hAnsi="Times New Roman" w:hint="eastAsia"/>
          <w:sz w:val="24"/>
          <w:szCs w:val="24"/>
        </w:rPr>
        <w:t>了解工程项目的策划、组织与采购模式，懂得工程项目管理的组织与发包方式；掌握工程项目费用、进度、质量等目标的管理与控制技术、方法，并能够组织、协调或指挥团队成员开展工程项目</w:t>
      </w:r>
      <w:r w:rsidRPr="00B1057E">
        <w:rPr>
          <w:rFonts w:ascii="Times New Roman" w:hAnsi="Times New Roman"/>
          <w:sz w:val="24"/>
          <w:szCs w:val="24"/>
        </w:rPr>
        <w:t>。熟悉工程项目管理的全过程和各个主要阶段管理活动的内容、重点和特点以及全流程的成本构成，并初步具备应用本课程所学工程项目管理思想与经济决策方法和和计算机技术综合性、系统性地解决工程项目管理实际问题的基本能力。</w:t>
      </w:r>
    </w:p>
    <w:p w:rsidR="003D37C7" w:rsidRPr="00EE1695" w:rsidRDefault="003D37C7" w:rsidP="003D37C7">
      <w:pPr>
        <w:pStyle w:val="2"/>
      </w:pPr>
      <w:bookmarkStart w:id="3" w:name="_Toc175993829"/>
      <w:r w:rsidRPr="00EE1695">
        <w:t>2.2</w:t>
      </w:r>
      <w:r w:rsidRPr="00EE1695">
        <w:t>课程在学科专业结构中的地位、作用</w:t>
      </w:r>
      <w:bookmarkEnd w:id="3"/>
    </w:p>
    <w:p w:rsidR="003D37C7" w:rsidRPr="00B1057E" w:rsidRDefault="00B1057E" w:rsidP="00B1057E">
      <w:pPr>
        <w:spacing w:line="360" w:lineRule="auto"/>
        <w:ind w:firstLineChars="200" w:firstLine="480"/>
        <w:rPr>
          <w:rFonts w:ascii="Times New Roman" w:hAnsi="Times New Roman"/>
          <w:sz w:val="24"/>
          <w:szCs w:val="24"/>
        </w:rPr>
      </w:pPr>
      <w:r w:rsidRPr="00B1057E">
        <w:rPr>
          <w:rFonts w:ascii="Times New Roman" w:hAnsi="Times New Roman" w:hint="eastAsia"/>
          <w:sz w:val="24"/>
          <w:szCs w:val="24"/>
        </w:rPr>
        <w:t>现代项目管理形成于</w:t>
      </w:r>
      <w:r w:rsidRPr="00B1057E">
        <w:rPr>
          <w:rFonts w:ascii="Times New Roman" w:hAnsi="Times New Roman" w:hint="eastAsia"/>
          <w:sz w:val="24"/>
          <w:szCs w:val="24"/>
        </w:rPr>
        <w:t>20</w:t>
      </w:r>
      <w:r w:rsidRPr="00B1057E">
        <w:rPr>
          <w:rFonts w:ascii="Times New Roman" w:hAnsi="Times New Roman" w:hint="eastAsia"/>
          <w:sz w:val="24"/>
          <w:szCs w:val="24"/>
        </w:rPr>
        <w:t>世纪</w:t>
      </w:r>
      <w:r w:rsidRPr="00B1057E">
        <w:rPr>
          <w:rFonts w:ascii="Times New Roman" w:hAnsi="Times New Roman" w:hint="eastAsia"/>
          <w:sz w:val="24"/>
          <w:szCs w:val="24"/>
        </w:rPr>
        <w:t>50</w:t>
      </w:r>
      <w:r w:rsidRPr="00B1057E">
        <w:rPr>
          <w:rFonts w:ascii="Times New Roman" w:hAnsi="Times New Roman" w:hint="eastAsia"/>
          <w:sz w:val="24"/>
          <w:szCs w:val="24"/>
        </w:rPr>
        <w:t>年代美国的航空航天领域，我国现代项目管理起源于</w:t>
      </w:r>
      <w:r w:rsidRPr="00B1057E">
        <w:rPr>
          <w:rFonts w:ascii="Times New Roman" w:hAnsi="Times New Roman" w:hint="eastAsia"/>
          <w:sz w:val="24"/>
          <w:szCs w:val="24"/>
        </w:rPr>
        <w:t>20</w:t>
      </w:r>
      <w:r w:rsidRPr="00B1057E">
        <w:rPr>
          <w:rFonts w:ascii="Times New Roman" w:hAnsi="Times New Roman" w:hint="eastAsia"/>
          <w:sz w:val="24"/>
          <w:szCs w:val="24"/>
        </w:rPr>
        <w:t>世纪</w:t>
      </w:r>
      <w:r w:rsidRPr="00B1057E">
        <w:rPr>
          <w:rFonts w:ascii="Times New Roman" w:hAnsi="Times New Roman" w:hint="eastAsia"/>
          <w:sz w:val="24"/>
          <w:szCs w:val="24"/>
        </w:rPr>
        <w:t>60</w:t>
      </w:r>
      <w:r w:rsidRPr="00B1057E">
        <w:rPr>
          <w:rFonts w:ascii="Times New Roman" w:hAnsi="Times New Roman" w:hint="eastAsia"/>
          <w:sz w:val="24"/>
          <w:szCs w:val="24"/>
        </w:rPr>
        <w:t>年代华罗庚教授推广的“统筹法”，经过</w:t>
      </w:r>
      <w:r w:rsidRPr="00B1057E">
        <w:rPr>
          <w:rFonts w:ascii="Times New Roman" w:hAnsi="Times New Roman" w:hint="eastAsia"/>
          <w:sz w:val="24"/>
          <w:szCs w:val="24"/>
        </w:rPr>
        <w:t>50</w:t>
      </w:r>
      <w:r w:rsidRPr="00B1057E">
        <w:rPr>
          <w:rFonts w:ascii="Times New Roman" w:hAnsi="Times New Roman" w:hint="eastAsia"/>
          <w:sz w:val="24"/>
          <w:szCs w:val="24"/>
        </w:rPr>
        <w:t>多年的理论研究和实践探索基本上形成了较为完善的学科体系。工程领域是项目管理学科应用的重要领域之一，自</w:t>
      </w:r>
      <w:r w:rsidRPr="00B1057E">
        <w:rPr>
          <w:rFonts w:ascii="Times New Roman" w:hAnsi="Times New Roman" w:hint="eastAsia"/>
          <w:sz w:val="24"/>
          <w:szCs w:val="24"/>
        </w:rPr>
        <w:t>20</w:t>
      </w:r>
      <w:r w:rsidRPr="00B1057E">
        <w:rPr>
          <w:rFonts w:ascii="Times New Roman" w:hAnsi="Times New Roman" w:hint="eastAsia"/>
          <w:sz w:val="24"/>
          <w:szCs w:val="24"/>
        </w:rPr>
        <w:t>世纪</w:t>
      </w:r>
      <w:r w:rsidRPr="00B1057E">
        <w:rPr>
          <w:rFonts w:ascii="Times New Roman" w:hAnsi="Times New Roman" w:hint="eastAsia"/>
          <w:sz w:val="24"/>
          <w:szCs w:val="24"/>
        </w:rPr>
        <w:t>80</w:t>
      </w:r>
      <w:r w:rsidRPr="00B1057E">
        <w:rPr>
          <w:rFonts w:ascii="Times New Roman" w:hAnsi="Times New Roman" w:hint="eastAsia"/>
          <w:sz w:val="24"/>
          <w:szCs w:val="24"/>
        </w:rPr>
        <w:t>年代我国建设领域学习、借鉴、推广鲁布革工程管理实践经验以来，工程项目管理的理论研究和实践应用得到了长足发展。工程项目管理是一门系统理论学科，是管理科学、工程技术、工程经济、建设法规等众多学科理论和知识的集成</w:t>
      </w:r>
      <w:r w:rsidRPr="00B1057E">
        <w:rPr>
          <w:rFonts w:ascii="Times New Roman" w:hAnsi="Times New Roman" w:hint="eastAsia"/>
          <w:sz w:val="24"/>
          <w:szCs w:val="24"/>
        </w:rPr>
        <w:t>,</w:t>
      </w:r>
      <w:r w:rsidRPr="00B1057E">
        <w:rPr>
          <w:rFonts w:ascii="Times New Roman" w:hAnsi="Times New Roman" w:hint="eastAsia"/>
          <w:sz w:val="24"/>
          <w:szCs w:val="24"/>
        </w:rPr>
        <w:t>需要从对象、原理、规律和应用特点等现代项目管理知识体系去研究</w:t>
      </w:r>
      <w:r w:rsidRPr="00B1057E">
        <w:rPr>
          <w:rFonts w:ascii="Times New Roman" w:hAnsi="Times New Roman" w:hint="eastAsia"/>
          <w:sz w:val="24"/>
          <w:szCs w:val="24"/>
        </w:rPr>
        <w:t>;</w:t>
      </w:r>
      <w:r w:rsidRPr="00B1057E">
        <w:rPr>
          <w:rFonts w:ascii="Times New Roman" w:hAnsi="Times New Roman" w:hint="eastAsia"/>
          <w:sz w:val="24"/>
          <w:szCs w:val="24"/>
        </w:rPr>
        <w:t>工程项目管理又是一门实践性很强的学科，既有系统的理论观点，又有明显的实践特征，既要遵循相关法律、法规的规范化要求，又要遵循规范化原则下突出个案运作的特点。</w:t>
      </w:r>
      <w:r w:rsidR="003D37C7" w:rsidRPr="00B1057E">
        <w:rPr>
          <w:rFonts w:ascii="Times New Roman" w:hAnsi="Times New Roman"/>
          <w:sz w:val="24"/>
          <w:szCs w:val="24"/>
        </w:rPr>
        <w:t>2.3</w:t>
      </w:r>
      <w:r w:rsidR="003D37C7" w:rsidRPr="00B1057E">
        <w:rPr>
          <w:rFonts w:ascii="Times New Roman" w:hAnsi="Times New Roman"/>
          <w:sz w:val="24"/>
          <w:szCs w:val="24"/>
        </w:rPr>
        <w:t>课程的历史与文化传统</w:t>
      </w:r>
      <w:r>
        <w:rPr>
          <w:rFonts w:ascii="Times New Roman" w:hAnsi="Times New Roman" w:hint="eastAsia"/>
          <w:sz w:val="24"/>
          <w:szCs w:val="24"/>
        </w:rPr>
        <w:t>。</w:t>
      </w:r>
    </w:p>
    <w:p w:rsidR="003D37C7" w:rsidRPr="00EE1695" w:rsidRDefault="003D37C7" w:rsidP="003D37C7">
      <w:pPr>
        <w:spacing w:line="360" w:lineRule="auto"/>
        <w:ind w:firstLineChars="200" w:firstLine="480"/>
        <w:rPr>
          <w:rFonts w:ascii="Times New Roman" w:hAnsi="Times New Roman"/>
          <w:sz w:val="24"/>
          <w:szCs w:val="24"/>
        </w:rPr>
      </w:pPr>
    </w:p>
    <w:p w:rsidR="003D37C7" w:rsidRPr="00EE1695" w:rsidRDefault="003D37C7" w:rsidP="003D37C7">
      <w:pPr>
        <w:pStyle w:val="2"/>
      </w:pPr>
      <w:bookmarkStart w:id="4" w:name="_Toc175993830"/>
      <w:r w:rsidRPr="00EE1695">
        <w:t>2.4</w:t>
      </w:r>
      <w:r w:rsidRPr="00EE1695">
        <w:t>课程的前沿及发展趋势</w:t>
      </w:r>
      <w:bookmarkEnd w:id="4"/>
    </w:p>
    <w:p w:rsidR="00B1057E" w:rsidRPr="00B1057E" w:rsidRDefault="00B1057E" w:rsidP="00B1057E">
      <w:pPr>
        <w:spacing w:line="360" w:lineRule="auto"/>
        <w:ind w:firstLineChars="200" w:firstLine="420"/>
        <w:rPr>
          <w:rFonts w:ascii="Times New Roman" w:hAnsi="Times New Roman"/>
          <w:sz w:val="24"/>
          <w:szCs w:val="24"/>
        </w:rPr>
      </w:pPr>
      <w:r w:rsidRPr="00B1057E">
        <w:rPr>
          <w:rFonts w:hint="eastAsia"/>
        </w:rPr>
        <w:t>高</w:t>
      </w:r>
      <w:r w:rsidRPr="00B1057E">
        <w:rPr>
          <w:rFonts w:ascii="Times New Roman" w:hAnsi="Times New Roman" w:hint="eastAsia"/>
          <w:sz w:val="24"/>
          <w:szCs w:val="24"/>
        </w:rPr>
        <w:t>等学校土木工程学科专业指导委员会在《高等学校土木工程本科指导性专业规范》中，将工程项目管理作为专业知识体系中“工程经济与管理知识领域”的核心知识单元</w:t>
      </w:r>
      <w:r w:rsidRPr="00B1057E">
        <w:rPr>
          <w:rFonts w:ascii="Times New Roman" w:hAnsi="Times New Roman" w:hint="eastAsia"/>
          <w:sz w:val="24"/>
          <w:szCs w:val="24"/>
        </w:rPr>
        <w:t>;</w:t>
      </w:r>
      <w:r w:rsidRPr="00B1057E">
        <w:rPr>
          <w:rFonts w:ascii="Times New Roman" w:hAnsi="Times New Roman" w:hint="eastAsia"/>
          <w:sz w:val="24"/>
          <w:szCs w:val="24"/>
        </w:rPr>
        <w:t>高等学校土建学科教学指导委员会和工程管理专业指导委员会在《全国高等学校土建类专业本科教育培养目标和培养方案及主干课程教学基本要求</w:t>
      </w:r>
      <w:r w:rsidRPr="00B1057E">
        <w:rPr>
          <w:rFonts w:ascii="Times New Roman" w:hAnsi="Times New Roman" w:hint="eastAsia"/>
          <w:sz w:val="24"/>
          <w:szCs w:val="24"/>
        </w:rPr>
        <w:t>--</w:t>
      </w:r>
      <w:r w:rsidRPr="00B1057E">
        <w:rPr>
          <w:rFonts w:ascii="Times New Roman" w:hAnsi="Times New Roman" w:hint="eastAsia"/>
          <w:sz w:val="24"/>
          <w:szCs w:val="24"/>
        </w:rPr>
        <w:t>工程管理专业》中，将工程项目管理作为管理平台课程。本书撰写的主要目的就是为该类课程提供教材。通过本课程的教学，使学生在学习技术、经济、管理等相关专业基础课程的基础上，掌握工程项目管理的基本理论和基本方法，熟悉具体管理方法在工程项目上的应用特点，培养学生有效从事工程项目管理的基本能力。</w:t>
      </w:r>
    </w:p>
    <w:p w:rsidR="00B1057E" w:rsidRDefault="00B1057E" w:rsidP="00B1057E">
      <w:pPr>
        <w:spacing w:line="360" w:lineRule="auto"/>
        <w:ind w:firstLineChars="200" w:firstLine="480"/>
        <w:rPr>
          <w:b/>
          <w:bCs/>
        </w:rPr>
      </w:pPr>
      <w:r w:rsidRPr="00B1057E">
        <w:rPr>
          <w:rFonts w:ascii="Times New Roman" w:hAnsi="Times New Roman" w:hint="eastAsia"/>
          <w:sz w:val="24"/>
          <w:szCs w:val="24"/>
        </w:rPr>
        <w:t>“工程项目管理”课程是建立在已修“土木工程施工”“七木工程法规”和“</w:t>
      </w:r>
      <w:r>
        <w:rPr>
          <w:rFonts w:ascii="Times New Roman" w:hAnsi="Times New Roman" w:hint="eastAsia"/>
          <w:sz w:val="24"/>
          <w:szCs w:val="24"/>
        </w:rPr>
        <w:t>管理裳”上的一门综合性专业基础课，与其他课程之间有很密切的联系。</w:t>
      </w:r>
    </w:p>
    <w:p w:rsidR="003D37C7" w:rsidRPr="00EE1695" w:rsidRDefault="003D37C7" w:rsidP="00B1057E">
      <w:pPr>
        <w:pStyle w:val="2"/>
      </w:pPr>
      <w:bookmarkStart w:id="5" w:name="_Toc175993831"/>
      <w:r w:rsidRPr="00EE1695">
        <w:t>2.5</w:t>
      </w:r>
      <w:r w:rsidRPr="00EE1695">
        <w:t>课程与经济社会发展的关系</w:t>
      </w:r>
      <w:bookmarkEnd w:id="5"/>
    </w:p>
    <w:p w:rsidR="003D37C7" w:rsidRPr="00EE1695" w:rsidRDefault="003D37C7" w:rsidP="003D37C7">
      <w:pPr>
        <w:spacing w:line="360" w:lineRule="auto"/>
        <w:ind w:firstLineChars="200" w:firstLine="480"/>
        <w:rPr>
          <w:rFonts w:ascii="Times New Roman" w:hAnsi="Times New Roman"/>
          <w:sz w:val="24"/>
          <w:szCs w:val="24"/>
        </w:rPr>
      </w:pPr>
      <w:r w:rsidRPr="00EE1695">
        <w:rPr>
          <w:rFonts w:ascii="Times New Roman" w:hAnsi="Times New Roman"/>
          <w:sz w:val="24"/>
          <w:szCs w:val="24"/>
        </w:rPr>
        <w:t>社会在发展，随时都会兴起新的工程技术。社会才是真正检验技术的地方，因此课程内容也应与时俱进、紧跟社会技术进步、将课程涉及新技术引入课程教学，尤其是针对一些新技术的应用、社会发展热点问题，在课堂上开展讨论，引导学生思考解决问题的方法，也能让学生切身体会所学知识并非空洞无物，而是能解决生活中实际问题的有用技能，激发学生的学习热情。</w:t>
      </w:r>
    </w:p>
    <w:p w:rsidR="003D37C7" w:rsidRPr="00EE1695" w:rsidRDefault="003D37C7" w:rsidP="003D37C7">
      <w:pPr>
        <w:spacing w:line="360" w:lineRule="auto"/>
        <w:ind w:firstLineChars="200" w:firstLine="480"/>
        <w:rPr>
          <w:rFonts w:ascii="Times New Roman" w:hAnsi="Times New Roman"/>
          <w:sz w:val="24"/>
          <w:szCs w:val="24"/>
        </w:rPr>
      </w:pPr>
      <w:r w:rsidRPr="00EE1695">
        <w:rPr>
          <w:rFonts w:ascii="Times New Roman" w:hAnsi="Times New Roman"/>
          <w:sz w:val="24"/>
          <w:szCs w:val="24"/>
        </w:rPr>
        <w:t>1</w:t>
      </w:r>
      <w:r w:rsidRPr="00EE1695">
        <w:rPr>
          <w:rFonts w:ascii="Times New Roman" w:hAnsi="Times New Roman"/>
          <w:sz w:val="24"/>
          <w:szCs w:val="24"/>
        </w:rPr>
        <w:t>、</w:t>
      </w:r>
      <w:r w:rsidR="00B1057E">
        <w:rPr>
          <w:rFonts w:ascii="Times New Roman" w:hAnsi="Times New Roman" w:hint="eastAsia"/>
          <w:sz w:val="24"/>
          <w:szCs w:val="24"/>
        </w:rPr>
        <w:t>都江堰水利工程</w:t>
      </w:r>
      <w:r w:rsidRPr="00EE1695">
        <w:rPr>
          <w:rFonts w:ascii="Times New Roman" w:hAnsi="Times New Roman"/>
          <w:sz w:val="24"/>
          <w:szCs w:val="24"/>
        </w:rPr>
        <w:t>；</w:t>
      </w:r>
    </w:p>
    <w:p w:rsidR="003D37C7" w:rsidRPr="00EE1695" w:rsidRDefault="003D37C7" w:rsidP="003D37C7">
      <w:pPr>
        <w:spacing w:line="360" w:lineRule="auto"/>
        <w:ind w:firstLineChars="200" w:firstLine="480"/>
        <w:rPr>
          <w:rFonts w:ascii="Times New Roman" w:hAnsi="Times New Roman"/>
          <w:sz w:val="24"/>
          <w:szCs w:val="24"/>
        </w:rPr>
      </w:pPr>
      <w:r w:rsidRPr="00EE1695">
        <w:rPr>
          <w:rFonts w:ascii="Times New Roman" w:hAnsi="Times New Roman"/>
          <w:sz w:val="24"/>
          <w:szCs w:val="24"/>
        </w:rPr>
        <w:t>2</w:t>
      </w:r>
      <w:r w:rsidRPr="00EE1695">
        <w:rPr>
          <w:rFonts w:ascii="Times New Roman" w:hAnsi="Times New Roman"/>
          <w:sz w:val="24"/>
          <w:szCs w:val="24"/>
        </w:rPr>
        <w:t>、</w:t>
      </w:r>
      <w:r w:rsidR="00B1057E">
        <w:rPr>
          <w:rFonts w:ascii="Times New Roman" w:hAnsi="Times New Roman" w:hint="eastAsia"/>
          <w:sz w:val="24"/>
          <w:szCs w:val="24"/>
        </w:rPr>
        <w:t>长城的建设和组织</w:t>
      </w:r>
      <w:r w:rsidRPr="00EE1695">
        <w:rPr>
          <w:rFonts w:ascii="Times New Roman" w:hAnsi="Times New Roman"/>
          <w:sz w:val="24"/>
          <w:szCs w:val="24"/>
        </w:rPr>
        <w:t>；</w:t>
      </w:r>
    </w:p>
    <w:p w:rsidR="003D37C7" w:rsidRPr="00EE1695" w:rsidRDefault="003D37C7" w:rsidP="003D37C7">
      <w:pPr>
        <w:spacing w:line="360" w:lineRule="auto"/>
        <w:ind w:firstLineChars="200" w:firstLine="480"/>
        <w:rPr>
          <w:rFonts w:ascii="Times New Roman" w:hAnsi="Times New Roman"/>
          <w:sz w:val="24"/>
          <w:szCs w:val="24"/>
        </w:rPr>
      </w:pPr>
      <w:r w:rsidRPr="00EE1695">
        <w:rPr>
          <w:rFonts w:ascii="Times New Roman" w:hAnsi="Times New Roman"/>
          <w:sz w:val="24"/>
          <w:szCs w:val="24"/>
        </w:rPr>
        <w:t>3</w:t>
      </w:r>
      <w:r w:rsidRPr="00EE1695">
        <w:rPr>
          <w:rFonts w:ascii="Times New Roman" w:hAnsi="Times New Roman"/>
          <w:sz w:val="24"/>
          <w:szCs w:val="24"/>
        </w:rPr>
        <w:t>、</w:t>
      </w:r>
      <w:r w:rsidR="00B1057E">
        <w:rPr>
          <w:rFonts w:ascii="Times New Roman" w:hAnsi="Times New Roman" w:hint="eastAsia"/>
          <w:sz w:val="24"/>
          <w:szCs w:val="24"/>
        </w:rPr>
        <w:t>我国近代工程</w:t>
      </w:r>
      <w:r w:rsidRPr="00EE1695">
        <w:rPr>
          <w:rFonts w:ascii="Times New Roman" w:hAnsi="Times New Roman"/>
          <w:sz w:val="24"/>
          <w:szCs w:val="24"/>
        </w:rPr>
        <w:t>。</w:t>
      </w:r>
    </w:p>
    <w:p w:rsidR="003D37C7" w:rsidRPr="00EE1695" w:rsidRDefault="003D37C7" w:rsidP="003D37C7">
      <w:pPr>
        <w:pStyle w:val="2"/>
      </w:pPr>
      <w:bookmarkStart w:id="6" w:name="_Toc175993832"/>
      <w:r w:rsidRPr="00EE1695">
        <w:t>2.6</w:t>
      </w:r>
      <w:r w:rsidRPr="00EE1695">
        <w:t>课程内容可能涉及到的伦理与道德问题</w:t>
      </w:r>
      <w:bookmarkEnd w:id="6"/>
    </w:p>
    <w:p w:rsidR="003D37C7" w:rsidRPr="00EE1695" w:rsidRDefault="003D37C7" w:rsidP="003D37C7">
      <w:pPr>
        <w:spacing w:line="360" w:lineRule="auto"/>
        <w:ind w:firstLineChars="200" w:firstLine="480"/>
        <w:rPr>
          <w:rFonts w:ascii="Times New Roman" w:hAnsi="Times New Roman"/>
          <w:sz w:val="24"/>
          <w:szCs w:val="24"/>
        </w:rPr>
      </w:pPr>
      <w:r w:rsidRPr="00EE1695">
        <w:rPr>
          <w:rFonts w:ascii="Times New Roman" w:hAnsi="Times New Roman"/>
          <w:sz w:val="24"/>
          <w:szCs w:val="24"/>
        </w:rPr>
        <w:t>随着技术的进步和人民生活水平的提高，目前科学技术中存在的伦理与道德问题已经引起了人们的极大关注。</w:t>
      </w:r>
      <w:r w:rsidR="00B1057E">
        <w:rPr>
          <w:rFonts w:ascii="Times New Roman" w:hAnsi="Times New Roman" w:hint="eastAsia"/>
          <w:sz w:val="24"/>
          <w:szCs w:val="24"/>
        </w:rPr>
        <w:t>工程项目</w:t>
      </w:r>
      <w:r w:rsidRPr="00EE1695">
        <w:rPr>
          <w:rFonts w:ascii="Times New Roman" w:hAnsi="Times New Roman"/>
          <w:sz w:val="24"/>
          <w:szCs w:val="24"/>
        </w:rPr>
        <w:t>研究的领域十分广泛，与日常生活有着紧密联系，因此课程教学过程中应注意伦理和道德教育。</w:t>
      </w:r>
    </w:p>
    <w:p w:rsidR="003D37C7" w:rsidRPr="00EE1695" w:rsidRDefault="003D37C7" w:rsidP="003D37C7">
      <w:pPr>
        <w:spacing w:line="360" w:lineRule="auto"/>
        <w:ind w:firstLineChars="200" w:firstLine="480"/>
        <w:rPr>
          <w:rFonts w:ascii="Times New Roman" w:hAnsi="Times New Roman"/>
          <w:sz w:val="24"/>
          <w:szCs w:val="24"/>
        </w:rPr>
      </w:pPr>
      <w:r w:rsidRPr="00EE1695">
        <w:rPr>
          <w:rFonts w:ascii="Times New Roman" w:hAnsi="Times New Roman"/>
          <w:sz w:val="24"/>
          <w:szCs w:val="24"/>
        </w:rPr>
        <w:t>科学研究的诸多领域都涉及伦理及道德问题，如核武器与生化武器伦理、计算机与网络伦理、生命与医学伦理、生态与环境伦理、工程理论和宇宙伦理等。本课程是化工及相关学科的专业基础课，属于工程技术领域，因此主要涉及生态与环境、工程伦理两大伦理。</w:t>
      </w:r>
    </w:p>
    <w:p w:rsidR="003D37C7" w:rsidRPr="00EE1695" w:rsidRDefault="003D37C7" w:rsidP="003D37C7">
      <w:pPr>
        <w:spacing w:line="360" w:lineRule="auto"/>
        <w:ind w:firstLineChars="200" w:firstLine="480"/>
        <w:rPr>
          <w:rFonts w:ascii="Times New Roman" w:hAnsi="Times New Roman"/>
          <w:sz w:val="24"/>
          <w:szCs w:val="24"/>
        </w:rPr>
      </w:pPr>
      <w:r w:rsidRPr="00EE1695">
        <w:rPr>
          <w:rFonts w:ascii="Times New Roman" w:hAnsi="Times New Roman"/>
          <w:sz w:val="24"/>
          <w:szCs w:val="24"/>
        </w:rPr>
        <w:t>1</w:t>
      </w:r>
      <w:r w:rsidRPr="00EE1695">
        <w:rPr>
          <w:rFonts w:ascii="Times New Roman" w:hAnsi="Times New Roman"/>
          <w:sz w:val="24"/>
          <w:szCs w:val="24"/>
        </w:rPr>
        <w:t>、生态与环境伦理：目前，我国面临严峻的环境问题，以环境为代价换取经济效益的事件是有发生，因此，在教学过程中要注意正确引导学生理性看待这些环境问题，激发学生的学习热情去处理目前面临的这些问题，而不是抱怨。同时，作为工程技术人才，在技术设计和研究过程中，要严格按照国家有关法律、标准和规范操作，尤其是涉及环境问题，如三废的处理等，要全面考虑问题。</w:t>
      </w:r>
    </w:p>
    <w:p w:rsidR="003D37C7" w:rsidRPr="00EE1695" w:rsidRDefault="003D37C7" w:rsidP="003D37C7">
      <w:pPr>
        <w:spacing w:line="360" w:lineRule="auto"/>
        <w:ind w:firstLineChars="200" w:firstLine="480"/>
        <w:rPr>
          <w:rFonts w:ascii="Times New Roman" w:hAnsi="Times New Roman"/>
          <w:sz w:val="24"/>
          <w:szCs w:val="24"/>
        </w:rPr>
      </w:pPr>
      <w:r w:rsidRPr="00EE1695">
        <w:rPr>
          <w:rFonts w:ascii="Times New Roman" w:hAnsi="Times New Roman"/>
          <w:sz w:val="24"/>
          <w:szCs w:val="24"/>
        </w:rPr>
        <w:t>2</w:t>
      </w:r>
      <w:r w:rsidRPr="00EE1695">
        <w:rPr>
          <w:rFonts w:ascii="Times New Roman" w:hAnsi="Times New Roman"/>
          <w:sz w:val="24"/>
          <w:szCs w:val="24"/>
        </w:rPr>
        <w:t>、工程伦理：随着工程技术不断发展</w:t>
      </w:r>
      <w:r w:rsidRPr="00EE1695">
        <w:rPr>
          <w:rFonts w:ascii="Times New Roman" w:hAnsi="Times New Roman"/>
          <w:sz w:val="24"/>
          <w:szCs w:val="24"/>
        </w:rPr>
        <w:t xml:space="preserve">, </w:t>
      </w:r>
      <w:r w:rsidRPr="00EE1695">
        <w:rPr>
          <w:rFonts w:ascii="Times New Roman" w:hAnsi="Times New Roman"/>
          <w:sz w:val="24"/>
          <w:szCs w:val="24"/>
        </w:rPr>
        <w:t>工程技术的负面效应也日渐突出。环境污染、能源危机等一系列问题的出现</w:t>
      </w:r>
      <w:r w:rsidRPr="00EE1695">
        <w:rPr>
          <w:rFonts w:ascii="Times New Roman" w:hAnsi="Times New Roman"/>
          <w:sz w:val="24"/>
          <w:szCs w:val="24"/>
        </w:rPr>
        <w:t>,</w:t>
      </w:r>
      <w:r w:rsidRPr="00EE1695">
        <w:rPr>
          <w:rFonts w:ascii="Times New Roman" w:hAnsi="Times New Roman"/>
          <w:sz w:val="24"/>
          <w:szCs w:val="24"/>
        </w:rPr>
        <w:t>使得与工程技术联系最为密切的工程伦理问题成为工程界、哲学界和社会广泛关注的问题。工程师必须遵守工程伦理准则</w:t>
      </w:r>
      <w:r w:rsidRPr="00EE1695">
        <w:rPr>
          <w:rFonts w:ascii="Times New Roman" w:hAnsi="Times New Roman"/>
          <w:sz w:val="24"/>
          <w:szCs w:val="24"/>
        </w:rPr>
        <w:t>,</w:t>
      </w:r>
      <w:r w:rsidRPr="00EE1695">
        <w:rPr>
          <w:rFonts w:ascii="Times New Roman" w:hAnsi="Times New Roman"/>
          <w:sz w:val="24"/>
          <w:szCs w:val="24"/>
        </w:rPr>
        <w:t>在工程活动中具有社会责任感</w:t>
      </w:r>
      <w:r w:rsidRPr="00EE1695">
        <w:rPr>
          <w:rFonts w:ascii="Times New Roman" w:hAnsi="Times New Roman"/>
          <w:sz w:val="24"/>
          <w:szCs w:val="24"/>
        </w:rPr>
        <w:t>,</w:t>
      </w:r>
      <w:r w:rsidRPr="00EE1695">
        <w:rPr>
          <w:rFonts w:ascii="Times New Roman" w:hAnsi="Times New Roman"/>
          <w:sz w:val="24"/>
          <w:szCs w:val="24"/>
        </w:rPr>
        <w:t>正确的价值观、利益观和强烈的伦理道德意识</w:t>
      </w:r>
      <w:r w:rsidRPr="00EE1695">
        <w:rPr>
          <w:rFonts w:ascii="Times New Roman" w:hAnsi="Times New Roman"/>
          <w:sz w:val="24"/>
          <w:szCs w:val="24"/>
        </w:rPr>
        <w:t>,</w:t>
      </w:r>
      <w:r w:rsidRPr="00EE1695">
        <w:rPr>
          <w:rFonts w:ascii="Times New Roman" w:hAnsi="Times New Roman"/>
          <w:sz w:val="24"/>
          <w:szCs w:val="24"/>
        </w:rPr>
        <w:t>才能自觉担负起维护人类共同利益的伦理责任。工程伦理主要包括工程中的风险、安全与责任、工程价值、工程与环境等问题。作为将来的工程技术人员，要引导学生注重考虑：</w:t>
      </w:r>
      <w:r w:rsidRPr="00EE1695">
        <w:rPr>
          <w:rFonts w:ascii="Times New Roman" w:hAnsi="Times New Roman"/>
          <w:sz w:val="24"/>
          <w:szCs w:val="24"/>
        </w:rPr>
        <w:t>1</w:t>
      </w:r>
      <w:r w:rsidRPr="00EE1695">
        <w:rPr>
          <w:rFonts w:ascii="Times New Roman" w:hAnsi="Times New Roman"/>
          <w:sz w:val="24"/>
          <w:szCs w:val="24"/>
        </w:rPr>
        <w:t>）技术层面的伦理问题；</w:t>
      </w:r>
      <w:r w:rsidRPr="00EE1695">
        <w:rPr>
          <w:rFonts w:ascii="Times New Roman" w:hAnsi="Times New Roman"/>
          <w:sz w:val="24"/>
          <w:szCs w:val="24"/>
        </w:rPr>
        <w:t>2</w:t>
      </w:r>
      <w:r w:rsidRPr="00EE1695">
        <w:rPr>
          <w:rFonts w:ascii="Times New Roman" w:hAnsi="Times New Roman"/>
          <w:sz w:val="24"/>
          <w:szCs w:val="24"/>
        </w:rPr>
        <w:t>）非技术层面的伦理问题。</w:t>
      </w:r>
    </w:p>
    <w:p w:rsidR="003D37C7" w:rsidRPr="00EE1695" w:rsidRDefault="003D37C7" w:rsidP="00B1057E">
      <w:pPr>
        <w:spacing w:line="360" w:lineRule="auto"/>
        <w:ind w:firstLineChars="200" w:firstLine="480"/>
        <w:rPr>
          <w:rFonts w:ascii="Times New Roman" w:hAnsi="Times New Roman"/>
          <w:sz w:val="24"/>
          <w:szCs w:val="24"/>
        </w:rPr>
      </w:pPr>
      <w:r w:rsidRPr="00EE1695">
        <w:rPr>
          <w:rFonts w:ascii="Times New Roman" w:hAnsi="Times New Roman"/>
          <w:sz w:val="24"/>
          <w:szCs w:val="24"/>
        </w:rPr>
        <w:t>技术层面的伦理问题，主要引导学生从技术上思考从原料、过程到产品及产品残值涉及的伦理问题。如原料尽量少用或不采用对人体和环境有毒有害的物质；工艺过程尽量考虑节能、节水和减少原料消耗；产品残值的处理尽量简单可行等等。</w:t>
      </w:r>
    </w:p>
    <w:p w:rsidR="003D37C7" w:rsidRPr="00EE1695" w:rsidRDefault="003D37C7" w:rsidP="003D37C7">
      <w:pPr>
        <w:spacing w:line="360" w:lineRule="auto"/>
        <w:ind w:firstLineChars="200" w:firstLine="480"/>
        <w:rPr>
          <w:rFonts w:ascii="Times New Roman" w:hAnsi="Times New Roman"/>
          <w:sz w:val="24"/>
          <w:szCs w:val="24"/>
        </w:rPr>
      </w:pPr>
    </w:p>
    <w:p w:rsidR="000647BA" w:rsidRPr="00EE1695" w:rsidRDefault="000647BA" w:rsidP="00545372">
      <w:pPr>
        <w:spacing w:line="360" w:lineRule="auto"/>
        <w:rPr>
          <w:rFonts w:ascii="Times New Roman" w:hAnsi="Times New Roman"/>
          <w:sz w:val="24"/>
          <w:szCs w:val="24"/>
        </w:rPr>
        <w:sectPr w:rsidR="000647BA" w:rsidRPr="00EE1695" w:rsidSect="00325F6A">
          <w:pgSz w:w="11906" w:h="16838"/>
          <w:pgMar w:top="1418" w:right="1418" w:bottom="1418" w:left="1418" w:header="851" w:footer="992" w:gutter="0"/>
          <w:cols w:space="425"/>
          <w:docGrid w:type="lines" w:linePitch="312"/>
        </w:sectPr>
      </w:pPr>
    </w:p>
    <w:p w:rsidR="000647BA" w:rsidRPr="00EE1695" w:rsidRDefault="000647BA" w:rsidP="00D32F8F">
      <w:pPr>
        <w:pStyle w:val="1"/>
        <w:rPr>
          <w:sz w:val="24"/>
          <w:szCs w:val="24"/>
        </w:rPr>
      </w:pPr>
      <w:bookmarkStart w:id="7" w:name="_Toc175993833"/>
      <w:r w:rsidRPr="00EE1695">
        <w:t>3</w:t>
      </w:r>
      <w:r w:rsidRPr="00EE1695">
        <w:t>．教师简介</w:t>
      </w:r>
      <w:bookmarkEnd w:id="7"/>
      <w:r w:rsidRPr="00EE1695">
        <w:rPr>
          <w:sz w:val="24"/>
          <w:szCs w:val="24"/>
        </w:rPr>
        <w:t xml:space="preserve"> </w:t>
      </w:r>
    </w:p>
    <w:p w:rsidR="000647BA" w:rsidRPr="00EE1695" w:rsidRDefault="000647BA" w:rsidP="003E4A08">
      <w:pPr>
        <w:spacing w:line="360" w:lineRule="auto"/>
        <w:rPr>
          <w:rFonts w:ascii="Times New Roman" w:hAnsi="Times New Roman"/>
          <w:sz w:val="24"/>
          <w:szCs w:val="24"/>
        </w:rPr>
      </w:pPr>
    </w:p>
    <w:p w:rsidR="000647BA" w:rsidRPr="00EE1695" w:rsidRDefault="000647BA" w:rsidP="00D32F8F">
      <w:pPr>
        <w:pStyle w:val="2"/>
      </w:pPr>
      <w:bookmarkStart w:id="8" w:name="_Toc175993834"/>
      <w:r w:rsidRPr="00EE1695">
        <w:t xml:space="preserve">3.1 </w:t>
      </w:r>
      <w:r w:rsidRPr="00EE1695">
        <w:t>教师的职称、学历</w:t>
      </w:r>
      <w:bookmarkEnd w:id="8"/>
      <w:r w:rsidRPr="00EE1695">
        <w:t xml:space="preserve"> </w:t>
      </w:r>
    </w:p>
    <w:p w:rsidR="000647BA" w:rsidRPr="00EE1695" w:rsidRDefault="001B1319" w:rsidP="00BA2605">
      <w:pPr>
        <w:spacing w:line="360" w:lineRule="auto"/>
        <w:ind w:firstLineChars="250" w:firstLine="600"/>
        <w:rPr>
          <w:rFonts w:ascii="Times New Roman" w:hAnsi="Times New Roman"/>
          <w:sz w:val="24"/>
          <w:szCs w:val="24"/>
        </w:rPr>
      </w:pPr>
      <w:r>
        <w:rPr>
          <w:rFonts w:ascii="Times New Roman" w:hAnsi="Times New Roman" w:hint="eastAsia"/>
          <w:sz w:val="24"/>
          <w:szCs w:val="24"/>
        </w:rPr>
        <w:t>张爱</w:t>
      </w:r>
      <w:proofErr w:type="gramStart"/>
      <w:r>
        <w:rPr>
          <w:rFonts w:ascii="Times New Roman" w:hAnsi="Times New Roman" w:hint="eastAsia"/>
          <w:sz w:val="24"/>
          <w:szCs w:val="24"/>
        </w:rPr>
        <w:t>爱</w:t>
      </w:r>
      <w:proofErr w:type="gramEnd"/>
      <w:r w:rsidR="000647BA" w:rsidRPr="00EE1695">
        <w:rPr>
          <w:rFonts w:ascii="Times New Roman" w:hAnsi="Times New Roman"/>
          <w:sz w:val="24"/>
          <w:szCs w:val="24"/>
        </w:rPr>
        <w:t>：</w:t>
      </w:r>
      <w:r w:rsidR="00F35E02" w:rsidRPr="00EE1695">
        <w:rPr>
          <w:rFonts w:ascii="Times New Roman" w:hAnsi="Times New Roman"/>
          <w:sz w:val="24"/>
          <w:szCs w:val="24"/>
        </w:rPr>
        <w:t>讲师、</w:t>
      </w:r>
      <w:r>
        <w:rPr>
          <w:rFonts w:ascii="Times New Roman" w:hAnsi="Times New Roman" w:hint="eastAsia"/>
          <w:sz w:val="24"/>
          <w:szCs w:val="24"/>
        </w:rPr>
        <w:t>理</w:t>
      </w:r>
      <w:r w:rsidR="00F35E02" w:rsidRPr="00EE1695">
        <w:rPr>
          <w:rFonts w:ascii="Times New Roman" w:hAnsi="Times New Roman"/>
          <w:sz w:val="24"/>
          <w:szCs w:val="24"/>
        </w:rPr>
        <w:t>学博</w:t>
      </w:r>
      <w:r w:rsidR="000647BA" w:rsidRPr="00EE1695">
        <w:rPr>
          <w:rFonts w:ascii="Times New Roman" w:hAnsi="Times New Roman"/>
          <w:sz w:val="24"/>
          <w:szCs w:val="24"/>
        </w:rPr>
        <w:t>士</w:t>
      </w:r>
    </w:p>
    <w:p w:rsidR="000647BA" w:rsidRDefault="000647BA" w:rsidP="00D32F8F">
      <w:pPr>
        <w:pStyle w:val="2"/>
        <w:rPr>
          <w:sz w:val="24"/>
          <w:szCs w:val="24"/>
        </w:rPr>
      </w:pPr>
      <w:bookmarkStart w:id="9" w:name="_Toc175993835"/>
      <w:r w:rsidRPr="00EE1695">
        <w:t xml:space="preserve">3.2 </w:t>
      </w:r>
      <w:r w:rsidRPr="00EE1695">
        <w:t>教育背景</w:t>
      </w:r>
      <w:bookmarkEnd w:id="9"/>
      <w:r w:rsidRPr="00EE1695">
        <w:rPr>
          <w:sz w:val="24"/>
          <w:szCs w:val="24"/>
        </w:rPr>
        <w:t xml:space="preserve"> </w:t>
      </w:r>
    </w:p>
    <w:p w:rsidR="00B308F4" w:rsidRPr="00B308F4" w:rsidRDefault="00B308F4" w:rsidP="00B308F4">
      <w:pPr>
        <w:spacing w:line="360" w:lineRule="auto"/>
        <w:ind w:firstLineChars="200" w:firstLine="480"/>
      </w:pPr>
      <w:r w:rsidRPr="00EE1695">
        <w:rPr>
          <w:rFonts w:ascii="Times New Roman" w:hAnsi="Times New Roman"/>
          <w:sz w:val="24"/>
          <w:szCs w:val="24"/>
        </w:rPr>
        <w:t>201</w:t>
      </w:r>
      <w:r>
        <w:rPr>
          <w:rFonts w:ascii="Times New Roman" w:hAnsi="Times New Roman"/>
          <w:sz w:val="24"/>
          <w:szCs w:val="24"/>
        </w:rPr>
        <w:t>9</w:t>
      </w:r>
      <w:r w:rsidRPr="00EE1695">
        <w:rPr>
          <w:rFonts w:ascii="Times New Roman" w:hAnsi="Times New Roman"/>
          <w:sz w:val="24"/>
          <w:szCs w:val="24"/>
        </w:rPr>
        <w:t>.09-20</w:t>
      </w:r>
      <w:r>
        <w:rPr>
          <w:rFonts w:ascii="Times New Roman" w:hAnsi="Times New Roman"/>
          <w:sz w:val="24"/>
          <w:szCs w:val="24"/>
        </w:rPr>
        <w:t>22</w:t>
      </w:r>
      <w:r w:rsidRPr="00EE1695">
        <w:rPr>
          <w:rFonts w:ascii="Times New Roman" w:hAnsi="Times New Roman"/>
          <w:sz w:val="24"/>
          <w:szCs w:val="24"/>
        </w:rPr>
        <w:t xml:space="preserve">.06 </w:t>
      </w:r>
      <w:r>
        <w:rPr>
          <w:rFonts w:ascii="Times New Roman" w:hAnsi="Times New Roman" w:hint="eastAsia"/>
          <w:sz w:val="24"/>
          <w:szCs w:val="24"/>
        </w:rPr>
        <w:t>内蒙古大学</w:t>
      </w:r>
      <w:r w:rsidRPr="00EE1695">
        <w:rPr>
          <w:rFonts w:ascii="Times New Roman" w:hAnsi="Times New Roman"/>
          <w:sz w:val="24"/>
          <w:szCs w:val="24"/>
        </w:rPr>
        <w:t xml:space="preserve"> </w:t>
      </w:r>
      <w:r>
        <w:rPr>
          <w:rFonts w:ascii="Times New Roman" w:hAnsi="Times New Roman" w:hint="eastAsia"/>
          <w:sz w:val="24"/>
          <w:szCs w:val="24"/>
        </w:rPr>
        <w:t>化学</w:t>
      </w:r>
      <w:r w:rsidRPr="00EE1695">
        <w:rPr>
          <w:rFonts w:ascii="Times New Roman" w:hAnsi="Times New Roman"/>
          <w:sz w:val="24"/>
          <w:szCs w:val="24"/>
        </w:rPr>
        <w:t xml:space="preserve"> </w:t>
      </w:r>
      <w:r>
        <w:rPr>
          <w:rFonts w:ascii="Times New Roman" w:hAnsi="Times New Roman" w:hint="eastAsia"/>
          <w:sz w:val="24"/>
          <w:szCs w:val="24"/>
        </w:rPr>
        <w:t>理学博士</w:t>
      </w:r>
      <w:r w:rsidRPr="00EE1695">
        <w:rPr>
          <w:rFonts w:ascii="Times New Roman" w:hAnsi="Times New Roman"/>
          <w:sz w:val="24"/>
          <w:szCs w:val="24"/>
        </w:rPr>
        <w:t>；</w:t>
      </w:r>
    </w:p>
    <w:p w:rsidR="000647BA" w:rsidRPr="00EE1695" w:rsidRDefault="00F35E02" w:rsidP="00B308F4">
      <w:pPr>
        <w:spacing w:line="360" w:lineRule="auto"/>
        <w:ind w:firstLineChars="200" w:firstLine="480"/>
        <w:rPr>
          <w:rFonts w:ascii="Times New Roman" w:hAnsi="Times New Roman"/>
          <w:sz w:val="24"/>
          <w:szCs w:val="24"/>
        </w:rPr>
      </w:pPr>
      <w:r w:rsidRPr="00EE1695">
        <w:rPr>
          <w:rFonts w:ascii="Times New Roman" w:hAnsi="Times New Roman"/>
          <w:sz w:val="24"/>
          <w:szCs w:val="24"/>
        </w:rPr>
        <w:t>201</w:t>
      </w:r>
      <w:r w:rsidR="00B308F4">
        <w:rPr>
          <w:rFonts w:ascii="Times New Roman" w:hAnsi="Times New Roman"/>
          <w:sz w:val="24"/>
          <w:szCs w:val="24"/>
        </w:rPr>
        <w:t>6</w:t>
      </w:r>
      <w:r w:rsidRPr="00EE1695">
        <w:rPr>
          <w:rFonts w:ascii="Times New Roman" w:hAnsi="Times New Roman"/>
          <w:sz w:val="24"/>
          <w:szCs w:val="24"/>
        </w:rPr>
        <w:t>.</w:t>
      </w:r>
      <w:r w:rsidR="000647BA" w:rsidRPr="00EE1695">
        <w:rPr>
          <w:rFonts w:ascii="Times New Roman" w:hAnsi="Times New Roman"/>
          <w:sz w:val="24"/>
          <w:szCs w:val="24"/>
        </w:rPr>
        <w:t>09</w:t>
      </w:r>
      <w:r w:rsidRPr="00EE1695">
        <w:rPr>
          <w:rFonts w:ascii="Times New Roman" w:hAnsi="Times New Roman"/>
          <w:sz w:val="24"/>
          <w:szCs w:val="24"/>
        </w:rPr>
        <w:t>-20</w:t>
      </w:r>
      <w:r w:rsidR="00B308F4">
        <w:rPr>
          <w:rFonts w:ascii="Times New Roman" w:hAnsi="Times New Roman"/>
          <w:sz w:val="24"/>
          <w:szCs w:val="24"/>
        </w:rPr>
        <w:t>19</w:t>
      </w:r>
      <w:r w:rsidR="000647BA" w:rsidRPr="00EE1695">
        <w:rPr>
          <w:rFonts w:ascii="Times New Roman" w:hAnsi="Times New Roman"/>
          <w:sz w:val="24"/>
          <w:szCs w:val="24"/>
        </w:rPr>
        <w:t xml:space="preserve">.06 </w:t>
      </w:r>
      <w:r w:rsidR="00B308F4">
        <w:rPr>
          <w:rFonts w:ascii="Times New Roman" w:hAnsi="Times New Roman" w:hint="eastAsia"/>
          <w:sz w:val="24"/>
          <w:szCs w:val="24"/>
        </w:rPr>
        <w:t>内蒙古大学</w:t>
      </w:r>
      <w:r w:rsidR="000647BA" w:rsidRPr="00EE1695">
        <w:rPr>
          <w:rFonts w:ascii="Times New Roman" w:hAnsi="Times New Roman"/>
          <w:sz w:val="24"/>
          <w:szCs w:val="24"/>
        </w:rPr>
        <w:t xml:space="preserve"> </w:t>
      </w:r>
      <w:r w:rsidR="00B308F4">
        <w:rPr>
          <w:rFonts w:ascii="Times New Roman" w:hAnsi="Times New Roman" w:hint="eastAsia"/>
          <w:sz w:val="24"/>
          <w:szCs w:val="24"/>
        </w:rPr>
        <w:t>应用化学</w:t>
      </w:r>
      <w:r w:rsidR="000647BA" w:rsidRPr="00EE1695">
        <w:rPr>
          <w:rFonts w:ascii="Times New Roman" w:hAnsi="Times New Roman"/>
          <w:sz w:val="24"/>
          <w:szCs w:val="24"/>
        </w:rPr>
        <w:t xml:space="preserve"> </w:t>
      </w:r>
      <w:r w:rsidR="00B308F4">
        <w:rPr>
          <w:rFonts w:ascii="Times New Roman" w:hAnsi="Times New Roman" w:hint="eastAsia"/>
          <w:sz w:val="24"/>
          <w:szCs w:val="24"/>
        </w:rPr>
        <w:t>理学硕士</w:t>
      </w:r>
      <w:r w:rsidR="000647BA" w:rsidRPr="00EE1695">
        <w:rPr>
          <w:rFonts w:ascii="Times New Roman" w:hAnsi="Times New Roman"/>
          <w:sz w:val="24"/>
          <w:szCs w:val="24"/>
        </w:rPr>
        <w:t>；</w:t>
      </w:r>
    </w:p>
    <w:p w:rsidR="000647BA" w:rsidRPr="00EE1695" w:rsidRDefault="00F35E02" w:rsidP="00B308F4">
      <w:pPr>
        <w:spacing w:line="360" w:lineRule="auto"/>
        <w:ind w:firstLineChars="200" w:firstLine="480"/>
        <w:rPr>
          <w:rFonts w:ascii="Times New Roman" w:hAnsi="Times New Roman"/>
          <w:sz w:val="24"/>
          <w:szCs w:val="24"/>
        </w:rPr>
      </w:pPr>
      <w:r w:rsidRPr="00EE1695">
        <w:rPr>
          <w:rFonts w:ascii="Times New Roman" w:hAnsi="Times New Roman"/>
          <w:sz w:val="24"/>
          <w:szCs w:val="24"/>
        </w:rPr>
        <w:t>201</w:t>
      </w:r>
      <w:r w:rsidR="00B308F4">
        <w:rPr>
          <w:rFonts w:ascii="Times New Roman" w:hAnsi="Times New Roman"/>
          <w:sz w:val="24"/>
          <w:szCs w:val="24"/>
        </w:rPr>
        <w:t>2</w:t>
      </w:r>
      <w:r w:rsidR="000647BA" w:rsidRPr="00EE1695">
        <w:rPr>
          <w:rFonts w:ascii="Times New Roman" w:hAnsi="Times New Roman"/>
          <w:sz w:val="24"/>
          <w:szCs w:val="24"/>
        </w:rPr>
        <w:t>.09-</w:t>
      </w:r>
      <w:r w:rsidRPr="00EE1695">
        <w:rPr>
          <w:rFonts w:ascii="Times New Roman" w:hAnsi="Times New Roman"/>
          <w:sz w:val="24"/>
          <w:szCs w:val="24"/>
        </w:rPr>
        <w:t>201</w:t>
      </w:r>
      <w:r w:rsidR="00B308F4">
        <w:rPr>
          <w:rFonts w:ascii="Times New Roman" w:hAnsi="Times New Roman"/>
          <w:sz w:val="24"/>
          <w:szCs w:val="24"/>
        </w:rPr>
        <w:t>6</w:t>
      </w:r>
      <w:r w:rsidRPr="00EE1695">
        <w:rPr>
          <w:rFonts w:ascii="Times New Roman" w:hAnsi="Times New Roman"/>
          <w:sz w:val="24"/>
          <w:szCs w:val="24"/>
        </w:rPr>
        <w:t>.06</w:t>
      </w:r>
      <w:r w:rsidR="000647BA" w:rsidRPr="00EE1695">
        <w:rPr>
          <w:rFonts w:ascii="Times New Roman" w:hAnsi="Times New Roman"/>
          <w:sz w:val="24"/>
          <w:szCs w:val="24"/>
        </w:rPr>
        <w:t xml:space="preserve"> </w:t>
      </w:r>
      <w:r w:rsidR="00B308F4">
        <w:rPr>
          <w:rFonts w:ascii="Times New Roman" w:hAnsi="Times New Roman" w:hint="eastAsia"/>
          <w:sz w:val="24"/>
          <w:szCs w:val="24"/>
        </w:rPr>
        <w:t>内蒙古农业大学</w:t>
      </w:r>
      <w:r w:rsidR="000647BA" w:rsidRPr="00EE1695">
        <w:rPr>
          <w:rFonts w:ascii="Times New Roman" w:hAnsi="Times New Roman"/>
          <w:sz w:val="24"/>
          <w:szCs w:val="24"/>
        </w:rPr>
        <w:t xml:space="preserve"> </w:t>
      </w:r>
      <w:r w:rsidRPr="00EE1695">
        <w:rPr>
          <w:rFonts w:ascii="Times New Roman" w:hAnsi="Times New Roman"/>
          <w:sz w:val="24"/>
          <w:szCs w:val="24"/>
        </w:rPr>
        <w:t>化学工程与工艺</w:t>
      </w:r>
      <w:r w:rsidR="000647BA" w:rsidRPr="00EE1695">
        <w:rPr>
          <w:rFonts w:ascii="Times New Roman" w:hAnsi="Times New Roman"/>
          <w:sz w:val="24"/>
          <w:szCs w:val="24"/>
        </w:rPr>
        <w:t xml:space="preserve"> </w:t>
      </w:r>
      <w:r w:rsidR="000647BA" w:rsidRPr="00EE1695">
        <w:rPr>
          <w:rFonts w:ascii="Times New Roman" w:hAnsi="Times New Roman"/>
          <w:sz w:val="24"/>
          <w:szCs w:val="24"/>
        </w:rPr>
        <w:t>工学</w:t>
      </w:r>
      <w:r w:rsidR="00B308F4">
        <w:rPr>
          <w:rFonts w:ascii="Times New Roman" w:hAnsi="Times New Roman"/>
          <w:sz w:val="24"/>
          <w:szCs w:val="24"/>
        </w:rPr>
        <w:t>学士</w:t>
      </w:r>
      <w:r w:rsidR="00B308F4">
        <w:rPr>
          <w:rFonts w:ascii="Times New Roman" w:hAnsi="Times New Roman" w:hint="eastAsia"/>
          <w:sz w:val="24"/>
          <w:szCs w:val="24"/>
        </w:rPr>
        <w:t>。</w:t>
      </w:r>
    </w:p>
    <w:p w:rsidR="000647BA" w:rsidRPr="00EE1695" w:rsidRDefault="000647BA" w:rsidP="00D32F8F">
      <w:pPr>
        <w:pStyle w:val="2"/>
        <w:rPr>
          <w:sz w:val="24"/>
          <w:szCs w:val="24"/>
        </w:rPr>
      </w:pPr>
      <w:bookmarkStart w:id="10" w:name="_Toc175993836"/>
      <w:r w:rsidRPr="00EE1695">
        <w:t xml:space="preserve">3.3 </w:t>
      </w:r>
      <w:r w:rsidRPr="00EE1695">
        <w:t>研究方向（兴趣）</w:t>
      </w:r>
      <w:bookmarkEnd w:id="10"/>
    </w:p>
    <w:p w:rsidR="00104F61" w:rsidRPr="00EE1695" w:rsidRDefault="00104F61" w:rsidP="00104F61">
      <w:pPr>
        <w:spacing w:line="360" w:lineRule="auto"/>
        <w:ind w:firstLineChars="200" w:firstLine="480"/>
        <w:rPr>
          <w:rFonts w:ascii="Times New Roman" w:hAnsi="Times New Roman"/>
          <w:sz w:val="24"/>
          <w:szCs w:val="24"/>
        </w:rPr>
      </w:pPr>
      <w:r w:rsidRPr="00104F61">
        <w:rPr>
          <w:rFonts w:ascii="Times New Roman" w:hAnsi="Times New Roman" w:hint="eastAsia"/>
          <w:sz w:val="24"/>
          <w:szCs w:val="24"/>
        </w:rPr>
        <w:t>纳米材料的合成及组装，</w:t>
      </w:r>
      <w:r w:rsidRPr="00104F61">
        <w:rPr>
          <w:rFonts w:ascii="Times New Roman" w:hAnsi="Times New Roman" w:hint="eastAsia"/>
          <w:bCs/>
          <w:sz w:val="24"/>
          <w:szCs w:val="24"/>
        </w:rPr>
        <w:t>表界面可控的纳米材料</w:t>
      </w:r>
      <w:r>
        <w:rPr>
          <w:rFonts w:ascii="Times New Roman" w:hAnsi="Times New Roman" w:hint="eastAsia"/>
          <w:bCs/>
          <w:sz w:val="24"/>
          <w:szCs w:val="24"/>
        </w:rPr>
        <w:t>的制备，尤其是</w:t>
      </w:r>
      <w:r w:rsidRPr="00104F61">
        <w:rPr>
          <w:rFonts w:ascii="Times New Roman" w:hAnsi="Times New Roman" w:hint="eastAsia"/>
          <w:sz w:val="24"/>
          <w:szCs w:val="24"/>
        </w:rPr>
        <w:t>过渡金属型材料，单原子材料，贵金属负载型材料</w:t>
      </w:r>
      <w:r>
        <w:rPr>
          <w:rFonts w:ascii="Times New Roman" w:hAnsi="Times New Roman" w:hint="eastAsia"/>
          <w:sz w:val="24"/>
          <w:szCs w:val="24"/>
        </w:rPr>
        <w:t>的调控和制备，及将其应用于</w:t>
      </w:r>
      <w:r w:rsidRPr="00104F61">
        <w:rPr>
          <w:rFonts w:ascii="Times New Roman" w:hAnsi="Times New Roman" w:hint="eastAsia"/>
          <w:sz w:val="24"/>
          <w:szCs w:val="24"/>
        </w:rPr>
        <w:t>为新能源催化剂研究方面</w:t>
      </w:r>
      <w:r>
        <w:rPr>
          <w:rFonts w:ascii="Times New Roman" w:hAnsi="Times New Roman" w:hint="eastAsia"/>
          <w:sz w:val="24"/>
          <w:szCs w:val="24"/>
        </w:rPr>
        <w:t>。</w:t>
      </w:r>
    </w:p>
    <w:p w:rsidR="000647BA" w:rsidRPr="00EE1695" w:rsidRDefault="000647BA" w:rsidP="00104F61">
      <w:pPr>
        <w:spacing w:line="360" w:lineRule="auto"/>
        <w:ind w:firstLineChars="200" w:firstLine="480"/>
        <w:rPr>
          <w:rFonts w:ascii="Times New Roman" w:hAnsi="Times New Roman"/>
          <w:sz w:val="24"/>
          <w:szCs w:val="24"/>
        </w:rPr>
      </w:pPr>
    </w:p>
    <w:p w:rsidR="000647BA" w:rsidRPr="00EE1695" w:rsidRDefault="000647BA" w:rsidP="00B95F50">
      <w:pPr>
        <w:spacing w:line="360" w:lineRule="auto"/>
        <w:rPr>
          <w:rFonts w:ascii="Times New Roman" w:hAnsi="Times New Roman"/>
          <w:sz w:val="24"/>
          <w:szCs w:val="24"/>
        </w:rPr>
        <w:sectPr w:rsidR="000647BA" w:rsidRPr="00EE1695" w:rsidSect="00325F6A">
          <w:pgSz w:w="11906" w:h="16838"/>
          <w:pgMar w:top="1418" w:right="1418" w:bottom="1418" w:left="1418" w:header="851" w:footer="992" w:gutter="0"/>
          <w:cols w:space="425"/>
          <w:docGrid w:type="lines" w:linePitch="312"/>
        </w:sectPr>
      </w:pPr>
    </w:p>
    <w:p w:rsidR="000647BA" w:rsidRPr="00EE1695" w:rsidRDefault="000647BA" w:rsidP="00D32F8F">
      <w:pPr>
        <w:pStyle w:val="1"/>
      </w:pPr>
      <w:bookmarkStart w:id="11" w:name="_Toc175993837"/>
      <w:r w:rsidRPr="00EE1695">
        <w:t>4</w:t>
      </w:r>
      <w:r w:rsidRPr="00EE1695">
        <w:t>．先修课程</w:t>
      </w:r>
      <w:bookmarkEnd w:id="11"/>
    </w:p>
    <w:p w:rsidR="000647BA" w:rsidRPr="00EE1695" w:rsidRDefault="000647BA" w:rsidP="003E4A08">
      <w:pPr>
        <w:spacing w:line="360" w:lineRule="auto"/>
        <w:rPr>
          <w:rFonts w:ascii="Times New Roman" w:hAnsi="Times New Roman"/>
          <w:sz w:val="24"/>
          <w:szCs w:val="24"/>
        </w:rPr>
      </w:pPr>
    </w:p>
    <w:p w:rsidR="008302CB" w:rsidRPr="00016BAD" w:rsidRDefault="00016BAD" w:rsidP="00016BAD">
      <w:pPr>
        <w:rPr>
          <w:sz w:val="24"/>
          <w:szCs w:val="24"/>
          <w:lang w:val="x-none"/>
        </w:rPr>
      </w:pPr>
      <w:r w:rsidRPr="00AA0895">
        <w:rPr>
          <w:rFonts w:hint="eastAsia"/>
          <w:sz w:val="24"/>
          <w:szCs w:val="24"/>
        </w:rPr>
        <w:t>高等数学</w:t>
      </w:r>
      <w:r>
        <w:rPr>
          <w:rFonts w:hint="eastAsia"/>
          <w:sz w:val="24"/>
          <w:szCs w:val="24"/>
        </w:rPr>
        <w:t>，</w:t>
      </w:r>
      <w:r w:rsidRPr="00CD5859">
        <w:rPr>
          <w:sz w:val="24"/>
          <w:szCs w:val="24"/>
        </w:rPr>
        <w:t>工程技术经济</w:t>
      </w:r>
      <w:r>
        <w:rPr>
          <w:rFonts w:hint="eastAsia"/>
          <w:sz w:val="24"/>
          <w:szCs w:val="24"/>
        </w:rPr>
        <w:t>，化工原理</w:t>
      </w:r>
      <w:r w:rsidR="008302CB" w:rsidRPr="00EE1695">
        <w:rPr>
          <w:rFonts w:ascii="Times New Roman" w:hAnsi="Times New Roman"/>
          <w:kern w:val="0"/>
          <w:sz w:val="24"/>
          <w:szCs w:val="24"/>
        </w:rPr>
        <w:t>。</w:t>
      </w:r>
    </w:p>
    <w:p w:rsidR="008302CB" w:rsidRPr="00EE1695" w:rsidRDefault="008302CB" w:rsidP="00B95F50">
      <w:pPr>
        <w:spacing w:line="360" w:lineRule="auto"/>
        <w:rPr>
          <w:rFonts w:ascii="Times New Roman" w:hAnsi="Times New Roman"/>
          <w:sz w:val="24"/>
          <w:szCs w:val="24"/>
        </w:rPr>
        <w:sectPr w:rsidR="008302CB" w:rsidRPr="00EE1695" w:rsidSect="00325F6A">
          <w:pgSz w:w="11906" w:h="16838"/>
          <w:pgMar w:top="1418" w:right="1418" w:bottom="1418" w:left="1418" w:header="851" w:footer="992" w:gutter="0"/>
          <w:cols w:space="425"/>
          <w:docGrid w:type="lines" w:linePitch="312"/>
        </w:sectPr>
      </w:pPr>
    </w:p>
    <w:p w:rsidR="000647BA" w:rsidRPr="00EE1695" w:rsidRDefault="000647BA" w:rsidP="00D32F8F">
      <w:pPr>
        <w:pStyle w:val="1"/>
      </w:pPr>
      <w:bookmarkStart w:id="12" w:name="_Toc175993838"/>
      <w:r w:rsidRPr="00EE1695">
        <w:t>5</w:t>
      </w:r>
      <w:r w:rsidRPr="00EE1695">
        <w:t>．课程目标</w:t>
      </w:r>
      <w:bookmarkEnd w:id="12"/>
    </w:p>
    <w:p w:rsidR="000647BA" w:rsidRPr="00EE1695" w:rsidRDefault="000647BA" w:rsidP="00B95F50">
      <w:pPr>
        <w:spacing w:line="360" w:lineRule="auto"/>
        <w:rPr>
          <w:rFonts w:ascii="Times New Roman" w:hAnsi="Times New Roman"/>
          <w:sz w:val="24"/>
          <w:szCs w:val="24"/>
        </w:rPr>
      </w:pPr>
    </w:p>
    <w:p w:rsidR="00376CB1" w:rsidRPr="00016BAD" w:rsidRDefault="00016BAD" w:rsidP="00016BAD">
      <w:pPr>
        <w:spacing w:line="400" w:lineRule="exact"/>
        <w:ind w:firstLineChars="200" w:firstLine="480"/>
        <w:rPr>
          <w:color w:val="000000"/>
          <w:sz w:val="24"/>
          <w:szCs w:val="24"/>
        </w:rPr>
      </w:pPr>
      <w:r>
        <w:rPr>
          <w:rFonts w:hint="eastAsia"/>
          <w:color w:val="000000"/>
          <w:sz w:val="24"/>
          <w:szCs w:val="24"/>
        </w:rPr>
        <w:t>《</w:t>
      </w:r>
      <w:r w:rsidRPr="0066443A">
        <w:rPr>
          <w:rFonts w:hint="eastAsia"/>
          <w:color w:val="000000"/>
          <w:sz w:val="24"/>
          <w:szCs w:val="24"/>
        </w:rPr>
        <w:t>工程项目管理</w:t>
      </w:r>
      <w:r>
        <w:rPr>
          <w:rFonts w:hint="eastAsia"/>
          <w:color w:val="000000"/>
          <w:sz w:val="24"/>
          <w:szCs w:val="24"/>
        </w:rPr>
        <w:t>》</w:t>
      </w:r>
      <w:r w:rsidRPr="0066443A">
        <w:rPr>
          <w:rFonts w:hint="eastAsia"/>
          <w:color w:val="000000"/>
          <w:sz w:val="24"/>
          <w:szCs w:val="24"/>
        </w:rPr>
        <w:t>是一门紧密联系工程建设管理实践的重要课程</w:t>
      </w:r>
      <w:r>
        <w:rPr>
          <w:rFonts w:hint="eastAsia"/>
          <w:color w:val="000000"/>
          <w:sz w:val="24"/>
          <w:szCs w:val="24"/>
        </w:rPr>
        <w:t>，是</w:t>
      </w:r>
      <w:r w:rsidRPr="006736E8">
        <w:rPr>
          <w:rFonts w:hint="eastAsia"/>
          <w:color w:val="000000"/>
          <w:sz w:val="24"/>
          <w:szCs w:val="24"/>
        </w:rPr>
        <w:t>化学工程与工艺</w:t>
      </w:r>
      <w:r w:rsidRPr="005D324E">
        <w:rPr>
          <w:rFonts w:hint="eastAsia"/>
          <w:color w:val="000000"/>
          <w:sz w:val="24"/>
          <w:szCs w:val="24"/>
        </w:rPr>
        <w:t>专业</w:t>
      </w:r>
      <w:r>
        <w:rPr>
          <w:rFonts w:hint="eastAsia"/>
          <w:color w:val="000000"/>
          <w:sz w:val="24"/>
          <w:szCs w:val="24"/>
        </w:rPr>
        <w:t>的</w:t>
      </w:r>
      <w:r w:rsidRPr="005D324E">
        <w:rPr>
          <w:rFonts w:hint="eastAsia"/>
          <w:color w:val="000000"/>
          <w:sz w:val="24"/>
          <w:szCs w:val="24"/>
        </w:rPr>
        <w:t>专业基础</w:t>
      </w:r>
      <w:r>
        <w:rPr>
          <w:rFonts w:hint="eastAsia"/>
          <w:color w:val="000000"/>
          <w:sz w:val="24"/>
          <w:szCs w:val="24"/>
        </w:rPr>
        <w:t>课程，也是课程设置中的必修课程。本课程主要讲述工程项目管理概述、工程项目组织、</w:t>
      </w:r>
      <w:r w:rsidRPr="00B1742F">
        <w:rPr>
          <w:color w:val="000000"/>
          <w:sz w:val="24"/>
          <w:szCs w:val="24"/>
        </w:rPr>
        <w:t>工程项目的进度管理</w:t>
      </w:r>
      <w:r>
        <w:rPr>
          <w:rFonts w:hint="eastAsia"/>
          <w:color w:val="000000"/>
          <w:sz w:val="24"/>
          <w:szCs w:val="24"/>
        </w:rPr>
        <w:t>、</w:t>
      </w:r>
      <w:r w:rsidRPr="00B1742F">
        <w:rPr>
          <w:color w:val="000000"/>
          <w:sz w:val="24"/>
          <w:szCs w:val="24"/>
        </w:rPr>
        <w:t>工程项目的费用管理</w:t>
      </w:r>
      <w:r>
        <w:rPr>
          <w:rFonts w:hint="eastAsia"/>
          <w:color w:val="000000"/>
          <w:sz w:val="24"/>
          <w:szCs w:val="24"/>
        </w:rPr>
        <w:t>、工程项目质量管理和</w:t>
      </w:r>
      <w:r w:rsidRPr="00B1742F">
        <w:rPr>
          <w:rFonts w:hint="eastAsia"/>
          <w:color w:val="000000"/>
          <w:sz w:val="24"/>
          <w:szCs w:val="24"/>
        </w:rPr>
        <w:t>工程项目的风险管理</w:t>
      </w:r>
      <w:r>
        <w:rPr>
          <w:rFonts w:hint="eastAsia"/>
          <w:color w:val="000000"/>
          <w:sz w:val="24"/>
          <w:szCs w:val="24"/>
        </w:rPr>
        <w:t>等。通过本课程的教学并</w:t>
      </w:r>
      <w:r w:rsidRPr="0066443A">
        <w:rPr>
          <w:rFonts w:hint="eastAsia"/>
          <w:color w:val="000000"/>
          <w:sz w:val="24"/>
          <w:szCs w:val="24"/>
        </w:rPr>
        <w:t>结合一些</w:t>
      </w:r>
      <w:r>
        <w:rPr>
          <w:rFonts w:hint="eastAsia"/>
          <w:color w:val="000000"/>
          <w:sz w:val="24"/>
          <w:szCs w:val="24"/>
        </w:rPr>
        <w:t>化工工程项目管理案例的分析，使</w:t>
      </w:r>
      <w:r w:rsidRPr="008F0511">
        <w:rPr>
          <w:rFonts w:hint="eastAsia"/>
          <w:color w:val="000000"/>
          <w:sz w:val="24"/>
          <w:szCs w:val="24"/>
        </w:rPr>
        <w:t>学生</w:t>
      </w:r>
      <w:r w:rsidRPr="0066443A">
        <w:rPr>
          <w:rFonts w:hint="eastAsia"/>
          <w:color w:val="000000"/>
          <w:sz w:val="24"/>
          <w:szCs w:val="24"/>
        </w:rPr>
        <w:t>初步了解</w:t>
      </w:r>
      <w:r>
        <w:rPr>
          <w:rFonts w:hint="eastAsia"/>
          <w:color w:val="000000"/>
          <w:sz w:val="24"/>
          <w:szCs w:val="24"/>
        </w:rPr>
        <w:t>工程项目的决策、计划、组织、指挥、控制及协调的理论、方法和手段；</w:t>
      </w:r>
      <w:r w:rsidRPr="0066443A">
        <w:rPr>
          <w:rFonts w:hint="eastAsia"/>
          <w:color w:val="000000"/>
          <w:sz w:val="24"/>
          <w:szCs w:val="24"/>
        </w:rPr>
        <w:t>掌握工程项目管理主要思想方法和管理内容，包括计划、组织、指挥和控制的方法，以及施工组织设计的基本原理</w:t>
      </w:r>
      <w:r>
        <w:rPr>
          <w:rFonts w:hint="eastAsia"/>
          <w:color w:val="000000"/>
          <w:sz w:val="24"/>
          <w:szCs w:val="24"/>
        </w:rPr>
        <w:t>；</w:t>
      </w:r>
      <w:r w:rsidRPr="0066443A">
        <w:rPr>
          <w:rFonts w:hint="eastAsia"/>
          <w:color w:val="000000"/>
          <w:sz w:val="24"/>
          <w:szCs w:val="24"/>
        </w:rPr>
        <w:t>培养学生</w:t>
      </w:r>
      <w:r>
        <w:rPr>
          <w:rFonts w:hint="eastAsia"/>
          <w:color w:val="000000"/>
          <w:sz w:val="24"/>
          <w:szCs w:val="24"/>
        </w:rPr>
        <w:t>综合运用工程管理专业的基础知识，发现、分析、研究和</w:t>
      </w:r>
      <w:r w:rsidRPr="0066443A">
        <w:rPr>
          <w:rFonts w:hint="eastAsia"/>
          <w:color w:val="000000"/>
          <w:sz w:val="24"/>
          <w:szCs w:val="24"/>
        </w:rPr>
        <w:t>解决工程</w:t>
      </w:r>
      <w:r>
        <w:rPr>
          <w:rFonts w:hint="eastAsia"/>
          <w:color w:val="000000"/>
          <w:sz w:val="24"/>
          <w:szCs w:val="24"/>
        </w:rPr>
        <w:t>管理实际问题和从事化工类工程施工管理的基本能力以及学生的工程项目管理和团队领导能力。</w:t>
      </w:r>
      <w:r w:rsidR="00376CB1" w:rsidRPr="00EE1695">
        <w:rPr>
          <w:rFonts w:ascii="Times New Roman" w:hAnsi="Times New Roman"/>
          <w:sz w:val="24"/>
        </w:rPr>
        <w:t>本课程的教学目标是：</w:t>
      </w:r>
    </w:p>
    <w:p w:rsidR="00016BAD" w:rsidRPr="009306E2" w:rsidRDefault="00016BAD" w:rsidP="00016BAD">
      <w:pPr>
        <w:spacing w:line="360" w:lineRule="auto"/>
        <w:ind w:firstLineChars="200" w:firstLine="480"/>
        <w:rPr>
          <w:rFonts w:ascii="Times New Roman" w:hAnsi="Times New Roman"/>
          <w:color w:val="000000"/>
          <w:sz w:val="24"/>
          <w:szCs w:val="24"/>
        </w:rPr>
      </w:pPr>
      <w:r w:rsidRPr="00D13ACD">
        <w:rPr>
          <w:rFonts w:ascii="Times New Roman" w:hAnsi="Times New Roman"/>
          <w:sz w:val="24"/>
          <w:szCs w:val="24"/>
        </w:rPr>
        <w:t>1</w:t>
      </w:r>
      <w:r w:rsidRPr="00D13ACD">
        <w:rPr>
          <w:rFonts w:ascii="Times New Roman" w:hAnsi="Times New Roman"/>
          <w:sz w:val="24"/>
          <w:szCs w:val="24"/>
        </w:rPr>
        <w:t>．</w:t>
      </w:r>
      <w:r w:rsidRPr="00B1742F">
        <w:rPr>
          <w:rFonts w:ascii="Times New Roman" w:hAnsi="Times New Roman" w:hint="eastAsia"/>
          <w:color w:val="000000"/>
          <w:sz w:val="24"/>
          <w:szCs w:val="24"/>
        </w:rPr>
        <w:t>了解工程项目的策划、组织与采购模式，懂得工程项目管理的组织与发包方式；掌握工程项目费用、进度、质量等目标的管理与控制技术、方法，并能够组织、协调或指挥团队成员开展工程项目</w:t>
      </w:r>
      <w:r>
        <w:rPr>
          <w:rFonts w:ascii="Times New Roman" w:hAnsi="Times New Roman"/>
          <w:color w:val="000000"/>
          <w:sz w:val="24"/>
          <w:szCs w:val="24"/>
        </w:rPr>
        <w:t>。</w:t>
      </w:r>
    </w:p>
    <w:p w:rsidR="00016BAD" w:rsidRDefault="00016BAD" w:rsidP="00016BAD">
      <w:pPr>
        <w:spacing w:line="360" w:lineRule="auto"/>
        <w:ind w:firstLineChars="200" w:firstLine="480"/>
        <w:rPr>
          <w:rFonts w:ascii="Times New Roman" w:hAnsi="Times New Roman"/>
          <w:color w:val="000000"/>
          <w:sz w:val="24"/>
          <w:szCs w:val="24"/>
        </w:rPr>
      </w:pPr>
      <w:r w:rsidRPr="00D13ACD">
        <w:rPr>
          <w:rFonts w:ascii="Times New Roman" w:hAnsi="Times New Roman"/>
          <w:sz w:val="24"/>
          <w:szCs w:val="24"/>
        </w:rPr>
        <w:t>2</w:t>
      </w:r>
      <w:r w:rsidRPr="00D13ACD">
        <w:rPr>
          <w:rFonts w:ascii="Times New Roman" w:hAnsi="Times New Roman"/>
          <w:sz w:val="24"/>
          <w:szCs w:val="24"/>
        </w:rPr>
        <w:t>．</w:t>
      </w:r>
      <w:r w:rsidRPr="009306E2">
        <w:rPr>
          <w:rFonts w:ascii="Times New Roman" w:hAnsi="Times New Roman"/>
          <w:color w:val="000000"/>
          <w:sz w:val="24"/>
          <w:szCs w:val="24"/>
        </w:rPr>
        <w:t>熟悉工程项目管理的全过程和各个主要阶段管理活动的内容、重点和特点以及全流程的成本构成，并初步具备应用本课程所学工程项目管理思想与经济决策方法和和计算机技术综合性、系统性地解决工程项目管理实际问题的基本能力。</w:t>
      </w:r>
    </w:p>
    <w:p w:rsidR="00376CB1" w:rsidRPr="00EE1695" w:rsidRDefault="00376CB1" w:rsidP="00376CB1">
      <w:pPr>
        <w:spacing w:line="400" w:lineRule="exact"/>
        <w:ind w:firstLineChars="200" w:firstLine="480"/>
        <w:rPr>
          <w:rFonts w:ascii="Times New Roman" w:hAnsi="Times New Roman"/>
          <w:sz w:val="24"/>
        </w:rPr>
      </w:pPr>
      <w:r w:rsidRPr="00EE1695">
        <w:rPr>
          <w:rFonts w:ascii="Times New Roman" w:hAnsi="Times New Roman"/>
          <w:sz w:val="24"/>
        </w:rPr>
        <w:t>为达到此目标：</w:t>
      </w:r>
    </w:p>
    <w:p w:rsidR="00376CB1" w:rsidRPr="00EE1695" w:rsidRDefault="00376CB1" w:rsidP="00376CB1">
      <w:pPr>
        <w:spacing w:line="400" w:lineRule="exact"/>
        <w:ind w:firstLineChars="200" w:firstLine="480"/>
        <w:rPr>
          <w:rFonts w:ascii="Times New Roman" w:eastAsia="楷体" w:hAnsi="Times New Roman"/>
          <w:sz w:val="24"/>
        </w:rPr>
      </w:pPr>
      <w:r w:rsidRPr="00EE1695">
        <w:rPr>
          <w:rFonts w:ascii="Times New Roman" w:eastAsia="楷体" w:hAnsi="Times New Roman"/>
          <w:sz w:val="24"/>
        </w:rPr>
        <w:t>1</w:t>
      </w:r>
      <w:r w:rsidRPr="00EE1695">
        <w:rPr>
          <w:rFonts w:ascii="Times New Roman" w:eastAsia="楷体" w:hAnsi="Times New Roman"/>
          <w:sz w:val="24"/>
        </w:rPr>
        <w:t>、教师素质要求</w:t>
      </w:r>
    </w:p>
    <w:p w:rsidR="00376CB1" w:rsidRPr="00EE1695" w:rsidRDefault="00376CB1" w:rsidP="00376CB1">
      <w:pPr>
        <w:spacing w:line="400" w:lineRule="exact"/>
        <w:ind w:firstLineChars="200" w:firstLine="480"/>
        <w:rPr>
          <w:rFonts w:ascii="Times New Roman" w:hAnsi="Times New Roman"/>
          <w:sz w:val="24"/>
        </w:rPr>
      </w:pPr>
      <w:r w:rsidRPr="00EE1695">
        <w:rPr>
          <w:rFonts w:ascii="Times New Roman" w:hAnsi="Times New Roman"/>
          <w:sz w:val="24"/>
        </w:rPr>
        <w:t>任课教师具有足够的教学能力、专业水平、工程经验、沟通能力、职业发展能力，并且能够开展工程实践问题研究，参与学术交流。教师的教育背景和工程背景都能满足专业教学的要求；教师有足够时间和精力投入到本科教学和学生指导中，并积极参与教学研究与改革；教师能为学生提供指导、咨询、服务，并对学生职业生涯规划、职业从业教育有足够的指导。任课教师明确在教学质量提升过程中的责任，并能不断改进工作，满足培养目标要求。教师有强烈的教学责任意识和对教学的投入；拥有积极的教学态度；丰富的教学知识；能认真组织每一教学单元的教学。丰富的教学内容，并配以行之有效的教学方法，最大限度达到预期教学目标，让学生获得良好的发展。</w:t>
      </w:r>
    </w:p>
    <w:p w:rsidR="00376CB1" w:rsidRPr="00EE1695" w:rsidRDefault="00376CB1" w:rsidP="00376CB1">
      <w:pPr>
        <w:spacing w:line="400" w:lineRule="exact"/>
        <w:ind w:firstLineChars="200" w:firstLine="480"/>
        <w:rPr>
          <w:rFonts w:ascii="Times New Roman" w:eastAsia="楷体" w:hAnsi="Times New Roman"/>
          <w:sz w:val="24"/>
        </w:rPr>
      </w:pPr>
      <w:r w:rsidRPr="00EE1695">
        <w:rPr>
          <w:rFonts w:ascii="Times New Roman" w:eastAsia="楷体" w:hAnsi="Times New Roman"/>
          <w:sz w:val="24"/>
        </w:rPr>
        <w:t>2</w:t>
      </w:r>
      <w:r w:rsidRPr="00EE1695">
        <w:rPr>
          <w:rFonts w:ascii="Times New Roman" w:eastAsia="楷体" w:hAnsi="Times New Roman"/>
          <w:sz w:val="24"/>
        </w:rPr>
        <w:t>、更新教学观念，改革教学模式，提升教学效果</w:t>
      </w:r>
    </w:p>
    <w:p w:rsidR="000647BA" w:rsidRPr="00EE1695" w:rsidRDefault="00376CB1" w:rsidP="00376CB1">
      <w:pPr>
        <w:spacing w:line="400" w:lineRule="exact"/>
        <w:ind w:firstLineChars="200" w:firstLine="480"/>
        <w:rPr>
          <w:rFonts w:ascii="Times New Roman" w:hAnsi="Times New Roman"/>
          <w:b/>
          <w:sz w:val="28"/>
          <w:szCs w:val="28"/>
        </w:rPr>
      </w:pPr>
      <w:r w:rsidRPr="00EE1695">
        <w:rPr>
          <w:rFonts w:ascii="Times New Roman" w:hAnsi="Times New Roman"/>
          <w:sz w:val="24"/>
        </w:rPr>
        <w:t>本课程的教学完全遵照课程实施大纲的要求进行，并注重课前准备和授课的针对性，让学生带着问题听课，课后能解决问题，并充分利用学校资源，注重培养学生主动的工程实践能力，强调理论与实践的结合。加强课前预习、课堂讨论和课后思考，培养学生的自学能力、文献检索能力，掌握资料查询及运用现代信息技术获取相关信息的基本方法。</w:t>
      </w:r>
      <w:r w:rsidRPr="00EE1695">
        <w:rPr>
          <w:rFonts w:ascii="Times New Roman" w:hAnsi="Times New Roman"/>
          <w:sz w:val="24"/>
        </w:rPr>
        <w:t xml:space="preserve"> </w:t>
      </w:r>
      <w:r w:rsidRPr="00EE1695">
        <w:rPr>
          <w:rFonts w:ascii="Times New Roman" w:hAnsi="Times New Roman"/>
          <w:sz w:val="24"/>
        </w:rPr>
        <w:t>改革考核方式。将平时成绩在总成绩中的比例提高到</w:t>
      </w:r>
      <w:r w:rsidRPr="00EE1695">
        <w:rPr>
          <w:rFonts w:ascii="Times New Roman" w:hAnsi="Times New Roman"/>
          <w:sz w:val="24"/>
        </w:rPr>
        <w:t>40%</w:t>
      </w:r>
      <w:r w:rsidRPr="00EE1695">
        <w:rPr>
          <w:rFonts w:ascii="Times New Roman" w:hAnsi="Times New Roman"/>
          <w:sz w:val="24"/>
        </w:rPr>
        <w:t>。平时自学、预习情况的考察、课堂讨论表现、出勤情况、作业情况等作为平时成绩的考核重点。在激发学生学习热情的同时，也培养了学生的自学能力和创新能力。加大课后辅导答疑的时间和方式。每周至少</w:t>
      </w:r>
      <w:r w:rsidRPr="00EE1695">
        <w:rPr>
          <w:rFonts w:ascii="Times New Roman" w:hAnsi="Times New Roman"/>
          <w:sz w:val="24"/>
        </w:rPr>
        <w:t>1</w:t>
      </w:r>
      <w:r w:rsidRPr="00EE1695">
        <w:rPr>
          <w:rFonts w:ascii="Times New Roman" w:hAnsi="Times New Roman"/>
          <w:sz w:val="24"/>
        </w:rPr>
        <w:t>次教研室答疑，同时，还鼓励学生电话答疑和电子邮件答疑等多种形式，以期最快解决学生在学习过程中遇到的问题。</w:t>
      </w:r>
    </w:p>
    <w:p w:rsidR="000647BA" w:rsidRPr="00EE1695" w:rsidRDefault="000647BA" w:rsidP="0097080B">
      <w:pPr>
        <w:spacing w:line="360" w:lineRule="auto"/>
        <w:rPr>
          <w:rFonts w:ascii="Times New Roman" w:hAnsi="Times New Roman"/>
          <w:sz w:val="24"/>
          <w:szCs w:val="24"/>
        </w:rPr>
      </w:pPr>
    </w:p>
    <w:p w:rsidR="000647BA" w:rsidRPr="00EE1695" w:rsidRDefault="000647BA" w:rsidP="0097080B">
      <w:pPr>
        <w:spacing w:line="360" w:lineRule="auto"/>
        <w:rPr>
          <w:rFonts w:ascii="Times New Roman" w:hAnsi="Times New Roman"/>
          <w:sz w:val="24"/>
          <w:szCs w:val="24"/>
        </w:rPr>
        <w:sectPr w:rsidR="000647BA" w:rsidRPr="00EE1695" w:rsidSect="00325F6A">
          <w:pgSz w:w="11906" w:h="16838"/>
          <w:pgMar w:top="1418" w:right="1418" w:bottom="1418" w:left="1418" w:header="851" w:footer="992" w:gutter="0"/>
          <w:cols w:space="425"/>
          <w:docGrid w:type="lines" w:linePitch="312"/>
        </w:sectPr>
      </w:pPr>
    </w:p>
    <w:p w:rsidR="000647BA" w:rsidRPr="00EE1695" w:rsidRDefault="000647BA" w:rsidP="00D32F8F">
      <w:pPr>
        <w:pStyle w:val="1"/>
      </w:pPr>
      <w:bookmarkStart w:id="13" w:name="_Toc175993839"/>
      <w:r w:rsidRPr="00EE1695">
        <w:t>6</w:t>
      </w:r>
      <w:r w:rsidRPr="00EE1695">
        <w:t>．课程内容</w:t>
      </w:r>
      <w:bookmarkEnd w:id="13"/>
    </w:p>
    <w:p w:rsidR="000647BA" w:rsidRPr="00EE1695" w:rsidRDefault="000647BA" w:rsidP="0097080B">
      <w:pPr>
        <w:spacing w:line="360" w:lineRule="auto"/>
        <w:rPr>
          <w:rFonts w:ascii="Times New Roman" w:hAnsi="Times New Roman"/>
          <w:sz w:val="24"/>
          <w:szCs w:val="24"/>
        </w:rPr>
      </w:pPr>
    </w:p>
    <w:p w:rsidR="000647BA" w:rsidRPr="00EE1695" w:rsidRDefault="00376CB1" w:rsidP="001F04B8">
      <w:pPr>
        <w:spacing w:line="360" w:lineRule="auto"/>
        <w:ind w:firstLineChars="200" w:firstLine="480"/>
        <w:rPr>
          <w:rFonts w:ascii="Times New Roman" w:hAnsi="Times New Roman"/>
          <w:sz w:val="24"/>
          <w:szCs w:val="24"/>
        </w:rPr>
      </w:pPr>
      <w:r w:rsidRPr="00EE1695">
        <w:rPr>
          <w:rFonts w:ascii="Times New Roman" w:hAnsi="Times New Roman"/>
          <w:sz w:val="24"/>
          <w:szCs w:val="24"/>
        </w:rPr>
        <w:t>本课程采用由</w:t>
      </w:r>
      <w:r w:rsidR="00016BAD">
        <w:rPr>
          <w:rFonts w:ascii="Times New Roman" w:hAnsi="Times New Roman" w:hint="eastAsia"/>
          <w:sz w:val="24"/>
          <w:szCs w:val="24"/>
        </w:rPr>
        <w:t>郭庆军</w:t>
      </w:r>
      <w:r w:rsidRPr="00EE1695">
        <w:rPr>
          <w:rFonts w:ascii="Times New Roman" w:hAnsi="Times New Roman"/>
          <w:sz w:val="24"/>
          <w:szCs w:val="24"/>
        </w:rPr>
        <w:t>主编的《</w:t>
      </w:r>
      <w:r w:rsidR="00016BAD">
        <w:rPr>
          <w:rFonts w:ascii="Times New Roman" w:hAnsi="Times New Roman" w:hint="eastAsia"/>
          <w:sz w:val="24"/>
          <w:szCs w:val="24"/>
        </w:rPr>
        <w:t>工程项目管理</w:t>
      </w:r>
      <w:r w:rsidRPr="00EE1695">
        <w:rPr>
          <w:rFonts w:ascii="Times New Roman" w:hAnsi="Times New Roman"/>
          <w:sz w:val="24"/>
          <w:szCs w:val="24"/>
        </w:rPr>
        <w:t>》</w:t>
      </w:r>
      <w:r w:rsidR="00016BAD">
        <w:rPr>
          <w:rFonts w:ascii="Times New Roman" w:hAnsi="Times New Roman" w:hint="eastAsia"/>
          <w:sz w:val="24"/>
          <w:szCs w:val="24"/>
        </w:rPr>
        <w:t>第二版</w:t>
      </w:r>
      <w:r w:rsidRPr="00EE1695">
        <w:rPr>
          <w:rFonts w:ascii="Times New Roman" w:hAnsi="Times New Roman"/>
          <w:sz w:val="24"/>
          <w:szCs w:val="24"/>
        </w:rPr>
        <w:t>为教材，主要授课</w:t>
      </w:r>
      <w:r w:rsidR="000647BA" w:rsidRPr="00EE1695">
        <w:rPr>
          <w:rFonts w:ascii="Times New Roman" w:hAnsi="Times New Roman"/>
          <w:sz w:val="24"/>
          <w:szCs w:val="24"/>
        </w:rPr>
        <w:t>内容包括：</w:t>
      </w:r>
      <w:r w:rsidR="00016BAD">
        <w:rPr>
          <w:rFonts w:ascii="Times New Roman" w:hAnsi="Times New Roman" w:hint="eastAsia"/>
          <w:sz w:val="24"/>
          <w:szCs w:val="24"/>
        </w:rPr>
        <w:t>工程项目管理概述、工程项目组织、工程项目招标与投标管理、</w:t>
      </w:r>
      <w:r w:rsidR="005C31BD">
        <w:rPr>
          <w:rFonts w:ascii="Times New Roman" w:hAnsi="Times New Roman" w:hint="eastAsia"/>
          <w:sz w:val="24"/>
          <w:szCs w:val="24"/>
        </w:rPr>
        <w:t>工程项目进度管理、工程项目质量管理、工程项目成本管理、工程项目管理策划</w:t>
      </w:r>
      <w:r w:rsidR="000647BA" w:rsidRPr="00EE1695">
        <w:rPr>
          <w:rFonts w:ascii="Times New Roman" w:hAnsi="Times New Roman"/>
          <w:sz w:val="24"/>
          <w:szCs w:val="24"/>
        </w:rPr>
        <w:t>各部分教学内容及教学要求如下</w:t>
      </w:r>
      <w:r w:rsidR="00726295" w:rsidRPr="00EE1695">
        <w:rPr>
          <w:rFonts w:ascii="Times New Roman" w:hAnsi="Times New Roman"/>
          <w:sz w:val="24"/>
          <w:szCs w:val="24"/>
        </w:rPr>
        <w:t>。</w:t>
      </w:r>
    </w:p>
    <w:p w:rsidR="005C31BD" w:rsidRPr="005C31BD" w:rsidRDefault="000647BA" w:rsidP="005C31BD">
      <w:pPr>
        <w:pStyle w:val="2"/>
        <w:rPr>
          <w:sz w:val="24"/>
        </w:rPr>
      </w:pPr>
      <w:bookmarkStart w:id="14" w:name="_Toc175993840"/>
      <w:r w:rsidRPr="00EE1695">
        <w:t xml:space="preserve">6.1 </w:t>
      </w:r>
      <w:r w:rsidRPr="00EE1695">
        <w:t>教学</w:t>
      </w:r>
      <w:r w:rsidR="008302CB" w:rsidRPr="00EE1695">
        <w:t>内容</w:t>
      </w:r>
      <w:bookmarkEnd w:id="14"/>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 xml:space="preserve">1. </w:t>
      </w:r>
      <w:r w:rsidRPr="005C31BD">
        <w:rPr>
          <w:rFonts w:ascii="Times New Roman" w:hAnsi="Times New Roman" w:hint="eastAsia"/>
          <w:sz w:val="24"/>
        </w:rPr>
        <w:t>第一章</w:t>
      </w:r>
      <w:r w:rsidRPr="005C31BD">
        <w:rPr>
          <w:rFonts w:ascii="Times New Roman" w:hAnsi="Times New Roman" w:hint="eastAsia"/>
          <w:sz w:val="24"/>
        </w:rPr>
        <w:t xml:space="preserve"> </w:t>
      </w:r>
      <w:r w:rsidRPr="005C31BD">
        <w:rPr>
          <w:rFonts w:ascii="Times New Roman" w:hAnsi="Times New Roman" w:hint="eastAsia"/>
          <w:sz w:val="24"/>
        </w:rPr>
        <w:t>工程项目管理概论</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教学重点：工程项目和工程项目管理的基本概念、特点；工程项目的生命周期理论；工程项目管理的三大目标及目标关系。</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教学难点：工程项目分解结构；工程项目管理的外部系统。</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 xml:space="preserve">2. </w:t>
      </w:r>
      <w:r w:rsidRPr="005C31BD">
        <w:rPr>
          <w:rFonts w:ascii="Times New Roman" w:hAnsi="Times New Roman" w:hint="eastAsia"/>
          <w:sz w:val="24"/>
        </w:rPr>
        <w:t>第二章</w:t>
      </w:r>
      <w:r w:rsidRPr="005C31BD">
        <w:rPr>
          <w:rFonts w:ascii="Times New Roman" w:hAnsi="Times New Roman" w:hint="eastAsia"/>
          <w:sz w:val="24"/>
        </w:rPr>
        <w:t xml:space="preserve"> </w:t>
      </w:r>
      <w:r w:rsidRPr="005C31BD">
        <w:rPr>
          <w:rFonts w:ascii="Times New Roman" w:hAnsi="Times New Roman" w:hint="eastAsia"/>
          <w:sz w:val="24"/>
        </w:rPr>
        <w:t>工程项目组织</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教学重点：各种项目组织结构形式特点和适用范围。</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教学难点：项目组织设计原则，甲方在建设过程中管理的组织形式。</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 xml:space="preserve">3. </w:t>
      </w:r>
      <w:r w:rsidRPr="005C31BD">
        <w:rPr>
          <w:rFonts w:ascii="Times New Roman" w:hAnsi="Times New Roman" w:hint="eastAsia"/>
          <w:sz w:val="24"/>
        </w:rPr>
        <w:t>第三章</w:t>
      </w:r>
      <w:r w:rsidRPr="005C31BD">
        <w:rPr>
          <w:rFonts w:ascii="Times New Roman" w:hAnsi="Times New Roman" w:hint="eastAsia"/>
          <w:sz w:val="24"/>
        </w:rPr>
        <w:t xml:space="preserve"> </w:t>
      </w:r>
      <w:r w:rsidRPr="005C31BD">
        <w:rPr>
          <w:rFonts w:ascii="Times New Roman" w:hAnsi="Times New Roman" w:hint="eastAsia"/>
          <w:sz w:val="24"/>
        </w:rPr>
        <w:t>工程项目进度管理</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教学重点：双代号网络计划技术时间参数的计算，时标网络图的绘制、进度计划的工期优化和费用优化。</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教学难点：检查进度计划实施的五种方法，进度调整措施，单代号搭接网络图的时间参数计算。</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 xml:space="preserve">4. </w:t>
      </w:r>
      <w:r w:rsidRPr="005C31BD">
        <w:rPr>
          <w:rFonts w:ascii="Times New Roman" w:hAnsi="Times New Roman" w:hint="eastAsia"/>
          <w:sz w:val="24"/>
        </w:rPr>
        <w:t>第四章</w:t>
      </w:r>
      <w:r w:rsidRPr="005C31BD">
        <w:rPr>
          <w:rFonts w:ascii="Times New Roman" w:hAnsi="Times New Roman" w:hint="eastAsia"/>
          <w:sz w:val="24"/>
        </w:rPr>
        <w:t xml:space="preserve"> </w:t>
      </w:r>
      <w:r w:rsidRPr="005C31BD">
        <w:rPr>
          <w:rFonts w:ascii="Times New Roman" w:hAnsi="Times New Roman" w:hint="eastAsia"/>
          <w:sz w:val="24"/>
        </w:rPr>
        <w:t>工程项目的费用管理</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教学重点：费用计划的基本编制方法，时间</w:t>
      </w:r>
      <w:r w:rsidRPr="005C31BD">
        <w:rPr>
          <w:rFonts w:ascii="Times New Roman" w:hAnsi="Times New Roman" w:hint="eastAsia"/>
          <w:sz w:val="24"/>
        </w:rPr>
        <w:t>-</w:t>
      </w:r>
      <w:r w:rsidRPr="005C31BD">
        <w:rPr>
          <w:rFonts w:ascii="Times New Roman" w:hAnsi="Times New Roman" w:hint="eastAsia"/>
          <w:sz w:val="24"/>
        </w:rPr>
        <w:t>费用累计曲线（</w:t>
      </w:r>
      <w:r w:rsidRPr="005C31BD">
        <w:rPr>
          <w:rFonts w:ascii="Times New Roman" w:hAnsi="Times New Roman" w:hint="eastAsia"/>
          <w:sz w:val="24"/>
        </w:rPr>
        <w:t>S</w:t>
      </w:r>
      <w:r w:rsidRPr="005C31BD">
        <w:rPr>
          <w:rFonts w:ascii="Times New Roman" w:hAnsi="Times New Roman" w:hint="eastAsia"/>
          <w:sz w:val="24"/>
        </w:rPr>
        <w:t>曲线）的绘制方法，费用控制的概念、控制的原理。</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教学难点：</w:t>
      </w:r>
      <w:proofErr w:type="gramStart"/>
      <w:r w:rsidRPr="005C31BD">
        <w:rPr>
          <w:rFonts w:ascii="Times New Roman" w:hAnsi="Times New Roman" w:hint="eastAsia"/>
          <w:sz w:val="24"/>
        </w:rPr>
        <w:t>运用挣值法</w:t>
      </w:r>
      <w:proofErr w:type="gramEnd"/>
      <w:r w:rsidRPr="005C31BD">
        <w:rPr>
          <w:rFonts w:ascii="Times New Roman" w:hAnsi="Times New Roman" w:hint="eastAsia"/>
          <w:sz w:val="24"/>
        </w:rPr>
        <w:t>分析进度和费用偏差，三个基本参数、三条曲线和三组评价指标的含义。</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 xml:space="preserve">5. </w:t>
      </w:r>
      <w:r w:rsidRPr="005C31BD">
        <w:rPr>
          <w:rFonts w:ascii="Times New Roman" w:hAnsi="Times New Roman" w:hint="eastAsia"/>
          <w:sz w:val="24"/>
        </w:rPr>
        <w:t>第五章</w:t>
      </w:r>
      <w:r w:rsidRPr="005C31BD">
        <w:rPr>
          <w:rFonts w:ascii="Times New Roman" w:hAnsi="Times New Roman" w:hint="eastAsia"/>
          <w:sz w:val="24"/>
        </w:rPr>
        <w:t xml:space="preserve"> </w:t>
      </w:r>
      <w:r w:rsidRPr="005C31BD">
        <w:rPr>
          <w:rFonts w:ascii="Times New Roman" w:hAnsi="Times New Roman" w:hint="eastAsia"/>
          <w:sz w:val="24"/>
        </w:rPr>
        <w:t>工程项目的质量管理</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教学重点：工程项目质量的形成过程，施工项目质量控制的过程和方法。</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教学难点：数理统计方法，质量检验与试验的内容。</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 xml:space="preserve">6. </w:t>
      </w:r>
      <w:r w:rsidRPr="005C31BD">
        <w:rPr>
          <w:rFonts w:ascii="Times New Roman" w:hAnsi="Times New Roman" w:hint="eastAsia"/>
          <w:sz w:val="24"/>
        </w:rPr>
        <w:t>第六章</w:t>
      </w:r>
      <w:r w:rsidRPr="005C31BD">
        <w:rPr>
          <w:rFonts w:ascii="Times New Roman" w:hAnsi="Times New Roman" w:hint="eastAsia"/>
          <w:sz w:val="24"/>
        </w:rPr>
        <w:t xml:space="preserve"> </w:t>
      </w:r>
      <w:r w:rsidRPr="005C31BD">
        <w:rPr>
          <w:rFonts w:ascii="Times New Roman" w:hAnsi="Times New Roman" w:hint="eastAsia"/>
          <w:sz w:val="24"/>
        </w:rPr>
        <w:t>工程项目的风险管理</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教学重点：风险管理的工作流程，风险识别，风险分析的方法。</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教学难点：控制风险的途径和处理风险的措施。</w:t>
      </w:r>
    </w:p>
    <w:p w:rsidR="005C31BD"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 xml:space="preserve">7. </w:t>
      </w:r>
      <w:r w:rsidRPr="005C31BD">
        <w:rPr>
          <w:rFonts w:ascii="Times New Roman" w:hAnsi="Times New Roman" w:hint="eastAsia"/>
          <w:sz w:val="24"/>
        </w:rPr>
        <w:t>第七章习题课</w:t>
      </w:r>
    </w:p>
    <w:p w:rsidR="0061715B" w:rsidRPr="005C31BD" w:rsidRDefault="005C31BD" w:rsidP="005C31BD">
      <w:pPr>
        <w:spacing w:line="400" w:lineRule="exact"/>
        <w:ind w:firstLineChars="200" w:firstLine="480"/>
        <w:rPr>
          <w:rFonts w:ascii="Times New Roman" w:hAnsi="Times New Roman"/>
          <w:sz w:val="24"/>
        </w:rPr>
      </w:pPr>
      <w:r w:rsidRPr="005C31BD">
        <w:rPr>
          <w:rFonts w:ascii="Times New Roman" w:hAnsi="Times New Roman" w:hint="eastAsia"/>
          <w:sz w:val="24"/>
        </w:rPr>
        <w:t>工程项目三大控制练习题、网络计划技术练习题、复习答疑</w:t>
      </w:r>
    </w:p>
    <w:p w:rsidR="0061715B" w:rsidRPr="0061715B" w:rsidRDefault="0061715B" w:rsidP="00376CB1">
      <w:pPr>
        <w:spacing w:line="400" w:lineRule="exact"/>
        <w:ind w:firstLineChars="200" w:firstLine="480"/>
        <w:rPr>
          <w:rFonts w:ascii="Times New Roman" w:hAnsi="Times New Roman"/>
          <w:sz w:val="24"/>
        </w:rPr>
      </w:pPr>
    </w:p>
    <w:p w:rsidR="00376CB1" w:rsidRPr="00EE1695" w:rsidRDefault="00376CB1" w:rsidP="00376CB1">
      <w:pPr>
        <w:spacing w:line="400" w:lineRule="exact"/>
        <w:ind w:firstLineChars="200" w:firstLine="480"/>
        <w:rPr>
          <w:rFonts w:ascii="Times New Roman" w:hAnsi="Times New Roman"/>
          <w:sz w:val="24"/>
        </w:rPr>
      </w:pPr>
    </w:p>
    <w:p w:rsidR="00376CB1" w:rsidRDefault="00376CB1" w:rsidP="00376CB1">
      <w:pPr>
        <w:pStyle w:val="2"/>
      </w:pPr>
      <w:bookmarkStart w:id="15" w:name="_Toc175993841"/>
      <w:r w:rsidRPr="00EE1695">
        <w:t xml:space="preserve">6.2 </w:t>
      </w:r>
      <w:r w:rsidRPr="00EE1695">
        <w:t>教学重点、难点</w:t>
      </w:r>
      <w:bookmarkEnd w:id="15"/>
    </w:p>
    <w:p w:rsidR="003A17FC" w:rsidRPr="003A17FC" w:rsidRDefault="003A17FC" w:rsidP="003A17FC">
      <w:pPr>
        <w:rPr>
          <w:rFonts w:ascii="Times New Roman" w:hAnsi="Times New Roman"/>
          <w:sz w:val="24"/>
        </w:rPr>
      </w:pPr>
      <w:r w:rsidRPr="003A17FC">
        <w:rPr>
          <w:rFonts w:ascii="Times New Roman" w:hAnsi="Times New Roman" w:hint="eastAsia"/>
          <w:sz w:val="24"/>
        </w:rPr>
        <w:t xml:space="preserve">1. </w:t>
      </w:r>
      <w:r w:rsidRPr="003A17FC">
        <w:rPr>
          <w:rFonts w:ascii="Times New Roman" w:hAnsi="Times New Roman" w:hint="eastAsia"/>
          <w:sz w:val="24"/>
        </w:rPr>
        <w:t>第一章</w:t>
      </w:r>
      <w:r w:rsidRPr="003A17FC">
        <w:rPr>
          <w:rFonts w:ascii="Times New Roman" w:hAnsi="Times New Roman" w:hint="eastAsia"/>
          <w:sz w:val="24"/>
        </w:rPr>
        <w:t xml:space="preserve"> </w:t>
      </w:r>
      <w:r w:rsidRPr="003A17FC">
        <w:rPr>
          <w:rFonts w:ascii="Times New Roman" w:hAnsi="Times New Roman" w:hint="eastAsia"/>
          <w:sz w:val="24"/>
        </w:rPr>
        <w:t>工程项目管理概论</w:t>
      </w:r>
    </w:p>
    <w:p w:rsidR="003A17FC" w:rsidRPr="003A17FC" w:rsidRDefault="003A17FC" w:rsidP="003A17FC">
      <w:pPr>
        <w:rPr>
          <w:rFonts w:ascii="Times New Roman" w:hAnsi="Times New Roman"/>
          <w:sz w:val="24"/>
        </w:rPr>
      </w:pPr>
      <w:r w:rsidRPr="003A17FC">
        <w:rPr>
          <w:rFonts w:ascii="Times New Roman" w:hAnsi="Times New Roman" w:hint="eastAsia"/>
          <w:sz w:val="24"/>
        </w:rPr>
        <w:t>教学重点：工程项目和工程项目管理的基本概念、特点；工程项目的生命周期理论；工程项目管理的三大目标及目标关系。</w:t>
      </w:r>
    </w:p>
    <w:p w:rsidR="003A17FC" w:rsidRPr="003A17FC" w:rsidRDefault="003A17FC" w:rsidP="003A17FC">
      <w:pPr>
        <w:rPr>
          <w:rFonts w:ascii="Times New Roman" w:hAnsi="Times New Roman"/>
          <w:sz w:val="24"/>
        </w:rPr>
      </w:pPr>
      <w:r w:rsidRPr="003A17FC">
        <w:rPr>
          <w:rFonts w:ascii="Times New Roman" w:hAnsi="Times New Roman" w:hint="eastAsia"/>
          <w:sz w:val="24"/>
        </w:rPr>
        <w:t>教学难点：工程项目分解结构；工程项目管理的外部系统。</w:t>
      </w:r>
    </w:p>
    <w:p w:rsidR="003A17FC" w:rsidRPr="003A17FC" w:rsidRDefault="003A17FC" w:rsidP="003A17FC">
      <w:pPr>
        <w:rPr>
          <w:rFonts w:ascii="Times New Roman" w:hAnsi="Times New Roman"/>
          <w:sz w:val="24"/>
        </w:rPr>
      </w:pPr>
      <w:r w:rsidRPr="003A17FC">
        <w:rPr>
          <w:rFonts w:ascii="Times New Roman" w:hAnsi="Times New Roman" w:hint="eastAsia"/>
          <w:sz w:val="24"/>
        </w:rPr>
        <w:t xml:space="preserve">2. </w:t>
      </w:r>
      <w:r w:rsidRPr="003A17FC">
        <w:rPr>
          <w:rFonts w:ascii="Times New Roman" w:hAnsi="Times New Roman" w:hint="eastAsia"/>
          <w:sz w:val="24"/>
        </w:rPr>
        <w:t>第二章</w:t>
      </w:r>
      <w:r w:rsidRPr="003A17FC">
        <w:rPr>
          <w:rFonts w:ascii="Times New Roman" w:hAnsi="Times New Roman" w:hint="eastAsia"/>
          <w:sz w:val="24"/>
        </w:rPr>
        <w:t xml:space="preserve"> </w:t>
      </w:r>
      <w:r w:rsidRPr="003A17FC">
        <w:rPr>
          <w:rFonts w:ascii="Times New Roman" w:hAnsi="Times New Roman" w:hint="eastAsia"/>
          <w:sz w:val="24"/>
        </w:rPr>
        <w:t>工程项目组织</w:t>
      </w:r>
    </w:p>
    <w:p w:rsidR="003A17FC" w:rsidRPr="003A17FC" w:rsidRDefault="003A17FC" w:rsidP="003A17FC">
      <w:pPr>
        <w:rPr>
          <w:rFonts w:ascii="Times New Roman" w:hAnsi="Times New Roman"/>
          <w:sz w:val="24"/>
        </w:rPr>
      </w:pPr>
      <w:r w:rsidRPr="003A17FC">
        <w:rPr>
          <w:rFonts w:ascii="Times New Roman" w:hAnsi="Times New Roman" w:hint="eastAsia"/>
          <w:sz w:val="24"/>
        </w:rPr>
        <w:t>教学重点：各种项目组织结构形式特点和适用范围。</w:t>
      </w:r>
    </w:p>
    <w:p w:rsidR="003A17FC" w:rsidRPr="003A17FC" w:rsidRDefault="003A17FC" w:rsidP="003A17FC">
      <w:pPr>
        <w:rPr>
          <w:rFonts w:ascii="Times New Roman" w:hAnsi="Times New Roman"/>
          <w:sz w:val="24"/>
        </w:rPr>
      </w:pPr>
      <w:r w:rsidRPr="003A17FC">
        <w:rPr>
          <w:rFonts w:ascii="Times New Roman" w:hAnsi="Times New Roman" w:hint="eastAsia"/>
          <w:sz w:val="24"/>
        </w:rPr>
        <w:t>教学难点：项目组织设计原则，甲方在建设过程中管理的组织形式。</w:t>
      </w:r>
    </w:p>
    <w:p w:rsidR="003A17FC" w:rsidRPr="003A17FC" w:rsidRDefault="003A17FC" w:rsidP="003A17FC">
      <w:pPr>
        <w:rPr>
          <w:rFonts w:ascii="Times New Roman" w:hAnsi="Times New Roman"/>
          <w:sz w:val="24"/>
        </w:rPr>
      </w:pPr>
      <w:r w:rsidRPr="003A17FC">
        <w:rPr>
          <w:rFonts w:ascii="Times New Roman" w:hAnsi="Times New Roman" w:hint="eastAsia"/>
          <w:sz w:val="24"/>
        </w:rPr>
        <w:t xml:space="preserve">3. </w:t>
      </w:r>
      <w:r w:rsidRPr="003A17FC">
        <w:rPr>
          <w:rFonts w:ascii="Times New Roman" w:hAnsi="Times New Roman" w:hint="eastAsia"/>
          <w:sz w:val="24"/>
        </w:rPr>
        <w:t>第三章</w:t>
      </w:r>
      <w:r w:rsidRPr="003A17FC">
        <w:rPr>
          <w:rFonts w:ascii="Times New Roman" w:hAnsi="Times New Roman" w:hint="eastAsia"/>
          <w:sz w:val="24"/>
        </w:rPr>
        <w:t xml:space="preserve"> </w:t>
      </w:r>
      <w:r w:rsidRPr="003A17FC">
        <w:rPr>
          <w:rFonts w:ascii="Times New Roman" w:hAnsi="Times New Roman" w:hint="eastAsia"/>
          <w:sz w:val="24"/>
        </w:rPr>
        <w:t>工程项目进度管理</w:t>
      </w:r>
    </w:p>
    <w:p w:rsidR="003A17FC" w:rsidRPr="003A17FC" w:rsidRDefault="003A17FC" w:rsidP="003A17FC">
      <w:pPr>
        <w:rPr>
          <w:rFonts w:ascii="Times New Roman" w:hAnsi="Times New Roman"/>
          <w:sz w:val="24"/>
        </w:rPr>
      </w:pPr>
      <w:r w:rsidRPr="003A17FC">
        <w:rPr>
          <w:rFonts w:ascii="Times New Roman" w:hAnsi="Times New Roman" w:hint="eastAsia"/>
          <w:sz w:val="24"/>
        </w:rPr>
        <w:t>教学重点：双代号网络计划技术时间参数的计算，时标网络图的绘制、进度计划的工期优化和费用优化。</w:t>
      </w:r>
    </w:p>
    <w:p w:rsidR="003A17FC" w:rsidRPr="003A17FC" w:rsidRDefault="003A17FC" w:rsidP="003A17FC">
      <w:pPr>
        <w:rPr>
          <w:rFonts w:ascii="Times New Roman" w:hAnsi="Times New Roman"/>
          <w:sz w:val="24"/>
        </w:rPr>
      </w:pPr>
      <w:r w:rsidRPr="003A17FC">
        <w:rPr>
          <w:rFonts w:ascii="Times New Roman" w:hAnsi="Times New Roman" w:hint="eastAsia"/>
          <w:sz w:val="24"/>
        </w:rPr>
        <w:t>教学难点：检查进度计划实施的五种方法，进度调整措施，单代号搭接网络图的时间参数计算。</w:t>
      </w:r>
    </w:p>
    <w:p w:rsidR="003A17FC" w:rsidRPr="003A17FC" w:rsidRDefault="003A17FC" w:rsidP="003A17FC">
      <w:pPr>
        <w:rPr>
          <w:rFonts w:ascii="Times New Roman" w:hAnsi="Times New Roman"/>
          <w:sz w:val="24"/>
        </w:rPr>
      </w:pPr>
      <w:r w:rsidRPr="003A17FC">
        <w:rPr>
          <w:rFonts w:ascii="Times New Roman" w:hAnsi="Times New Roman" w:hint="eastAsia"/>
          <w:sz w:val="24"/>
        </w:rPr>
        <w:t xml:space="preserve">4. </w:t>
      </w:r>
      <w:r w:rsidRPr="003A17FC">
        <w:rPr>
          <w:rFonts w:ascii="Times New Roman" w:hAnsi="Times New Roman" w:hint="eastAsia"/>
          <w:sz w:val="24"/>
        </w:rPr>
        <w:t>第四章</w:t>
      </w:r>
      <w:r w:rsidRPr="003A17FC">
        <w:rPr>
          <w:rFonts w:ascii="Times New Roman" w:hAnsi="Times New Roman" w:hint="eastAsia"/>
          <w:sz w:val="24"/>
        </w:rPr>
        <w:t xml:space="preserve"> </w:t>
      </w:r>
      <w:r w:rsidRPr="003A17FC">
        <w:rPr>
          <w:rFonts w:ascii="Times New Roman" w:hAnsi="Times New Roman" w:hint="eastAsia"/>
          <w:sz w:val="24"/>
        </w:rPr>
        <w:t>工程项目的费用管理</w:t>
      </w:r>
    </w:p>
    <w:p w:rsidR="003A17FC" w:rsidRPr="003A17FC" w:rsidRDefault="003A17FC" w:rsidP="003A17FC">
      <w:pPr>
        <w:rPr>
          <w:rFonts w:ascii="Times New Roman" w:hAnsi="Times New Roman"/>
          <w:sz w:val="24"/>
        </w:rPr>
      </w:pPr>
      <w:r w:rsidRPr="003A17FC">
        <w:rPr>
          <w:rFonts w:ascii="Times New Roman" w:hAnsi="Times New Roman" w:hint="eastAsia"/>
          <w:sz w:val="24"/>
        </w:rPr>
        <w:t>教学重点：费用计划的基本编制方法，时间</w:t>
      </w:r>
      <w:r w:rsidRPr="003A17FC">
        <w:rPr>
          <w:rFonts w:ascii="Times New Roman" w:hAnsi="Times New Roman" w:hint="eastAsia"/>
          <w:sz w:val="24"/>
        </w:rPr>
        <w:t>-</w:t>
      </w:r>
      <w:r w:rsidRPr="003A17FC">
        <w:rPr>
          <w:rFonts w:ascii="Times New Roman" w:hAnsi="Times New Roman" w:hint="eastAsia"/>
          <w:sz w:val="24"/>
        </w:rPr>
        <w:t>费用累计曲线（</w:t>
      </w:r>
      <w:r w:rsidRPr="003A17FC">
        <w:rPr>
          <w:rFonts w:ascii="Times New Roman" w:hAnsi="Times New Roman" w:hint="eastAsia"/>
          <w:sz w:val="24"/>
        </w:rPr>
        <w:t>S</w:t>
      </w:r>
      <w:r w:rsidRPr="003A17FC">
        <w:rPr>
          <w:rFonts w:ascii="Times New Roman" w:hAnsi="Times New Roman" w:hint="eastAsia"/>
          <w:sz w:val="24"/>
        </w:rPr>
        <w:t>曲线）的绘制方法，费用控制的概念、控制的原理。</w:t>
      </w:r>
    </w:p>
    <w:p w:rsidR="003A17FC" w:rsidRPr="003A17FC" w:rsidRDefault="003A17FC" w:rsidP="003A17FC">
      <w:pPr>
        <w:rPr>
          <w:rFonts w:ascii="Times New Roman" w:hAnsi="Times New Roman"/>
          <w:sz w:val="24"/>
        </w:rPr>
      </w:pPr>
      <w:r w:rsidRPr="003A17FC">
        <w:rPr>
          <w:rFonts w:ascii="Times New Roman" w:hAnsi="Times New Roman" w:hint="eastAsia"/>
          <w:sz w:val="24"/>
        </w:rPr>
        <w:t>教学难点：</w:t>
      </w:r>
      <w:proofErr w:type="gramStart"/>
      <w:r w:rsidRPr="003A17FC">
        <w:rPr>
          <w:rFonts w:ascii="Times New Roman" w:hAnsi="Times New Roman" w:hint="eastAsia"/>
          <w:sz w:val="24"/>
        </w:rPr>
        <w:t>运用挣值法</w:t>
      </w:r>
      <w:proofErr w:type="gramEnd"/>
      <w:r w:rsidRPr="003A17FC">
        <w:rPr>
          <w:rFonts w:ascii="Times New Roman" w:hAnsi="Times New Roman" w:hint="eastAsia"/>
          <w:sz w:val="24"/>
        </w:rPr>
        <w:t>分析进度和费用偏差，三个基本参数、三条曲线和三组评价指标的含义。</w:t>
      </w:r>
    </w:p>
    <w:p w:rsidR="003A17FC" w:rsidRPr="003A17FC" w:rsidRDefault="003A17FC" w:rsidP="003A17FC">
      <w:pPr>
        <w:rPr>
          <w:rFonts w:ascii="Times New Roman" w:hAnsi="Times New Roman"/>
          <w:sz w:val="24"/>
        </w:rPr>
      </w:pPr>
      <w:r w:rsidRPr="003A17FC">
        <w:rPr>
          <w:rFonts w:ascii="Times New Roman" w:hAnsi="Times New Roman" w:hint="eastAsia"/>
          <w:sz w:val="24"/>
        </w:rPr>
        <w:t xml:space="preserve">5. </w:t>
      </w:r>
      <w:r w:rsidRPr="003A17FC">
        <w:rPr>
          <w:rFonts w:ascii="Times New Roman" w:hAnsi="Times New Roman" w:hint="eastAsia"/>
          <w:sz w:val="24"/>
        </w:rPr>
        <w:t>第五章</w:t>
      </w:r>
      <w:r w:rsidRPr="003A17FC">
        <w:rPr>
          <w:rFonts w:ascii="Times New Roman" w:hAnsi="Times New Roman" w:hint="eastAsia"/>
          <w:sz w:val="24"/>
        </w:rPr>
        <w:t xml:space="preserve"> </w:t>
      </w:r>
      <w:r w:rsidRPr="003A17FC">
        <w:rPr>
          <w:rFonts w:ascii="Times New Roman" w:hAnsi="Times New Roman" w:hint="eastAsia"/>
          <w:sz w:val="24"/>
        </w:rPr>
        <w:t>工程项目的质量管理</w:t>
      </w:r>
    </w:p>
    <w:p w:rsidR="003A17FC" w:rsidRPr="003A17FC" w:rsidRDefault="003A17FC" w:rsidP="003A17FC">
      <w:pPr>
        <w:rPr>
          <w:rFonts w:ascii="Times New Roman" w:hAnsi="Times New Roman"/>
          <w:sz w:val="24"/>
        </w:rPr>
      </w:pPr>
      <w:r w:rsidRPr="003A17FC">
        <w:rPr>
          <w:rFonts w:ascii="Times New Roman" w:hAnsi="Times New Roman" w:hint="eastAsia"/>
          <w:sz w:val="24"/>
        </w:rPr>
        <w:t>教学重点：工程项目质量的形成过程，施工项目质量控制的过程和方法。</w:t>
      </w:r>
    </w:p>
    <w:p w:rsidR="003A17FC" w:rsidRPr="003A17FC" w:rsidRDefault="003A17FC" w:rsidP="003A17FC">
      <w:pPr>
        <w:rPr>
          <w:rFonts w:ascii="Times New Roman" w:hAnsi="Times New Roman"/>
          <w:sz w:val="24"/>
        </w:rPr>
      </w:pPr>
      <w:r w:rsidRPr="003A17FC">
        <w:rPr>
          <w:rFonts w:ascii="Times New Roman" w:hAnsi="Times New Roman" w:hint="eastAsia"/>
          <w:sz w:val="24"/>
        </w:rPr>
        <w:t>教学难点：数理统计方法，质量检验与试验的内容。</w:t>
      </w:r>
    </w:p>
    <w:p w:rsidR="003A17FC" w:rsidRPr="003A17FC" w:rsidRDefault="003A17FC" w:rsidP="003A17FC">
      <w:pPr>
        <w:rPr>
          <w:rFonts w:ascii="Times New Roman" w:hAnsi="Times New Roman"/>
          <w:sz w:val="24"/>
        </w:rPr>
      </w:pPr>
      <w:r w:rsidRPr="003A17FC">
        <w:rPr>
          <w:rFonts w:ascii="Times New Roman" w:hAnsi="Times New Roman" w:hint="eastAsia"/>
          <w:sz w:val="24"/>
        </w:rPr>
        <w:t xml:space="preserve">6. </w:t>
      </w:r>
      <w:r w:rsidRPr="003A17FC">
        <w:rPr>
          <w:rFonts w:ascii="Times New Roman" w:hAnsi="Times New Roman" w:hint="eastAsia"/>
          <w:sz w:val="24"/>
        </w:rPr>
        <w:t>第六章</w:t>
      </w:r>
      <w:r w:rsidRPr="003A17FC">
        <w:rPr>
          <w:rFonts w:ascii="Times New Roman" w:hAnsi="Times New Roman" w:hint="eastAsia"/>
          <w:sz w:val="24"/>
        </w:rPr>
        <w:t xml:space="preserve"> </w:t>
      </w:r>
      <w:r w:rsidRPr="003A17FC">
        <w:rPr>
          <w:rFonts w:ascii="Times New Roman" w:hAnsi="Times New Roman" w:hint="eastAsia"/>
          <w:sz w:val="24"/>
        </w:rPr>
        <w:t>工程项目的风险管理</w:t>
      </w:r>
    </w:p>
    <w:p w:rsidR="003A17FC" w:rsidRPr="003A17FC" w:rsidRDefault="003A17FC" w:rsidP="003A17FC">
      <w:pPr>
        <w:rPr>
          <w:rFonts w:ascii="Times New Roman" w:hAnsi="Times New Roman"/>
          <w:sz w:val="24"/>
        </w:rPr>
      </w:pPr>
      <w:r w:rsidRPr="003A17FC">
        <w:rPr>
          <w:rFonts w:ascii="Times New Roman" w:hAnsi="Times New Roman" w:hint="eastAsia"/>
          <w:sz w:val="24"/>
        </w:rPr>
        <w:t>教学重点：风险管理的工作流程，风险识别，风险分析的方法。</w:t>
      </w:r>
    </w:p>
    <w:p w:rsidR="003A17FC" w:rsidRPr="003A17FC" w:rsidRDefault="003A17FC" w:rsidP="003A17FC">
      <w:pPr>
        <w:rPr>
          <w:rFonts w:ascii="Times New Roman" w:hAnsi="Times New Roman"/>
          <w:sz w:val="24"/>
        </w:rPr>
      </w:pPr>
      <w:r w:rsidRPr="003A17FC">
        <w:rPr>
          <w:rFonts w:ascii="Times New Roman" w:hAnsi="Times New Roman" w:hint="eastAsia"/>
          <w:sz w:val="24"/>
        </w:rPr>
        <w:t>教学难点：控制风险的途径和处理风险的措施。</w:t>
      </w:r>
    </w:p>
    <w:p w:rsidR="003A17FC" w:rsidRPr="003A17FC" w:rsidRDefault="003A17FC" w:rsidP="003A17FC">
      <w:pPr>
        <w:pStyle w:val="2"/>
        <w:rPr>
          <w:b w:val="0"/>
          <w:bCs w:val="0"/>
          <w:sz w:val="24"/>
          <w:szCs w:val="22"/>
        </w:rPr>
      </w:pPr>
      <w:bookmarkStart w:id="16" w:name="_Toc175993842"/>
      <w:r w:rsidRPr="003A17FC">
        <w:rPr>
          <w:rFonts w:hint="eastAsia"/>
          <w:b w:val="0"/>
          <w:bCs w:val="0"/>
          <w:sz w:val="24"/>
          <w:szCs w:val="22"/>
        </w:rPr>
        <w:t xml:space="preserve">7. </w:t>
      </w:r>
      <w:r w:rsidRPr="003A17FC">
        <w:rPr>
          <w:rFonts w:hint="eastAsia"/>
          <w:b w:val="0"/>
          <w:bCs w:val="0"/>
          <w:sz w:val="24"/>
          <w:szCs w:val="22"/>
        </w:rPr>
        <w:t>第七章习题课</w:t>
      </w:r>
      <w:bookmarkEnd w:id="16"/>
    </w:p>
    <w:p w:rsidR="007E7222" w:rsidRDefault="003A17FC" w:rsidP="003A17FC">
      <w:pPr>
        <w:pStyle w:val="2"/>
        <w:rPr>
          <w:rFonts w:ascii="Calibri" w:hAnsi="Calibri"/>
          <w:b w:val="0"/>
          <w:bCs w:val="0"/>
          <w:sz w:val="21"/>
          <w:szCs w:val="22"/>
        </w:rPr>
      </w:pPr>
      <w:bookmarkStart w:id="17" w:name="_Toc175993843"/>
      <w:r w:rsidRPr="003A17FC">
        <w:rPr>
          <w:rFonts w:ascii="Calibri" w:hAnsi="Calibri" w:hint="eastAsia"/>
          <w:b w:val="0"/>
          <w:bCs w:val="0"/>
          <w:sz w:val="21"/>
          <w:szCs w:val="22"/>
        </w:rPr>
        <w:t>工程项目三大控制练习题、网络计划技术练习题、复习答疑</w:t>
      </w:r>
      <w:bookmarkEnd w:id="17"/>
    </w:p>
    <w:p w:rsidR="000647BA" w:rsidRPr="00EE1695" w:rsidRDefault="000647BA" w:rsidP="003A17FC">
      <w:pPr>
        <w:pStyle w:val="2"/>
      </w:pPr>
      <w:bookmarkStart w:id="18" w:name="_Toc175993844"/>
      <w:r w:rsidRPr="00EE1695">
        <w:t xml:space="preserve">6.2 </w:t>
      </w:r>
      <w:r w:rsidRPr="00EE1695">
        <w:t>学时安排</w:t>
      </w:r>
      <w:bookmarkEnd w:id="18"/>
    </w:p>
    <w:p w:rsidR="005C31BD" w:rsidRPr="005C31BD" w:rsidRDefault="005C31BD" w:rsidP="005C31BD">
      <w:pPr>
        <w:spacing w:line="360" w:lineRule="auto"/>
        <w:ind w:firstLineChars="200" w:firstLine="480"/>
        <w:jc w:val="left"/>
        <w:rPr>
          <w:rFonts w:ascii="Times New Roman" w:hAnsi="Times New Roman"/>
          <w:sz w:val="24"/>
          <w:szCs w:val="24"/>
        </w:rPr>
      </w:pPr>
      <w:r w:rsidRPr="005C31BD">
        <w:rPr>
          <w:rFonts w:ascii="Times New Roman" w:hAnsi="Times New Roman" w:hint="eastAsia"/>
          <w:sz w:val="24"/>
          <w:szCs w:val="24"/>
        </w:rPr>
        <w:t>第一章</w:t>
      </w:r>
      <w:r w:rsidRPr="005C31BD">
        <w:rPr>
          <w:rFonts w:ascii="Times New Roman" w:hAnsi="Times New Roman" w:hint="eastAsia"/>
          <w:sz w:val="24"/>
          <w:szCs w:val="24"/>
        </w:rPr>
        <w:tab/>
      </w:r>
      <w:r w:rsidRPr="005C31BD">
        <w:rPr>
          <w:rFonts w:ascii="Times New Roman" w:hAnsi="Times New Roman" w:hint="eastAsia"/>
          <w:sz w:val="24"/>
          <w:szCs w:val="24"/>
        </w:rPr>
        <w:t>工程项目管理概论</w:t>
      </w:r>
      <w:r w:rsidRPr="005C31BD">
        <w:rPr>
          <w:rFonts w:ascii="Times New Roman" w:hAnsi="Times New Roman" w:hint="eastAsia"/>
          <w:sz w:val="24"/>
          <w:szCs w:val="24"/>
        </w:rPr>
        <w:tab/>
      </w:r>
      <w:r w:rsidRPr="005C31BD">
        <w:rPr>
          <w:rFonts w:ascii="Times New Roman" w:hAnsi="Times New Roman" w:hint="eastAsia"/>
          <w:sz w:val="24"/>
          <w:szCs w:val="24"/>
        </w:rPr>
        <w:tab/>
        <w:t>2</w:t>
      </w:r>
      <w:r>
        <w:rPr>
          <w:rFonts w:ascii="Times New Roman" w:hAnsi="Times New Roman" w:hint="eastAsia"/>
          <w:sz w:val="24"/>
          <w:szCs w:val="24"/>
        </w:rPr>
        <w:t>课时</w:t>
      </w:r>
    </w:p>
    <w:p w:rsidR="005C31BD" w:rsidRPr="005C31BD" w:rsidRDefault="005C31BD" w:rsidP="005C31BD">
      <w:pPr>
        <w:spacing w:line="360" w:lineRule="auto"/>
        <w:ind w:firstLineChars="200" w:firstLine="480"/>
        <w:jc w:val="left"/>
        <w:rPr>
          <w:rFonts w:ascii="Times New Roman" w:hAnsi="Times New Roman"/>
          <w:sz w:val="24"/>
          <w:szCs w:val="24"/>
        </w:rPr>
      </w:pPr>
      <w:r w:rsidRPr="005C31BD">
        <w:rPr>
          <w:rFonts w:ascii="Times New Roman" w:hAnsi="Times New Roman" w:hint="eastAsia"/>
          <w:sz w:val="24"/>
          <w:szCs w:val="24"/>
        </w:rPr>
        <w:t>第二章</w:t>
      </w:r>
      <w:r w:rsidRPr="005C31BD">
        <w:rPr>
          <w:rFonts w:ascii="Times New Roman" w:hAnsi="Times New Roman" w:hint="eastAsia"/>
          <w:sz w:val="24"/>
          <w:szCs w:val="24"/>
        </w:rPr>
        <w:tab/>
      </w:r>
      <w:r w:rsidRPr="005C31BD">
        <w:rPr>
          <w:rFonts w:ascii="Times New Roman" w:hAnsi="Times New Roman" w:hint="eastAsia"/>
          <w:sz w:val="24"/>
          <w:szCs w:val="24"/>
        </w:rPr>
        <w:t>工程项目组织</w:t>
      </w:r>
      <w:r w:rsidRPr="005C31BD">
        <w:rPr>
          <w:rFonts w:ascii="Times New Roman" w:hAnsi="Times New Roman" w:hint="eastAsia"/>
          <w:sz w:val="24"/>
          <w:szCs w:val="24"/>
        </w:rPr>
        <w:tab/>
      </w:r>
      <w:r w:rsidRPr="005C31BD">
        <w:rPr>
          <w:rFonts w:ascii="Times New Roman" w:hAnsi="Times New Roman" w:hint="eastAsia"/>
          <w:sz w:val="24"/>
          <w:szCs w:val="24"/>
        </w:rPr>
        <w:tab/>
        <w:t>4</w:t>
      </w:r>
      <w:r>
        <w:rPr>
          <w:rFonts w:ascii="Times New Roman" w:hAnsi="Times New Roman" w:hint="eastAsia"/>
          <w:sz w:val="24"/>
          <w:szCs w:val="24"/>
        </w:rPr>
        <w:t>课时</w:t>
      </w:r>
    </w:p>
    <w:p w:rsidR="005C31BD" w:rsidRPr="005C31BD" w:rsidRDefault="005C31BD" w:rsidP="005C31BD">
      <w:pPr>
        <w:spacing w:line="360" w:lineRule="auto"/>
        <w:ind w:firstLineChars="200" w:firstLine="480"/>
        <w:jc w:val="left"/>
        <w:rPr>
          <w:rFonts w:ascii="Times New Roman" w:hAnsi="Times New Roman"/>
          <w:sz w:val="24"/>
          <w:szCs w:val="24"/>
        </w:rPr>
      </w:pPr>
      <w:r w:rsidRPr="005C31BD">
        <w:rPr>
          <w:rFonts w:ascii="Times New Roman" w:hAnsi="Times New Roman" w:hint="eastAsia"/>
          <w:sz w:val="24"/>
          <w:szCs w:val="24"/>
        </w:rPr>
        <w:t>第三章</w:t>
      </w:r>
      <w:r w:rsidRPr="005C31BD">
        <w:rPr>
          <w:rFonts w:ascii="Times New Roman" w:hAnsi="Times New Roman" w:hint="eastAsia"/>
          <w:sz w:val="24"/>
          <w:szCs w:val="24"/>
        </w:rPr>
        <w:tab/>
      </w:r>
      <w:r w:rsidRPr="005C31BD">
        <w:rPr>
          <w:rFonts w:ascii="Times New Roman" w:hAnsi="Times New Roman" w:hint="eastAsia"/>
          <w:sz w:val="24"/>
          <w:szCs w:val="24"/>
        </w:rPr>
        <w:t>工程项目的进度管理</w:t>
      </w:r>
      <w:r w:rsidRPr="005C31BD">
        <w:rPr>
          <w:rFonts w:ascii="Times New Roman" w:hAnsi="Times New Roman" w:hint="eastAsia"/>
          <w:sz w:val="24"/>
          <w:szCs w:val="24"/>
        </w:rPr>
        <w:tab/>
      </w:r>
      <w:r w:rsidRPr="005C31BD">
        <w:rPr>
          <w:rFonts w:ascii="Times New Roman" w:hAnsi="Times New Roman" w:hint="eastAsia"/>
          <w:sz w:val="24"/>
          <w:szCs w:val="24"/>
        </w:rPr>
        <w:tab/>
        <w:t>8</w:t>
      </w:r>
      <w:r>
        <w:rPr>
          <w:rFonts w:ascii="Times New Roman" w:hAnsi="Times New Roman" w:hint="eastAsia"/>
          <w:sz w:val="24"/>
          <w:szCs w:val="24"/>
        </w:rPr>
        <w:t>课时</w:t>
      </w:r>
    </w:p>
    <w:p w:rsidR="005C31BD" w:rsidRPr="005C31BD" w:rsidRDefault="005C31BD" w:rsidP="005C31BD">
      <w:pPr>
        <w:spacing w:line="360" w:lineRule="auto"/>
        <w:ind w:firstLineChars="200" w:firstLine="480"/>
        <w:jc w:val="left"/>
        <w:rPr>
          <w:rFonts w:ascii="Times New Roman" w:hAnsi="Times New Roman"/>
          <w:sz w:val="24"/>
          <w:szCs w:val="24"/>
        </w:rPr>
      </w:pPr>
      <w:r w:rsidRPr="005C31BD">
        <w:rPr>
          <w:rFonts w:ascii="Times New Roman" w:hAnsi="Times New Roman" w:hint="eastAsia"/>
          <w:sz w:val="24"/>
          <w:szCs w:val="24"/>
        </w:rPr>
        <w:t>第四章</w:t>
      </w:r>
      <w:r w:rsidRPr="005C31BD">
        <w:rPr>
          <w:rFonts w:ascii="Times New Roman" w:hAnsi="Times New Roman" w:hint="eastAsia"/>
          <w:sz w:val="24"/>
          <w:szCs w:val="24"/>
        </w:rPr>
        <w:tab/>
      </w:r>
      <w:r w:rsidRPr="005C31BD">
        <w:rPr>
          <w:rFonts w:ascii="Times New Roman" w:hAnsi="Times New Roman" w:hint="eastAsia"/>
          <w:sz w:val="24"/>
          <w:szCs w:val="24"/>
        </w:rPr>
        <w:t>工程项目的费用管理</w:t>
      </w:r>
      <w:r w:rsidRPr="005C31BD">
        <w:rPr>
          <w:rFonts w:ascii="Times New Roman" w:hAnsi="Times New Roman" w:hint="eastAsia"/>
          <w:sz w:val="24"/>
          <w:szCs w:val="24"/>
        </w:rPr>
        <w:tab/>
      </w:r>
      <w:r w:rsidRPr="005C31BD">
        <w:rPr>
          <w:rFonts w:ascii="Times New Roman" w:hAnsi="Times New Roman" w:hint="eastAsia"/>
          <w:sz w:val="24"/>
          <w:szCs w:val="24"/>
        </w:rPr>
        <w:tab/>
        <w:t>4</w:t>
      </w:r>
      <w:r>
        <w:rPr>
          <w:rFonts w:ascii="Times New Roman" w:hAnsi="Times New Roman" w:hint="eastAsia"/>
          <w:sz w:val="24"/>
          <w:szCs w:val="24"/>
        </w:rPr>
        <w:t>课时</w:t>
      </w:r>
    </w:p>
    <w:p w:rsidR="005C31BD" w:rsidRPr="005C31BD" w:rsidRDefault="005C31BD" w:rsidP="005C31BD">
      <w:pPr>
        <w:spacing w:line="360" w:lineRule="auto"/>
        <w:ind w:firstLineChars="200" w:firstLine="480"/>
        <w:jc w:val="left"/>
        <w:rPr>
          <w:rFonts w:ascii="Times New Roman" w:hAnsi="Times New Roman"/>
          <w:sz w:val="24"/>
          <w:szCs w:val="24"/>
        </w:rPr>
      </w:pPr>
      <w:r w:rsidRPr="005C31BD">
        <w:rPr>
          <w:rFonts w:ascii="Times New Roman" w:hAnsi="Times New Roman" w:hint="eastAsia"/>
          <w:sz w:val="24"/>
          <w:szCs w:val="24"/>
        </w:rPr>
        <w:t>第五章</w:t>
      </w:r>
      <w:r w:rsidRPr="005C31BD">
        <w:rPr>
          <w:rFonts w:ascii="Times New Roman" w:hAnsi="Times New Roman" w:hint="eastAsia"/>
          <w:sz w:val="24"/>
          <w:szCs w:val="24"/>
        </w:rPr>
        <w:tab/>
      </w:r>
      <w:r w:rsidRPr="005C31BD">
        <w:rPr>
          <w:rFonts w:ascii="Times New Roman" w:hAnsi="Times New Roman" w:hint="eastAsia"/>
          <w:sz w:val="24"/>
          <w:szCs w:val="24"/>
        </w:rPr>
        <w:t>工程项目的质量管理</w:t>
      </w:r>
      <w:r w:rsidRPr="005C31BD">
        <w:rPr>
          <w:rFonts w:ascii="Times New Roman" w:hAnsi="Times New Roman" w:hint="eastAsia"/>
          <w:sz w:val="24"/>
          <w:szCs w:val="24"/>
        </w:rPr>
        <w:tab/>
      </w:r>
      <w:r w:rsidRPr="005C31BD">
        <w:rPr>
          <w:rFonts w:ascii="Times New Roman" w:hAnsi="Times New Roman" w:hint="eastAsia"/>
          <w:sz w:val="24"/>
          <w:szCs w:val="24"/>
        </w:rPr>
        <w:tab/>
        <w:t>6</w:t>
      </w:r>
      <w:r>
        <w:rPr>
          <w:rFonts w:ascii="Times New Roman" w:hAnsi="Times New Roman" w:hint="eastAsia"/>
          <w:sz w:val="24"/>
          <w:szCs w:val="24"/>
        </w:rPr>
        <w:t>课时</w:t>
      </w:r>
    </w:p>
    <w:p w:rsidR="00726295" w:rsidRPr="00EE1695" w:rsidRDefault="005C31BD" w:rsidP="005C31BD">
      <w:pPr>
        <w:spacing w:line="360" w:lineRule="auto"/>
        <w:ind w:firstLineChars="200" w:firstLine="480"/>
        <w:jc w:val="left"/>
        <w:rPr>
          <w:rFonts w:ascii="Times New Roman" w:hAnsi="Times New Roman"/>
          <w:sz w:val="24"/>
          <w:szCs w:val="24"/>
        </w:rPr>
      </w:pPr>
      <w:r w:rsidRPr="005C31BD">
        <w:rPr>
          <w:rFonts w:ascii="Times New Roman" w:hAnsi="Times New Roman" w:hint="eastAsia"/>
          <w:sz w:val="24"/>
          <w:szCs w:val="24"/>
        </w:rPr>
        <w:t>第六章</w:t>
      </w:r>
      <w:r w:rsidRPr="005C31BD">
        <w:rPr>
          <w:rFonts w:ascii="Times New Roman" w:hAnsi="Times New Roman" w:hint="eastAsia"/>
          <w:sz w:val="24"/>
          <w:szCs w:val="24"/>
        </w:rPr>
        <w:tab/>
      </w:r>
      <w:r w:rsidRPr="005C31BD">
        <w:rPr>
          <w:rFonts w:ascii="Times New Roman" w:hAnsi="Times New Roman" w:hint="eastAsia"/>
          <w:sz w:val="24"/>
          <w:szCs w:val="24"/>
        </w:rPr>
        <w:t>工程项目的风险管理</w:t>
      </w:r>
      <w:r w:rsidRPr="005C31BD">
        <w:rPr>
          <w:rFonts w:ascii="Times New Roman" w:hAnsi="Times New Roman" w:hint="eastAsia"/>
          <w:sz w:val="24"/>
          <w:szCs w:val="24"/>
        </w:rPr>
        <w:tab/>
      </w:r>
      <w:r w:rsidRPr="005C31BD">
        <w:rPr>
          <w:rFonts w:ascii="Times New Roman" w:hAnsi="Times New Roman" w:hint="eastAsia"/>
          <w:sz w:val="24"/>
          <w:szCs w:val="24"/>
        </w:rPr>
        <w:tab/>
        <w:t>4</w:t>
      </w:r>
      <w:r>
        <w:rPr>
          <w:rFonts w:ascii="Times New Roman" w:hAnsi="Times New Roman" w:hint="eastAsia"/>
          <w:sz w:val="24"/>
          <w:szCs w:val="24"/>
        </w:rPr>
        <w:t>课时</w:t>
      </w:r>
    </w:p>
    <w:p w:rsidR="00376CB1" w:rsidRPr="00EE1695" w:rsidRDefault="00376CB1" w:rsidP="00F42903">
      <w:pPr>
        <w:spacing w:line="360" w:lineRule="auto"/>
        <w:ind w:firstLineChars="200" w:firstLine="480"/>
        <w:rPr>
          <w:rFonts w:ascii="Times New Roman" w:hAnsi="Times New Roman"/>
          <w:sz w:val="24"/>
          <w:szCs w:val="24"/>
        </w:rPr>
      </w:pPr>
    </w:p>
    <w:p w:rsidR="000647BA" w:rsidRPr="00EE1695" w:rsidRDefault="000647BA" w:rsidP="0088649D">
      <w:pPr>
        <w:spacing w:line="360" w:lineRule="auto"/>
        <w:rPr>
          <w:rFonts w:ascii="Times New Roman" w:hAnsi="Times New Roman"/>
          <w:sz w:val="24"/>
          <w:szCs w:val="24"/>
        </w:rPr>
        <w:sectPr w:rsidR="000647BA" w:rsidRPr="00EE1695" w:rsidSect="00325F6A">
          <w:pgSz w:w="11906" w:h="16838"/>
          <w:pgMar w:top="1418" w:right="1418" w:bottom="1418" w:left="1418" w:header="851" w:footer="992" w:gutter="0"/>
          <w:cols w:space="425"/>
          <w:docGrid w:type="lines" w:linePitch="312"/>
        </w:sectPr>
      </w:pPr>
    </w:p>
    <w:p w:rsidR="000647BA" w:rsidRPr="00EE1695" w:rsidRDefault="000647BA" w:rsidP="00D32F8F">
      <w:pPr>
        <w:pStyle w:val="1"/>
      </w:pPr>
      <w:bookmarkStart w:id="19" w:name="_Toc175993845"/>
      <w:r w:rsidRPr="00EE1695">
        <w:t>7</w:t>
      </w:r>
      <w:r w:rsidRPr="00EE1695">
        <w:t>．课程教学实施</w:t>
      </w:r>
      <w:bookmarkEnd w:id="19"/>
    </w:p>
    <w:p w:rsidR="000647BA" w:rsidRPr="00EE1695" w:rsidRDefault="000647BA" w:rsidP="00B92C6D">
      <w:pPr>
        <w:spacing w:line="360" w:lineRule="auto"/>
        <w:ind w:firstLineChars="200" w:firstLine="480"/>
        <w:rPr>
          <w:rFonts w:ascii="Times New Roman" w:hAnsi="Times New Roman"/>
          <w:sz w:val="24"/>
          <w:szCs w:val="24"/>
        </w:rPr>
      </w:pPr>
    </w:p>
    <w:p w:rsidR="000647BA" w:rsidRPr="00EE1695" w:rsidRDefault="000647BA" w:rsidP="00B92C6D">
      <w:pPr>
        <w:spacing w:line="360" w:lineRule="auto"/>
        <w:ind w:firstLineChars="200" w:firstLine="480"/>
        <w:rPr>
          <w:rFonts w:ascii="Times New Roman" w:hAnsi="Times New Roman"/>
          <w:sz w:val="24"/>
          <w:szCs w:val="24"/>
        </w:rPr>
      </w:pPr>
      <w:r w:rsidRPr="00EE1695">
        <w:rPr>
          <w:rFonts w:ascii="Times New Roman" w:hAnsi="Times New Roman"/>
          <w:sz w:val="24"/>
          <w:szCs w:val="24"/>
        </w:rPr>
        <w:t>《</w:t>
      </w:r>
      <w:r w:rsidR="003A17FC">
        <w:rPr>
          <w:rFonts w:ascii="Times New Roman" w:hAnsi="Times New Roman" w:hint="eastAsia"/>
          <w:sz w:val="24"/>
          <w:szCs w:val="24"/>
        </w:rPr>
        <w:t>项目工程管理</w:t>
      </w:r>
      <w:r w:rsidRPr="00EE1695">
        <w:rPr>
          <w:rFonts w:ascii="Times New Roman" w:hAnsi="Times New Roman"/>
          <w:sz w:val="24"/>
          <w:szCs w:val="24"/>
        </w:rPr>
        <w:t>》课程教学实施如下：</w:t>
      </w:r>
    </w:p>
    <w:p w:rsidR="00843F7C" w:rsidRPr="00EE1695" w:rsidRDefault="00843F7C" w:rsidP="00843F7C">
      <w:pPr>
        <w:pStyle w:val="2"/>
      </w:pPr>
      <w:bookmarkStart w:id="20" w:name="_Toc40881485"/>
      <w:bookmarkStart w:id="21" w:name="_Toc49454789"/>
      <w:bookmarkStart w:id="22" w:name="_Toc175993846"/>
      <w:r w:rsidRPr="00EE1695">
        <w:t>7.1</w:t>
      </w:r>
      <w:r w:rsidRPr="00EE1695">
        <w:t>教学单元</w:t>
      </w:r>
      <w:proofErr w:type="gramStart"/>
      <w:r w:rsidRPr="00EE1695">
        <w:t>一</w:t>
      </w:r>
      <w:proofErr w:type="gramEnd"/>
      <w:r w:rsidRPr="00EE1695">
        <w:t>（</w:t>
      </w:r>
      <w:r w:rsidR="003A17FC">
        <w:rPr>
          <w:rFonts w:hint="eastAsia"/>
        </w:rPr>
        <w:t>工程</w:t>
      </w:r>
      <w:r w:rsidR="00AB3002">
        <w:rPr>
          <w:rFonts w:hint="eastAsia"/>
        </w:rPr>
        <w:t>项目</w:t>
      </w:r>
      <w:r w:rsidR="003A17FC">
        <w:rPr>
          <w:rFonts w:hint="eastAsia"/>
        </w:rPr>
        <w:t>管理概述</w:t>
      </w:r>
      <w:r w:rsidRPr="00EE1695">
        <w:t>）</w:t>
      </w:r>
      <w:bookmarkEnd w:id="20"/>
      <w:bookmarkEnd w:id="21"/>
      <w:bookmarkEnd w:id="22"/>
    </w:p>
    <w:p w:rsidR="00843F7C" w:rsidRPr="00EE1695" w:rsidRDefault="00843F7C" w:rsidP="00843F7C">
      <w:pPr>
        <w:pStyle w:val="3"/>
        <w:spacing w:line="400" w:lineRule="exact"/>
        <w:ind w:firstLineChars="200" w:firstLine="482"/>
      </w:pPr>
      <w:bookmarkStart w:id="23" w:name="_Toc49454790"/>
      <w:bookmarkStart w:id="24" w:name="_Toc175993847"/>
      <w:smartTag w:uri="urn:schemas-microsoft-com:office:smarttags" w:element="chsdate">
        <w:smartTagPr>
          <w:attr w:name="IsROCDate" w:val="False"/>
          <w:attr w:name="IsLunarDate" w:val="False"/>
          <w:attr w:name="Day" w:val="30"/>
          <w:attr w:name="Month" w:val="12"/>
          <w:attr w:name="Year" w:val="1899"/>
        </w:smartTagPr>
        <w:r w:rsidRPr="00EE1695">
          <w:t>7.1.1</w:t>
        </w:r>
      </w:smartTag>
      <w:r w:rsidRPr="00EE1695">
        <w:t>教学日期</w:t>
      </w:r>
      <w:bookmarkEnd w:id="23"/>
      <w:bookmarkEnd w:id="24"/>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第</w:t>
      </w:r>
      <w:r w:rsidR="003C53B0">
        <w:rPr>
          <w:rFonts w:ascii="Times New Roman" w:hAnsi="Times New Roman" w:hint="eastAsia"/>
          <w:sz w:val="24"/>
        </w:rPr>
        <w:t>九</w:t>
      </w:r>
      <w:r w:rsidRPr="00EE1695">
        <w:rPr>
          <w:rFonts w:ascii="Times New Roman" w:hAnsi="Times New Roman"/>
          <w:sz w:val="24"/>
        </w:rPr>
        <w:t>周</w:t>
      </w:r>
    </w:p>
    <w:p w:rsidR="00843F7C" w:rsidRPr="003A17FC" w:rsidRDefault="00843F7C" w:rsidP="003A17FC">
      <w:pPr>
        <w:spacing w:line="400" w:lineRule="exact"/>
        <w:ind w:firstLineChars="200" w:firstLine="482"/>
        <w:rPr>
          <w:rFonts w:ascii="Times New Roman" w:hAnsi="Times New Roman"/>
          <w:b/>
          <w:sz w:val="24"/>
        </w:rPr>
      </w:pPr>
      <w:bookmarkStart w:id="25" w:name="_Toc49454791"/>
      <w:smartTag w:uri="urn:schemas-microsoft-com:office:smarttags" w:element="chsdate">
        <w:smartTagPr>
          <w:attr w:name="IsROCDate" w:val="False"/>
          <w:attr w:name="IsLunarDate" w:val="False"/>
          <w:attr w:name="Day" w:val="30"/>
          <w:attr w:name="Month" w:val="12"/>
          <w:attr w:name="Year" w:val="1899"/>
        </w:smartTagPr>
        <w:r w:rsidRPr="003A17FC">
          <w:rPr>
            <w:rFonts w:ascii="Times New Roman" w:hAnsi="Times New Roman"/>
            <w:b/>
            <w:sz w:val="24"/>
          </w:rPr>
          <w:t>7.1.2</w:t>
        </w:r>
      </w:smartTag>
      <w:r w:rsidRPr="003A17FC">
        <w:rPr>
          <w:rFonts w:ascii="Times New Roman" w:hAnsi="Times New Roman"/>
          <w:b/>
          <w:sz w:val="24"/>
        </w:rPr>
        <w:t>教学目标</w:t>
      </w:r>
      <w:bookmarkEnd w:id="25"/>
    </w:p>
    <w:p w:rsidR="003A17FC" w:rsidRPr="003A17FC" w:rsidRDefault="003A17FC" w:rsidP="003A17FC">
      <w:pPr>
        <w:spacing w:line="400" w:lineRule="exact"/>
        <w:ind w:firstLineChars="200" w:firstLine="480"/>
      </w:pPr>
      <w:bookmarkStart w:id="26" w:name="_Toc49454792"/>
      <w:r w:rsidRPr="003A17FC">
        <w:rPr>
          <w:rFonts w:ascii="Times New Roman" w:hAnsi="Times New Roman" w:hint="eastAsia"/>
          <w:sz w:val="24"/>
        </w:rPr>
        <w:t>工程项目和工程项目管理的基本概念、特点；工程项目的生命周期理论；工程项目管理的三大目标及目标关系。工程项目分解结构；工程项目管理的外部系统。</w:t>
      </w:r>
    </w:p>
    <w:p w:rsidR="00843F7C" w:rsidRPr="00EE1695" w:rsidRDefault="00843F7C" w:rsidP="003A17FC">
      <w:pPr>
        <w:pStyle w:val="3"/>
        <w:spacing w:line="400" w:lineRule="exact"/>
        <w:ind w:firstLineChars="200" w:firstLine="482"/>
      </w:pPr>
      <w:bookmarkStart w:id="27" w:name="_Toc175993848"/>
      <w:smartTag w:uri="urn:schemas-microsoft-com:office:smarttags" w:element="chsdate">
        <w:smartTagPr>
          <w:attr w:name="IsROCDate" w:val="False"/>
          <w:attr w:name="IsLunarDate" w:val="False"/>
          <w:attr w:name="Day" w:val="30"/>
          <w:attr w:name="Month" w:val="12"/>
          <w:attr w:name="Year" w:val="1899"/>
        </w:smartTagPr>
        <w:r w:rsidRPr="00EE1695">
          <w:t>7.1.3</w:t>
        </w:r>
      </w:smartTag>
      <w:r w:rsidRPr="00EE1695">
        <w:t>教学内容（含重点、难点）</w:t>
      </w:r>
      <w:bookmarkEnd w:id="26"/>
      <w:bookmarkEnd w:id="27"/>
    </w:p>
    <w:p w:rsidR="003A17FC" w:rsidRPr="003A17FC" w:rsidRDefault="003A17FC" w:rsidP="003A17FC">
      <w:pPr>
        <w:spacing w:line="400" w:lineRule="exact"/>
        <w:ind w:firstLineChars="200" w:firstLine="480"/>
        <w:rPr>
          <w:rFonts w:ascii="Times New Roman" w:hAnsi="Times New Roman"/>
          <w:sz w:val="24"/>
        </w:rPr>
      </w:pPr>
      <w:r w:rsidRPr="003A17FC">
        <w:rPr>
          <w:rFonts w:ascii="Times New Roman" w:hAnsi="Times New Roman" w:hint="eastAsia"/>
          <w:sz w:val="24"/>
        </w:rPr>
        <w:t>教学</w:t>
      </w:r>
      <w:r w:rsidRPr="003A17FC">
        <w:rPr>
          <w:rFonts w:ascii="Times New Roman" w:hAnsi="Times New Roman"/>
          <w:sz w:val="24"/>
        </w:rPr>
        <w:t>重点：工程项目和工程项目管理的基本概念、特点；工程项目的生命周期理论；工程项目管理的三大目标及目标关系。</w:t>
      </w:r>
    </w:p>
    <w:p w:rsidR="003A17FC" w:rsidRPr="003A17FC" w:rsidRDefault="003A17FC" w:rsidP="003A17FC">
      <w:pPr>
        <w:spacing w:line="400" w:lineRule="exact"/>
        <w:ind w:firstLineChars="200" w:firstLine="480"/>
        <w:rPr>
          <w:rFonts w:ascii="Times New Roman" w:hAnsi="Times New Roman"/>
          <w:sz w:val="24"/>
        </w:rPr>
      </w:pPr>
      <w:r w:rsidRPr="003A17FC">
        <w:rPr>
          <w:rFonts w:ascii="Times New Roman" w:hAnsi="Times New Roman" w:hint="eastAsia"/>
          <w:sz w:val="24"/>
        </w:rPr>
        <w:t>教学</w:t>
      </w:r>
      <w:r w:rsidRPr="003A17FC">
        <w:rPr>
          <w:rFonts w:ascii="Times New Roman" w:hAnsi="Times New Roman"/>
          <w:sz w:val="24"/>
        </w:rPr>
        <w:t>难点</w:t>
      </w:r>
      <w:r w:rsidRPr="003A17FC">
        <w:rPr>
          <w:rFonts w:ascii="Times New Roman" w:hAnsi="Times New Roman" w:hint="eastAsia"/>
          <w:sz w:val="24"/>
        </w:rPr>
        <w:t>：</w:t>
      </w:r>
      <w:r w:rsidRPr="003A17FC">
        <w:rPr>
          <w:rFonts w:ascii="Times New Roman" w:hAnsi="Times New Roman"/>
          <w:sz w:val="24"/>
        </w:rPr>
        <w:t>工程项目分解结构；工程项目管理的外部系统</w:t>
      </w:r>
      <w:r w:rsidRPr="003A17FC">
        <w:rPr>
          <w:rFonts w:ascii="Times New Roman" w:hAnsi="Times New Roman" w:hint="eastAsia"/>
          <w:sz w:val="24"/>
        </w:rPr>
        <w:t>。</w:t>
      </w:r>
    </w:p>
    <w:p w:rsidR="00843F7C" w:rsidRPr="003A17FC" w:rsidRDefault="00843F7C" w:rsidP="00843F7C">
      <w:pPr>
        <w:spacing w:line="400" w:lineRule="exact"/>
        <w:ind w:firstLineChars="200" w:firstLine="560"/>
        <w:rPr>
          <w:rFonts w:ascii="Times New Roman" w:hAnsi="Times New Roman"/>
          <w:sz w:val="28"/>
          <w:szCs w:val="28"/>
        </w:rPr>
      </w:pPr>
    </w:p>
    <w:p w:rsidR="00843F7C" w:rsidRPr="00EE1695" w:rsidRDefault="00843F7C" w:rsidP="00843F7C">
      <w:pPr>
        <w:pStyle w:val="3"/>
        <w:spacing w:line="400" w:lineRule="exact"/>
        <w:ind w:firstLineChars="200" w:firstLine="482"/>
      </w:pPr>
      <w:bookmarkStart w:id="28" w:name="_Toc49454793"/>
      <w:bookmarkStart w:id="29" w:name="_Toc175993849"/>
      <w:smartTag w:uri="urn:schemas-microsoft-com:office:smarttags" w:element="chsdate">
        <w:smartTagPr>
          <w:attr w:name="Year" w:val="1899"/>
          <w:attr w:name="Month" w:val="12"/>
          <w:attr w:name="Day" w:val="30"/>
          <w:attr w:name="IsLunarDate" w:val="False"/>
          <w:attr w:name="IsROCDate" w:val="False"/>
        </w:smartTagPr>
        <w:r w:rsidRPr="00EE1695">
          <w:t>7.1.4</w:t>
        </w:r>
      </w:smartTag>
      <w:r w:rsidRPr="00EE1695">
        <w:t>教学过程</w:t>
      </w:r>
      <w:bookmarkEnd w:id="28"/>
      <w:bookmarkEnd w:id="29"/>
    </w:p>
    <w:p w:rsidR="00843F7C" w:rsidRPr="00EE1695" w:rsidRDefault="00AB3002" w:rsidP="00843F7C">
      <w:pPr>
        <w:spacing w:line="400" w:lineRule="exact"/>
        <w:ind w:firstLineChars="200" w:firstLine="480"/>
        <w:rPr>
          <w:rFonts w:ascii="Times New Roman" w:hAnsi="Times New Roman"/>
          <w:bCs/>
          <w:sz w:val="24"/>
        </w:rPr>
      </w:pPr>
      <w:r>
        <w:rPr>
          <w:rFonts w:ascii="Times New Roman" w:hAnsi="Times New Roman" w:hint="eastAsia"/>
          <w:bCs/>
          <w:noProof/>
          <w:sz w:val="24"/>
        </w:rPr>
        <w:t>都江堰水利工程</w:t>
      </w:r>
      <w:r w:rsidR="00843F7C" w:rsidRPr="00EE1695">
        <w:rPr>
          <w:rFonts w:ascii="Times New Roman" w:hAnsi="Times New Roman"/>
          <w:bCs/>
          <w:sz w:val="24"/>
        </w:rPr>
        <w:t>：</w:t>
      </w:r>
    </w:p>
    <w:p w:rsidR="00D723C4" w:rsidRDefault="00D723C4" w:rsidP="00843F7C">
      <w:pPr>
        <w:spacing w:line="400" w:lineRule="exact"/>
        <w:ind w:firstLineChars="200" w:firstLine="480"/>
        <w:rPr>
          <w:rFonts w:ascii="Times New Roman" w:hAnsi="Times New Roman"/>
          <w:bCs/>
          <w:sz w:val="24"/>
        </w:rPr>
      </w:pPr>
      <w:r w:rsidRPr="00D723C4">
        <w:rPr>
          <w:rFonts w:ascii="Times New Roman" w:hAnsi="Times New Roman" w:hint="eastAsia"/>
          <w:bCs/>
          <w:sz w:val="24"/>
        </w:rPr>
        <w:t>战国秦昭王时，约公元前</w:t>
      </w:r>
      <w:r w:rsidRPr="00D723C4">
        <w:rPr>
          <w:rFonts w:ascii="Times New Roman" w:hAnsi="Times New Roman" w:hint="eastAsia"/>
          <w:bCs/>
          <w:sz w:val="24"/>
        </w:rPr>
        <w:t>256</w:t>
      </w:r>
      <w:r w:rsidRPr="00D723C4">
        <w:rPr>
          <w:rFonts w:ascii="Times New Roman" w:hAnsi="Times New Roman" w:hint="eastAsia"/>
          <w:bCs/>
          <w:sz w:val="24"/>
        </w:rPr>
        <w:t>年，蜀郡守李冰为治理水患，造福于民，率众兴建了都江堰水利工程。这项工程位于岷江上游，是全世界迄今为止年代最久、唯一留存、以无坝引水为特征的宏大水利系统工程。</w:t>
      </w:r>
      <w:r>
        <w:rPr>
          <w:rFonts w:ascii="Times New Roman" w:hAnsi="Times New Roman" w:hint="eastAsia"/>
          <w:bCs/>
          <w:sz w:val="24"/>
        </w:rPr>
        <w:t>工程主要分为三个部分。</w:t>
      </w:r>
    </w:p>
    <w:p w:rsidR="00D723C4" w:rsidRDefault="00D723C4" w:rsidP="00D723C4">
      <w:pPr>
        <w:ind w:firstLineChars="200" w:firstLine="480"/>
        <w:jc w:val="center"/>
        <w:rPr>
          <w:rFonts w:ascii="Times New Roman" w:hAnsi="Times New Roman"/>
          <w:bCs/>
          <w:sz w:val="24"/>
        </w:rPr>
      </w:pPr>
      <w:r w:rsidRPr="00D723C4">
        <w:rPr>
          <w:rFonts w:ascii="Times New Roman" w:hAnsi="Times New Roman"/>
          <w:bCs/>
          <w:noProof/>
          <w:sz w:val="24"/>
        </w:rPr>
        <w:drawing>
          <wp:inline distT="0" distB="0" distL="0" distR="0" wp14:anchorId="07752737" wp14:editId="60F28486">
            <wp:extent cx="4406964" cy="32613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6615" cy="3268502"/>
                    </a:xfrm>
                    <a:prstGeom prst="rect">
                      <a:avLst/>
                    </a:prstGeom>
                  </pic:spPr>
                </pic:pic>
              </a:graphicData>
            </a:graphic>
          </wp:inline>
        </w:drawing>
      </w:r>
    </w:p>
    <w:p w:rsidR="00D723C4" w:rsidRDefault="00D723C4" w:rsidP="00843F7C">
      <w:pPr>
        <w:spacing w:line="400" w:lineRule="exact"/>
        <w:ind w:firstLineChars="200" w:firstLine="480"/>
        <w:rPr>
          <w:rFonts w:ascii="Times New Roman" w:hAnsi="Times New Roman"/>
          <w:bCs/>
          <w:sz w:val="24"/>
        </w:rPr>
      </w:pPr>
    </w:p>
    <w:p w:rsidR="00D723C4" w:rsidRPr="00D723C4" w:rsidRDefault="00D723C4" w:rsidP="00D723C4">
      <w:pPr>
        <w:spacing w:line="400" w:lineRule="exact"/>
        <w:ind w:firstLineChars="200" w:firstLine="480"/>
        <w:rPr>
          <w:rFonts w:ascii="Times New Roman" w:hAnsi="Times New Roman"/>
          <w:bCs/>
          <w:sz w:val="24"/>
        </w:rPr>
      </w:pPr>
      <w:r w:rsidRPr="00EE1695">
        <w:rPr>
          <w:rFonts w:ascii="Times New Roman" w:hAnsi="Times New Roman"/>
          <w:bCs/>
          <w:sz w:val="24"/>
        </w:rPr>
        <w:t xml:space="preserve"> </w:t>
      </w:r>
      <w:r w:rsidRPr="00D723C4">
        <w:rPr>
          <w:rFonts w:ascii="Times New Roman" w:hAnsi="Times New Roman" w:hint="eastAsia"/>
          <w:bCs/>
          <w:sz w:val="24"/>
        </w:rPr>
        <w:t>(1)</w:t>
      </w:r>
      <w:r w:rsidRPr="00D723C4">
        <w:rPr>
          <w:rFonts w:ascii="Times New Roman" w:hAnsi="Times New Roman" w:hint="eastAsia"/>
          <w:bCs/>
          <w:sz w:val="24"/>
        </w:rPr>
        <w:t>鱼嘴分水堤。都江堰鱼嘴分水堤迎水卧于岷江江心，把岷江分成内外二江。西边为外江，是岷江主干道，流向长江，主要用于排洪。内江在东边山脚流向宝瓶口和飞沙堰，是人工开凿的引水渠道，主要用于灌溉。由于内江河床略低于外江河床，枯水季节水往低处流</w:t>
      </w:r>
      <w:r w:rsidRPr="00D723C4">
        <w:rPr>
          <w:rFonts w:ascii="Times New Roman" w:hAnsi="Times New Roman" w:hint="eastAsia"/>
          <w:bCs/>
          <w:sz w:val="24"/>
        </w:rPr>
        <w:t>,</w:t>
      </w:r>
      <w:r w:rsidRPr="00D723C4">
        <w:rPr>
          <w:rFonts w:ascii="Times New Roman" w:hAnsi="Times New Roman" w:hint="eastAsia"/>
          <w:bCs/>
          <w:sz w:val="24"/>
        </w:rPr>
        <w:t>大部分岷江水流进内江</w:t>
      </w:r>
      <w:r w:rsidRPr="00D723C4">
        <w:rPr>
          <w:rFonts w:ascii="Times New Roman" w:hAnsi="Times New Roman" w:hint="eastAsia"/>
          <w:bCs/>
          <w:sz w:val="24"/>
        </w:rPr>
        <w:t>,</w:t>
      </w:r>
      <w:r w:rsidRPr="00D723C4">
        <w:rPr>
          <w:rFonts w:ascii="Times New Roman" w:hAnsi="Times New Roman" w:hint="eastAsia"/>
          <w:bCs/>
          <w:sz w:val="24"/>
        </w:rPr>
        <w:t>经宝瓶口进入成都平原</w:t>
      </w:r>
      <w:r w:rsidRPr="00D723C4">
        <w:rPr>
          <w:rFonts w:ascii="Times New Roman" w:hAnsi="Times New Roman" w:hint="eastAsia"/>
          <w:bCs/>
          <w:sz w:val="24"/>
        </w:rPr>
        <w:t>,</w:t>
      </w:r>
      <w:r w:rsidRPr="00D723C4">
        <w:rPr>
          <w:rFonts w:ascii="Times New Roman" w:hAnsi="Times New Roman" w:hint="eastAsia"/>
          <w:bCs/>
          <w:sz w:val="24"/>
        </w:rPr>
        <w:t>内外江分流量约为</w:t>
      </w:r>
      <w:r w:rsidRPr="00D723C4">
        <w:rPr>
          <w:rFonts w:ascii="Times New Roman" w:hAnsi="Times New Roman" w:hint="eastAsia"/>
          <w:bCs/>
          <w:sz w:val="24"/>
        </w:rPr>
        <w:t>6:4</w:t>
      </w:r>
      <w:r w:rsidRPr="00D723C4">
        <w:rPr>
          <w:rFonts w:ascii="Times New Roman" w:hAnsi="Times New Roman" w:hint="eastAsia"/>
          <w:bCs/>
          <w:sz w:val="24"/>
        </w:rPr>
        <w:t>。洪水期问，鱼嘴以上的河道弯段使大部分洪水顺水势流入外江。同时，弯道环流又迫使急流的底层水挟带沙石趋向外江。内江由于弯道长，流速相对缓慢，流进的则是含沙量少的表层水，内外江分流量约为</w:t>
      </w:r>
      <w:r w:rsidRPr="00D723C4">
        <w:rPr>
          <w:rFonts w:ascii="Times New Roman" w:hAnsi="Times New Roman" w:hint="eastAsia"/>
          <w:bCs/>
          <w:sz w:val="24"/>
        </w:rPr>
        <w:t>4:6</w:t>
      </w:r>
      <w:r w:rsidRPr="00D723C4">
        <w:rPr>
          <w:rFonts w:ascii="Times New Roman" w:hAnsi="Times New Roman" w:hint="eastAsia"/>
          <w:bCs/>
          <w:sz w:val="24"/>
        </w:rPr>
        <w:t>。这样，鱼嘴的设计充分起到了正面取水、侧面排沙、分四六、平涝旱的理想作用。</w:t>
      </w:r>
    </w:p>
    <w:p w:rsidR="00D723C4" w:rsidRPr="00D723C4" w:rsidRDefault="00D723C4" w:rsidP="00D723C4">
      <w:pPr>
        <w:spacing w:line="400" w:lineRule="exact"/>
        <w:ind w:firstLineChars="200" w:firstLine="480"/>
        <w:rPr>
          <w:rFonts w:ascii="Times New Roman" w:hAnsi="Times New Roman"/>
          <w:bCs/>
          <w:sz w:val="24"/>
        </w:rPr>
      </w:pPr>
      <w:r w:rsidRPr="00D723C4">
        <w:rPr>
          <w:rFonts w:ascii="Times New Roman" w:hAnsi="Times New Roman" w:hint="eastAsia"/>
          <w:bCs/>
          <w:sz w:val="24"/>
        </w:rPr>
        <w:t>(2)</w:t>
      </w:r>
      <w:r w:rsidRPr="00D723C4">
        <w:rPr>
          <w:rFonts w:ascii="Times New Roman" w:hAnsi="Times New Roman" w:hint="eastAsia"/>
          <w:bCs/>
          <w:sz w:val="24"/>
        </w:rPr>
        <w:t>飞沙堰。飞沙</w:t>
      </w:r>
      <w:proofErr w:type="gramStart"/>
      <w:r w:rsidRPr="00D723C4">
        <w:rPr>
          <w:rFonts w:ascii="Times New Roman" w:hAnsi="Times New Roman" w:hint="eastAsia"/>
          <w:bCs/>
          <w:sz w:val="24"/>
        </w:rPr>
        <w:t>堰</w:t>
      </w:r>
      <w:proofErr w:type="gramEnd"/>
      <w:r w:rsidRPr="00D723C4">
        <w:rPr>
          <w:rFonts w:ascii="Times New Roman" w:hAnsi="Times New Roman" w:hint="eastAsia"/>
          <w:bCs/>
          <w:sz w:val="24"/>
        </w:rPr>
        <w:t>溢洪道的主要功能是泄洪排沙。飞沙堰高出内江江底</w:t>
      </w:r>
      <w:r w:rsidRPr="00D723C4">
        <w:rPr>
          <w:rFonts w:ascii="Times New Roman" w:hAnsi="Times New Roman" w:hint="eastAsia"/>
          <w:bCs/>
          <w:sz w:val="24"/>
        </w:rPr>
        <w:t>2</w:t>
      </w:r>
      <w:r w:rsidRPr="00D723C4">
        <w:rPr>
          <w:rFonts w:ascii="Times New Roman" w:hAnsi="Times New Roman" w:hint="eastAsia"/>
          <w:bCs/>
          <w:sz w:val="24"/>
        </w:rPr>
        <w:t>米，</w:t>
      </w:r>
      <w:proofErr w:type="gramStart"/>
      <w:r w:rsidRPr="00D723C4">
        <w:rPr>
          <w:rFonts w:ascii="Times New Roman" w:hAnsi="Times New Roman" w:hint="eastAsia"/>
          <w:bCs/>
          <w:sz w:val="24"/>
        </w:rPr>
        <w:t>堰长</w:t>
      </w:r>
      <w:proofErr w:type="gramEnd"/>
      <w:r w:rsidRPr="00D723C4">
        <w:rPr>
          <w:rFonts w:ascii="Times New Roman" w:hAnsi="Times New Roman" w:hint="eastAsia"/>
          <w:bCs/>
          <w:sz w:val="24"/>
        </w:rPr>
        <w:t xml:space="preserve"> 240</w:t>
      </w:r>
      <w:r w:rsidRPr="00D723C4">
        <w:rPr>
          <w:rFonts w:ascii="Times New Roman" w:hAnsi="Times New Roman" w:hint="eastAsia"/>
          <w:bCs/>
          <w:sz w:val="24"/>
        </w:rPr>
        <w:t>米，当内江水深度在</w:t>
      </w:r>
      <w:r w:rsidRPr="00D723C4">
        <w:rPr>
          <w:rFonts w:ascii="Times New Roman" w:hAnsi="Times New Roman" w:hint="eastAsia"/>
          <w:bCs/>
          <w:sz w:val="24"/>
        </w:rPr>
        <w:t>2</w:t>
      </w:r>
      <w:r w:rsidRPr="00D723C4">
        <w:rPr>
          <w:rFonts w:ascii="Times New Roman" w:hAnsi="Times New Roman" w:hint="eastAsia"/>
          <w:bCs/>
          <w:sz w:val="24"/>
        </w:rPr>
        <w:t>米以内，刚好全部进人宝瓶口，确保灌溉</w:t>
      </w:r>
      <w:r w:rsidRPr="00D723C4">
        <w:rPr>
          <w:rFonts w:ascii="Times New Roman" w:hAnsi="Times New Roman" w:hint="eastAsia"/>
          <w:bCs/>
          <w:sz w:val="24"/>
        </w:rPr>
        <w:t>;</w:t>
      </w:r>
      <w:r w:rsidRPr="00D723C4">
        <w:rPr>
          <w:rFonts w:ascii="Times New Roman" w:hAnsi="Times New Roman" w:hint="eastAsia"/>
          <w:bCs/>
          <w:sz w:val="24"/>
        </w:rPr>
        <w:t>当内江水量超过宝瓶口上限时，多余的水便从飞沙</w:t>
      </w:r>
      <w:proofErr w:type="gramStart"/>
      <w:r w:rsidRPr="00D723C4">
        <w:rPr>
          <w:rFonts w:ascii="Times New Roman" w:hAnsi="Times New Roman" w:hint="eastAsia"/>
          <w:bCs/>
          <w:sz w:val="24"/>
        </w:rPr>
        <w:t>堰</w:t>
      </w:r>
      <w:proofErr w:type="gramEnd"/>
      <w:r w:rsidRPr="00D723C4">
        <w:rPr>
          <w:rFonts w:ascii="Times New Roman" w:hAnsi="Times New Roman" w:hint="eastAsia"/>
          <w:bCs/>
          <w:sz w:val="24"/>
        </w:rPr>
        <w:t>自行溢出到外江。更妙的是，飞沙</w:t>
      </w:r>
      <w:proofErr w:type="gramStart"/>
      <w:r w:rsidRPr="00D723C4">
        <w:rPr>
          <w:rFonts w:ascii="Times New Roman" w:hAnsi="Times New Roman" w:hint="eastAsia"/>
          <w:bCs/>
          <w:sz w:val="24"/>
        </w:rPr>
        <w:t>堰</w:t>
      </w:r>
      <w:proofErr w:type="gramEnd"/>
      <w:r w:rsidRPr="00D723C4">
        <w:rPr>
          <w:rFonts w:ascii="Times New Roman" w:hAnsi="Times New Roman" w:hint="eastAsia"/>
          <w:bCs/>
          <w:sz w:val="24"/>
        </w:rPr>
        <w:t>刚好在内江水进人宝瓶口的急转弯处，内江洪水越大，冲向东面山脚</w:t>
      </w:r>
      <w:proofErr w:type="gramStart"/>
      <w:r w:rsidRPr="00D723C4">
        <w:rPr>
          <w:rFonts w:ascii="Times New Roman" w:hAnsi="Times New Roman" w:hint="eastAsia"/>
          <w:bCs/>
          <w:sz w:val="24"/>
        </w:rPr>
        <w:t>陡</w:t>
      </w:r>
      <w:proofErr w:type="gramEnd"/>
      <w:r w:rsidRPr="00D723C4">
        <w:rPr>
          <w:rFonts w:ascii="Times New Roman" w:hAnsi="Times New Roman" w:hint="eastAsia"/>
          <w:bCs/>
          <w:sz w:val="24"/>
        </w:rPr>
        <w:t>岸上所产生的回流越急，被托起的泥沙、卵石便会奇迹般地从飞沙</w:t>
      </w:r>
      <w:proofErr w:type="gramStart"/>
      <w:r w:rsidRPr="00D723C4">
        <w:rPr>
          <w:rFonts w:ascii="Times New Roman" w:hAnsi="Times New Roman" w:hint="eastAsia"/>
          <w:bCs/>
          <w:sz w:val="24"/>
        </w:rPr>
        <w:t>堰</w:t>
      </w:r>
      <w:proofErr w:type="gramEnd"/>
      <w:r w:rsidRPr="00D723C4">
        <w:rPr>
          <w:rFonts w:ascii="Times New Roman" w:hAnsi="Times New Roman" w:hint="eastAsia"/>
          <w:bCs/>
          <w:sz w:val="24"/>
        </w:rPr>
        <w:t>上面抛进外江，避免了宝瓶口和灌区的淤积。古时的</w:t>
      </w:r>
      <w:proofErr w:type="gramStart"/>
      <w:r w:rsidRPr="00D723C4">
        <w:rPr>
          <w:rFonts w:ascii="Times New Roman" w:hAnsi="Times New Roman" w:hint="eastAsia"/>
          <w:bCs/>
          <w:sz w:val="24"/>
        </w:rPr>
        <w:t>飞沙堰是用</w:t>
      </w:r>
      <w:proofErr w:type="gramEnd"/>
      <w:r w:rsidRPr="00D723C4">
        <w:rPr>
          <w:rFonts w:ascii="Times New Roman" w:hAnsi="Times New Roman" w:hint="eastAsia"/>
          <w:bCs/>
          <w:sz w:val="24"/>
        </w:rPr>
        <w:t>竹笼和卵石堆砌的堤坝，假若遇到特大洪水，它还会自行溃堤，让大量江水回归岷江正流。</w:t>
      </w:r>
    </w:p>
    <w:p w:rsidR="00843F7C" w:rsidRPr="00D723C4" w:rsidRDefault="00D723C4" w:rsidP="00D723C4">
      <w:pPr>
        <w:spacing w:line="400" w:lineRule="exact"/>
        <w:ind w:firstLineChars="200" w:firstLine="480"/>
        <w:rPr>
          <w:rFonts w:ascii="Times New Roman" w:hAnsi="Times New Roman"/>
          <w:bCs/>
          <w:sz w:val="24"/>
        </w:rPr>
      </w:pPr>
      <w:r w:rsidRPr="00D723C4">
        <w:rPr>
          <w:rFonts w:ascii="Times New Roman" w:hAnsi="Times New Roman" w:hint="eastAsia"/>
          <w:bCs/>
          <w:sz w:val="24"/>
        </w:rPr>
        <w:t>(3)</w:t>
      </w:r>
      <w:r w:rsidRPr="00D723C4">
        <w:rPr>
          <w:rFonts w:ascii="Times New Roman" w:hAnsi="Times New Roman" w:hint="eastAsia"/>
          <w:bCs/>
          <w:sz w:val="24"/>
        </w:rPr>
        <w:t>宝瓶口。宝瓶口处在内江的南端，是内江水向东流进成都平原的咽喉。它是在岷江东岸的玉垒山伸向岷江的长脊上开凿的，因形似瓶颈而功能奇特，被称为宝瓶口。宝瓶口宽度和底高都有极严格的控制，古人在岩壁上刻了几十条分划，取名“水则”是我国最早的水位标。当内江流量大于</w:t>
      </w:r>
      <w:r w:rsidRPr="00D723C4">
        <w:rPr>
          <w:rFonts w:ascii="Times New Roman" w:hAnsi="Times New Roman" w:hint="eastAsia"/>
          <w:bCs/>
          <w:sz w:val="24"/>
        </w:rPr>
        <w:t>330</w:t>
      </w:r>
      <w:r w:rsidRPr="00D723C4">
        <w:rPr>
          <w:rFonts w:ascii="Times New Roman" w:hAnsi="Times New Roman" w:hint="eastAsia"/>
          <w:bCs/>
          <w:sz w:val="24"/>
        </w:rPr>
        <w:t>米秒时</w:t>
      </w:r>
      <w:r w:rsidRPr="00D723C4">
        <w:rPr>
          <w:rFonts w:ascii="Times New Roman" w:hAnsi="Times New Roman" w:hint="eastAsia"/>
          <w:bCs/>
          <w:sz w:val="24"/>
        </w:rPr>
        <w:t>,</w:t>
      </w:r>
      <w:r w:rsidRPr="00D723C4">
        <w:rPr>
          <w:rFonts w:ascii="Times New Roman" w:hAnsi="Times New Roman" w:hint="eastAsia"/>
          <w:bCs/>
          <w:sz w:val="24"/>
        </w:rPr>
        <w:t>不能及时通过狭窄宝瓶口的洪水，便被拒之口外，迅速回流。有口无闸的宝瓶口，使成都平原免受洪水灾害。内江水流进宝瓶口后，通过干渠经仰天</w:t>
      </w:r>
      <w:proofErr w:type="gramStart"/>
      <w:r w:rsidRPr="00D723C4">
        <w:rPr>
          <w:rFonts w:ascii="Times New Roman" w:hAnsi="Times New Roman" w:hint="eastAsia"/>
          <w:bCs/>
          <w:sz w:val="24"/>
        </w:rPr>
        <w:t>窝</w:t>
      </w:r>
      <w:proofErr w:type="gramEnd"/>
      <w:r w:rsidRPr="00D723C4">
        <w:rPr>
          <w:rFonts w:ascii="Times New Roman" w:hAnsi="Times New Roman" w:hint="eastAsia"/>
          <w:bCs/>
          <w:sz w:val="24"/>
        </w:rPr>
        <w:t>节制闸，把江水一分为二。再经蒲柏、走</w:t>
      </w:r>
      <w:proofErr w:type="gramStart"/>
      <w:r w:rsidRPr="00D723C4">
        <w:rPr>
          <w:rFonts w:ascii="Times New Roman" w:hAnsi="Times New Roman" w:hint="eastAsia"/>
          <w:bCs/>
          <w:sz w:val="24"/>
        </w:rPr>
        <w:t>江闸二分为</w:t>
      </w:r>
      <w:proofErr w:type="gramEnd"/>
      <w:r w:rsidRPr="00D723C4">
        <w:rPr>
          <w:rFonts w:ascii="Times New Roman" w:hAnsi="Times New Roman" w:hint="eastAsia"/>
          <w:bCs/>
          <w:sz w:val="24"/>
        </w:rPr>
        <w:t>四顺应西北高、东南低的地势倾斜</w:t>
      </w:r>
      <w:r w:rsidRPr="00D723C4">
        <w:rPr>
          <w:rFonts w:ascii="Times New Roman" w:hAnsi="Times New Roman" w:hint="eastAsia"/>
          <w:bCs/>
          <w:sz w:val="24"/>
        </w:rPr>
        <w:t>,</w:t>
      </w:r>
      <w:r w:rsidRPr="00D723C4">
        <w:rPr>
          <w:rFonts w:ascii="Times New Roman" w:hAnsi="Times New Roman" w:hint="eastAsia"/>
          <w:bCs/>
          <w:sz w:val="24"/>
        </w:rPr>
        <w:t>一分再分</w:t>
      </w:r>
      <w:r w:rsidRPr="00D723C4">
        <w:rPr>
          <w:rFonts w:ascii="Times New Roman" w:hAnsi="Times New Roman" w:hint="eastAsia"/>
          <w:bCs/>
          <w:sz w:val="24"/>
        </w:rPr>
        <w:t>,</w:t>
      </w:r>
      <w:r w:rsidRPr="00D723C4">
        <w:rPr>
          <w:rFonts w:ascii="Times New Roman" w:hAnsi="Times New Roman" w:hint="eastAsia"/>
          <w:bCs/>
          <w:sz w:val="24"/>
        </w:rPr>
        <w:t>形成自流灌溉渠系</w:t>
      </w:r>
      <w:r w:rsidRPr="00D723C4">
        <w:rPr>
          <w:rFonts w:ascii="Times New Roman" w:hAnsi="Times New Roman" w:hint="eastAsia"/>
          <w:bCs/>
          <w:sz w:val="24"/>
        </w:rPr>
        <w:t>,</w:t>
      </w:r>
      <w:r w:rsidRPr="00D723C4">
        <w:rPr>
          <w:rFonts w:ascii="Times New Roman" w:hAnsi="Times New Roman" w:hint="eastAsia"/>
          <w:bCs/>
          <w:sz w:val="24"/>
        </w:rPr>
        <w:t>灌溉成都平原及绵阳射洪、简阳、资阳、仁寿等市县近</w:t>
      </w:r>
      <w:r w:rsidRPr="00D723C4">
        <w:rPr>
          <w:rFonts w:ascii="Times New Roman" w:hAnsi="Times New Roman" w:hint="eastAsia"/>
          <w:bCs/>
          <w:sz w:val="24"/>
        </w:rPr>
        <w:t>1</w:t>
      </w:r>
      <w:r w:rsidRPr="00D723C4">
        <w:rPr>
          <w:rFonts w:ascii="Times New Roman" w:hAnsi="Times New Roman" w:hint="eastAsia"/>
          <w:bCs/>
          <w:sz w:val="24"/>
        </w:rPr>
        <w:t>万平方公里，</w:t>
      </w:r>
      <w:r w:rsidRPr="00D723C4">
        <w:rPr>
          <w:rFonts w:ascii="Times New Roman" w:hAnsi="Times New Roman" w:hint="eastAsia"/>
          <w:bCs/>
          <w:sz w:val="24"/>
        </w:rPr>
        <w:t>1000</w:t>
      </w:r>
      <w:r w:rsidRPr="00D723C4">
        <w:rPr>
          <w:rFonts w:ascii="Times New Roman" w:hAnsi="Times New Roman" w:hint="eastAsia"/>
          <w:bCs/>
          <w:sz w:val="24"/>
        </w:rPr>
        <w:t>余万亩</w:t>
      </w:r>
      <w:r w:rsidRPr="00D723C4">
        <w:rPr>
          <w:rFonts w:ascii="Times New Roman" w:hAnsi="Times New Roman" w:hint="eastAsia"/>
          <w:bCs/>
          <w:sz w:val="24"/>
        </w:rPr>
        <w:t>"</w:t>
      </w:r>
      <w:r w:rsidRPr="00D723C4">
        <w:rPr>
          <w:rFonts w:ascii="Times New Roman" w:hAnsi="Times New Roman" w:hint="eastAsia"/>
          <w:bCs/>
          <w:sz w:val="24"/>
        </w:rPr>
        <w:t>农田。鱼嘴、飞沙堰、宝瓶口这三个部分巧妙地结合成一个整体，使都江堰水利工程兼有防洪、灌溉、漂木、行舟等多种功能。该工程持续不断的岁修养护制度，使工程经久不衰，至今仍能充分发挥它的效益。工程建设充分体现了完善的整体观念、优化方法，以及开放的、发展的系统思路</w:t>
      </w:r>
      <w:r w:rsidRPr="00D723C4">
        <w:rPr>
          <w:rFonts w:ascii="Times New Roman" w:hAnsi="Times New Roman" w:hint="eastAsia"/>
          <w:bCs/>
          <w:sz w:val="24"/>
        </w:rPr>
        <w:t>,</w:t>
      </w:r>
      <w:r w:rsidRPr="00D723C4">
        <w:rPr>
          <w:rFonts w:ascii="Times New Roman" w:hAnsi="Times New Roman" w:hint="eastAsia"/>
          <w:bCs/>
          <w:sz w:val="24"/>
        </w:rPr>
        <w:t>即使从现在的观点来看</w:t>
      </w:r>
      <w:r w:rsidRPr="00D723C4">
        <w:rPr>
          <w:rFonts w:ascii="Times New Roman" w:hAnsi="Times New Roman" w:hint="eastAsia"/>
          <w:bCs/>
          <w:sz w:val="24"/>
        </w:rPr>
        <w:t>,</w:t>
      </w:r>
      <w:r w:rsidRPr="00D723C4">
        <w:rPr>
          <w:rFonts w:ascii="Times New Roman" w:hAnsi="Times New Roman" w:hint="eastAsia"/>
          <w:bCs/>
          <w:sz w:val="24"/>
        </w:rPr>
        <w:t>仍不愧为世界上一项宏伟的系统建设之典范。</w:t>
      </w:r>
    </w:p>
    <w:p w:rsidR="00843F7C" w:rsidRPr="00EE1695" w:rsidRDefault="00843F7C" w:rsidP="00843F7C">
      <w:pPr>
        <w:pStyle w:val="3"/>
        <w:spacing w:line="400" w:lineRule="exact"/>
        <w:ind w:firstLineChars="200" w:firstLine="482"/>
      </w:pPr>
      <w:bookmarkStart w:id="30" w:name="_Toc49454794"/>
      <w:bookmarkStart w:id="31" w:name="_Toc175993850"/>
      <w:r w:rsidRPr="00EE1695">
        <w:t>7.1.5</w:t>
      </w:r>
      <w:r w:rsidRPr="00EE1695">
        <w:t>教学方法</w:t>
      </w:r>
      <w:bookmarkEnd w:id="30"/>
      <w:bookmarkEnd w:id="31"/>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、举例法：以典型</w:t>
      </w:r>
      <w:r w:rsidR="00D723C4" w:rsidRPr="00D723C4">
        <w:rPr>
          <w:rFonts w:ascii="Times New Roman" w:hAnsi="Times New Roman"/>
          <w:bCs/>
          <w:sz w:val="24"/>
        </w:rPr>
        <w:t>都江堰水利工程</w:t>
      </w:r>
      <w:r w:rsidRPr="00EE1695">
        <w:rPr>
          <w:rFonts w:ascii="Times New Roman" w:hAnsi="Times New Roman"/>
          <w:sz w:val="24"/>
        </w:rPr>
        <w:t>为例，引出</w:t>
      </w:r>
      <w:r w:rsidR="00D723C4">
        <w:rPr>
          <w:rFonts w:ascii="Times New Roman" w:hAnsi="Times New Roman" w:hint="eastAsia"/>
          <w:sz w:val="24"/>
        </w:rPr>
        <w:t>项目和管理</w:t>
      </w:r>
      <w:r w:rsidRPr="00EE1695">
        <w:rPr>
          <w:rFonts w:ascii="Times New Roman" w:hAnsi="Times New Roman"/>
          <w:sz w:val="24"/>
        </w:rPr>
        <w:t>。</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2</w:t>
      </w:r>
      <w:r w:rsidRPr="00EE1695">
        <w:rPr>
          <w:rFonts w:ascii="Times New Roman" w:hAnsi="Times New Roman"/>
          <w:sz w:val="24"/>
        </w:rPr>
        <w:t>、提问法：给出</w:t>
      </w:r>
      <w:r w:rsidR="00D723C4">
        <w:rPr>
          <w:rFonts w:ascii="Times New Roman" w:hAnsi="Times New Roman" w:hint="eastAsia"/>
          <w:sz w:val="24"/>
        </w:rPr>
        <w:t>项目例子</w:t>
      </w:r>
      <w:r w:rsidRPr="00EE1695">
        <w:rPr>
          <w:rFonts w:ascii="Times New Roman" w:hAnsi="Times New Roman"/>
          <w:sz w:val="24"/>
        </w:rPr>
        <w:t>，请学生思考并回答其包含的</w:t>
      </w:r>
      <w:r w:rsidR="00D723C4">
        <w:rPr>
          <w:rFonts w:ascii="Times New Roman" w:hAnsi="Times New Roman" w:hint="eastAsia"/>
          <w:sz w:val="24"/>
        </w:rPr>
        <w:t>项目</w:t>
      </w:r>
      <w:r w:rsidRPr="00EE1695">
        <w:rPr>
          <w:rFonts w:ascii="Times New Roman" w:hAnsi="Times New Roman"/>
          <w:sz w:val="24"/>
        </w:rPr>
        <w:t>，老师结合学生回答讲解；</w:t>
      </w:r>
    </w:p>
    <w:p w:rsidR="00843F7C" w:rsidRPr="00EE1695" w:rsidRDefault="00843F7C" w:rsidP="00D723C4">
      <w:pPr>
        <w:spacing w:line="400" w:lineRule="exact"/>
        <w:ind w:firstLineChars="200" w:firstLine="480"/>
        <w:rPr>
          <w:rFonts w:ascii="Times New Roman" w:hAnsi="Times New Roman"/>
          <w:sz w:val="24"/>
        </w:rPr>
      </w:pPr>
      <w:r w:rsidRPr="00EE1695">
        <w:rPr>
          <w:rFonts w:ascii="Times New Roman" w:hAnsi="Times New Roman"/>
          <w:sz w:val="24"/>
        </w:rPr>
        <w:t>3</w:t>
      </w:r>
      <w:r w:rsidRPr="00EE1695">
        <w:rPr>
          <w:rFonts w:ascii="Times New Roman" w:hAnsi="Times New Roman"/>
          <w:sz w:val="24"/>
        </w:rPr>
        <w:t>、对</w:t>
      </w:r>
      <w:r w:rsidR="00D723C4">
        <w:rPr>
          <w:rFonts w:ascii="Times New Roman" w:hAnsi="Times New Roman" w:hint="eastAsia"/>
          <w:sz w:val="24"/>
        </w:rPr>
        <w:t>管理的概念</w:t>
      </w:r>
      <w:r w:rsidRPr="00EE1695">
        <w:rPr>
          <w:rFonts w:ascii="Times New Roman" w:hAnsi="Times New Roman"/>
          <w:sz w:val="24"/>
        </w:rPr>
        <w:t>，以教师讲解为主；</w:t>
      </w:r>
    </w:p>
    <w:p w:rsidR="00843F7C" w:rsidRPr="00EE1695" w:rsidRDefault="00D723C4" w:rsidP="00843F7C">
      <w:pPr>
        <w:spacing w:line="400" w:lineRule="exact"/>
        <w:ind w:firstLineChars="200" w:firstLine="480"/>
        <w:rPr>
          <w:rFonts w:ascii="Times New Roman" w:hAnsi="Times New Roman"/>
          <w:sz w:val="24"/>
        </w:rPr>
      </w:pPr>
      <w:r>
        <w:rPr>
          <w:rFonts w:ascii="Times New Roman" w:hAnsi="Times New Roman"/>
          <w:sz w:val="24"/>
        </w:rPr>
        <w:t>4</w:t>
      </w:r>
      <w:r w:rsidR="00843F7C" w:rsidRPr="00EE1695">
        <w:rPr>
          <w:rFonts w:ascii="Times New Roman" w:hAnsi="Times New Roman"/>
          <w:sz w:val="24"/>
        </w:rPr>
        <w:t>、几个基本概念：主要采用举例的方式，结合生活过程分析，重点讲解解决问题的步骤</w:t>
      </w:r>
    </w:p>
    <w:p w:rsidR="00843F7C" w:rsidRPr="00EE1695" w:rsidRDefault="00843F7C" w:rsidP="00843F7C">
      <w:pPr>
        <w:pStyle w:val="3"/>
        <w:spacing w:line="400" w:lineRule="exact"/>
        <w:ind w:firstLineChars="200" w:firstLine="482"/>
      </w:pPr>
      <w:bookmarkStart w:id="32" w:name="_Toc49454795"/>
      <w:bookmarkStart w:id="33" w:name="_Toc175993851"/>
      <w:smartTag w:uri="urn:schemas-microsoft-com:office:smarttags" w:element="chsdate">
        <w:smartTagPr>
          <w:attr w:name="Year" w:val="1899"/>
          <w:attr w:name="Month" w:val="12"/>
          <w:attr w:name="Day" w:val="30"/>
          <w:attr w:name="IsLunarDate" w:val="False"/>
          <w:attr w:name="IsROCDate" w:val="False"/>
        </w:smartTagPr>
        <w:r w:rsidRPr="00EE1695">
          <w:t>7.1.6</w:t>
        </w:r>
      </w:smartTag>
      <w:r w:rsidRPr="00EE1695">
        <w:t>作业安排及课后反思</w:t>
      </w:r>
      <w:bookmarkEnd w:id="32"/>
      <w:bookmarkEnd w:id="33"/>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课后思考：</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、怎么才能学好本课程？</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2</w:t>
      </w:r>
      <w:r w:rsidRPr="00EE1695">
        <w:rPr>
          <w:rFonts w:ascii="Times New Roman" w:hAnsi="Times New Roman"/>
          <w:sz w:val="24"/>
        </w:rPr>
        <w:t>、在先修课程中那些是自己的薄弱环节？如何弥补？</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3</w:t>
      </w:r>
      <w:r w:rsidRPr="00EE1695">
        <w:rPr>
          <w:rFonts w:ascii="Times New Roman" w:hAnsi="Times New Roman"/>
          <w:sz w:val="24"/>
        </w:rPr>
        <w:t>、本课程在化学工业过程中处于什么环节，对以后的学习和职业生涯有何帮助？</w:t>
      </w:r>
    </w:p>
    <w:p w:rsidR="00843F7C" w:rsidRPr="00EE1695" w:rsidRDefault="00843F7C" w:rsidP="00843F7C">
      <w:pPr>
        <w:pStyle w:val="3"/>
        <w:spacing w:line="400" w:lineRule="exact"/>
        <w:ind w:firstLineChars="200" w:firstLine="482"/>
      </w:pPr>
      <w:bookmarkStart w:id="34" w:name="_Toc49454796"/>
      <w:bookmarkStart w:id="35" w:name="_Toc175993852"/>
      <w:smartTag w:uri="urn:schemas-microsoft-com:office:smarttags" w:element="chsdate">
        <w:smartTagPr>
          <w:attr w:name="IsROCDate" w:val="False"/>
          <w:attr w:name="IsLunarDate" w:val="False"/>
          <w:attr w:name="Day" w:val="30"/>
          <w:attr w:name="Month" w:val="12"/>
          <w:attr w:name="Year" w:val="1899"/>
        </w:smartTagPr>
        <w:r w:rsidRPr="00EE1695">
          <w:t>7.1.7</w:t>
        </w:r>
      </w:smartTag>
      <w:r w:rsidRPr="00EE1695">
        <w:t>课前准备情况及其他相关特殊要求</w:t>
      </w:r>
      <w:bookmarkEnd w:id="34"/>
      <w:bookmarkEnd w:id="35"/>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了解</w:t>
      </w:r>
      <w:r w:rsidR="00D723C4">
        <w:rPr>
          <w:rFonts w:ascii="Times New Roman" w:hAnsi="Times New Roman" w:hint="eastAsia"/>
          <w:sz w:val="24"/>
        </w:rPr>
        <w:t>项目的概念</w:t>
      </w:r>
      <w:r w:rsidRPr="00EE1695">
        <w:rPr>
          <w:rFonts w:ascii="Times New Roman" w:hAnsi="Times New Roman"/>
          <w:sz w:val="24"/>
        </w:rPr>
        <w:t>等；</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2.</w:t>
      </w:r>
      <w:r w:rsidRPr="00EE1695">
        <w:rPr>
          <w:rFonts w:ascii="Times New Roman" w:hAnsi="Times New Roman"/>
          <w:sz w:val="24"/>
        </w:rPr>
        <w:t>了解</w:t>
      </w:r>
      <w:r w:rsidR="00D723C4">
        <w:rPr>
          <w:rFonts w:ascii="Times New Roman" w:hAnsi="Times New Roman" w:hint="eastAsia"/>
          <w:sz w:val="24"/>
        </w:rPr>
        <w:t>项目的特点</w:t>
      </w:r>
      <w:r w:rsidRPr="00EE1695">
        <w:rPr>
          <w:rFonts w:ascii="Times New Roman" w:hAnsi="Times New Roman"/>
          <w:sz w:val="24"/>
        </w:rPr>
        <w:t>；</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3.</w:t>
      </w:r>
      <w:r w:rsidRPr="00EE1695">
        <w:rPr>
          <w:rFonts w:ascii="Times New Roman" w:hAnsi="Times New Roman"/>
          <w:sz w:val="24"/>
        </w:rPr>
        <w:t>了解</w:t>
      </w:r>
      <w:r w:rsidR="00D723C4">
        <w:rPr>
          <w:rFonts w:ascii="Times New Roman" w:hAnsi="Times New Roman" w:hint="eastAsia"/>
          <w:sz w:val="24"/>
        </w:rPr>
        <w:t>项目的利益相关者</w:t>
      </w:r>
      <w:r w:rsidRPr="00EE1695">
        <w:rPr>
          <w:rFonts w:ascii="Times New Roman" w:hAnsi="Times New Roman"/>
          <w:sz w:val="24"/>
        </w:rPr>
        <w:t>。</w:t>
      </w:r>
    </w:p>
    <w:p w:rsidR="00843F7C" w:rsidRPr="00EE1695" w:rsidRDefault="00843F7C" w:rsidP="00843F7C">
      <w:pPr>
        <w:pStyle w:val="3"/>
        <w:spacing w:line="400" w:lineRule="exact"/>
        <w:ind w:firstLineChars="200" w:firstLine="482"/>
      </w:pPr>
      <w:bookmarkStart w:id="36" w:name="_Toc49454797"/>
      <w:bookmarkStart w:id="37" w:name="_Toc175993853"/>
      <w:smartTag w:uri="urn:schemas-microsoft-com:office:smarttags" w:element="chsdate">
        <w:smartTagPr>
          <w:attr w:name="IsROCDate" w:val="False"/>
          <w:attr w:name="IsLunarDate" w:val="False"/>
          <w:attr w:name="Day" w:val="30"/>
          <w:attr w:name="Month" w:val="12"/>
          <w:attr w:name="Year" w:val="1899"/>
        </w:smartTagPr>
        <w:r w:rsidRPr="00EE1695">
          <w:t>7.1.8</w:t>
        </w:r>
      </w:smartTag>
      <w:r w:rsidRPr="00EE1695">
        <w:t>参考资料</w:t>
      </w:r>
      <w:bookmarkEnd w:id="36"/>
      <w:bookmarkEnd w:id="37"/>
    </w:p>
    <w:p w:rsidR="00843F7C" w:rsidRPr="00EE1695" w:rsidRDefault="00843F7C" w:rsidP="00843F7C">
      <w:pPr>
        <w:spacing w:line="400" w:lineRule="exact"/>
        <w:ind w:firstLineChars="200" w:firstLine="480"/>
        <w:rPr>
          <w:rFonts w:ascii="Times New Roman" w:hAnsi="Times New Roman"/>
          <w:sz w:val="28"/>
          <w:szCs w:val="28"/>
        </w:rPr>
      </w:pPr>
      <w:r w:rsidRPr="00EE1695">
        <w:rPr>
          <w:rFonts w:ascii="Times New Roman" w:hAnsi="Times New Roman"/>
          <w:sz w:val="24"/>
        </w:rPr>
        <w:t>教材</w:t>
      </w:r>
      <w:r w:rsidRPr="00EE1695">
        <w:rPr>
          <w:rFonts w:ascii="Times New Roman" w:hAnsi="Times New Roman"/>
          <w:sz w:val="24"/>
        </w:rPr>
        <w:t>p1-8</w:t>
      </w:r>
      <w:r w:rsidRPr="00EE1695">
        <w:rPr>
          <w:rFonts w:ascii="Times New Roman" w:hAnsi="Times New Roman"/>
          <w:sz w:val="24"/>
        </w:rPr>
        <w:t>，另参阅</w:t>
      </w:r>
      <w:proofErr w:type="gramStart"/>
      <w:r w:rsidR="00D723C4" w:rsidRPr="00D723C4">
        <w:rPr>
          <w:rFonts w:ascii="Times New Roman" w:hAnsi="Times New Roman" w:hint="eastAsia"/>
          <w:bCs/>
          <w:sz w:val="24"/>
        </w:rPr>
        <w:t>吴渝玲</w:t>
      </w:r>
      <w:proofErr w:type="gramEnd"/>
      <w:r w:rsidR="00D723C4" w:rsidRPr="00D723C4">
        <w:rPr>
          <w:rFonts w:ascii="Times New Roman" w:hAnsi="Times New Roman" w:hint="eastAsia"/>
          <w:bCs/>
          <w:sz w:val="24"/>
        </w:rPr>
        <w:t>、刘传辉，《建筑工程项目管理》，哈尔滨工业大学出版社。</w:t>
      </w:r>
      <w:r w:rsidR="00D723C4" w:rsidRPr="00D723C4">
        <w:rPr>
          <w:rFonts w:ascii="Times New Roman" w:hAnsi="Times New Roman"/>
          <w:sz w:val="24"/>
        </w:rPr>
        <w:t>.</w:t>
      </w:r>
      <w:r w:rsidRPr="00EE1695">
        <w:rPr>
          <w:rFonts w:ascii="Times New Roman" w:hAnsi="Times New Roman"/>
          <w:sz w:val="24"/>
        </w:rPr>
        <w:t>。</w:t>
      </w:r>
    </w:p>
    <w:p w:rsidR="00843F7C" w:rsidRPr="00EE1695" w:rsidRDefault="00843F7C" w:rsidP="00843F7C">
      <w:pPr>
        <w:pStyle w:val="2"/>
      </w:pPr>
      <w:bookmarkStart w:id="38" w:name="_Toc40881486"/>
      <w:bookmarkStart w:id="39" w:name="_Toc49454798"/>
      <w:bookmarkStart w:id="40" w:name="_Toc175993854"/>
      <w:r w:rsidRPr="00EE1695">
        <w:t>7.2</w:t>
      </w:r>
      <w:r w:rsidRPr="00EE1695">
        <w:t>教学单元二（</w:t>
      </w:r>
      <w:r w:rsidR="00D723C4">
        <w:rPr>
          <w:rFonts w:hint="eastAsia"/>
        </w:rPr>
        <w:t>管理、项目</w:t>
      </w:r>
      <w:r w:rsidRPr="00EE1695">
        <w:t>）</w:t>
      </w:r>
      <w:bookmarkEnd w:id="38"/>
      <w:bookmarkEnd w:id="39"/>
      <w:bookmarkEnd w:id="40"/>
    </w:p>
    <w:p w:rsidR="00843F7C" w:rsidRPr="00EE1695" w:rsidRDefault="00843F7C" w:rsidP="00843F7C">
      <w:pPr>
        <w:pStyle w:val="3"/>
        <w:spacing w:line="400" w:lineRule="exact"/>
        <w:ind w:firstLineChars="200" w:firstLine="482"/>
      </w:pPr>
      <w:bookmarkStart w:id="41" w:name="_Toc49454799"/>
      <w:bookmarkStart w:id="42" w:name="_Toc175993855"/>
      <w:smartTag w:uri="urn:schemas-microsoft-com:office:smarttags" w:element="chsdate">
        <w:smartTagPr>
          <w:attr w:name="IsROCDate" w:val="False"/>
          <w:attr w:name="IsLunarDate" w:val="False"/>
          <w:attr w:name="Day" w:val="30"/>
          <w:attr w:name="Month" w:val="12"/>
          <w:attr w:name="Year" w:val="1899"/>
        </w:smartTagPr>
        <w:r w:rsidRPr="00EE1695">
          <w:t>7.2.1</w:t>
        </w:r>
      </w:smartTag>
      <w:r w:rsidRPr="00EE1695">
        <w:t>教学日期</w:t>
      </w:r>
      <w:bookmarkEnd w:id="41"/>
      <w:bookmarkEnd w:id="42"/>
    </w:p>
    <w:p w:rsidR="00843F7C" w:rsidRPr="00EE1695" w:rsidRDefault="00843F7C" w:rsidP="00843F7C">
      <w:pPr>
        <w:spacing w:line="400" w:lineRule="exact"/>
        <w:ind w:firstLineChars="200" w:firstLine="480"/>
        <w:rPr>
          <w:rFonts w:ascii="Times New Roman" w:hAnsi="Times New Roman"/>
          <w:sz w:val="28"/>
          <w:szCs w:val="28"/>
        </w:rPr>
      </w:pPr>
      <w:r w:rsidRPr="00EE1695">
        <w:rPr>
          <w:rFonts w:ascii="Times New Roman" w:hAnsi="Times New Roman"/>
          <w:sz w:val="24"/>
        </w:rPr>
        <w:t>第</w:t>
      </w:r>
      <w:r w:rsidR="003C53B0">
        <w:rPr>
          <w:rFonts w:ascii="Times New Roman" w:hAnsi="Times New Roman" w:hint="eastAsia"/>
          <w:sz w:val="24"/>
        </w:rPr>
        <w:t>九</w:t>
      </w:r>
      <w:r w:rsidRPr="00EE1695">
        <w:rPr>
          <w:rFonts w:ascii="Times New Roman" w:hAnsi="Times New Roman"/>
          <w:sz w:val="24"/>
        </w:rPr>
        <w:t>周</w:t>
      </w:r>
    </w:p>
    <w:p w:rsidR="00843F7C" w:rsidRPr="00EE1695" w:rsidRDefault="00843F7C" w:rsidP="00843F7C">
      <w:pPr>
        <w:pStyle w:val="3"/>
        <w:spacing w:line="400" w:lineRule="exact"/>
        <w:ind w:firstLineChars="200" w:firstLine="482"/>
      </w:pPr>
      <w:bookmarkStart w:id="43" w:name="_Toc49454800"/>
      <w:bookmarkStart w:id="44" w:name="_Toc175993856"/>
      <w:smartTag w:uri="urn:schemas-microsoft-com:office:smarttags" w:element="chsdate">
        <w:smartTagPr>
          <w:attr w:name="IsROCDate" w:val="False"/>
          <w:attr w:name="IsLunarDate" w:val="False"/>
          <w:attr w:name="Day" w:val="30"/>
          <w:attr w:name="Month" w:val="12"/>
          <w:attr w:name="Year" w:val="1899"/>
        </w:smartTagPr>
        <w:r w:rsidRPr="00EE1695">
          <w:t>7.2.2</w:t>
        </w:r>
      </w:smartTag>
      <w:r w:rsidRPr="00EE1695">
        <w:t>教学目标</w:t>
      </w:r>
      <w:bookmarkEnd w:id="43"/>
      <w:bookmarkEnd w:id="44"/>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、掌握</w:t>
      </w:r>
      <w:r w:rsidR="00D723C4">
        <w:rPr>
          <w:rFonts w:ascii="Times New Roman" w:hAnsi="Times New Roman" w:hint="eastAsia"/>
          <w:sz w:val="24"/>
        </w:rPr>
        <w:t>管理和项目的概念</w:t>
      </w:r>
      <w:r w:rsidRPr="00EE1695">
        <w:rPr>
          <w:rFonts w:ascii="Times New Roman" w:hAnsi="Times New Roman"/>
          <w:sz w:val="24"/>
        </w:rPr>
        <w:t>；</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2</w:t>
      </w:r>
      <w:r w:rsidRPr="00EE1695">
        <w:rPr>
          <w:rFonts w:ascii="Times New Roman" w:hAnsi="Times New Roman"/>
          <w:sz w:val="24"/>
        </w:rPr>
        <w:t>、掌握</w:t>
      </w:r>
      <w:r w:rsidR="00D723C4">
        <w:rPr>
          <w:rFonts w:ascii="Times New Roman" w:hAnsi="Times New Roman" w:hint="eastAsia"/>
          <w:sz w:val="24"/>
        </w:rPr>
        <w:t>项目的特征</w:t>
      </w:r>
      <w:r w:rsidRPr="00EE1695">
        <w:rPr>
          <w:rFonts w:ascii="Times New Roman" w:hAnsi="Times New Roman"/>
          <w:sz w:val="24"/>
        </w:rPr>
        <w:t>；</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3</w:t>
      </w:r>
      <w:r w:rsidRPr="00EE1695">
        <w:rPr>
          <w:rFonts w:ascii="Times New Roman" w:hAnsi="Times New Roman"/>
          <w:sz w:val="24"/>
        </w:rPr>
        <w:t>、掌握</w:t>
      </w:r>
      <w:r w:rsidR="00D723C4">
        <w:rPr>
          <w:rFonts w:ascii="Times New Roman" w:hAnsi="Times New Roman" w:hint="eastAsia"/>
          <w:sz w:val="24"/>
        </w:rPr>
        <w:t>项目的生命周期</w:t>
      </w:r>
      <w:r w:rsidRPr="00EE1695">
        <w:rPr>
          <w:rFonts w:ascii="Times New Roman" w:hAnsi="Times New Roman"/>
          <w:sz w:val="24"/>
        </w:rPr>
        <w:t>；</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4</w:t>
      </w:r>
      <w:r w:rsidRPr="00EE1695">
        <w:rPr>
          <w:rFonts w:ascii="Times New Roman" w:hAnsi="Times New Roman"/>
          <w:sz w:val="24"/>
        </w:rPr>
        <w:t>、了解</w:t>
      </w:r>
      <w:r w:rsidR="00D723C4">
        <w:rPr>
          <w:rFonts w:ascii="Times New Roman" w:hAnsi="Times New Roman" w:hint="eastAsia"/>
          <w:sz w:val="24"/>
        </w:rPr>
        <w:t>项目的分类</w:t>
      </w:r>
      <w:r w:rsidRPr="00EE1695">
        <w:rPr>
          <w:rFonts w:ascii="Times New Roman" w:hAnsi="Times New Roman"/>
          <w:sz w:val="24"/>
        </w:rPr>
        <w:t>。</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5</w:t>
      </w:r>
      <w:r w:rsidRPr="00EE1695">
        <w:rPr>
          <w:rFonts w:ascii="Times New Roman" w:hAnsi="Times New Roman"/>
          <w:sz w:val="24"/>
        </w:rPr>
        <w:t>、掌握</w:t>
      </w:r>
      <w:r w:rsidR="00D723C4">
        <w:rPr>
          <w:rFonts w:ascii="Times New Roman" w:hAnsi="Times New Roman" w:hint="eastAsia"/>
          <w:sz w:val="24"/>
        </w:rPr>
        <w:t>项目管理的概念</w:t>
      </w:r>
      <w:r w:rsidRPr="00EE1695">
        <w:rPr>
          <w:rFonts w:ascii="Times New Roman" w:hAnsi="Times New Roman"/>
          <w:sz w:val="24"/>
        </w:rPr>
        <w:t>；</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6</w:t>
      </w:r>
      <w:r w:rsidRPr="00EE1695">
        <w:rPr>
          <w:rFonts w:ascii="Times New Roman" w:hAnsi="Times New Roman"/>
          <w:sz w:val="24"/>
        </w:rPr>
        <w:t>、熟悉的</w:t>
      </w:r>
      <w:r w:rsidR="00D723C4">
        <w:rPr>
          <w:rFonts w:ascii="Times New Roman" w:hAnsi="Times New Roman" w:hint="eastAsia"/>
          <w:sz w:val="24"/>
        </w:rPr>
        <w:t>项目管理的特征</w:t>
      </w:r>
      <w:r w:rsidRPr="00EE1695">
        <w:rPr>
          <w:rFonts w:ascii="Times New Roman" w:hAnsi="Times New Roman"/>
          <w:sz w:val="24"/>
        </w:rPr>
        <w:t>；</w:t>
      </w:r>
    </w:p>
    <w:p w:rsidR="00843F7C" w:rsidRPr="00EE1695" w:rsidRDefault="00843F7C" w:rsidP="00843F7C">
      <w:pPr>
        <w:spacing w:line="400" w:lineRule="exact"/>
        <w:ind w:firstLineChars="200" w:firstLine="480"/>
        <w:rPr>
          <w:rFonts w:ascii="Times New Roman" w:hAnsi="Times New Roman"/>
          <w:sz w:val="28"/>
          <w:szCs w:val="28"/>
        </w:rPr>
      </w:pPr>
      <w:r w:rsidRPr="00EE1695">
        <w:rPr>
          <w:rFonts w:ascii="Times New Roman" w:hAnsi="Times New Roman"/>
          <w:sz w:val="24"/>
        </w:rPr>
        <w:t>7</w:t>
      </w:r>
      <w:r w:rsidRPr="00EE1695">
        <w:rPr>
          <w:rFonts w:ascii="Times New Roman" w:hAnsi="Times New Roman"/>
          <w:sz w:val="24"/>
        </w:rPr>
        <w:t>、</w:t>
      </w:r>
      <w:r w:rsidR="00D723C4">
        <w:rPr>
          <w:rFonts w:ascii="Times New Roman" w:hAnsi="Times New Roman" w:hint="eastAsia"/>
          <w:sz w:val="24"/>
        </w:rPr>
        <w:t>项目管理的特征</w:t>
      </w:r>
      <w:r w:rsidRPr="00EE1695">
        <w:rPr>
          <w:rFonts w:ascii="Times New Roman" w:hAnsi="Times New Roman"/>
          <w:sz w:val="24"/>
        </w:rPr>
        <w:t>。</w:t>
      </w:r>
    </w:p>
    <w:p w:rsidR="00843F7C" w:rsidRPr="00EE1695" w:rsidRDefault="00843F7C" w:rsidP="00843F7C">
      <w:pPr>
        <w:pStyle w:val="3"/>
        <w:spacing w:line="400" w:lineRule="exact"/>
        <w:ind w:firstLineChars="200" w:firstLine="482"/>
      </w:pPr>
      <w:bookmarkStart w:id="45" w:name="_Toc49454801"/>
      <w:bookmarkStart w:id="46" w:name="_Toc175993857"/>
      <w:smartTag w:uri="urn:schemas-microsoft-com:office:smarttags" w:element="chsdate">
        <w:smartTagPr>
          <w:attr w:name="IsROCDate" w:val="False"/>
          <w:attr w:name="IsLunarDate" w:val="False"/>
          <w:attr w:name="Day" w:val="30"/>
          <w:attr w:name="Month" w:val="12"/>
          <w:attr w:name="Year" w:val="1899"/>
        </w:smartTagPr>
        <w:r w:rsidRPr="00EE1695">
          <w:t>7.2.3</w:t>
        </w:r>
      </w:smartTag>
      <w:r w:rsidRPr="00EE1695">
        <w:t>教学内容（含重点、难点）</w:t>
      </w:r>
      <w:bookmarkEnd w:id="45"/>
      <w:bookmarkEnd w:id="46"/>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w:t>
      </w:r>
      <w:r w:rsidR="00A731AF">
        <w:rPr>
          <w:rFonts w:ascii="Times New Roman" w:hAnsi="Times New Roman" w:hint="eastAsia"/>
          <w:sz w:val="24"/>
        </w:rPr>
        <w:t>近代项目的管理阶段</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2</w:t>
      </w:r>
      <w:r w:rsidRPr="00EE1695">
        <w:rPr>
          <w:rFonts w:ascii="Times New Roman" w:hAnsi="Times New Roman"/>
          <w:sz w:val="24"/>
        </w:rPr>
        <w:t>、</w:t>
      </w:r>
      <w:r w:rsidR="00A731AF">
        <w:rPr>
          <w:rFonts w:ascii="Times New Roman" w:hAnsi="Times New Roman" w:hint="eastAsia"/>
          <w:sz w:val="24"/>
        </w:rPr>
        <w:t>近代项目的管理发展</w:t>
      </w:r>
      <w:r w:rsidRPr="00EE1695">
        <w:rPr>
          <w:rFonts w:ascii="Times New Roman" w:hAnsi="Times New Roman"/>
          <w:sz w:val="24"/>
        </w:rPr>
        <w:t>；</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3</w:t>
      </w:r>
      <w:r w:rsidRPr="00EE1695">
        <w:rPr>
          <w:rFonts w:ascii="Times New Roman" w:hAnsi="Times New Roman"/>
          <w:sz w:val="24"/>
        </w:rPr>
        <w:t>、</w:t>
      </w:r>
      <w:r w:rsidR="00A731AF">
        <w:rPr>
          <w:rFonts w:ascii="Times New Roman" w:hAnsi="Times New Roman" w:hint="eastAsia"/>
          <w:sz w:val="24"/>
        </w:rPr>
        <w:t>项目管理的要素</w:t>
      </w:r>
      <w:r w:rsidRPr="00EE1695">
        <w:rPr>
          <w:rFonts w:ascii="Times New Roman" w:hAnsi="Times New Roman"/>
          <w:sz w:val="24"/>
        </w:rPr>
        <w:t>；</w:t>
      </w:r>
    </w:p>
    <w:p w:rsidR="00843F7C" w:rsidRPr="00EE1695" w:rsidRDefault="00843F7C" w:rsidP="00843F7C">
      <w:pPr>
        <w:spacing w:line="400" w:lineRule="exact"/>
        <w:ind w:firstLineChars="200" w:firstLine="480"/>
        <w:rPr>
          <w:rFonts w:ascii="Times New Roman" w:hAnsi="Times New Roman"/>
          <w:sz w:val="24"/>
        </w:rPr>
      </w:pPr>
    </w:p>
    <w:p w:rsidR="00843F7C" w:rsidRPr="00EE1695" w:rsidRDefault="00843F7C" w:rsidP="00843F7C">
      <w:pPr>
        <w:pStyle w:val="3"/>
        <w:spacing w:line="400" w:lineRule="exact"/>
        <w:ind w:firstLineChars="200" w:firstLine="482"/>
      </w:pPr>
      <w:bookmarkStart w:id="47" w:name="_Toc49454802"/>
      <w:bookmarkStart w:id="48" w:name="_Toc175993858"/>
      <w:r w:rsidRPr="00EE1695">
        <w:t>7.2.4</w:t>
      </w:r>
      <w:r w:rsidRPr="00EE1695">
        <w:t>教学过程</w:t>
      </w:r>
      <w:bookmarkEnd w:id="47"/>
      <w:bookmarkEnd w:id="48"/>
    </w:p>
    <w:p w:rsidR="00A731AF" w:rsidRPr="00A731AF" w:rsidRDefault="00A731AF" w:rsidP="00A731AF">
      <w:pPr>
        <w:spacing w:line="400" w:lineRule="exact"/>
        <w:ind w:firstLineChars="200" w:firstLine="480"/>
        <w:rPr>
          <w:rFonts w:ascii="Times New Roman" w:hAnsi="Times New Roman"/>
          <w:sz w:val="24"/>
        </w:rPr>
      </w:pPr>
      <w:r w:rsidRPr="00A731AF">
        <w:rPr>
          <w:rFonts w:ascii="Times New Roman" w:hAnsi="Times New Roman" w:hint="eastAsia"/>
          <w:sz w:val="24"/>
        </w:rPr>
        <w:t>项目管理是指在项目实施过程中对项目的各方面进行策划、组织、监测和控制，并把项目管理知识、技能、工具和技术应用于项目活动中，以达到项目目标的全部活动。项目管理是一种管理思想和管理模式，是以项目为对象，以合同为纽带，以项目目标为目的，以现代化技术为手段，按项目内在客观规律组织项目活动的科学化方法。</w:t>
      </w:r>
      <w:r w:rsidRPr="00A731AF">
        <w:rPr>
          <w:rFonts w:ascii="Times New Roman" w:hAnsi="Times New Roman" w:hint="eastAsia"/>
          <w:sz w:val="24"/>
        </w:rPr>
        <w:t>PMI</w:t>
      </w:r>
      <w:r w:rsidRPr="00A731AF">
        <w:rPr>
          <w:rFonts w:ascii="Times New Roman" w:hAnsi="Times New Roman" w:hint="eastAsia"/>
          <w:sz w:val="24"/>
        </w:rPr>
        <w:t>在其</w:t>
      </w:r>
      <w:r w:rsidRPr="00A731AF">
        <w:rPr>
          <w:rFonts w:ascii="Times New Roman" w:hAnsi="Times New Roman" w:hint="eastAsia"/>
          <w:sz w:val="24"/>
        </w:rPr>
        <w:t>PMBOK</w:t>
      </w:r>
      <w:r w:rsidRPr="00A731AF">
        <w:rPr>
          <w:rFonts w:ascii="Times New Roman" w:hAnsi="Times New Roman" w:hint="eastAsia"/>
          <w:sz w:val="24"/>
        </w:rPr>
        <w:t>指南</w:t>
      </w:r>
      <w:r w:rsidRPr="00A731AF">
        <w:rPr>
          <w:rFonts w:ascii="Times New Roman" w:hAnsi="Times New Roman" w:hint="eastAsia"/>
          <w:sz w:val="24"/>
        </w:rPr>
        <w:t>(</w:t>
      </w:r>
      <w:r w:rsidRPr="00A731AF">
        <w:rPr>
          <w:rFonts w:ascii="Times New Roman" w:hAnsi="Times New Roman" w:hint="eastAsia"/>
          <w:sz w:val="24"/>
        </w:rPr>
        <w:t>第六版</w:t>
      </w:r>
      <w:r w:rsidRPr="00A731AF">
        <w:rPr>
          <w:rFonts w:ascii="Times New Roman" w:hAnsi="Times New Roman" w:hint="eastAsia"/>
          <w:sz w:val="24"/>
        </w:rPr>
        <w:t>)</w:t>
      </w:r>
      <w:r w:rsidRPr="00A731AF">
        <w:rPr>
          <w:rFonts w:ascii="Times New Roman" w:hAnsi="Times New Roman" w:hint="eastAsia"/>
          <w:sz w:val="24"/>
        </w:rPr>
        <w:t>中将项目管理定义为“将知识、技能、工具与技术应用于项目活动</w:t>
      </w:r>
      <w:r w:rsidRPr="00A731AF">
        <w:rPr>
          <w:rFonts w:ascii="Times New Roman" w:hAnsi="Times New Roman" w:hint="eastAsia"/>
          <w:sz w:val="24"/>
        </w:rPr>
        <w:t>,</w:t>
      </w:r>
      <w:r w:rsidRPr="00A731AF">
        <w:rPr>
          <w:rFonts w:ascii="Times New Roman" w:hAnsi="Times New Roman" w:hint="eastAsia"/>
          <w:sz w:val="24"/>
        </w:rPr>
        <w:t>以满足项目的要求”《中国项目管理知识体系》</w:t>
      </w:r>
      <w:r w:rsidRPr="00A731AF">
        <w:rPr>
          <w:rFonts w:ascii="Times New Roman" w:hAnsi="Times New Roman" w:hint="eastAsia"/>
          <w:sz w:val="24"/>
        </w:rPr>
        <w:t>(C-PMBOK2006)</w:t>
      </w:r>
      <w:r w:rsidRPr="00A731AF">
        <w:rPr>
          <w:rFonts w:ascii="Times New Roman" w:hAnsi="Times New Roman" w:hint="eastAsia"/>
          <w:sz w:val="24"/>
        </w:rPr>
        <w:t>对项目管理的定义为</w:t>
      </w:r>
      <w:r w:rsidRPr="00A731AF">
        <w:rPr>
          <w:rFonts w:ascii="Times New Roman" w:hAnsi="Times New Roman" w:hint="eastAsia"/>
          <w:sz w:val="24"/>
        </w:rPr>
        <w:t>:</w:t>
      </w:r>
      <w:r w:rsidRPr="00A731AF">
        <w:rPr>
          <w:rFonts w:ascii="Times New Roman" w:hAnsi="Times New Roman" w:hint="eastAsia"/>
          <w:sz w:val="24"/>
        </w:rPr>
        <w:t>“以项目为对象的系统管理方法，通过一个临时性的、专门的柔性组织，对项目进行高效率的计划、组织、指导和控制，以实现项目全过程的动态管理和项目目标综合协调与优化。”</w:t>
      </w:r>
    </w:p>
    <w:p w:rsidR="00A731AF" w:rsidRDefault="00A731AF" w:rsidP="00A731AF">
      <w:pPr>
        <w:spacing w:line="400" w:lineRule="exact"/>
        <w:ind w:firstLineChars="200" w:firstLine="480"/>
        <w:rPr>
          <w:rFonts w:ascii="Times New Roman" w:hAnsi="Times New Roman"/>
          <w:sz w:val="24"/>
        </w:rPr>
      </w:pPr>
      <w:r w:rsidRPr="00A731AF">
        <w:rPr>
          <w:rFonts w:ascii="Times New Roman" w:hAnsi="Times New Roman" w:hint="eastAsia"/>
          <w:sz w:val="24"/>
        </w:rPr>
        <w:t>项目管理的根本目的是满足或超越项目有关各方对项目的要求与期望。项目的不同利益相关者对项目有着完全不同的要求和期望。例如，业主要求以最小的投资获得最大的收益，承包商期望以最小的成本获得最大的利润，政府要求扩大就业和提高社会效益等。</w:t>
      </w:r>
    </w:p>
    <w:p w:rsidR="00A731AF" w:rsidRDefault="00A731AF" w:rsidP="00A731AF">
      <w:pPr>
        <w:spacing w:line="400" w:lineRule="exact"/>
        <w:ind w:firstLineChars="200" w:firstLine="480"/>
        <w:rPr>
          <w:rFonts w:ascii="Times New Roman" w:hAnsi="Times New Roman"/>
          <w:sz w:val="24"/>
        </w:rPr>
      </w:pPr>
      <w:r w:rsidRPr="00A731AF">
        <w:rPr>
          <w:rFonts w:ascii="Times New Roman" w:hAnsi="Times New Roman" w:hint="eastAsia"/>
          <w:sz w:val="24"/>
        </w:rPr>
        <w:t>正确的范围界定是项目成功的关键。从利益相关者角度来看，范围是指项目中可交付成果的总和，界定项目范围常用的方法是工作分解结构</w:t>
      </w:r>
      <w:r w:rsidRPr="00A731AF">
        <w:rPr>
          <w:rFonts w:ascii="Times New Roman" w:hAnsi="Times New Roman" w:hint="eastAsia"/>
          <w:sz w:val="24"/>
        </w:rPr>
        <w:t>(</w:t>
      </w:r>
      <w:proofErr w:type="spellStart"/>
      <w:r w:rsidRPr="00A731AF">
        <w:rPr>
          <w:rFonts w:ascii="Times New Roman" w:hAnsi="Times New Roman" w:hint="eastAsia"/>
          <w:sz w:val="24"/>
        </w:rPr>
        <w:t>workbreakdownstructure</w:t>
      </w:r>
      <w:proofErr w:type="spellEnd"/>
      <w:r w:rsidRPr="00A731AF">
        <w:rPr>
          <w:rFonts w:ascii="Times New Roman" w:hAnsi="Times New Roman" w:hint="eastAsia"/>
          <w:sz w:val="24"/>
        </w:rPr>
        <w:t>，</w:t>
      </w:r>
      <w:r w:rsidRPr="00A731AF">
        <w:rPr>
          <w:rFonts w:ascii="Times New Roman" w:hAnsi="Times New Roman" w:hint="eastAsia"/>
          <w:sz w:val="24"/>
        </w:rPr>
        <w:t>WBS)</w:t>
      </w:r>
      <w:r w:rsidRPr="00A731AF">
        <w:rPr>
          <w:rFonts w:ascii="Times New Roman" w:hAnsi="Times New Roman" w:hint="eastAsia"/>
          <w:sz w:val="24"/>
        </w:rPr>
        <w:t>。以前类似项目的工作分解结构对新项目的分解具有重要参考作用，虽然每个项目是唯一的，但是工作分解结构经常能被“重复使用”，多数项目在某种程序上具有相似性。某高速公路建设项目工作分解结构如图</w:t>
      </w:r>
      <w:r w:rsidRPr="00A731AF">
        <w:rPr>
          <w:rFonts w:ascii="Times New Roman" w:hAnsi="Times New Roman" w:hint="eastAsia"/>
          <w:sz w:val="24"/>
        </w:rPr>
        <w:t>1-6</w:t>
      </w:r>
      <w:r w:rsidRPr="00A731AF">
        <w:rPr>
          <w:rFonts w:ascii="Times New Roman" w:hAnsi="Times New Roman" w:hint="eastAsia"/>
          <w:sz w:val="24"/>
        </w:rPr>
        <w:t>所示。</w:t>
      </w:r>
    </w:p>
    <w:p w:rsidR="00A731AF" w:rsidRDefault="00A731AF" w:rsidP="00A731AF">
      <w:pPr>
        <w:ind w:firstLineChars="200" w:firstLine="480"/>
        <w:rPr>
          <w:rFonts w:ascii="Times New Roman" w:hAnsi="Times New Roman"/>
          <w:sz w:val="24"/>
        </w:rPr>
      </w:pPr>
      <w:r w:rsidRPr="00A731AF">
        <w:rPr>
          <w:rFonts w:ascii="Times New Roman" w:hAnsi="Times New Roman"/>
          <w:noProof/>
          <w:sz w:val="24"/>
        </w:rPr>
        <w:drawing>
          <wp:inline distT="0" distB="0" distL="0" distR="0" wp14:anchorId="480398E9" wp14:editId="35061E6B">
            <wp:extent cx="5514609" cy="37871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21747" cy="3792042"/>
                    </a:xfrm>
                    <a:prstGeom prst="rect">
                      <a:avLst/>
                    </a:prstGeom>
                  </pic:spPr>
                </pic:pic>
              </a:graphicData>
            </a:graphic>
          </wp:inline>
        </w:drawing>
      </w:r>
    </w:p>
    <w:p w:rsidR="00843F7C" w:rsidRPr="00EE1695" w:rsidRDefault="00A731AF" w:rsidP="00A731AF">
      <w:pPr>
        <w:ind w:firstLineChars="200" w:firstLine="562"/>
        <w:rPr>
          <w:rFonts w:ascii="Times New Roman" w:hAnsi="Times New Roman"/>
          <w:b/>
          <w:bCs/>
          <w:sz w:val="28"/>
          <w:szCs w:val="28"/>
        </w:rPr>
      </w:pPr>
      <w:r>
        <w:rPr>
          <w:rFonts w:ascii="Times New Roman" w:hAnsi="Times New Roman"/>
          <w:b/>
          <w:bCs/>
          <w:noProof/>
          <w:sz w:val="28"/>
          <w:szCs w:val="28"/>
        </w:rPr>
        <w:drawing>
          <wp:inline distT="0" distB="0" distL="0" distR="0" wp14:anchorId="3877856B">
            <wp:extent cx="5181600" cy="2872903"/>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95559" cy="2880642"/>
                    </a:xfrm>
                    <a:prstGeom prst="rect">
                      <a:avLst/>
                    </a:prstGeom>
                    <a:noFill/>
                  </pic:spPr>
                </pic:pic>
              </a:graphicData>
            </a:graphic>
          </wp:inline>
        </w:drawing>
      </w:r>
    </w:p>
    <w:p w:rsidR="00843F7C" w:rsidRPr="00EE1695" w:rsidRDefault="00843F7C" w:rsidP="00843F7C">
      <w:pPr>
        <w:spacing w:line="400" w:lineRule="exact"/>
        <w:ind w:firstLineChars="200" w:firstLine="480"/>
        <w:rPr>
          <w:rFonts w:ascii="Times New Roman" w:hAnsi="Times New Roman"/>
          <w:sz w:val="24"/>
        </w:rPr>
      </w:pPr>
    </w:p>
    <w:p w:rsidR="00843F7C" w:rsidRPr="00EE1695" w:rsidRDefault="00843F7C" w:rsidP="00843F7C">
      <w:pPr>
        <w:pStyle w:val="3"/>
        <w:spacing w:line="400" w:lineRule="exact"/>
        <w:ind w:firstLineChars="200" w:firstLine="482"/>
      </w:pPr>
      <w:bookmarkStart w:id="49" w:name="_Toc49454803"/>
      <w:bookmarkStart w:id="50" w:name="_Toc175993859"/>
      <w:r w:rsidRPr="00EE1695">
        <w:t>7.2.5</w:t>
      </w:r>
      <w:r w:rsidRPr="00EE1695">
        <w:t>教学方法</w:t>
      </w:r>
      <w:bookmarkEnd w:id="49"/>
      <w:bookmarkEnd w:id="50"/>
    </w:p>
    <w:p w:rsidR="00843F7C" w:rsidRPr="00EE1695" w:rsidRDefault="00843F7C" w:rsidP="00843F7C">
      <w:pPr>
        <w:spacing w:line="400" w:lineRule="exact"/>
        <w:ind w:firstLineChars="200" w:firstLine="480"/>
        <w:rPr>
          <w:rFonts w:ascii="Times New Roman" w:hAnsi="Times New Roman"/>
          <w:sz w:val="28"/>
          <w:szCs w:val="28"/>
        </w:rPr>
      </w:pPr>
      <w:r w:rsidRPr="00EE1695">
        <w:rPr>
          <w:rFonts w:ascii="Times New Roman" w:hAnsi="Times New Roman"/>
          <w:sz w:val="24"/>
        </w:rPr>
        <w:t>本单元内容属于基本概念性内容，内容多、范围广与中学物理知识联系紧密，主要通过教师课前组织大量的典型素材、举例和制作的</w:t>
      </w:r>
      <w:r w:rsidRPr="00EE1695">
        <w:rPr>
          <w:rFonts w:ascii="Times New Roman" w:hAnsi="Times New Roman"/>
          <w:sz w:val="24"/>
        </w:rPr>
        <w:t>PPT</w:t>
      </w:r>
      <w:r w:rsidRPr="00EE1695">
        <w:rPr>
          <w:rFonts w:ascii="Times New Roman" w:hAnsi="Times New Roman"/>
          <w:sz w:val="24"/>
        </w:rPr>
        <w:t>课件，通过现代多媒体教学技术进行演示，教师课堂教学，通过讲授法、提问法和案例分析，让学生对本专业和课程有一定的了解。本单元的教学方法以教师讲解</w:t>
      </w:r>
      <w:r w:rsidRPr="00EE1695">
        <w:rPr>
          <w:rFonts w:ascii="Times New Roman" w:hAnsi="Times New Roman"/>
          <w:sz w:val="24"/>
        </w:rPr>
        <w:t>+</w:t>
      </w:r>
      <w:r w:rsidRPr="00EE1695">
        <w:rPr>
          <w:rFonts w:ascii="Times New Roman" w:hAnsi="Times New Roman"/>
          <w:sz w:val="24"/>
        </w:rPr>
        <w:t>课堂提问的方法完成。</w:t>
      </w:r>
    </w:p>
    <w:p w:rsidR="00843F7C" w:rsidRPr="00EE1695" w:rsidRDefault="00843F7C" w:rsidP="00843F7C">
      <w:pPr>
        <w:pStyle w:val="3"/>
        <w:spacing w:line="400" w:lineRule="exact"/>
        <w:ind w:firstLineChars="200" w:firstLine="482"/>
      </w:pPr>
      <w:bookmarkStart w:id="51" w:name="_Toc49454804"/>
      <w:bookmarkStart w:id="52" w:name="_Toc175993860"/>
      <w:r w:rsidRPr="00EE1695">
        <w:t>7.2.6</w:t>
      </w:r>
      <w:r w:rsidRPr="00EE1695">
        <w:t>作业安排及课后反思</w:t>
      </w:r>
      <w:bookmarkEnd w:id="51"/>
      <w:bookmarkEnd w:id="52"/>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课后思考</w:t>
      </w:r>
    </w:p>
    <w:p w:rsidR="00A731AF" w:rsidRPr="00A731AF" w:rsidRDefault="00A731AF" w:rsidP="00A731AF">
      <w:pPr>
        <w:spacing w:line="400" w:lineRule="exact"/>
        <w:ind w:firstLineChars="200" w:firstLine="480"/>
        <w:rPr>
          <w:rFonts w:ascii="Times New Roman" w:hAnsi="Times New Roman"/>
          <w:sz w:val="24"/>
        </w:rPr>
      </w:pPr>
      <w:r>
        <w:rPr>
          <w:rFonts w:ascii="Times New Roman" w:hAnsi="Times New Roman"/>
          <w:sz w:val="24"/>
        </w:rPr>
        <w:t>1.</w:t>
      </w:r>
      <w:r w:rsidRPr="00A731AF">
        <w:rPr>
          <w:rFonts w:ascii="Times New Roman" w:hAnsi="Times New Roman" w:hint="eastAsia"/>
          <w:sz w:val="24"/>
        </w:rPr>
        <w:t>如何理解管理既是一门科学又是一门艺术</w:t>
      </w:r>
      <w:r w:rsidRPr="00A731AF">
        <w:rPr>
          <w:rFonts w:ascii="Times New Roman" w:hAnsi="Times New Roman" w:hint="eastAsia"/>
          <w:sz w:val="24"/>
        </w:rPr>
        <w:t>?</w:t>
      </w:r>
    </w:p>
    <w:p w:rsidR="00A731AF" w:rsidRPr="00A731AF" w:rsidRDefault="00A731AF" w:rsidP="00A731AF">
      <w:pPr>
        <w:spacing w:line="400" w:lineRule="exact"/>
        <w:ind w:firstLineChars="200" w:firstLine="480"/>
        <w:rPr>
          <w:rFonts w:ascii="Times New Roman" w:hAnsi="Times New Roman"/>
          <w:sz w:val="24"/>
        </w:rPr>
      </w:pPr>
      <w:r w:rsidRPr="00A731AF">
        <w:rPr>
          <w:rFonts w:ascii="Times New Roman" w:hAnsi="Times New Roman" w:hint="eastAsia"/>
          <w:sz w:val="24"/>
        </w:rPr>
        <w:t>2.</w:t>
      </w:r>
      <w:r w:rsidRPr="00A731AF">
        <w:rPr>
          <w:rFonts w:ascii="Times New Roman" w:hAnsi="Times New Roman" w:hint="eastAsia"/>
          <w:sz w:val="24"/>
        </w:rPr>
        <w:t>经济和管理的联系和区别是什么</w:t>
      </w:r>
      <w:r w:rsidRPr="00A731AF">
        <w:rPr>
          <w:rFonts w:ascii="Times New Roman" w:hAnsi="Times New Roman" w:hint="eastAsia"/>
          <w:sz w:val="24"/>
        </w:rPr>
        <w:t>?</w:t>
      </w:r>
    </w:p>
    <w:p w:rsidR="00A731AF" w:rsidRPr="00A731AF" w:rsidRDefault="00A731AF" w:rsidP="00A731AF">
      <w:pPr>
        <w:spacing w:line="400" w:lineRule="exact"/>
        <w:ind w:firstLineChars="200" w:firstLine="480"/>
        <w:rPr>
          <w:rFonts w:ascii="Times New Roman" w:hAnsi="Times New Roman"/>
          <w:sz w:val="24"/>
        </w:rPr>
      </w:pPr>
      <w:r w:rsidRPr="00A731AF">
        <w:rPr>
          <w:rFonts w:ascii="Times New Roman" w:hAnsi="Times New Roman" w:hint="eastAsia"/>
          <w:sz w:val="24"/>
        </w:rPr>
        <w:t>3.</w:t>
      </w:r>
      <w:r w:rsidRPr="00A731AF">
        <w:rPr>
          <w:rFonts w:ascii="Times New Roman" w:hAnsi="Times New Roman" w:hint="eastAsia"/>
          <w:sz w:val="24"/>
        </w:rPr>
        <w:t>查阅相关资料，了解三门峡水利工程、小浪底水利工程、阿斯旺水坝的策划、建设和运营过程，以及美国田纳西河的治理，分析影响这些工程成功或失败的因素。</w:t>
      </w:r>
    </w:p>
    <w:p w:rsidR="00A731AF" w:rsidRPr="00A731AF" w:rsidRDefault="00A731AF" w:rsidP="00A731AF">
      <w:pPr>
        <w:spacing w:line="400" w:lineRule="exact"/>
        <w:ind w:firstLineChars="200" w:firstLine="480"/>
        <w:rPr>
          <w:rFonts w:ascii="Times New Roman" w:hAnsi="Times New Roman"/>
          <w:sz w:val="24"/>
        </w:rPr>
      </w:pPr>
      <w:r w:rsidRPr="00A731AF">
        <w:rPr>
          <w:rFonts w:ascii="Times New Roman" w:hAnsi="Times New Roman" w:hint="eastAsia"/>
          <w:sz w:val="24"/>
        </w:rPr>
        <w:t>4.</w:t>
      </w:r>
      <w:r w:rsidRPr="00A731AF">
        <w:rPr>
          <w:rFonts w:ascii="Times New Roman" w:hAnsi="Times New Roman" w:hint="eastAsia"/>
          <w:sz w:val="24"/>
        </w:rPr>
        <w:t>了解宋皇宫修复工程</w:t>
      </w:r>
      <w:r w:rsidRPr="00A731AF">
        <w:rPr>
          <w:rFonts w:ascii="Times New Roman" w:hAnsi="Times New Roman" w:hint="eastAsia"/>
          <w:sz w:val="24"/>
        </w:rPr>
        <w:t>(</w:t>
      </w:r>
      <w:r w:rsidRPr="00A731AF">
        <w:rPr>
          <w:rFonts w:ascii="Times New Roman" w:hAnsi="Times New Roman" w:hint="eastAsia"/>
          <w:sz w:val="24"/>
        </w:rPr>
        <w:t>丁渭</w:t>
      </w:r>
      <w:r w:rsidRPr="00A731AF">
        <w:rPr>
          <w:rFonts w:ascii="Times New Roman" w:hAnsi="Times New Roman" w:hint="eastAsia"/>
          <w:sz w:val="24"/>
        </w:rPr>
        <w:t>)</w:t>
      </w:r>
      <w:r w:rsidRPr="00A731AF">
        <w:rPr>
          <w:rFonts w:ascii="Times New Roman" w:hAnsi="Times New Roman" w:hint="eastAsia"/>
          <w:sz w:val="24"/>
        </w:rPr>
        <w:t>和</w:t>
      </w:r>
      <w:proofErr w:type="gramStart"/>
      <w:r w:rsidRPr="00A731AF">
        <w:rPr>
          <w:rFonts w:ascii="Times New Roman" w:hAnsi="Times New Roman" w:hint="eastAsia"/>
          <w:sz w:val="24"/>
        </w:rPr>
        <w:t>灵梁</w:t>
      </w:r>
      <w:proofErr w:type="gramEnd"/>
      <w:r w:rsidRPr="00A731AF">
        <w:rPr>
          <w:rFonts w:ascii="Times New Roman" w:hAnsi="Times New Roman" w:hint="eastAsia"/>
          <w:sz w:val="24"/>
        </w:rPr>
        <w:t>水利工程的施工过程，分析古代工程的建设过程和管理方法。</w:t>
      </w:r>
    </w:p>
    <w:p w:rsidR="00843F7C" w:rsidRPr="00EE1695" w:rsidRDefault="00A731AF" w:rsidP="00A731AF">
      <w:pPr>
        <w:spacing w:line="400" w:lineRule="exact"/>
        <w:ind w:firstLineChars="200" w:firstLine="480"/>
        <w:rPr>
          <w:rFonts w:ascii="Times New Roman" w:hAnsi="Times New Roman"/>
          <w:sz w:val="24"/>
        </w:rPr>
      </w:pPr>
      <w:r w:rsidRPr="00A731AF">
        <w:rPr>
          <w:rFonts w:ascii="Times New Roman" w:hAnsi="Times New Roman" w:hint="eastAsia"/>
          <w:sz w:val="24"/>
        </w:rPr>
        <w:t>5.</w:t>
      </w:r>
      <w:r w:rsidRPr="00A731AF">
        <w:rPr>
          <w:rFonts w:ascii="Times New Roman" w:hAnsi="Times New Roman" w:hint="eastAsia"/>
          <w:sz w:val="24"/>
        </w:rPr>
        <w:t>了解红旗渠的建设过程</w:t>
      </w:r>
    </w:p>
    <w:p w:rsidR="00843F7C" w:rsidRPr="00EE1695" w:rsidRDefault="00843F7C" w:rsidP="00843F7C">
      <w:pPr>
        <w:pStyle w:val="3"/>
        <w:spacing w:line="400" w:lineRule="exact"/>
        <w:ind w:firstLineChars="200" w:firstLine="482"/>
      </w:pPr>
      <w:bookmarkStart w:id="53" w:name="_Toc49454805"/>
      <w:bookmarkStart w:id="54" w:name="_Toc175993861"/>
      <w:r w:rsidRPr="00EE1695">
        <w:t>7.2.7</w:t>
      </w:r>
      <w:r w:rsidRPr="00EE1695">
        <w:t>课前准备情况及其他相关特殊要求</w:t>
      </w:r>
      <w:bookmarkEnd w:id="53"/>
      <w:bookmarkEnd w:id="54"/>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教师：认真备课，提前做好</w:t>
      </w:r>
      <w:r w:rsidRPr="00EE1695">
        <w:rPr>
          <w:rFonts w:ascii="Times New Roman" w:hAnsi="Times New Roman"/>
          <w:sz w:val="24"/>
        </w:rPr>
        <w:t>PPT</w:t>
      </w:r>
      <w:r w:rsidRPr="00EE1695">
        <w:rPr>
          <w:rFonts w:ascii="Times New Roman" w:hAnsi="Times New Roman"/>
          <w:sz w:val="24"/>
        </w:rPr>
        <w:t>；携带教案、平时成绩册、教材和其它教辅资料等。尤其是针对重点和难点，能结合工程实例讲解。</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学生：课前预习，做好问题记录，准备教材，笔记本，带着问题进课堂。</w:t>
      </w:r>
    </w:p>
    <w:p w:rsidR="00843F7C" w:rsidRPr="00EE1695" w:rsidRDefault="00843F7C" w:rsidP="00843F7C">
      <w:pPr>
        <w:pStyle w:val="3"/>
        <w:spacing w:line="400" w:lineRule="exact"/>
        <w:ind w:firstLineChars="200" w:firstLine="482"/>
      </w:pPr>
      <w:bookmarkStart w:id="55" w:name="_Toc49454806"/>
      <w:bookmarkStart w:id="56" w:name="_Toc175993862"/>
      <w:smartTag w:uri="urn:schemas-microsoft-com:office:smarttags" w:element="chsdate">
        <w:smartTagPr>
          <w:attr w:name="IsROCDate" w:val="False"/>
          <w:attr w:name="IsLunarDate" w:val="False"/>
          <w:attr w:name="Day" w:val="30"/>
          <w:attr w:name="Month" w:val="12"/>
          <w:attr w:name="Year" w:val="1899"/>
        </w:smartTagPr>
        <w:r w:rsidRPr="00EE1695">
          <w:t>7.2.8</w:t>
        </w:r>
      </w:smartTag>
      <w:r w:rsidRPr="00EE1695">
        <w:t>参考资料</w:t>
      </w:r>
      <w:bookmarkEnd w:id="55"/>
      <w:bookmarkEnd w:id="56"/>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教材</w:t>
      </w:r>
      <w:proofErr w:type="gramStart"/>
      <w:r w:rsidRPr="00EE1695">
        <w:rPr>
          <w:rFonts w:ascii="Times New Roman" w:hAnsi="Times New Roman"/>
          <w:sz w:val="24"/>
        </w:rPr>
        <w:t>另参</w:t>
      </w:r>
      <w:r w:rsidR="00A731AF" w:rsidRPr="00A731AF">
        <w:rPr>
          <w:rFonts w:ascii="Times New Roman" w:hAnsi="Times New Roman" w:hint="eastAsia"/>
          <w:bCs/>
          <w:sz w:val="24"/>
        </w:rPr>
        <w:t>成</w:t>
      </w:r>
      <w:proofErr w:type="gramEnd"/>
      <w:r w:rsidR="00A731AF" w:rsidRPr="00A731AF">
        <w:rPr>
          <w:rFonts w:ascii="Times New Roman" w:hAnsi="Times New Roman" w:hint="eastAsia"/>
          <w:bCs/>
          <w:sz w:val="24"/>
        </w:rPr>
        <w:t>虎，《工程项目管理》，高等教育出版社，</w:t>
      </w:r>
      <w:r w:rsidR="00A731AF" w:rsidRPr="00A731AF">
        <w:rPr>
          <w:rFonts w:ascii="Times New Roman" w:hAnsi="Times New Roman" w:hint="eastAsia"/>
          <w:bCs/>
          <w:sz w:val="24"/>
        </w:rPr>
        <w:t>2004</w:t>
      </w:r>
      <w:r w:rsidR="00A731AF" w:rsidRPr="00A731AF">
        <w:rPr>
          <w:rFonts w:ascii="Times New Roman" w:hAnsi="Times New Roman" w:hint="eastAsia"/>
          <w:bCs/>
          <w:sz w:val="24"/>
        </w:rPr>
        <w:t>年</w:t>
      </w:r>
      <w:r w:rsidR="00A731AF" w:rsidRPr="00A731AF">
        <w:rPr>
          <w:rFonts w:ascii="Times New Roman" w:hAnsi="Times New Roman" w:hint="eastAsia"/>
          <w:bCs/>
          <w:sz w:val="24"/>
        </w:rPr>
        <w:t>07</w:t>
      </w:r>
      <w:r w:rsidR="00A731AF" w:rsidRPr="00A731AF">
        <w:rPr>
          <w:rFonts w:ascii="Times New Roman" w:hAnsi="Times New Roman" w:hint="eastAsia"/>
          <w:bCs/>
          <w:sz w:val="24"/>
        </w:rPr>
        <w:t>月第一版；</w:t>
      </w:r>
      <w:r w:rsidRPr="00EE1695">
        <w:rPr>
          <w:rFonts w:ascii="Times New Roman" w:hAnsi="Times New Roman"/>
          <w:sz w:val="24"/>
        </w:rPr>
        <w:t>第一章部分。</w:t>
      </w:r>
    </w:p>
    <w:p w:rsidR="00843F7C" w:rsidRPr="00EE1695" w:rsidRDefault="00843F7C" w:rsidP="00843F7C">
      <w:pPr>
        <w:pStyle w:val="2"/>
      </w:pPr>
      <w:bookmarkStart w:id="57" w:name="_Toc40881489"/>
      <w:bookmarkStart w:id="58" w:name="_Toc49454807"/>
      <w:bookmarkStart w:id="59" w:name="_Toc175993863"/>
      <w:r w:rsidRPr="00EE1695">
        <w:t>7.3</w:t>
      </w:r>
      <w:r w:rsidRPr="00EE1695">
        <w:t>教学单元三（</w:t>
      </w:r>
      <w:r w:rsidR="00A731AF">
        <w:rPr>
          <w:rFonts w:hint="eastAsia"/>
        </w:rPr>
        <w:t>工程项目管理</w:t>
      </w:r>
      <w:r w:rsidRPr="00EE1695">
        <w:t>）</w:t>
      </w:r>
      <w:bookmarkEnd w:id="57"/>
      <w:bookmarkEnd w:id="58"/>
      <w:bookmarkEnd w:id="59"/>
    </w:p>
    <w:p w:rsidR="00843F7C" w:rsidRPr="00EE1695" w:rsidRDefault="00843F7C" w:rsidP="00843F7C">
      <w:pPr>
        <w:pStyle w:val="3"/>
        <w:spacing w:line="400" w:lineRule="exact"/>
        <w:ind w:firstLineChars="200" w:firstLine="482"/>
      </w:pPr>
      <w:bookmarkStart w:id="60" w:name="_Toc49454808"/>
      <w:bookmarkStart w:id="61" w:name="_Toc175993864"/>
      <w:r w:rsidRPr="00EE1695">
        <w:t>7.3.1</w:t>
      </w:r>
      <w:r w:rsidRPr="00EE1695">
        <w:t>教学日期</w:t>
      </w:r>
      <w:bookmarkEnd w:id="60"/>
      <w:bookmarkEnd w:id="61"/>
    </w:p>
    <w:p w:rsidR="00843F7C" w:rsidRPr="00EE1695" w:rsidRDefault="00843F7C" w:rsidP="00843F7C">
      <w:pPr>
        <w:spacing w:line="400" w:lineRule="exact"/>
        <w:ind w:firstLineChars="200" w:firstLine="480"/>
        <w:rPr>
          <w:rFonts w:ascii="Times New Roman" w:hAnsi="Times New Roman"/>
          <w:sz w:val="28"/>
          <w:szCs w:val="28"/>
        </w:rPr>
      </w:pPr>
      <w:r w:rsidRPr="00EE1695">
        <w:rPr>
          <w:rFonts w:ascii="Times New Roman" w:hAnsi="Times New Roman"/>
          <w:sz w:val="24"/>
        </w:rPr>
        <w:t>第</w:t>
      </w:r>
      <w:r w:rsidR="003C53B0">
        <w:rPr>
          <w:rFonts w:ascii="Times New Roman" w:hAnsi="Times New Roman" w:hint="eastAsia"/>
          <w:sz w:val="24"/>
        </w:rPr>
        <w:t>十</w:t>
      </w:r>
      <w:r w:rsidRPr="00EE1695">
        <w:rPr>
          <w:rFonts w:ascii="Times New Roman" w:hAnsi="Times New Roman"/>
          <w:sz w:val="24"/>
        </w:rPr>
        <w:t>周。</w:t>
      </w:r>
    </w:p>
    <w:p w:rsidR="00843F7C" w:rsidRPr="00EE1695" w:rsidRDefault="00843F7C" w:rsidP="00843F7C">
      <w:pPr>
        <w:pStyle w:val="3"/>
        <w:spacing w:line="400" w:lineRule="exact"/>
        <w:ind w:firstLineChars="200" w:firstLine="482"/>
      </w:pPr>
      <w:bookmarkStart w:id="62" w:name="_Toc49454809"/>
      <w:bookmarkStart w:id="63" w:name="_Toc175993865"/>
      <w:r w:rsidRPr="00EE1695">
        <w:t>7.3.2</w:t>
      </w:r>
      <w:r w:rsidRPr="00EE1695">
        <w:t>教学目标</w:t>
      </w:r>
      <w:bookmarkEnd w:id="62"/>
      <w:bookmarkEnd w:id="63"/>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、掌握</w:t>
      </w:r>
      <w:r w:rsidR="00A731AF">
        <w:rPr>
          <w:rFonts w:ascii="Times New Roman" w:hAnsi="Times New Roman" w:hint="eastAsia"/>
          <w:sz w:val="24"/>
        </w:rPr>
        <w:t>工程项目的概念和特征</w:t>
      </w:r>
      <w:r w:rsidRPr="00EE1695">
        <w:rPr>
          <w:rFonts w:ascii="Times New Roman" w:hAnsi="Times New Roman"/>
          <w:sz w:val="24"/>
        </w:rPr>
        <w:t>；</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2</w:t>
      </w:r>
      <w:r w:rsidRPr="00EE1695">
        <w:rPr>
          <w:rFonts w:ascii="Times New Roman" w:hAnsi="Times New Roman"/>
          <w:sz w:val="24"/>
        </w:rPr>
        <w:t>、熟悉</w:t>
      </w:r>
      <w:r w:rsidR="00A731AF">
        <w:rPr>
          <w:rFonts w:ascii="Times New Roman" w:hAnsi="Times New Roman" w:hint="eastAsia"/>
          <w:sz w:val="24"/>
        </w:rPr>
        <w:t>工程项目的类型</w:t>
      </w:r>
      <w:r w:rsidRPr="00EE1695">
        <w:rPr>
          <w:rFonts w:ascii="Times New Roman" w:hAnsi="Times New Roman"/>
          <w:sz w:val="24"/>
        </w:rPr>
        <w:t>。</w:t>
      </w:r>
    </w:p>
    <w:p w:rsidR="00843F7C" w:rsidRPr="00EE1695" w:rsidRDefault="00843F7C" w:rsidP="00A731AF">
      <w:pPr>
        <w:pStyle w:val="3"/>
        <w:spacing w:line="400" w:lineRule="exact"/>
        <w:ind w:firstLineChars="200" w:firstLine="482"/>
      </w:pPr>
      <w:bookmarkStart w:id="64" w:name="_Toc49454810"/>
      <w:bookmarkStart w:id="65" w:name="_Toc175993866"/>
      <w:r w:rsidRPr="00EE1695">
        <w:t>7.3.3</w:t>
      </w:r>
      <w:r w:rsidRPr="00EE1695">
        <w:t>教学内容（含重点、难点）</w:t>
      </w:r>
      <w:bookmarkEnd w:id="64"/>
      <w:bookmarkEnd w:id="65"/>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重点：</w:t>
      </w:r>
      <w:r w:rsidR="00A731AF">
        <w:rPr>
          <w:rFonts w:ascii="Times New Roman" w:hAnsi="Times New Roman" w:hint="eastAsia"/>
          <w:sz w:val="24"/>
        </w:rPr>
        <w:t>咨询监理方项目管理的目的</w:t>
      </w:r>
      <w:r w:rsidRPr="00EE1695">
        <w:rPr>
          <w:rFonts w:ascii="Times New Roman" w:hAnsi="Times New Roman"/>
          <w:sz w:val="24"/>
        </w:rPr>
        <w:t>。</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难点：</w:t>
      </w:r>
      <w:r w:rsidR="00A731AF" w:rsidRPr="00A731AF">
        <w:rPr>
          <w:rFonts w:ascii="Times New Roman" w:hAnsi="Times New Roman"/>
          <w:sz w:val="24"/>
        </w:rPr>
        <w:t>咨询监理方项目管理的</w:t>
      </w:r>
      <w:r w:rsidR="00A731AF">
        <w:rPr>
          <w:rFonts w:ascii="Times New Roman" w:hAnsi="Times New Roman" w:hint="eastAsia"/>
          <w:sz w:val="24"/>
        </w:rPr>
        <w:t>主要任务</w:t>
      </w:r>
      <w:r w:rsidRPr="00EE1695">
        <w:rPr>
          <w:rFonts w:ascii="Times New Roman" w:hAnsi="Times New Roman"/>
          <w:sz w:val="24"/>
        </w:rPr>
        <w:t>。</w:t>
      </w:r>
    </w:p>
    <w:p w:rsidR="00843F7C" w:rsidRDefault="00843F7C" w:rsidP="00843F7C">
      <w:pPr>
        <w:pStyle w:val="3"/>
        <w:spacing w:line="400" w:lineRule="exact"/>
        <w:ind w:firstLineChars="200" w:firstLine="482"/>
      </w:pPr>
      <w:bookmarkStart w:id="66" w:name="_Toc49454811"/>
      <w:bookmarkStart w:id="67" w:name="_Toc175993867"/>
      <w:r w:rsidRPr="00EE1695">
        <w:t>7.3.4</w:t>
      </w:r>
      <w:r w:rsidRPr="00EE1695">
        <w:t>教学过程</w:t>
      </w:r>
      <w:bookmarkEnd w:id="66"/>
      <w:bookmarkEnd w:id="67"/>
    </w:p>
    <w:p w:rsidR="00A731AF" w:rsidRPr="00A731AF" w:rsidRDefault="00A731AF" w:rsidP="00A731AF">
      <w:pPr>
        <w:rPr>
          <w:rFonts w:ascii="Times New Roman" w:hAnsi="Times New Roman"/>
          <w:sz w:val="24"/>
        </w:rPr>
      </w:pPr>
      <w:r w:rsidRPr="00A731AF">
        <w:rPr>
          <w:rFonts w:ascii="Times New Roman" w:hAnsi="Times New Roman" w:hint="eastAsia"/>
          <w:sz w:val="24"/>
        </w:rPr>
        <w:t>1.</w:t>
      </w:r>
      <w:r w:rsidRPr="00A731AF">
        <w:rPr>
          <w:rFonts w:ascii="Times New Roman" w:hAnsi="Times New Roman" w:hint="eastAsia"/>
          <w:sz w:val="24"/>
        </w:rPr>
        <w:t>施工总承包</w:t>
      </w:r>
    </w:p>
    <w:p w:rsidR="00A731AF" w:rsidRPr="00A731AF" w:rsidRDefault="00A731AF" w:rsidP="00A731AF">
      <w:pPr>
        <w:rPr>
          <w:rFonts w:ascii="Times New Roman" w:hAnsi="Times New Roman"/>
          <w:sz w:val="24"/>
        </w:rPr>
      </w:pPr>
      <w:r w:rsidRPr="00A731AF">
        <w:rPr>
          <w:rFonts w:ascii="Times New Roman" w:hAnsi="Times New Roman" w:hint="eastAsia"/>
          <w:sz w:val="24"/>
        </w:rPr>
        <w:t>施工总承包企业是指对工程实行施工全过程承包或主体工程施工承包的建筑业</w:t>
      </w:r>
      <w:proofErr w:type="gramStart"/>
      <w:r w:rsidRPr="00A731AF">
        <w:rPr>
          <w:rFonts w:ascii="Times New Roman" w:hAnsi="Times New Roman" w:hint="eastAsia"/>
          <w:sz w:val="24"/>
        </w:rPr>
        <w:t>企可以</w:t>
      </w:r>
      <w:proofErr w:type="gramEnd"/>
      <w:r w:rsidRPr="00A731AF">
        <w:rPr>
          <w:rFonts w:ascii="Times New Roman" w:hAnsi="Times New Roman" w:hint="eastAsia"/>
          <w:sz w:val="24"/>
        </w:rPr>
        <w:t>承接施工总承包工程。施工总承包工程应由取得相应施工总承包资质的企业承业，担。取得施工总承包资质的企业可以对所承接的施工总承包工程内各专业工程全部自行施工，也可以将专业工程依法进行分包。对设有资质的专业工程进行分包时，应分包给具有相应专业承包资质的企业。取得施工总承包资质的企业，可以从事资质证书许可范围内的相应工程总承包、工程项目管理等业务。</w:t>
      </w:r>
    </w:p>
    <w:p w:rsidR="00A731AF" w:rsidRPr="00A731AF" w:rsidRDefault="00A731AF" w:rsidP="00A731AF">
      <w:pPr>
        <w:rPr>
          <w:rFonts w:ascii="Times New Roman" w:hAnsi="Times New Roman"/>
          <w:sz w:val="24"/>
        </w:rPr>
      </w:pPr>
      <w:r w:rsidRPr="00A731AF">
        <w:rPr>
          <w:rFonts w:ascii="Times New Roman" w:hAnsi="Times New Roman" w:hint="eastAsia"/>
          <w:sz w:val="24"/>
        </w:rPr>
        <w:t>2.</w:t>
      </w:r>
      <w:r w:rsidRPr="00A731AF">
        <w:rPr>
          <w:rFonts w:ascii="Times New Roman" w:hAnsi="Times New Roman" w:hint="eastAsia"/>
          <w:sz w:val="24"/>
        </w:rPr>
        <w:t>专业承包</w:t>
      </w:r>
    </w:p>
    <w:p w:rsidR="00A731AF" w:rsidRPr="00A731AF" w:rsidRDefault="00A731AF" w:rsidP="00A731AF">
      <w:pPr>
        <w:rPr>
          <w:rFonts w:ascii="Times New Roman" w:hAnsi="Times New Roman"/>
          <w:sz w:val="24"/>
        </w:rPr>
      </w:pPr>
      <w:r w:rsidRPr="00A731AF">
        <w:rPr>
          <w:rFonts w:ascii="Times New Roman" w:hAnsi="Times New Roman" w:hint="eastAsia"/>
          <w:sz w:val="24"/>
        </w:rPr>
        <w:t>专业承包企业是指具有专业化施工技术能力，主要在专业分包市场承接专业施工任务的建筑业企业。设有专业承包资质的专业工程单独发包时，应由取得相应专业承包资质的企业承担。取得专业承包资质的企业可以承接具有施工总承包资质的企业依法分包的专业工程或建设单位依法发包的专业工程。取得专业承包资质的企业应对所承接的专业工程全部自行组织施工。</w:t>
      </w:r>
    </w:p>
    <w:p w:rsidR="00A731AF" w:rsidRPr="00A731AF" w:rsidRDefault="00A731AF" w:rsidP="00A731AF">
      <w:pPr>
        <w:rPr>
          <w:rFonts w:ascii="Times New Roman" w:hAnsi="Times New Roman"/>
          <w:sz w:val="24"/>
        </w:rPr>
      </w:pPr>
      <w:r w:rsidRPr="00A731AF">
        <w:rPr>
          <w:rFonts w:ascii="Times New Roman" w:hAnsi="Times New Roman" w:hint="eastAsia"/>
          <w:sz w:val="24"/>
        </w:rPr>
        <w:t>3.</w:t>
      </w:r>
      <w:r w:rsidRPr="00A731AF">
        <w:rPr>
          <w:rFonts w:ascii="Times New Roman" w:hAnsi="Times New Roman" w:hint="eastAsia"/>
          <w:sz w:val="24"/>
        </w:rPr>
        <w:t>施工劳务</w:t>
      </w:r>
    </w:p>
    <w:p w:rsidR="00A731AF" w:rsidRPr="00A731AF" w:rsidRDefault="00A731AF" w:rsidP="00A731AF">
      <w:pPr>
        <w:rPr>
          <w:rFonts w:ascii="Times New Roman" w:hAnsi="Times New Roman"/>
          <w:sz w:val="24"/>
        </w:rPr>
      </w:pPr>
      <w:r w:rsidRPr="00A731AF">
        <w:rPr>
          <w:rFonts w:ascii="Times New Roman" w:hAnsi="Times New Roman" w:hint="eastAsia"/>
          <w:sz w:val="24"/>
        </w:rPr>
        <w:t>施工劳务企业是指具有一定数量的技术工人和工程管理人员，专门在建筑劳务分包市场上承接任务的建筑业企业。施工劳务企业可以承接具有施工总承包资质或专业承包资质的企业分包的劳务作业。施工劳务序列不分类别和等级，可承担各类施工劳务作业。积极推进建筑用工制度改革，大力扶持以作业为主的专业企业发展。此外</w:t>
      </w:r>
      <w:r w:rsidRPr="00A731AF">
        <w:rPr>
          <w:rFonts w:ascii="Times New Roman" w:hAnsi="Times New Roman" w:hint="eastAsia"/>
          <w:sz w:val="24"/>
        </w:rPr>
        <w:t>,</w:t>
      </w:r>
      <w:r w:rsidRPr="00A731AF">
        <w:rPr>
          <w:rFonts w:ascii="Times New Roman" w:hAnsi="Times New Roman" w:hint="eastAsia"/>
          <w:sz w:val="24"/>
        </w:rPr>
        <w:t>我国还分别制定了与施工业务相关企业</w:t>
      </w:r>
      <w:r w:rsidRPr="00A731AF">
        <w:rPr>
          <w:rFonts w:ascii="Times New Roman" w:hAnsi="Times New Roman" w:hint="eastAsia"/>
          <w:sz w:val="24"/>
        </w:rPr>
        <w:t>(</w:t>
      </w:r>
      <w:r w:rsidRPr="00A731AF">
        <w:rPr>
          <w:rFonts w:ascii="Times New Roman" w:hAnsi="Times New Roman" w:hint="eastAsia"/>
          <w:sz w:val="24"/>
        </w:rPr>
        <w:t>工程监理企业、工程造价咨询企业工程建设项目招标代理企业、工程审计企业、工程质量检测企业等</w:t>
      </w:r>
      <w:r w:rsidRPr="00A731AF">
        <w:rPr>
          <w:rFonts w:ascii="Times New Roman" w:hAnsi="Times New Roman" w:hint="eastAsia"/>
          <w:sz w:val="24"/>
        </w:rPr>
        <w:t>)</w:t>
      </w:r>
      <w:r w:rsidRPr="00A731AF">
        <w:rPr>
          <w:rFonts w:ascii="Times New Roman" w:hAnsi="Times New Roman" w:hint="eastAsia"/>
          <w:sz w:val="24"/>
        </w:rPr>
        <w:t>的资质等级。</w:t>
      </w:r>
    </w:p>
    <w:p w:rsidR="00843F7C" w:rsidRPr="005E26A1" w:rsidRDefault="00843F7C" w:rsidP="00843F7C">
      <w:pPr>
        <w:pStyle w:val="3"/>
        <w:spacing w:line="400" w:lineRule="exact"/>
        <w:ind w:firstLineChars="200" w:firstLine="482"/>
        <w:rPr>
          <w:bCs w:val="0"/>
          <w:szCs w:val="22"/>
        </w:rPr>
      </w:pPr>
      <w:bookmarkStart w:id="68" w:name="_Toc49454812"/>
      <w:bookmarkStart w:id="69" w:name="_Toc175993868"/>
      <w:r w:rsidRPr="005E26A1">
        <w:rPr>
          <w:bCs w:val="0"/>
          <w:szCs w:val="22"/>
        </w:rPr>
        <w:t>7.3.5</w:t>
      </w:r>
      <w:r w:rsidRPr="005E26A1">
        <w:rPr>
          <w:bCs w:val="0"/>
          <w:szCs w:val="22"/>
        </w:rPr>
        <w:t>教学方法</w:t>
      </w:r>
      <w:bookmarkEnd w:id="68"/>
      <w:bookmarkEnd w:id="69"/>
    </w:p>
    <w:p w:rsidR="00843F7C" w:rsidRPr="00EE1695" w:rsidRDefault="005E26A1" w:rsidP="00843F7C">
      <w:pPr>
        <w:spacing w:line="400" w:lineRule="exact"/>
        <w:ind w:firstLineChars="200" w:firstLine="480"/>
        <w:rPr>
          <w:rFonts w:ascii="Times New Roman" w:hAnsi="Times New Roman"/>
          <w:sz w:val="28"/>
          <w:szCs w:val="28"/>
        </w:rPr>
      </w:pPr>
      <w:r w:rsidRPr="005E26A1">
        <w:rPr>
          <w:rFonts w:ascii="Times New Roman" w:hAnsi="Times New Roman" w:hint="eastAsia"/>
          <w:sz w:val="24"/>
        </w:rPr>
        <w:t>本单元内容属于基本概念性内容，内容多、范围广与中学物理知识联系紧密，主要通过教师课前组织大量的典型素材、举例和制作的</w:t>
      </w:r>
      <w:r w:rsidRPr="005E26A1">
        <w:rPr>
          <w:rFonts w:ascii="Times New Roman" w:hAnsi="Times New Roman" w:hint="eastAsia"/>
          <w:sz w:val="24"/>
        </w:rPr>
        <w:t>PPT</w:t>
      </w:r>
      <w:r w:rsidRPr="005E26A1">
        <w:rPr>
          <w:rFonts w:ascii="Times New Roman" w:hAnsi="Times New Roman" w:hint="eastAsia"/>
          <w:sz w:val="24"/>
        </w:rPr>
        <w:t>课件，通过现代多媒体教学技术进行演示，教师课堂教学，通过讲授法、提问法和案例分析，让学生对本专业和课程有一定的了解。本单元的教学方法以教师讲解</w:t>
      </w:r>
      <w:r w:rsidRPr="005E26A1">
        <w:rPr>
          <w:rFonts w:ascii="Times New Roman" w:hAnsi="Times New Roman" w:hint="eastAsia"/>
          <w:sz w:val="24"/>
        </w:rPr>
        <w:t>+</w:t>
      </w:r>
      <w:r w:rsidRPr="005E26A1">
        <w:rPr>
          <w:rFonts w:ascii="Times New Roman" w:hAnsi="Times New Roman" w:hint="eastAsia"/>
          <w:sz w:val="24"/>
        </w:rPr>
        <w:t>课堂提问的方法完成。</w:t>
      </w:r>
    </w:p>
    <w:p w:rsidR="00843F7C" w:rsidRPr="00EE1695" w:rsidRDefault="00843F7C" w:rsidP="00843F7C">
      <w:pPr>
        <w:widowControl/>
        <w:spacing w:line="400" w:lineRule="exact"/>
        <w:ind w:firstLineChars="200" w:firstLine="480"/>
        <w:jc w:val="left"/>
        <w:rPr>
          <w:rFonts w:ascii="Times New Roman" w:hAnsi="Times New Roman"/>
          <w:kern w:val="0"/>
          <w:sz w:val="24"/>
        </w:rPr>
      </w:pPr>
    </w:p>
    <w:p w:rsidR="00843F7C" w:rsidRPr="00EE1695" w:rsidRDefault="00843F7C" w:rsidP="00843F7C">
      <w:pPr>
        <w:pStyle w:val="2"/>
      </w:pPr>
      <w:bookmarkStart w:id="70" w:name="_Toc40881490"/>
      <w:bookmarkStart w:id="71" w:name="_Toc49454816"/>
      <w:bookmarkStart w:id="72" w:name="_Toc175993869"/>
      <w:r w:rsidRPr="00EE1695">
        <w:t>7.4</w:t>
      </w:r>
      <w:r w:rsidRPr="00EE1695">
        <w:t>教学单元四（</w:t>
      </w:r>
      <w:r w:rsidR="005E26A1">
        <w:rPr>
          <w:rFonts w:hint="eastAsia"/>
        </w:rPr>
        <w:t>工程项目组织</w:t>
      </w:r>
      <w:r w:rsidRPr="00EE1695">
        <w:t>）</w:t>
      </w:r>
      <w:bookmarkEnd w:id="70"/>
      <w:bookmarkEnd w:id="71"/>
      <w:bookmarkEnd w:id="72"/>
    </w:p>
    <w:p w:rsidR="00843F7C" w:rsidRPr="00EE1695" w:rsidRDefault="00843F7C" w:rsidP="00843F7C">
      <w:pPr>
        <w:pStyle w:val="3"/>
        <w:spacing w:line="400" w:lineRule="exact"/>
        <w:ind w:firstLineChars="200" w:firstLine="482"/>
      </w:pPr>
      <w:bookmarkStart w:id="73" w:name="_Toc49454817"/>
      <w:bookmarkStart w:id="74" w:name="_Toc175993870"/>
      <w:r w:rsidRPr="00EE1695">
        <w:t>7.4.1</w:t>
      </w:r>
      <w:r w:rsidRPr="00EE1695">
        <w:t>教学日期</w:t>
      </w:r>
      <w:bookmarkEnd w:id="73"/>
      <w:bookmarkEnd w:id="74"/>
    </w:p>
    <w:p w:rsidR="00843F7C" w:rsidRPr="00EE1695" w:rsidRDefault="00843F7C" w:rsidP="00843F7C">
      <w:pPr>
        <w:spacing w:line="400" w:lineRule="exact"/>
        <w:ind w:firstLineChars="200" w:firstLine="480"/>
        <w:rPr>
          <w:rFonts w:ascii="Times New Roman" w:hAnsi="Times New Roman"/>
          <w:sz w:val="28"/>
          <w:szCs w:val="28"/>
        </w:rPr>
      </w:pPr>
      <w:r w:rsidRPr="00EE1695">
        <w:rPr>
          <w:rFonts w:ascii="Times New Roman" w:hAnsi="Times New Roman"/>
          <w:sz w:val="24"/>
        </w:rPr>
        <w:t>第</w:t>
      </w:r>
      <w:r w:rsidR="003C53B0">
        <w:rPr>
          <w:rFonts w:ascii="Times New Roman" w:hAnsi="Times New Roman" w:hint="eastAsia"/>
          <w:sz w:val="24"/>
        </w:rPr>
        <w:t>十</w:t>
      </w:r>
      <w:r w:rsidRPr="00EE1695">
        <w:rPr>
          <w:rFonts w:ascii="Times New Roman" w:hAnsi="Times New Roman"/>
          <w:sz w:val="24"/>
        </w:rPr>
        <w:t>周</w:t>
      </w:r>
    </w:p>
    <w:p w:rsidR="00843F7C" w:rsidRPr="00EE1695" w:rsidRDefault="00843F7C" w:rsidP="00843F7C">
      <w:pPr>
        <w:pStyle w:val="3"/>
        <w:spacing w:line="400" w:lineRule="exact"/>
        <w:ind w:firstLineChars="200" w:firstLine="482"/>
      </w:pPr>
      <w:bookmarkStart w:id="75" w:name="_Toc49454818"/>
      <w:bookmarkStart w:id="76" w:name="_Toc175993871"/>
      <w:r w:rsidRPr="00EE1695">
        <w:t>7.4.2</w:t>
      </w:r>
      <w:r w:rsidRPr="00EE1695">
        <w:t>教学目标</w:t>
      </w:r>
      <w:bookmarkEnd w:id="75"/>
      <w:bookmarkEnd w:id="76"/>
    </w:p>
    <w:p w:rsidR="00843F7C" w:rsidRPr="00EE1695" w:rsidRDefault="00843F7C" w:rsidP="00843F7C">
      <w:pPr>
        <w:spacing w:line="400" w:lineRule="exact"/>
        <w:ind w:firstLineChars="200" w:firstLine="480"/>
        <w:rPr>
          <w:rFonts w:ascii="Times New Roman" w:hAnsi="Times New Roman"/>
          <w:sz w:val="28"/>
          <w:szCs w:val="28"/>
        </w:rPr>
      </w:pPr>
      <w:r w:rsidRPr="00EE1695">
        <w:rPr>
          <w:rFonts w:ascii="Times New Roman" w:hAnsi="Times New Roman"/>
          <w:sz w:val="24"/>
        </w:rPr>
        <w:t>1</w:t>
      </w:r>
      <w:r w:rsidRPr="00EE1695">
        <w:rPr>
          <w:rFonts w:ascii="Times New Roman" w:hAnsi="Times New Roman"/>
          <w:sz w:val="24"/>
        </w:rPr>
        <w:t>、掌握</w:t>
      </w:r>
      <w:r w:rsidR="007A763D">
        <w:rPr>
          <w:rFonts w:ascii="Times New Roman" w:hAnsi="Times New Roman" w:hint="eastAsia"/>
          <w:sz w:val="24"/>
        </w:rPr>
        <w:t>工程项目组织</w:t>
      </w:r>
      <w:r w:rsidRPr="00EE1695">
        <w:rPr>
          <w:rFonts w:ascii="Times New Roman" w:hAnsi="Times New Roman"/>
          <w:sz w:val="24"/>
        </w:rPr>
        <w:t>。</w:t>
      </w:r>
    </w:p>
    <w:p w:rsidR="00843F7C" w:rsidRPr="00EE1695" w:rsidRDefault="00843F7C" w:rsidP="00843F7C">
      <w:pPr>
        <w:pStyle w:val="3"/>
        <w:spacing w:line="400" w:lineRule="exact"/>
        <w:ind w:firstLineChars="200" w:firstLine="482"/>
      </w:pPr>
      <w:bookmarkStart w:id="77" w:name="_Toc49454819"/>
      <w:bookmarkStart w:id="78" w:name="_Toc175993872"/>
      <w:r w:rsidRPr="00EE1695">
        <w:t>7.4.3</w:t>
      </w:r>
      <w:r w:rsidRPr="00EE1695">
        <w:t>教学内容（含重点、难点）</w:t>
      </w:r>
      <w:bookmarkEnd w:id="77"/>
      <w:bookmarkEnd w:id="78"/>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w:t>
      </w:r>
      <w:r w:rsidR="007A763D">
        <w:rPr>
          <w:rFonts w:ascii="Times New Roman" w:hAnsi="Times New Roman" w:hint="eastAsia"/>
          <w:sz w:val="24"/>
        </w:rPr>
        <w:t>工程项目组织管理概述</w:t>
      </w:r>
    </w:p>
    <w:p w:rsidR="00843F7C" w:rsidRPr="005F4492" w:rsidRDefault="00843F7C" w:rsidP="005F4492">
      <w:pPr>
        <w:spacing w:line="400" w:lineRule="exact"/>
        <w:ind w:firstLineChars="200" w:firstLine="480"/>
        <w:rPr>
          <w:rFonts w:ascii="Times New Roman" w:hAnsi="Times New Roman"/>
          <w:sz w:val="24"/>
        </w:rPr>
      </w:pPr>
      <w:r w:rsidRPr="00EE1695">
        <w:rPr>
          <w:rFonts w:ascii="Times New Roman" w:hAnsi="Times New Roman"/>
          <w:sz w:val="24"/>
        </w:rPr>
        <w:t>2</w:t>
      </w:r>
      <w:r w:rsidRPr="00EE1695">
        <w:rPr>
          <w:rFonts w:ascii="Times New Roman" w:hAnsi="Times New Roman"/>
          <w:sz w:val="24"/>
        </w:rPr>
        <w:t>、</w:t>
      </w:r>
      <w:r w:rsidR="007A763D">
        <w:rPr>
          <w:rFonts w:ascii="Times New Roman" w:hAnsi="Times New Roman" w:hint="eastAsia"/>
          <w:sz w:val="24"/>
        </w:rPr>
        <w:t>工程项目管理主体</w:t>
      </w:r>
      <w:r w:rsidR="005F4492">
        <w:rPr>
          <w:rFonts w:ascii="Times New Roman" w:hAnsi="Times New Roman" w:hint="eastAsia"/>
          <w:sz w:val="24"/>
        </w:rPr>
        <w:t>间相互关系</w:t>
      </w:r>
      <w:r w:rsidRPr="00EE1695">
        <w:rPr>
          <w:rFonts w:ascii="Times New Roman" w:hAnsi="Times New Roman"/>
          <w:sz w:val="24"/>
        </w:rPr>
        <w:t>。</w:t>
      </w:r>
    </w:p>
    <w:p w:rsidR="00843F7C" w:rsidRDefault="00843F7C" w:rsidP="00843F7C">
      <w:pPr>
        <w:pStyle w:val="3"/>
        <w:spacing w:line="400" w:lineRule="exact"/>
        <w:ind w:firstLineChars="200" w:firstLine="482"/>
      </w:pPr>
      <w:bookmarkStart w:id="79" w:name="_Toc49454820"/>
      <w:bookmarkStart w:id="80" w:name="_Toc175993873"/>
      <w:r w:rsidRPr="00EE1695">
        <w:t>7.4.4</w:t>
      </w:r>
      <w:r w:rsidRPr="00EE1695">
        <w:t>教学过程</w:t>
      </w:r>
      <w:bookmarkEnd w:id="79"/>
      <w:bookmarkEnd w:id="80"/>
    </w:p>
    <w:p w:rsidR="005F4492" w:rsidRPr="005F4492" w:rsidRDefault="005F4492" w:rsidP="005F4492">
      <w:pPr>
        <w:ind w:firstLineChars="200" w:firstLine="480"/>
        <w:rPr>
          <w:rFonts w:ascii="Times New Roman" w:hAnsi="Times New Roman"/>
          <w:sz w:val="24"/>
        </w:rPr>
      </w:pPr>
      <w:r w:rsidRPr="005F4492">
        <w:rPr>
          <w:rFonts w:ascii="Times New Roman" w:hAnsi="Times New Roman" w:hint="eastAsia"/>
          <w:sz w:val="24"/>
        </w:rPr>
        <w:t>长城是中国也是世界上修建时间最长、工程量最大的一项古代防御工程。它的修建延续了</w:t>
      </w:r>
      <w:r w:rsidRPr="005F4492">
        <w:rPr>
          <w:rFonts w:ascii="Times New Roman" w:hAnsi="Times New Roman" w:hint="eastAsia"/>
          <w:sz w:val="24"/>
        </w:rPr>
        <w:t xml:space="preserve"> 2000</w:t>
      </w:r>
      <w:r w:rsidRPr="005F4492">
        <w:rPr>
          <w:rFonts w:ascii="Times New Roman" w:hAnsi="Times New Roman" w:hint="eastAsia"/>
          <w:sz w:val="24"/>
        </w:rPr>
        <w:t>多年，分布于中国北部和中部的广大土地上，总长度达</w:t>
      </w:r>
      <w:r w:rsidRPr="005F4492">
        <w:rPr>
          <w:rFonts w:ascii="Times New Roman" w:hAnsi="Times New Roman" w:hint="eastAsia"/>
          <w:sz w:val="24"/>
        </w:rPr>
        <w:t>5</w:t>
      </w:r>
      <w:r w:rsidRPr="005F4492">
        <w:rPr>
          <w:rFonts w:ascii="Times New Roman" w:hAnsi="Times New Roman" w:hint="eastAsia"/>
          <w:sz w:val="24"/>
        </w:rPr>
        <w:t>万多公里，被称为“上下两千多年，纵横十万余里”。如此浩大的工程，不仅在中国，就是在世界上，也是绝无仅有的，如图所示。明代是长城修筑史上的极盛时期。历数各个朝代，明长城修筑的时间最长、规模最大、质量最高、建筑也最为精美，成为世界上最长的军事设施。它在文化艺术上的价值，足以与其在历史和战略上的重要性相媲美。</w:t>
      </w:r>
    </w:p>
    <w:p w:rsidR="005F4492" w:rsidRDefault="005F4492" w:rsidP="005F4492">
      <w:pPr>
        <w:ind w:firstLineChars="200" w:firstLine="480"/>
        <w:rPr>
          <w:rFonts w:ascii="Times New Roman" w:hAnsi="Times New Roman"/>
          <w:sz w:val="24"/>
        </w:rPr>
      </w:pPr>
      <w:r w:rsidRPr="005F4492">
        <w:rPr>
          <w:rFonts w:ascii="Times New Roman" w:hAnsi="Times New Roman" w:hint="eastAsia"/>
          <w:sz w:val="24"/>
        </w:rPr>
        <w:t>长城各段是由城关、城墙、敌台、烽火台等构成的，是我国古代各地和各民族统治集团间的军事防御工程体系。在修筑长城过程中</w:t>
      </w:r>
      <w:r w:rsidRPr="005F4492">
        <w:rPr>
          <w:rFonts w:ascii="Times New Roman" w:hAnsi="Times New Roman" w:hint="eastAsia"/>
          <w:sz w:val="24"/>
        </w:rPr>
        <w:t>,</w:t>
      </w:r>
      <w:r w:rsidRPr="005F4492">
        <w:rPr>
          <w:rFonts w:ascii="Times New Roman" w:hAnsi="Times New Roman" w:hint="eastAsia"/>
          <w:sz w:val="24"/>
        </w:rPr>
        <w:t>“就地取材”是工匠们总结出的一条宝贵经验，为了避免长距离的运输，节约人力、物力、财力，在不同的地理地质条件下，采取不同的建筑材料，如在沙砾多的地方就用沙砾堆积而成，而在黄土高原上，就用黄土夯筑而成。它与埃及的金字塔一起，都是众人称颂的罕见的典型项目</w:t>
      </w:r>
      <w:r>
        <w:rPr>
          <w:rFonts w:ascii="Times New Roman" w:hAnsi="Times New Roman" w:hint="eastAsia"/>
          <w:sz w:val="24"/>
        </w:rPr>
        <w:t>。</w:t>
      </w:r>
    </w:p>
    <w:p w:rsidR="005F4492" w:rsidRPr="005F4492" w:rsidRDefault="005F4492" w:rsidP="005F4492">
      <w:pPr>
        <w:jc w:val="center"/>
        <w:rPr>
          <w:rFonts w:ascii="Times New Roman" w:hAnsi="Times New Roman"/>
          <w:sz w:val="24"/>
        </w:rPr>
      </w:pPr>
      <w:r w:rsidRPr="005F4492">
        <w:rPr>
          <w:rFonts w:ascii="Times New Roman" w:hAnsi="Times New Roman"/>
          <w:noProof/>
          <w:sz w:val="24"/>
        </w:rPr>
        <w:drawing>
          <wp:inline distT="0" distB="0" distL="0" distR="0" wp14:anchorId="65EB3E88" wp14:editId="5E5EB9F2">
            <wp:extent cx="5103485" cy="2590800"/>
            <wp:effectExtent l="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2760" cy="2600585"/>
                    </a:xfrm>
                    <a:prstGeom prst="rect">
                      <a:avLst/>
                    </a:prstGeom>
                  </pic:spPr>
                </pic:pic>
              </a:graphicData>
            </a:graphic>
          </wp:inline>
        </w:drawing>
      </w:r>
    </w:p>
    <w:p w:rsidR="00843F7C" w:rsidRPr="00EE1695" w:rsidRDefault="00843F7C" w:rsidP="00843F7C">
      <w:pPr>
        <w:pStyle w:val="3"/>
        <w:spacing w:line="400" w:lineRule="exact"/>
        <w:ind w:firstLineChars="200" w:firstLine="482"/>
      </w:pPr>
      <w:bookmarkStart w:id="81" w:name="_Toc49454821"/>
      <w:bookmarkStart w:id="82" w:name="_Toc175993874"/>
      <w:r w:rsidRPr="00EE1695">
        <w:t>7.4.5</w:t>
      </w:r>
      <w:r w:rsidRPr="00EE1695">
        <w:t>教学方法</w:t>
      </w:r>
      <w:bookmarkEnd w:id="81"/>
      <w:bookmarkEnd w:id="82"/>
    </w:p>
    <w:p w:rsidR="00843F7C" w:rsidRPr="00EE1695" w:rsidRDefault="005F4492" w:rsidP="005F4492">
      <w:pPr>
        <w:spacing w:line="400" w:lineRule="exact"/>
        <w:ind w:firstLineChars="200" w:firstLine="480"/>
        <w:rPr>
          <w:rFonts w:ascii="Times New Roman" w:hAnsi="Times New Roman"/>
          <w:sz w:val="24"/>
        </w:rPr>
      </w:pPr>
      <w:r w:rsidRPr="005F4492">
        <w:rPr>
          <w:rFonts w:ascii="Times New Roman" w:hAnsi="Times New Roman" w:hint="eastAsia"/>
          <w:sz w:val="24"/>
        </w:rPr>
        <w:t>本单元内容属于基本概念性内容，内容多、范围广与中学物理知识联系紧密，主要通过教师课前组织大量的典型素材、举例和制作的</w:t>
      </w:r>
      <w:r w:rsidRPr="005F4492">
        <w:rPr>
          <w:rFonts w:ascii="Times New Roman" w:hAnsi="Times New Roman" w:hint="eastAsia"/>
          <w:sz w:val="24"/>
        </w:rPr>
        <w:t>PPT</w:t>
      </w:r>
      <w:r w:rsidRPr="005F4492">
        <w:rPr>
          <w:rFonts w:ascii="Times New Roman" w:hAnsi="Times New Roman" w:hint="eastAsia"/>
          <w:sz w:val="24"/>
        </w:rPr>
        <w:t>课件，通过现代多媒体教学技术进行演示，教师课堂教学，通过讲授法、提问法和案例分析，让学生对本专业和课程有一定的了解。本单元的教学方法以教师讲解</w:t>
      </w:r>
      <w:r w:rsidRPr="005F4492">
        <w:rPr>
          <w:rFonts w:ascii="Times New Roman" w:hAnsi="Times New Roman" w:hint="eastAsia"/>
          <w:sz w:val="24"/>
        </w:rPr>
        <w:t>+</w:t>
      </w:r>
      <w:r w:rsidRPr="005F4492">
        <w:rPr>
          <w:rFonts w:ascii="Times New Roman" w:hAnsi="Times New Roman" w:hint="eastAsia"/>
          <w:sz w:val="24"/>
        </w:rPr>
        <w:t>课堂提问的方法完成。</w:t>
      </w:r>
      <w:r w:rsidRPr="00EE1695">
        <w:rPr>
          <w:rFonts w:ascii="Times New Roman" w:hAnsi="Times New Roman"/>
          <w:sz w:val="24"/>
        </w:rPr>
        <w:t xml:space="preserve"> </w:t>
      </w:r>
    </w:p>
    <w:p w:rsidR="00843F7C" w:rsidRPr="00EE1695" w:rsidRDefault="00843F7C" w:rsidP="00843F7C">
      <w:pPr>
        <w:pStyle w:val="3"/>
        <w:spacing w:line="400" w:lineRule="exact"/>
        <w:ind w:firstLineChars="200" w:firstLine="482"/>
      </w:pPr>
      <w:bookmarkStart w:id="83" w:name="_Toc49454823"/>
      <w:bookmarkStart w:id="84" w:name="_Toc175993875"/>
      <w:r w:rsidRPr="00EE1695">
        <w:t>7.4.</w:t>
      </w:r>
      <w:r w:rsidR="005F4492">
        <w:t>6</w:t>
      </w:r>
      <w:r w:rsidRPr="00EE1695">
        <w:t>课前准备情况及其他相关特殊要求</w:t>
      </w:r>
      <w:bookmarkEnd w:id="83"/>
      <w:bookmarkEnd w:id="84"/>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教师：认真备课，提前做好</w:t>
      </w:r>
      <w:r w:rsidRPr="00EE1695">
        <w:rPr>
          <w:rFonts w:ascii="Times New Roman" w:hAnsi="Times New Roman"/>
          <w:sz w:val="24"/>
        </w:rPr>
        <w:t>PPT</w:t>
      </w:r>
      <w:r w:rsidRPr="00EE1695">
        <w:rPr>
          <w:rFonts w:ascii="Times New Roman" w:hAnsi="Times New Roman"/>
          <w:sz w:val="24"/>
        </w:rPr>
        <w:t>；携带教案、平时成绩册、教材和其它教辅资料等。尤其是针对重点和难点，能结合工程实例讲解。</w:t>
      </w:r>
    </w:p>
    <w:p w:rsidR="00843F7C" w:rsidRPr="00EE1695" w:rsidRDefault="00843F7C" w:rsidP="00843F7C">
      <w:pPr>
        <w:spacing w:line="400" w:lineRule="exact"/>
        <w:ind w:firstLineChars="200" w:firstLine="480"/>
        <w:rPr>
          <w:rFonts w:ascii="Times New Roman" w:hAnsi="Times New Roman"/>
          <w:sz w:val="28"/>
          <w:szCs w:val="28"/>
        </w:rPr>
      </w:pPr>
      <w:r w:rsidRPr="00EE1695">
        <w:rPr>
          <w:rFonts w:ascii="Times New Roman" w:hAnsi="Times New Roman"/>
          <w:sz w:val="24"/>
        </w:rPr>
        <w:t>学生：课前预习，做好问题记录，准备教材，笔记本，带着问题进课堂。</w:t>
      </w:r>
    </w:p>
    <w:p w:rsidR="00843F7C" w:rsidRPr="00EE1695" w:rsidRDefault="00843F7C" w:rsidP="00843F7C">
      <w:pPr>
        <w:spacing w:line="400" w:lineRule="exact"/>
        <w:ind w:firstLineChars="200" w:firstLine="560"/>
        <w:rPr>
          <w:rFonts w:ascii="Times New Roman" w:hAnsi="Times New Roman"/>
          <w:sz w:val="28"/>
          <w:szCs w:val="28"/>
        </w:rPr>
      </w:pPr>
    </w:p>
    <w:p w:rsidR="00843F7C" w:rsidRPr="00EE1695" w:rsidRDefault="00843F7C" w:rsidP="00843F7C">
      <w:pPr>
        <w:pStyle w:val="2"/>
      </w:pPr>
      <w:bookmarkStart w:id="85" w:name="_Toc40881492"/>
      <w:bookmarkStart w:id="86" w:name="_Toc49454825"/>
      <w:bookmarkStart w:id="87" w:name="_Toc175993876"/>
      <w:r w:rsidRPr="00EE1695">
        <w:t>7.5</w:t>
      </w:r>
      <w:r w:rsidRPr="00EE1695">
        <w:t>教学单元五（</w:t>
      </w:r>
      <w:r w:rsidR="005F4492">
        <w:rPr>
          <w:rFonts w:hint="eastAsia"/>
        </w:rPr>
        <w:t>工程项目组织管理</w:t>
      </w:r>
      <w:r w:rsidRPr="00EE1695">
        <w:t>）</w:t>
      </w:r>
      <w:bookmarkEnd w:id="85"/>
      <w:bookmarkEnd w:id="86"/>
      <w:bookmarkEnd w:id="87"/>
    </w:p>
    <w:p w:rsidR="00843F7C" w:rsidRPr="00EE1695" w:rsidRDefault="00843F7C" w:rsidP="00843F7C">
      <w:pPr>
        <w:pStyle w:val="3"/>
        <w:spacing w:line="400" w:lineRule="exact"/>
        <w:ind w:firstLineChars="200" w:firstLine="482"/>
      </w:pPr>
      <w:bookmarkStart w:id="88" w:name="_Toc49454826"/>
      <w:bookmarkStart w:id="89" w:name="_Toc175993877"/>
      <w:r w:rsidRPr="00EE1695">
        <w:t>7.5.1</w:t>
      </w:r>
      <w:r w:rsidRPr="00EE1695">
        <w:t>教学日期</w:t>
      </w:r>
      <w:bookmarkEnd w:id="88"/>
      <w:bookmarkEnd w:id="89"/>
    </w:p>
    <w:p w:rsidR="00843F7C" w:rsidRPr="00EE1695" w:rsidRDefault="00843F7C" w:rsidP="00843F7C">
      <w:pPr>
        <w:spacing w:line="400" w:lineRule="exact"/>
        <w:ind w:firstLineChars="200" w:firstLine="480"/>
        <w:rPr>
          <w:rFonts w:ascii="Times New Roman" w:hAnsi="Times New Roman"/>
          <w:sz w:val="28"/>
          <w:szCs w:val="28"/>
        </w:rPr>
      </w:pPr>
      <w:r w:rsidRPr="00EE1695">
        <w:rPr>
          <w:rFonts w:ascii="Times New Roman" w:hAnsi="Times New Roman"/>
          <w:sz w:val="24"/>
        </w:rPr>
        <w:t>第</w:t>
      </w:r>
      <w:r w:rsidR="003C53B0">
        <w:rPr>
          <w:rFonts w:ascii="Times New Roman" w:hAnsi="Times New Roman" w:hint="eastAsia"/>
          <w:sz w:val="24"/>
        </w:rPr>
        <w:t>十一</w:t>
      </w:r>
      <w:r w:rsidRPr="00EE1695">
        <w:rPr>
          <w:rFonts w:ascii="Times New Roman" w:hAnsi="Times New Roman"/>
          <w:sz w:val="24"/>
        </w:rPr>
        <w:t>周</w:t>
      </w:r>
    </w:p>
    <w:p w:rsidR="00843F7C" w:rsidRPr="00EE1695" w:rsidRDefault="00843F7C" w:rsidP="00843F7C">
      <w:pPr>
        <w:pStyle w:val="3"/>
        <w:spacing w:line="400" w:lineRule="exact"/>
        <w:ind w:firstLineChars="200" w:firstLine="482"/>
      </w:pPr>
      <w:bookmarkStart w:id="90" w:name="_Toc49454827"/>
      <w:bookmarkStart w:id="91" w:name="_Toc175993878"/>
      <w:r w:rsidRPr="00EE1695">
        <w:t>7.5.2</w:t>
      </w:r>
      <w:r w:rsidRPr="00EE1695">
        <w:t>教学目标</w:t>
      </w:r>
      <w:bookmarkEnd w:id="90"/>
      <w:bookmarkEnd w:id="91"/>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、掌握</w:t>
      </w:r>
      <w:r w:rsidR="005F4492">
        <w:rPr>
          <w:rFonts w:ascii="Times New Roman" w:hAnsi="Times New Roman" w:hint="eastAsia"/>
          <w:sz w:val="24"/>
        </w:rPr>
        <w:t>组织和组织结构</w:t>
      </w:r>
      <w:r w:rsidRPr="00EE1695">
        <w:rPr>
          <w:rFonts w:ascii="Times New Roman" w:hAnsi="Times New Roman"/>
          <w:sz w:val="24"/>
        </w:rPr>
        <w:t>；</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2</w:t>
      </w:r>
      <w:r w:rsidRPr="00EE1695">
        <w:rPr>
          <w:rFonts w:ascii="Times New Roman" w:hAnsi="Times New Roman"/>
          <w:sz w:val="24"/>
        </w:rPr>
        <w:t>、掌握</w:t>
      </w:r>
      <w:r w:rsidR="005F4492">
        <w:rPr>
          <w:rFonts w:ascii="Times New Roman" w:hAnsi="Times New Roman" w:hint="eastAsia"/>
          <w:sz w:val="24"/>
        </w:rPr>
        <w:t>工程项目组织的含义</w:t>
      </w:r>
      <w:r w:rsidRPr="00EE1695">
        <w:rPr>
          <w:rFonts w:ascii="Times New Roman" w:hAnsi="Times New Roman"/>
          <w:sz w:val="24"/>
        </w:rPr>
        <w:t>；</w:t>
      </w:r>
    </w:p>
    <w:p w:rsidR="00843F7C" w:rsidRPr="00EE1695" w:rsidRDefault="00843F7C" w:rsidP="005F4492">
      <w:pPr>
        <w:spacing w:line="400" w:lineRule="exact"/>
        <w:ind w:firstLineChars="200" w:firstLine="480"/>
        <w:rPr>
          <w:rFonts w:ascii="Times New Roman" w:hAnsi="Times New Roman"/>
          <w:sz w:val="24"/>
        </w:rPr>
      </w:pPr>
      <w:r w:rsidRPr="00EE1695">
        <w:rPr>
          <w:rFonts w:ascii="Times New Roman" w:hAnsi="Times New Roman"/>
          <w:sz w:val="24"/>
        </w:rPr>
        <w:t>3</w:t>
      </w:r>
      <w:r w:rsidRPr="00EE1695">
        <w:rPr>
          <w:rFonts w:ascii="Times New Roman" w:hAnsi="Times New Roman"/>
          <w:sz w:val="24"/>
        </w:rPr>
        <w:t>、熟悉</w:t>
      </w:r>
      <w:r w:rsidR="005F4492">
        <w:rPr>
          <w:rFonts w:ascii="Times New Roman" w:hAnsi="Times New Roman" w:hint="eastAsia"/>
          <w:sz w:val="24"/>
        </w:rPr>
        <w:t>工程项目组织的特点</w:t>
      </w:r>
      <w:r w:rsidRPr="00EE1695">
        <w:rPr>
          <w:rFonts w:ascii="Times New Roman" w:hAnsi="Times New Roman"/>
          <w:sz w:val="24"/>
        </w:rPr>
        <w:t>；</w:t>
      </w:r>
    </w:p>
    <w:p w:rsidR="00843F7C" w:rsidRPr="00EE1695" w:rsidRDefault="00843F7C" w:rsidP="00843F7C">
      <w:pPr>
        <w:pStyle w:val="3"/>
        <w:spacing w:line="400" w:lineRule="exact"/>
        <w:ind w:firstLineChars="200" w:firstLine="482"/>
      </w:pPr>
      <w:bookmarkStart w:id="92" w:name="_Toc49454829"/>
      <w:bookmarkStart w:id="93" w:name="_Toc175993879"/>
      <w:r w:rsidRPr="00EE1695">
        <w:t>7.5.</w:t>
      </w:r>
      <w:r w:rsidR="005F4492">
        <w:t>3</w:t>
      </w:r>
      <w:r w:rsidRPr="00EE1695">
        <w:t>教学过程</w:t>
      </w:r>
      <w:bookmarkEnd w:id="92"/>
      <w:bookmarkEnd w:id="93"/>
    </w:p>
    <w:p w:rsidR="005F4492" w:rsidRPr="005F4492" w:rsidRDefault="005F4492" w:rsidP="005F4492">
      <w:pPr>
        <w:spacing w:line="400" w:lineRule="exact"/>
        <w:ind w:firstLineChars="200" w:firstLine="480"/>
        <w:rPr>
          <w:rFonts w:ascii="Times New Roman" w:hAnsi="Times New Roman"/>
          <w:sz w:val="24"/>
        </w:rPr>
      </w:pPr>
      <w:r w:rsidRPr="005F4492">
        <w:rPr>
          <w:rFonts w:ascii="Times New Roman" w:hAnsi="Times New Roman" w:hint="eastAsia"/>
          <w:sz w:val="24"/>
        </w:rPr>
        <w:t>工程项目的特点决定了工程项目组织的特殊性。</w:t>
      </w:r>
    </w:p>
    <w:p w:rsidR="005F4492" w:rsidRPr="005F4492" w:rsidRDefault="005F4492" w:rsidP="005F4492">
      <w:pPr>
        <w:spacing w:line="400" w:lineRule="exact"/>
        <w:ind w:firstLineChars="200" w:firstLine="480"/>
        <w:rPr>
          <w:rFonts w:ascii="Times New Roman" w:hAnsi="Times New Roman"/>
          <w:sz w:val="24"/>
        </w:rPr>
      </w:pPr>
      <w:r w:rsidRPr="005F4492">
        <w:rPr>
          <w:rFonts w:ascii="Times New Roman" w:hAnsi="Times New Roman" w:hint="eastAsia"/>
          <w:sz w:val="24"/>
        </w:rPr>
        <w:t>(1)</w:t>
      </w:r>
      <w:r w:rsidRPr="005F4492">
        <w:rPr>
          <w:rFonts w:ascii="Times New Roman" w:hAnsi="Times New Roman" w:hint="eastAsia"/>
          <w:sz w:val="24"/>
        </w:rPr>
        <w:t>项目组织具有临时组合性特点，是一次性的、暂时性的。项目组织的寿命与它所承担的工程任务时间长短有关，即使项目管理班子人员未变，但项目的改变也应该认为这个组织是一次性的。</w:t>
      </w:r>
    </w:p>
    <w:p w:rsidR="005F4492" w:rsidRPr="005F4492" w:rsidRDefault="005F4492" w:rsidP="005F4492">
      <w:pPr>
        <w:spacing w:line="400" w:lineRule="exact"/>
        <w:ind w:firstLineChars="200" w:firstLine="480"/>
        <w:rPr>
          <w:rFonts w:ascii="Times New Roman" w:hAnsi="Times New Roman"/>
          <w:sz w:val="24"/>
        </w:rPr>
      </w:pPr>
      <w:r w:rsidRPr="005F4492">
        <w:rPr>
          <w:rFonts w:ascii="Times New Roman" w:hAnsi="Times New Roman" w:hint="eastAsia"/>
          <w:sz w:val="24"/>
        </w:rPr>
        <w:t>(2)</w:t>
      </w:r>
      <w:r w:rsidRPr="005F4492">
        <w:rPr>
          <w:rFonts w:ascii="Times New Roman" w:hAnsi="Times New Roman" w:hint="eastAsia"/>
          <w:sz w:val="24"/>
        </w:rPr>
        <w:t>项目目标和任务是决定项目组织结构与运行的最重要因素。由于项目管理主体来自不同单位或部门</w:t>
      </w:r>
      <w:r w:rsidRPr="005F4492">
        <w:rPr>
          <w:rFonts w:ascii="Times New Roman" w:hAnsi="Times New Roman" w:hint="eastAsia"/>
          <w:sz w:val="24"/>
        </w:rPr>
        <w:t>,</w:t>
      </w:r>
      <w:r w:rsidRPr="005F4492">
        <w:rPr>
          <w:rFonts w:ascii="Times New Roman" w:hAnsi="Times New Roman" w:hint="eastAsia"/>
          <w:sz w:val="24"/>
        </w:rPr>
        <w:t>各自有独立的经济利益和责任</w:t>
      </w:r>
      <w:r w:rsidRPr="005F4492">
        <w:rPr>
          <w:rFonts w:ascii="Times New Roman" w:hAnsi="Times New Roman" w:hint="eastAsia"/>
          <w:sz w:val="24"/>
        </w:rPr>
        <w:t>,</w:t>
      </w:r>
      <w:r w:rsidRPr="005F4492">
        <w:rPr>
          <w:rFonts w:ascii="Times New Roman" w:hAnsi="Times New Roman" w:hint="eastAsia"/>
          <w:sz w:val="24"/>
        </w:rPr>
        <w:t>必须在保证项目总目标的前提下按项目合同和项目计划进行工作，完成各自的任务。</w:t>
      </w:r>
    </w:p>
    <w:p w:rsidR="005F4492" w:rsidRPr="005F4492" w:rsidRDefault="005F4492" w:rsidP="005F4492">
      <w:pPr>
        <w:spacing w:line="400" w:lineRule="exact"/>
        <w:ind w:firstLineChars="200" w:firstLine="480"/>
        <w:rPr>
          <w:rFonts w:ascii="Times New Roman" w:hAnsi="Times New Roman"/>
          <w:sz w:val="24"/>
        </w:rPr>
      </w:pPr>
      <w:r w:rsidRPr="005F4492">
        <w:rPr>
          <w:rFonts w:ascii="Times New Roman" w:hAnsi="Times New Roman" w:hint="eastAsia"/>
          <w:sz w:val="24"/>
        </w:rPr>
        <w:t>(3)</w:t>
      </w:r>
      <w:r w:rsidRPr="005F4492">
        <w:rPr>
          <w:rFonts w:ascii="Times New Roman" w:hAnsi="Times New Roman" w:hint="eastAsia"/>
          <w:sz w:val="24"/>
        </w:rPr>
        <w:t>项目的组织管理既要研究项目各参与单位之间的相互关系，又要研究某一单位内部的项目组织形式。</w:t>
      </w:r>
    </w:p>
    <w:p w:rsidR="001034C2" w:rsidRDefault="005F4492" w:rsidP="001034C2">
      <w:pPr>
        <w:spacing w:line="400" w:lineRule="exact"/>
        <w:ind w:firstLineChars="200" w:firstLine="480"/>
        <w:rPr>
          <w:rFonts w:ascii="Times New Roman" w:hAnsi="Times New Roman"/>
          <w:sz w:val="24"/>
        </w:rPr>
      </w:pPr>
      <w:r w:rsidRPr="005F4492">
        <w:rPr>
          <w:rFonts w:ascii="Times New Roman" w:hAnsi="Times New Roman" w:hint="eastAsia"/>
          <w:sz w:val="24"/>
        </w:rPr>
        <w:t>(4)</w:t>
      </w:r>
      <w:r w:rsidRPr="005F4492">
        <w:rPr>
          <w:rFonts w:ascii="Times New Roman" w:hAnsi="Times New Roman" w:hint="eastAsia"/>
          <w:sz w:val="24"/>
        </w:rPr>
        <w:t>项目各参与单位之间的组织关系主要是合同关系</w:t>
      </w:r>
      <w:r w:rsidRPr="005F4492">
        <w:rPr>
          <w:rFonts w:ascii="Times New Roman" w:hAnsi="Times New Roman" w:hint="eastAsia"/>
          <w:sz w:val="24"/>
        </w:rPr>
        <w:t>;</w:t>
      </w:r>
      <w:r w:rsidRPr="005F4492">
        <w:rPr>
          <w:rFonts w:ascii="Times New Roman" w:hAnsi="Times New Roman" w:hint="eastAsia"/>
          <w:sz w:val="24"/>
        </w:rPr>
        <w:t>某一企业对内是一种分工与协作的关系，对外代表企业行使权力，一般采用内部承包责任制，依附于企业组织</w:t>
      </w:r>
      <w:r w:rsidR="001034C2">
        <w:rPr>
          <w:rFonts w:ascii="Times New Roman" w:hAnsi="Times New Roman" w:hint="eastAsia"/>
          <w:sz w:val="24"/>
        </w:rPr>
        <w:t>而存在</w:t>
      </w:r>
    </w:p>
    <w:p w:rsidR="00843F7C" w:rsidRPr="001034C2" w:rsidRDefault="005F4492" w:rsidP="001034C2">
      <w:pPr>
        <w:spacing w:line="400" w:lineRule="exact"/>
        <w:ind w:firstLineChars="200" w:firstLine="480"/>
        <w:rPr>
          <w:rFonts w:ascii="Times New Roman" w:hAnsi="Times New Roman"/>
          <w:sz w:val="24"/>
        </w:rPr>
      </w:pPr>
      <w:r w:rsidRPr="005F4492">
        <w:rPr>
          <w:rFonts w:ascii="Times New Roman" w:hAnsi="Times New Roman" w:hint="eastAsia"/>
          <w:sz w:val="24"/>
        </w:rPr>
        <w:t>(5)</w:t>
      </w:r>
      <w:r w:rsidRPr="005F4492">
        <w:rPr>
          <w:rFonts w:ascii="Times New Roman" w:hAnsi="Times New Roman" w:hint="eastAsia"/>
          <w:sz w:val="24"/>
        </w:rPr>
        <w:t>项目组织</w:t>
      </w:r>
      <w:proofErr w:type="gramStart"/>
      <w:r w:rsidRPr="005F4492">
        <w:rPr>
          <w:rFonts w:ascii="Times New Roman" w:hAnsi="Times New Roman" w:hint="eastAsia"/>
          <w:sz w:val="24"/>
        </w:rPr>
        <w:t>较企业</w:t>
      </w:r>
      <w:proofErr w:type="gramEnd"/>
      <w:r w:rsidRPr="005F4492">
        <w:rPr>
          <w:rFonts w:ascii="Times New Roman" w:hAnsi="Times New Roman" w:hint="eastAsia"/>
          <w:sz w:val="24"/>
        </w:rPr>
        <w:t>组织更具有弹性和可变性，这不仅表现为项目组织成员随项目的进展而不断地调整其工作内容和职责，甚至变换角色，而且当采用不同的项目管理模式时，则有不同的项目组织形式。</w:t>
      </w:r>
      <w:r w:rsidRPr="005F4492">
        <w:rPr>
          <w:rFonts w:ascii="Times New Roman" w:hAnsi="Times New Roman" w:hint="eastAsia"/>
          <w:sz w:val="24"/>
        </w:rPr>
        <w:t>(6)</w:t>
      </w:r>
      <w:r w:rsidRPr="005F4492">
        <w:rPr>
          <w:rFonts w:ascii="Times New Roman" w:hAnsi="Times New Roman" w:hint="eastAsia"/>
          <w:sz w:val="24"/>
        </w:rPr>
        <w:t>由于项目组织的一次性和可变性，以及参与单位的多样化，很难构成较为统的行为方式和项目组织文化</w:t>
      </w:r>
      <w:r w:rsidRPr="005F4492">
        <w:rPr>
          <w:rFonts w:ascii="Times New Roman" w:hAnsi="Times New Roman" w:hint="eastAsia"/>
          <w:sz w:val="24"/>
        </w:rPr>
        <w:t>,</w:t>
      </w:r>
      <w:r w:rsidRPr="005F4492">
        <w:rPr>
          <w:rFonts w:ascii="Times New Roman" w:hAnsi="Times New Roman" w:hint="eastAsia"/>
          <w:sz w:val="24"/>
        </w:rPr>
        <w:t>这使得项目组织管理较一般企业组织管理更加困难和复杂项目建设各参与单位根据项目特点和合同关系建立本单位的项目组织。主要包括确定项目管理目标</w:t>
      </w:r>
      <w:r w:rsidRPr="005F4492">
        <w:rPr>
          <w:rFonts w:ascii="Times New Roman" w:hAnsi="Times New Roman" w:hint="eastAsia"/>
          <w:sz w:val="24"/>
        </w:rPr>
        <w:t>;</w:t>
      </w:r>
      <w:r w:rsidRPr="005F4492">
        <w:rPr>
          <w:rFonts w:ascii="Times New Roman" w:hAnsi="Times New Roman" w:hint="eastAsia"/>
          <w:sz w:val="24"/>
        </w:rPr>
        <w:t>确定项目管理工作内容</w:t>
      </w:r>
      <w:r w:rsidRPr="005F4492">
        <w:rPr>
          <w:rFonts w:ascii="Times New Roman" w:hAnsi="Times New Roman" w:hint="eastAsia"/>
          <w:sz w:val="24"/>
        </w:rPr>
        <w:t>;</w:t>
      </w:r>
      <w:r w:rsidRPr="005F4492">
        <w:rPr>
          <w:rFonts w:ascii="Times New Roman" w:hAnsi="Times New Roman" w:hint="eastAsia"/>
          <w:sz w:val="24"/>
        </w:rPr>
        <w:t>确定项目组织结构形式</w:t>
      </w:r>
      <w:r w:rsidRPr="005F4492">
        <w:rPr>
          <w:rFonts w:ascii="Times New Roman" w:hAnsi="Times New Roman" w:hint="eastAsia"/>
          <w:sz w:val="24"/>
        </w:rPr>
        <w:t>;</w:t>
      </w:r>
      <w:r w:rsidRPr="005F4492">
        <w:rPr>
          <w:rFonts w:ascii="Times New Roman" w:hAnsi="Times New Roman" w:hint="eastAsia"/>
          <w:sz w:val="24"/>
        </w:rPr>
        <w:t>确定项目组织结构管理层次和跨度</w:t>
      </w:r>
      <w:r w:rsidRPr="005F4492">
        <w:rPr>
          <w:rFonts w:ascii="Times New Roman" w:hAnsi="Times New Roman" w:hint="eastAsia"/>
          <w:sz w:val="24"/>
        </w:rPr>
        <w:t>;</w:t>
      </w:r>
      <w:r w:rsidRPr="005F4492">
        <w:rPr>
          <w:rFonts w:ascii="Times New Roman" w:hAnsi="Times New Roman" w:hint="eastAsia"/>
          <w:sz w:val="24"/>
        </w:rPr>
        <w:t>确定工作岗位和职责，配置工作人员</w:t>
      </w:r>
      <w:r w:rsidRPr="005F4492">
        <w:rPr>
          <w:rFonts w:ascii="Times New Roman" w:hAnsi="Times New Roman" w:hint="eastAsia"/>
          <w:sz w:val="24"/>
        </w:rPr>
        <w:t>;</w:t>
      </w:r>
      <w:r w:rsidRPr="005F4492">
        <w:rPr>
          <w:rFonts w:ascii="Times New Roman" w:hAnsi="Times New Roman" w:hint="eastAsia"/>
          <w:sz w:val="24"/>
        </w:rPr>
        <w:t>确定工作流程和信息流程</w:t>
      </w:r>
      <w:r w:rsidRPr="005F4492">
        <w:rPr>
          <w:rFonts w:ascii="Times New Roman" w:hAnsi="Times New Roman" w:hint="eastAsia"/>
          <w:sz w:val="24"/>
        </w:rPr>
        <w:t>;</w:t>
      </w:r>
      <w:r w:rsidRPr="005F4492">
        <w:rPr>
          <w:rFonts w:ascii="Times New Roman" w:hAnsi="Times New Roman" w:hint="eastAsia"/>
          <w:sz w:val="24"/>
        </w:rPr>
        <w:t>制定考核</w:t>
      </w:r>
    </w:p>
    <w:p w:rsidR="00843F7C" w:rsidRPr="00EE1695" w:rsidRDefault="00843F7C" w:rsidP="00843F7C">
      <w:pPr>
        <w:spacing w:line="400" w:lineRule="exact"/>
        <w:ind w:firstLineChars="200" w:firstLine="480"/>
        <w:rPr>
          <w:rFonts w:ascii="Times New Roman" w:hAnsi="Times New Roman"/>
          <w:sz w:val="24"/>
        </w:rPr>
      </w:pPr>
    </w:p>
    <w:p w:rsidR="00843F7C" w:rsidRPr="00EE1695" w:rsidRDefault="00843F7C" w:rsidP="00843F7C">
      <w:pPr>
        <w:pStyle w:val="3"/>
        <w:spacing w:line="400" w:lineRule="exact"/>
        <w:ind w:firstLineChars="200" w:firstLine="482"/>
      </w:pPr>
      <w:bookmarkStart w:id="94" w:name="_Toc49454830"/>
      <w:bookmarkStart w:id="95" w:name="_Toc175993880"/>
      <w:r w:rsidRPr="00EE1695">
        <w:t>7.5.5</w:t>
      </w:r>
      <w:r w:rsidRPr="00EE1695">
        <w:t>教学方法</w:t>
      </w:r>
      <w:bookmarkEnd w:id="94"/>
      <w:bookmarkEnd w:id="95"/>
    </w:p>
    <w:p w:rsidR="005F4492" w:rsidRPr="001034C2" w:rsidRDefault="005F4492" w:rsidP="001034C2">
      <w:bookmarkStart w:id="96" w:name="_Toc49454831"/>
      <w:r w:rsidRPr="005F4492">
        <w:rPr>
          <w:rFonts w:hint="eastAsia"/>
        </w:rPr>
        <w:t>本</w:t>
      </w:r>
      <w:r w:rsidRPr="001034C2">
        <w:rPr>
          <w:rFonts w:ascii="Times New Roman" w:hAnsi="Times New Roman" w:hint="eastAsia"/>
          <w:sz w:val="24"/>
        </w:rPr>
        <w:t>单元内容属于基本概念性内容，内容多、范围广与中学物理知识联系紧密，主要通过教师课前组织大量的典型素材、举例和制作的</w:t>
      </w:r>
      <w:r w:rsidRPr="001034C2">
        <w:rPr>
          <w:rFonts w:ascii="Times New Roman" w:hAnsi="Times New Roman" w:hint="eastAsia"/>
          <w:sz w:val="24"/>
        </w:rPr>
        <w:t>PPT</w:t>
      </w:r>
      <w:r w:rsidRPr="001034C2">
        <w:rPr>
          <w:rFonts w:ascii="Times New Roman" w:hAnsi="Times New Roman" w:hint="eastAsia"/>
          <w:sz w:val="24"/>
        </w:rPr>
        <w:t>课件，通过现代多媒体教学技术进行演示，教师课堂教学，通过讲授法、提问法和案例分析，让学生对本专业和课程有一定的了解。本单元的教学方法以教师讲解</w:t>
      </w:r>
      <w:r w:rsidRPr="001034C2">
        <w:rPr>
          <w:rFonts w:ascii="Times New Roman" w:hAnsi="Times New Roman" w:hint="eastAsia"/>
          <w:sz w:val="24"/>
        </w:rPr>
        <w:t>+</w:t>
      </w:r>
      <w:r w:rsidRPr="001034C2">
        <w:rPr>
          <w:rFonts w:ascii="Times New Roman" w:hAnsi="Times New Roman" w:hint="eastAsia"/>
          <w:sz w:val="24"/>
        </w:rPr>
        <w:t>课堂提问的方法完成。</w:t>
      </w:r>
    </w:p>
    <w:p w:rsidR="00843F7C" w:rsidRPr="00EE1695" w:rsidRDefault="00843F7C" w:rsidP="00843F7C">
      <w:pPr>
        <w:pStyle w:val="3"/>
        <w:spacing w:line="400" w:lineRule="exact"/>
        <w:ind w:firstLineChars="200" w:firstLine="482"/>
      </w:pPr>
      <w:bookmarkStart w:id="97" w:name="_Toc175993881"/>
      <w:r w:rsidRPr="00EE1695">
        <w:t>7.5.6</w:t>
      </w:r>
      <w:r w:rsidRPr="00EE1695">
        <w:t>作业安排及课后反思</w:t>
      </w:r>
      <w:bookmarkEnd w:id="96"/>
      <w:bookmarkEnd w:id="97"/>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课后作业：第</w:t>
      </w:r>
      <w:r w:rsidRPr="00EE1695">
        <w:rPr>
          <w:rFonts w:ascii="Times New Roman" w:hAnsi="Times New Roman"/>
          <w:sz w:val="24"/>
        </w:rPr>
        <w:t>13</w:t>
      </w:r>
      <w:r w:rsidRPr="00EE1695">
        <w:rPr>
          <w:rFonts w:ascii="Times New Roman" w:hAnsi="Times New Roman"/>
          <w:sz w:val="24"/>
        </w:rPr>
        <w:t>，</w:t>
      </w:r>
      <w:r w:rsidRPr="00EE1695">
        <w:rPr>
          <w:rFonts w:ascii="Times New Roman" w:hAnsi="Times New Roman"/>
          <w:sz w:val="24"/>
        </w:rPr>
        <w:t>16</w:t>
      </w:r>
      <w:r w:rsidRPr="00EE1695">
        <w:rPr>
          <w:rFonts w:ascii="Times New Roman" w:hAnsi="Times New Roman"/>
          <w:sz w:val="24"/>
        </w:rPr>
        <w:t>，</w:t>
      </w:r>
      <w:r w:rsidRPr="00EE1695">
        <w:rPr>
          <w:rFonts w:ascii="Times New Roman" w:hAnsi="Times New Roman"/>
          <w:sz w:val="24"/>
        </w:rPr>
        <w:t>21</w:t>
      </w:r>
      <w:r w:rsidRPr="00EE1695">
        <w:rPr>
          <w:rFonts w:ascii="Times New Roman" w:hAnsi="Times New Roman"/>
          <w:sz w:val="24"/>
        </w:rPr>
        <w:t>，</w:t>
      </w:r>
      <w:r w:rsidRPr="00EE1695">
        <w:rPr>
          <w:rFonts w:ascii="Times New Roman" w:hAnsi="Times New Roman"/>
          <w:sz w:val="24"/>
        </w:rPr>
        <w:t>21</w:t>
      </w:r>
      <w:r w:rsidRPr="00EE1695">
        <w:rPr>
          <w:rFonts w:ascii="Times New Roman" w:hAnsi="Times New Roman"/>
          <w:sz w:val="24"/>
        </w:rPr>
        <w:t>题；</w:t>
      </w:r>
    </w:p>
    <w:p w:rsidR="00843F7C" w:rsidRPr="00EE1695" w:rsidRDefault="00843F7C" w:rsidP="00843F7C">
      <w:pPr>
        <w:pStyle w:val="3"/>
        <w:spacing w:line="400" w:lineRule="exact"/>
        <w:ind w:firstLineChars="200" w:firstLine="482"/>
      </w:pPr>
      <w:bookmarkStart w:id="98" w:name="_Toc49454832"/>
      <w:bookmarkStart w:id="99" w:name="_Toc175993882"/>
      <w:r w:rsidRPr="00EE1695">
        <w:t>7.5.7</w:t>
      </w:r>
      <w:r w:rsidRPr="00EE1695">
        <w:t>课前准备情况及其他相关特殊要求</w:t>
      </w:r>
      <w:bookmarkEnd w:id="98"/>
      <w:bookmarkEnd w:id="99"/>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教师：认真备课，提前做好</w:t>
      </w:r>
      <w:r w:rsidRPr="00EE1695">
        <w:rPr>
          <w:rFonts w:ascii="Times New Roman" w:hAnsi="Times New Roman"/>
          <w:sz w:val="24"/>
        </w:rPr>
        <w:t>PPT</w:t>
      </w:r>
      <w:r w:rsidRPr="00EE1695">
        <w:rPr>
          <w:rFonts w:ascii="Times New Roman" w:hAnsi="Times New Roman"/>
          <w:sz w:val="24"/>
        </w:rPr>
        <w:t>；携带教案、平时成绩册、教材和其它教辅资料等。尤其是针对重点和难点，能结合工程实例讲解。</w:t>
      </w:r>
    </w:p>
    <w:p w:rsidR="00843F7C" w:rsidRPr="00EE1695" w:rsidRDefault="00843F7C" w:rsidP="001034C2">
      <w:pPr>
        <w:spacing w:line="400" w:lineRule="exact"/>
        <w:ind w:firstLineChars="200" w:firstLine="480"/>
        <w:rPr>
          <w:rFonts w:ascii="Times New Roman" w:hAnsi="Times New Roman"/>
          <w:sz w:val="28"/>
          <w:szCs w:val="28"/>
        </w:rPr>
      </w:pPr>
      <w:r w:rsidRPr="00EE1695">
        <w:rPr>
          <w:rFonts w:ascii="Times New Roman" w:hAnsi="Times New Roman"/>
          <w:sz w:val="24"/>
        </w:rPr>
        <w:t>学生：课前预习，做好问题记录，准备教材，笔记本，带着问题进课堂。</w:t>
      </w:r>
    </w:p>
    <w:p w:rsidR="00843F7C" w:rsidRPr="00EE1695" w:rsidRDefault="00843F7C" w:rsidP="00843F7C">
      <w:pPr>
        <w:spacing w:line="400" w:lineRule="exact"/>
        <w:ind w:firstLineChars="200" w:firstLine="480"/>
        <w:jc w:val="left"/>
        <w:rPr>
          <w:rFonts w:ascii="Times New Roman" w:hAnsi="Times New Roman"/>
          <w:sz w:val="24"/>
        </w:rPr>
      </w:pPr>
    </w:p>
    <w:p w:rsidR="00843F7C" w:rsidRPr="00EE1695" w:rsidRDefault="00843F7C" w:rsidP="00843F7C">
      <w:pPr>
        <w:pStyle w:val="2"/>
      </w:pPr>
      <w:bookmarkStart w:id="100" w:name="_Toc40881495"/>
      <w:bookmarkStart w:id="101" w:name="_Toc49454834"/>
      <w:bookmarkStart w:id="102" w:name="_Toc175993883"/>
      <w:r w:rsidRPr="00EE1695">
        <w:t>7.6</w:t>
      </w:r>
      <w:r w:rsidRPr="00EE1695">
        <w:t>教学单元六（</w:t>
      </w:r>
      <w:r w:rsidR="001034C2">
        <w:rPr>
          <w:rFonts w:hint="eastAsia"/>
        </w:rPr>
        <w:t>工程项目</w:t>
      </w:r>
      <w:r w:rsidR="001034C2">
        <w:t>管理主体间相互关系</w:t>
      </w:r>
      <w:r w:rsidRPr="00EE1695">
        <w:t>）</w:t>
      </w:r>
      <w:bookmarkEnd w:id="100"/>
      <w:bookmarkEnd w:id="101"/>
      <w:bookmarkEnd w:id="102"/>
    </w:p>
    <w:p w:rsidR="00843F7C" w:rsidRPr="00EE1695" w:rsidRDefault="00843F7C" w:rsidP="00843F7C">
      <w:pPr>
        <w:pStyle w:val="3"/>
        <w:spacing w:line="400" w:lineRule="exact"/>
        <w:ind w:firstLineChars="200" w:firstLine="482"/>
      </w:pPr>
      <w:bookmarkStart w:id="103" w:name="_Toc49454835"/>
      <w:bookmarkStart w:id="104" w:name="_Toc175993884"/>
      <w:r w:rsidRPr="00EE1695">
        <w:t>7.6.1</w:t>
      </w:r>
      <w:r w:rsidRPr="00EE1695">
        <w:t>教学日期</w:t>
      </w:r>
      <w:bookmarkEnd w:id="103"/>
      <w:bookmarkEnd w:id="104"/>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第</w:t>
      </w:r>
      <w:r w:rsidR="003C53B0">
        <w:rPr>
          <w:rFonts w:ascii="Times New Roman" w:hAnsi="Times New Roman" w:hint="eastAsia"/>
          <w:sz w:val="24"/>
        </w:rPr>
        <w:t>十一</w:t>
      </w:r>
      <w:r w:rsidRPr="00EE1695">
        <w:rPr>
          <w:rFonts w:ascii="Times New Roman" w:hAnsi="Times New Roman"/>
          <w:sz w:val="24"/>
        </w:rPr>
        <w:t>周</w:t>
      </w:r>
    </w:p>
    <w:p w:rsidR="00843F7C" w:rsidRPr="00EE1695" w:rsidRDefault="00843F7C" w:rsidP="00843F7C">
      <w:pPr>
        <w:pStyle w:val="3"/>
        <w:spacing w:line="400" w:lineRule="exact"/>
        <w:ind w:firstLineChars="200" w:firstLine="482"/>
      </w:pPr>
      <w:bookmarkStart w:id="105" w:name="_Toc49454836"/>
      <w:bookmarkStart w:id="106" w:name="_Toc175993885"/>
      <w:r w:rsidRPr="00EE1695">
        <w:t>7.6.2</w:t>
      </w:r>
      <w:r w:rsidRPr="00EE1695">
        <w:t>教学目标</w:t>
      </w:r>
      <w:bookmarkEnd w:id="105"/>
      <w:bookmarkEnd w:id="106"/>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、掌握</w:t>
      </w:r>
      <w:r w:rsidR="001034C2">
        <w:rPr>
          <w:rFonts w:ascii="Times New Roman" w:hAnsi="Times New Roman" w:hint="eastAsia"/>
          <w:sz w:val="24"/>
        </w:rPr>
        <w:t>传统</w:t>
      </w:r>
      <w:r w:rsidR="001034C2">
        <w:rPr>
          <w:rFonts w:ascii="Times New Roman" w:hAnsi="Times New Roman"/>
          <w:sz w:val="24"/>
        </w:rPr>
        <w:t>计划经济体制下工程项目管理组织模式</w:t>
      </w:r>
      <w:r w:rsidRPr="00EE1695">
        <w:rPr>
          <w:rFonts w:ascii="Times New Roman" w:hAnsi="Times New Roman"/>
          <w:sz w:val="24"/>
        </w:rPr>
        <w:t>；</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2</w:t>
      </w:r>
      <w:r w:rsidRPr="00EE1695">
        <w:rPr>
          <w:rFonts w:ascii="Times New Roman" w:hAnsi="Times New Roman"/>
          <w:sz w:val="24"/>
        </w:rPr>
        <w:t>、熟悉</w:t>
      </w:r>
      <w:r w:rsidR="004F3F0E">
        <w:rPr>
          <w:rFonts w:ascii="Times New Roman" w:hAnsi="Times New Roman" w:hint="eastAsia"/>
          <w:sz w:val="24"/>
        </w:rPr>
        <w:t>现阶段工程项目管理基本模式</w:t>
      </w:r>
      <w:r w:rsidRPr="00EE1695">
        <w:rPr>
          <w:rFonts w:ascii="Times New Roman" w:hAnsi="Times New Roman"/>
          <w:sz w:val="24"/>
        </w:rPr>
        <w:t>。</w:t>
      </w:r>
    </w:p>
    <w:p w:rsidR="00843F7C" w:rsidRPr="00EE1695" w:rsidRDefault="00843F7C" w:rsidP="00843F7C">
      <w:pPr>
        <w:spacing w:line="400" w:lineRule="exact"/>
        <w:ind w:firstLineChars="200" w:firstLine="480"/>
        <w:rPr>
          <w:rFonts w:ascii="Times New Roman" w:hAnsi="Times New Roman"/>
          <w:sz w:val="24"/>
        </w:rPr>
      </w:pPr>
    </w:p>
    <w:p w:rsidR="00843F7C" w:rsidRPr="00EE1695" w:rsidRDefault="00843F7C" w:rsidP="00843F7C">
      <w:pPr>
        <w:pStyle w:val="3"/>
        <w:spacing w:line="400" w:lineRule="exact"/>
        <w:ind w:firstLineChars="200" w:firstLine="482"/>
      </w:pPr>
      <w:bookmarkStart w:id="107" w:name="_Toc49454837"/>
      <w:bookmarkStart w:id="108" w:name="_Toc175993886"/>
      <w:r w:rsidRPr="00EE1695">
        <w:t>7.6.3</w:t>
      </w:r>
      <w:r w:rsidRPr="00EE1695">
        <w:t>教学内容（含重点、难点）</w:t>
      </w:r>
      <w:bookmarkEnd w:id="107"/>
      <w:bookmarkEnd w:id="108"/>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、简单管路的计算及其特点。</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2</w:t>
      </w:r>
      <w:r w:rsidRPr="00EE1695">
        <w:rPr>
          <w:rFonts w:ascii="Times New Roman" w:hAnsi="Times New Roman"/>
          <w:sz w:val="24"/>
        </w:rPr>
        <w:t>、柏努利方程的应用：</w:t>
      </w:r>
      <w:r w:rsidRPr="00EE1695">
        <w:rPr>
          <w:rFonts w:ascii="Times New Roman" w:hAnsi="Times New Roman"/>
          <w:sz w:val="24"/>
        </w:rPr>
        <w:t>1</w:t>
      </w:r>
      <w:r w:rsidRPr="00EE1695">
        <w:rPr>
          <w:rFonts w:ascii="Times New Roman" w:hAnsi="Times New Roman"/>
          <w:sz w:val="24"/>
        </w:rPr>
        <w:t>）测速管；</w:t>
      </w:r>
      <w:r w:rsidRPr="00EE1695">
        <w:rPr>
          <w:rFonts w:ascii="Times New Roman" w:hAnsi="Times New Roman"/>
          <w:sz w:val="24"/>
        </w:rPr>
        <w:t>2</w:t>
      </w:r>
      <w:r w:rsidRPr="00EE1695">
        <w:rPr>
          <w:rFonts w:ascii="Times New Roman" w:hAnsi="Times New Roman"/>
          <w:sz w:val="24"/>
        </w:rPr>
        <w:t>）孔板流量计；</w:t>
      </w:r>
      <w:r w:rsidRPr="00EE1695">
        <w:rPr>
          <w:rFonts w:ascii="Times New Roman" w:hAnsi="Times New Roman"/>
          <w:sz w:val="24"/>
        </w:rPr>
        <w:t>3</w:t>
      </w:r>
      <w:r w:rsidRPr="00EE1695">
        <w:rPr>
          <w:rFonts w:ascii="Times New Roman" w:hAnsi="Times New Roman"/>
          <w:sz w:val="24"/>
        </w:rPr>
        <w:t>）文丘里流量计；</w:t>
      </w:r>
      <w:r w:rsidRPr="00EE1695">
        <w:rPr>
          <w:rFonts w:ascii="Times New Roman" w:hAnsi="Times New Roman"/>
          <w:sz w:val="24"/>
        </w:rPr>
        <w:t>4</w:t>
      </w:r>
      <w:r w:rsidRPr="00EE1695">
        <w:rPr>
          <w:rFonts w:ascii="Times New Roman" w:hAnsi="Times New Roman"/>
          <w:sz w:val="24"/>
        </w:rPr>
        <w:t>）转子流量计。</w:t>
      </w:r>
    </w:p>
    <w:p w:rsidR="00843F7C" w:rsidRDefault="00843F7C" w:rsidP="00843F7C">
      <w:pPr>
        <w:pStyle w:val="3"/>
        <w:spacing w:line="400" w:lineRule="exact"/>
        <w:ind w:firstLineChars="200" w:firstLine="482"/>
      </w:pPr>
      <w:bookmarkStart w:id="109" w:name="_Toc49454838"/>
      <w:bookmarkStart w:id="110" w:name="_Toc175993887"/>
      <w:r w:rsidRPr="00EE1695">
        <w:t>7.6.4</w:t>
      </w:r>
      <w:r w:rsidRPr="00EE1695">
        <w:t>教学过程</w:t>
      </w:r>
      <w:bookmarkEnd w:id="109"/>
      <w:bookmarkEnd w:id="110"/>
    </w:p>
    <w:p w:rsidR="004F3F0E" w:rsidRPr="004F3F0E" w:rsidRDefault="004F3F0E" w:rsidP="004F3F0E">
      <w:pPr>
        <w:spacing w:line="360" w:lineRule="auto"/>
        <w:ind w:firstLineChars="300" w:firstLine="720"/>
        <w:rPr>
          <w:sz w:val="24"/>
          <w:szCs w:val="24"/>
        </w:rPr>
      </w:pPr>
      <w:r w:rsidRPr="004F3F0E">
        <w:rPr>
          <w:rFonts w:hint="eastAsia"/>
          <w:sz w:val="24"/>
          <w:szCs w:val="24"/>
        </w:rPr>
        <w:t>工程建设指挥部全面负责从项目建设前期直至投产验收的组织管理工作。其主要职责是</w:t>
      </w:r>
      <w:r w:rsidRPr="004F3F0E">
        <w:rPr>
          <w:rFonts w:hint="eastAsia"/>
          <w:sz w:val="24"/>
          <w:szCs w:val="24"/>
        </w:rPr>
        <w:t>:</w:t>
      </w:r>
      <w:r w:rsidRPr="004F3F0E">
        <w:rPr>
          <w:rFonts w:hint="eastAsia"/>
          <w:sz w:val="24"/>
          <w:szCs w:val="24"/>
        </w:rPr>
        <w:t>认真贯彻执行国家有关投资与建设的方针、政策、法规、规范和标准，按照国家计划和批准的设计文件组织工程建设，统一领导、指挥参加工程建设的各有关单位，确保建设项目在国家核定的投资范围内，保质、保量、按期建成投产，发挥效益。其组织形式如图</w:t>
      </w:r>
      <w:r w:rsidRPr="004F3F0E">
        <w:rPr>
          <w:rFonts w:hint="eastAsia"/>
          <w:sz w:val="24"/>
          <w:szCs w:val="24"/>
        </w:rPr>
        <w:t xml:space="preserve"> 2-3 </w:t>
      </w:r>
      <w:r w:rsidRPr="004F3F0E">
        <w:rPr>
          <w:rFonts w:hint="eastAsia"/>
          <w:sz w:val="24"/>
          <w:szCs w:val="24"/>
        </w:rPr>
        <w:t>所示</w:t>
      </w:r>
    </w:p>
    <w:p w:rsidR="004F3F0E" w:rsidRDefault="004F3F0E" w:rsidP="004F3F0E">
      <w:pPr>
        <w:jc w:val="center"/>
      </w:pPr>
      <w:r w:rsidRPr="004F3F0E">
        <w:rPr>
          <w:noProof/>
        </w:rPr>
        <w:drawing>
          <wp:inline distT="0" distB="0" distL="0" distR="0" wp14:anchorId="5B1FA86A" wp14:editId="7AB4633E">
            <wp:extent cx="5424256" cy="2148840"/>
            <wp:effectExtent l="0" t="0" r="5080" b="381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27680" cy="2150196"/>
                    </a:xfrm>
                    <a:prstGeom prst="rect">
                      <a:avLst/>
                    </a:prstGeom>
                  </pic:spPr>
                </pic:pic>
              </a:graphicData>
            </a:graphic>
          </wp:inline>
        </w:drawing>
      </w:r>
    </w:p>
    <w:p w:rsidR="004F3F0E" w:rsidRDefault="004F3F0E" w:rsidP="004F3F0E">
      <w:pPr>
        <w:jc w:val="center"/>
      </w:pPr>
      <w:r w:rsidRPr="004F3F0E">
        <w:rPr>
          <w:noProof/>
        </w:rPr>
        <w:drawing>
          <wp:inline distT="0" distB="0" distL="0" distR="0" wp14:anchorId="2410F3A5" wp14:editId="75602CCE">
            <wp:extent cx="4745107" cy="19431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50769" cy="1945419"/>
                    </a:xfrm>
                    <a:prstGeom prst="rect">
                      <a:avLst/>
                    </a:prstGeom>
                  </pic:spPr>
                </pic:pic>
              </a:graphicData>
            </a:graphic>
          </wp:inline>
        </w:drawing>
      </w:r>
    </w:p>
    <w:p w:rsidR="004F3F0E" w:rsidRDefault="004F3F0E" w:rsidP="004F3F0E">
      <w:pPr>
        <w:spacing w:line="360" w:lineRule="auto"/>
        <w:jc w:val="left"/>
        <w:rPr>
          <w:sz w:val="24"/>
          <w:szCs w:val="24"/>
        </w:rPr>
      </w:pPr>
      <w:r w:rsidRPr="004F3F0E">
        <w:rPr>
          <w:rFonts w:hint="eastAsia"/>
          <w:sz w:val="24"/>
          <w:szCs w:val="24"/>
        </w:rPr>
        <w:t>在建设单位内部设立固定或临时基本建设管理机构，是建设单位进行工程建设活动普遍采用的一种组织管理模式。采用这一形式多是一些规模较大、建设任务多的大中型企业。有的企业不仅拥有较强的项目管理班子，还有自己的设计、施工队伍</w:t>
      </w:r>
      <w:r w:rsidRPr="004F3F0E">
        <w:rPr>
          <w:rFonts w:hint="eastAsia"/>
          <w:sz w:val="24"/>
          <w:szCs w:val="24"/>
        </w:rPr>
        <w:t>;</w:t>
      </w:r>
      <w:r w:rsidRPr="004F3F0E">
        <w:rPr>
          <w:rFonts w:hint="eastAsia"/>
          <w:sz w:val="24"/>
          <w:szCs w:val="24"/>
        </w:rPr>
        <w:t>有的企业只拥有较完整的项目管理机构，设计、施工队伍则需要通过招标形式进行选择，其组织形式如图</w:t>
      </w:r>
      <w:r w:rsidRPr="004F3F0E">
        <w:rPr>
          <w:rFonts w:hint="eastAsia"/>
          <w:sz w:val="24"/>
          <w:szCs w:val="24"/>
        </w:rPr>
        <w:t xml:space="preserve"> 2-4</w:t>
      </w:r>
      <w:r w:rsidRPr="004F3F0E">
        <w:rPr>
          <w:rFonts w:hint="eastAsia"/>
          <w:sz w:val="24"/>
          <w:szCs w:val="24"/>
        </w:rPr>
        <w:t>所示</w:t>
      </w:r>
    </w:p>
    <w:p w:rsidR="004F3F0E" w:rsidRDefault="004F3F0E" w:rsidP="004F3F0E">
      <w:pPr>
        <w:spacing w:line="360" w:lineRule="auto"/>
        <w:jc w:val="left"/>
        <w:rPr>
          <w:sz w:val="24"/>
          <w:szCs w:val="24"/>
        </w:rPr>
      </w:pPr>
      <w:r w:rsidRPr="004F3F0E">
        <w:rPr>
          <w:rFonts w:hint="eastAsia"/>
          <w:sz w:val="24"/>
          <w:szCs w:val="24"/>
        </w:rPr>
        <w:t>工程项目总承包也称设计</w:t>
      </w:r>
      <w:r w:rsidRPr="004F3F0E">
        <w:rPr>
          <w:rFonts w:hint="eastAsia"/>
          <w:sz w:val="24"/>
          <w:szCs w:val="24"/>
        </w:rPr>
        <w:t>-</w:t>
      </w:r>
      <w:r w:rsidRPr="004F3F0E">
        <w:rPr>
          <w:rFonts w:hint="eastAsia"/>
          <w:sz w:val="24"/>
          <w:szCs w:val="24"/>
        </w:rPr>
        <w:t>建造模式，是指业主将工程设计、施工、材料和设备采购等一系列工作全部发包给一家公司，由其进行设计、施工和采购工作，最后向业主交出一个已达到使用条件的工程项目</w:t>
      </w:r>
      <w:r w:rsidRPr="004F3F0E">
        <w:rPr>
          <w:rFonts w:hint="eastAsia"/>
          <w:sz w:val="24"/>
          <w:szCs w:val="24"/>
        </w:rPr>
        <w:t>,</w:t>
      </w:r>
      <w:r w:rsidRPr="004F3F0E">
        <w:rPr>
          <w:rFonts w:hint="eastAsia"/>
          <w:sz w:val="24"/>
          <w:szCs w:val="24"/>
        </w:rPr>
        <w:t>组织关系如图</w:t>
      </w:r>
      <w:r w:rsidRPr="004F3F0E">
        <w:rPr>
          <w:rFonts w:hint="eastAsia"/>
          <w:sz w:val="24"/>
          <w:szCs w:val="24"/>
        </w:rPr>
        <w:t xml:space="preserve"> 2-6</w:t>
      </w:r>
      <w:r w:rsidRPr="004F3F0E">
        <w:rPr>
          <w:rFonts w:hint="eastAsia"/>
          <w:sz w:val="24"/>
          <w:szCs w:val="24"/>
        </w:rPr>
        <w:t>所示。在工程项目总承包模式下</w:t>
      </w:r>
      <w:r w:rsidRPr="004F3F0E">
        <w:rPr>
          <w:rFonts w:hint="eastAsia"/>
          <w:sz w:val="24"/>
          <w:szCs w:val="24"/>
        </w:rPr>
        <w:t>,</w:t>
      </w:r>
      <w:r w:rsidRPr="004F3F0E">
        <w:rPr>
          <w:rFonts w:hint="eastAsia"/>
          <w:sz w:val="24"/>
          <w:szCs w:val="24"/>
        </w:rPr>
        <w:t>业主与总承包单位只签订一份合同，一般宜委托一家监理企业进行监理</w:t>
      </w:r>
    </w:p>
    <w:p w:rsidR="004F3F0E" w:rsidRDefault="004F3F0E" w:rsidP="004F3F0E">
      <w:pPr>
        <w:spacing w:line="360" w:lineRule="auto"/>
        <w:jc w:val="center"/>
        <w:rPr>
          <w:sz w:val="24"/>
          <w:szCs w:val="24"/>
        </w:rPr>
      </w:pPr>
      <w:r w:rsidRPr="004F3F0E">
        <w:rPr>
          <w:noProof/>
          <w:sz w:val="24"/>
          <w:szCs w:val="24"/>
        </w:rPr>
        <w:drawing>
          <wp:inline distT="0" distB="0" distL="0" distR="0" wp14:anchorId="3D0A54AF" wp14:editId="7D9416F0">
            <wp:extent cx="5176527" cy="2689860"/>
            <wp:effectExtent l="0" t="0" r="508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86328" cy="2694953"/>
                    </a:xfrm>
                    <a:prstGeom prst="rect">
                      <a:avLst/>
                    </a:prstGeom>
                  </pic:spPr>
                </pic:pic>
              </a:graphicData>
            </a:graphic>
          </wp:inline>
        </w:drawing>
      </w:r>
    </w:p>
    <w:p w:rsidR="004F3F0E" w:rsidRPr="004F3F0E" w:rsidRDefault="004F3F0E" w:rsidP="004F3F0E">
      <w:pPr>
        <w:spacing w:line="360" w:lineRule="auto"/>
        <w:jc w:val="left"/>
        <w:rPr>
          <w:sz w:val="24"/>
          <w:szCs w:val="24"/>
        </w:rPr>
      </w:pPr>
    </w:p>
    <w:p w:rsidR="00843F7C" w:rsidRPr="00EE1695" w:rsidRDefault="00843F7C" w:rsidP="00843F7C">
      <w:pPr>
        <w:pStyle w:val="3"/>
        <w:spacing w:line="400" w:lineRule="exact"/>
        <w:ind w:firstLineChars="200" w:firstLine="482"/>
      </w:pPr>
      <w:bookmarkStart w:id="111" w:name="_Toc49454840"/>
      <w:bookmarkStart w:id="112" w:name="_Toc175993888"/>
      <w:r w:rsidRPr="00EE1695">
        <w:t>7.6.6</w:t>
      </w:r>
      <w:r w:rsidRPr="00EE1695">
        <w:t>作业安排及课后反思</w:t>
      </w:r>
      <w:bookmarkEnd w:id="111"/>
      <w:bookmarkEnd w:id="112"/>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课后作业：第</w:t>
      </w:r>
      <w:r w:rsidR="004F3F0E">
        <w:rPr>
          <w:rFonts w:ascii="Times New Roman" w:hAnsi="Times New Roman"/>
          <w:sz w:val="24"/>
        </w:rPr>
        <w:t>1</w:t>
      </w:r>
      <w:r w:rsidRPr="00EE1695">
        <w:rPr>
          <w:rFonts w:ascii="Times New Roman" w:hAnsi="Times New Roman"/>
          <w:sz w:val="24"/>
        </w:rPr>
        <w:t>题；</w:t>
      </w:r>
    </w:p>
    <w:p w:rsidR="004F3F0E" w:rsidRPr="004F3F0E" w:rsidRDefault="00843F7C" w:rsidP="004F3F0E">
      <w:pPr>
        <w:spacing w:line="400" w:lineRule="exact"/>
        <w:ind w:firstLineChars="200" w:firstLine="480"/>
        <w:rPr>
          <w:rFonts w:ascii="Times New Roman" w:hAnsi="Times New Roman"/>
          <w:sz w:val="24"/>
        </w:rPr>
      </w:pPr>
      <w:r w:rsidRPr="00EE1695">
        <w:rPr>
          <w:rFonts w:ascii="Times New Roman" w:hAnsi="Times New Roman"/>
          <w:sz w:val="24"/>
        </w:rPr>
        <w:t>课后思考：</w:t>
      </w:r>
      <w:r w:rsidR="004F3F0E" w:rsidRPr="004F3F0E">
        <w:rPr>
          <w:rFonts w:ascii="Times New Roman" w:hAnsi="Times New Roman" w:hint="eastAsia"/>
          <w:sz w:val="24"/>
        </w:rPr>
        <w:t>1.</w:t>
      </w:r>
      <w:r w:rsidR="004F3F0E" w:rsidRPr="004F3F0E">
        <w:rPr>
          <w:rFonts w:ascii="Times New Roman" w:hAnsi="Times New Roman" w:hint="eastAsia"/>
          <w:sz w:val="24"/>
        </w:rPr>
        <w:t>有人说</w:t>
      </w:r>
      <w:r w:rsidR="004F3F0E" w:rsidRPr="004F3F0E">
        <w:rPr>
          <w:rFonts w:ascii="Times New Roman" w:hAnsi="Times New Roman" w:hint="eastAsia"/>
          <w:sz w:val="24"/>
        </w:rPr>
        <w:t>:</w:t>
      </w:r>
      <w:r w:rsidR="004F3F0E" w:rsidRPr="004F3F0E">
        <w:rPr>
          <w:rFonts w:ascii="Times New Roman" w:hAnsi="Times New Roman" w:hint="eastAsia"/>
          <w:sz w:val="24"/>
        </w:rPr>
        <w:t>“中国的传统文化适应集权管理，适合人治，不太适应矩阵式组织形式。”你觉得对吗</w:t>
      </w:r>
      <w:r w:rsidR="004F3F0E" w:rsidRPr="004F3F0E">
        <w:rPr>
          <w:rFonts w:ascii="Times New Roman" w:hAnsi="Times New Roman" w:hint="eastAsia"/>
          <w:sz w:val="24"/>
        </w:rPr>
        <w:t>?</w:t>
      </w:r>
      <w:r w:rsidR="004F3F0E" w:rsidRPr="004F3F0E">
        <w:rPr>
          <w:rFonts w:ascii="Times New Roman" w:hAnsi="Times New Roman" w:hint="eastAsia"/>
          <w:sz w:val="24"/>
        </w:rPr>
        <w:t>为什么</w:t>
      </w:r>
      <w:r w:rsidR="004F3F0E" w:rsidRPr="004F3F0E">
        <w:rPr>
          <w:rFonts w:ascii="Times New Roman" w:hAnsi="Times New Roman" w:hint="eastAsia"/>
          <w:sz w:val="24"/>
        </w:rPr>
        <w:t>?</w:t>
      </w:r>
    </w:p>
    <w:p w:rsidR="004F3F0E" w:rsidRPr="004F3F0E" w:rsidRDefault="004F3F0E" w:rsidP="004F3F0E">
      <w:pPr>
        <w:spacing w:line="400" w:lineRule="exact"/>
        <w:ind w:firstLineChars="200" w:firstLine="480"/>
        <w:rPr>
          <w:rFonts w:ascii="Times New Roman" w:hAnsi="Times New Roman"/>
          <w:sz w:val="24"/>
        </w:rPr>
      </w:pPr>
      <w:r w:rsidRPr="004F3F0E">
        <w:rPr>
          <w:rFonts w:ascii="Times New Roman" w:hAnsi="Times New Roman" w:hint="eastAsia"/>
          <w:sz w:val="24"/>
        </w:rPr>
        <w:t>2.</w:t>
      </w:r>
      <w:r w:rsidRPr="004F3F0E">
        <w:rPr>
          <w:rFonts w:ascii="Times New Roman" w:hAnsi="Times New Roman" w:hint="eastAsia"/>
          <w:sz w:val="24"/>
        </w:rPr>
        <w:t>论述多级分包对项目控制的影响。为什么我国要禁止多级分包</w:t>
      </w:r>
      <w:r w:rsidRPr="004F3F0E">
        <w:rPr>
          <w:rFonts w:ascii="Times New Roman" w:hAnsi="Times New Roman" w:hint="eastAsia"/>
          <w:sz w:val="24"/>
        </w:rPr>
        <w:t>?</w:t>
      </w:r>
    </w:p>
    <w:p w:rsidR="00843F7C" w:rsidRPr="00EE1695" w:rsidRDefault="004F3F0E" w:rsidP="004F3F0E">
      <w:pPr>
        <w:spacing w:line="400" w:lineRule="exact"/>
        <w:ind w:firstLineChars="200" w:firstLine="480"/>
        <w:rPr>
          <w:rFonts w:ascii="Times New Roman" w:hAnsi="Times New Roman"/>
          <w:sz w:val="24"/>
        </w:rPr>
      </w:pPr>
      <w:r w:rsidRPr="004F3F0E">
        <w:rPr>
          <w:rFonts w:ascii="Times New Roman" w:hAnsi="Times New Roman" w:hint="eastAsia"/>
          <w:sz w:val="24"/>
        </w:rPr>
        <w:t>3.</w:t>
      </w:r>
      <w:r w:rsidRPr="004F3F0E">
        <w:rPr>
          <w:rFonts w:ascii="Times New Roman" w:hAnsi="Times New Roman" w:hint="eastAsia"/>
          <w:sz w:val="24"/>
        </w:rPr>
        <w:t>论述“全包”对业主和承包商项目管理的影响及业主应注意的问题。</w:t>
      </w:r>
    </w:p>
    <w:p w:rsidR="00843F7C" w:rsidRPr="00EE1695" w:rsidRDefault="00843F7C" w:rsidP="00843F7C">
      <w:pPr>
        <w:pStyle w:val="3"/>
        <w:spacing w:line="400" w:lineRule="exact"/>
        <w:ind w:firstLineChars="200" w:firstLine="482"/>
      </w:pPr>
      <w:bookmarkStart w:id="113" w:name="_Toc49454841"/>
      <w:bookmarkStart w:id="114" w:name="_Toc175993889"/>
      <w:r w:rsidRPr="00EE1695">
        <w:t>7.6.7</w:t>
      </w:r>
      <w:r w:rsidRPr="00EE1695">
        <w:t>课前准备情况及其他相关特殊要求</w:t>
      </w:r>
      <w:bookmarkEnd w:id="113"/>
      <w:bookmarkEnd w:id="114"/>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教师：认真备课，提前做好</w:t>
      </w:r>
      <w:r w:rsidRPr="00EE1695">
        <w:rPr>
          <w:rFonts w:ascii="Times New Roman" w:hAnsi="Times New Roman"/>
          <w:sz w:val="24"/>
        </w:rPr>
        <w:t>PPT</w:t>
      </w:r>
      <w:r w:rsidRPr="00EE1695">
        <w:rPr>
          <w:rFonts w:ascii="Times New Roman" w:hAnsi="Times New Roman"/>
          <w:sz w:val="24"/>
        </w:rPr>
        <w:t>；携带教案、平时成绩册、教材和其它教辅资料等。尤其是针对重点和难点，能结合工程实例讲解。</w:t>
      </w:r>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学生：课前预习，做好问题记录，准备教材，笔记本，带着问题进课堂。</w:t>
      </w:r>
    </w:p>
    <w:p w:rsidR="00843F7C" w:rsidRPr="00EE1695" w:rsidRDefault="00843F7C" w:rsidP="00843F7C">
      <w:pPr>
        <w:spacing w:line="400" w:lineRule="exact"/>
        <w:ind w:firstLineChars="200" w:firstLine="420"/>
        <w:rPr>
          <w:rFonts w:ascii="Times New Roman" w:hAnsi="Times New Roman"/>
        </w:rPr>
      </w:pPr>
    </w:p>
    <w:p w:rsidR="00843F7C" w:rsidRPr="00EE1695" w:rsidRDefault="00843F7C" w:rsidP="00843F7C">
      <w:pPr>
        <w:pStyle w:val="2"/>
      </w:pPr>
      <w:bookmarkStart w:id="115" w:name="_Toc40881497"/>
      <w:bookmarkStart w:id="116" w:name="_Toc49454843"/>
      <w:bookmarkStart w:id="117" w:name="_Toc175993890"/>
      <w:r w:rsidRPr="00EE1695">
        <w:t>7.7</w:t>
      </w:r>
      <w:r w:rsidRPr="00EE1695">
        <w:t>教学单元七（</w:t>
      </w:r>
      <w:r w:rsidR="004F3F0E">
        <w:rPr>
          <w:rFonts w:hint="eastAsia"/>
        </w:rPr>
        <w:t>工程项目管理肢体内相互关系</w:t>
      </w:r>
      <w:r w:rsidRPr="00EE1695">
        <w:t>）</w:t>
      </w:r>
      <w:bookmarkEnd w:id="115"/>
      <w:bookmarkEnd w:id="116"/>
      <w:bookmarkEnd w:id="117"/>
    </w:p>
    <w:p w:rsidR="00843F7C" w:rsidRPr="00EE1695" w:rsidRDefault="00843F7C" w:rsidP="00843F7C">
      <w:pPr>
        <w:pStyle w:val="3"/>
        <w:spacing w:line="400" w:lineRule="exact"/>
        <w:ind w:firstLineChars="200" w:firstLine="482"/>
      </w:pPr>
      <w:bookmarkStart w:id="118" w:name="_Toc49454844"/>
      <w:bookmarkStart w:id="119" w:name="_Toc175993891"/>
      <w:r w:rsidRPr="00EE1695">
        <w:t>7.7.1</w:t>
      </w:r>
      <w:r w:rsidRPr="00EE1695">
        <w:t>教学日期</w:t>
      </w:r>
      <w:bookmarkEnd w:id="118"/>
      <w:bookmarkEnd w:id="119"/>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第</w:t>
      </w:r>
      <w:r w:rsidR="003C53B0">
        <w:rPr>
          <w:rFonts w:ascii="Times New Roman" w:hAnsi="Times New Roman" w:hint="eastAsia"/>
          <w:sz w:val="24"/>
        </w:rPr>
        <w:t>十一</w:t>
      </w:r>
      <w:r w:rsidRPr="00EE1695">
        <w:rPr>
          <w:rFonts w:ascii="Times New Roman" w:hAnsi="Times New Roman"/>
          <w:sz w:val="24"/>
        </w:rPr>
        <w:t>周</w:t>
      </w:r>
    </w:p>
    <w:p w:rsidR="00843F7C" w:rsidRPr="00EE1695" w:rsidRDefault="00843F7C" w:rsidP="00843F7C">
      <w:pPr>
        <w:pStyle w:val="3"/>
        <w:spacing w:line="400" w:lineRule="exact"/>
        <w:ind w:firstLineChars="200" w:firstLine="482"/>
      </w:pPr>
      <w:bookmarkStart w:id="120" w:name="_Toc49454845"/>
      <w:bookmarkStart w:id="121" w:name="_Toc175993892"/>
      <w:r w:rsidRPr="00EE1695">
        <w:t>7.7.2</w:t>
      </w:r>
      <w:r w:rsidRPr="00EE1695">
        <w:t>教学目标</w:t>
      </w:r>
      <w:bookmarkEnd w:id="120"/>
      <w:bookmarkEnd w:id="121"/>
    </w:p>
    <w:p w:rsidR="00843F7C" w:rsidRPr="00EE1695" w:rsidRDefault="004F3F0E" w:rsidP="00843F7C">
      <w:pPr>
        <w:spacing w:line="400" w:lineRule="exact"/>
        <w:ind w:firstLineChars="200" w:firstLine="480"/>
        <w:rPr>
          <w:rFonts w:ascii="Times New Roman" w:hAnsi="Times New Roman"/>
          <w:sz w:val="24"/>
        </w:rPr>
      </w:pPr>
      <w:r>
        <w:rPr>
          <w:rFonts w:ascii="Times New Roman" w:hAnsi="Times New Roman" w:hint="eastAsia"/>
          <w:sz w:val="24"/>
        </w:rPr>
        <w:t>掌握职能式组织形式、应用</w:t>
      </w:r>
      <w:r w:rsidR="00843F7C" w:rsidRPr="00EE1695">
        <w:rPr>
          <w:rFonts w:ascii="Times New Roman" w:hAnsi="Times New Roman"/>
          <w:sz w:val="24"/>
        </w:rPr>
        <w:t>。</w:t>
      </w:r>
    </w:p>
    <w:p w:rsidR="00843F7C" w:rsidRDefault="00843F7C" w:rsidP="00843F7C">
      <w:pPr>
        <w:pStyle w:val="3"/>
        <w:spacing w:line="400" w:lineRule="exact"/>
        <w:ind w:firstLineChars="200" w:firstLine="482"/>
      </w:pPr>
      <w:bookmarkStart w:id="122" w:name="_Toc49454847"/>
      <w:bookmarkStart w:id="123" w:name="_Toc175993893"/>
      <w:r w:rsidRPr="00EE1695">
        <w:t>7.7.</w:t>
      </w:r>
      <w:r w:rsidR="004F3F0E">
        <w:t>3</w:t>
      </w:r>
      <w:r w:rsidRPr="00EE1695">
        <w:t>教学过程</w:t>
      </w:r>
      <w:bookmarkEnd w:id="122"/>
      <w:bookmarkEnd w:id="123"/>
    </w:p>
    <w:p w:rsidR="004F3F0E" w:rsidRPr="004F3F0E" w:rsidRDefault="001B4880" w:rsidP="004F3F0E">
      <w:r w:rsidRPr="001B4880">
        <w:rPr>
          <w:rFonts w:hint="eastAsia"/>
        </w:rPr>
        <w:t>层次化的职能式管理组织形式是当今世界上最普遍的组织形式，是指企业按职能划分部门，如一般企业设有计划、采购、生产、营销、财务、人事等职能部门。采用职能式组织形式的企业在进行项目工作时，各职能部门根据项目的需要承担本职能范围内的工作，项目的全部工作可分解为各职能部门的工作进行。这样的项目组织没有明确的项目主管经理，项目中各种业务的协调只能由职能部门的主管来进行。项目组织的界限不十分明确，小组成员没有脱离原来的职能部门，项目工作多属于兼职工作性质。</w:t>
      </w:r>
    </w:p>
    <w:p w:rsidR="004F3F0E" w:rsidRDefault="004F3F0E" w:rsidP="004F3F0E">
      <w:pPr>
        <w:jc w:val="center"/>
      </w:pPr>
      <w:r w:rsidRPr="004F3F0E">
        <w:rPr>
          <w:noProof/>
        </w:rPr>
        <w:drawing>
          <wp:inline distT="0" distB="0" distL="0" distR="0" wp14:anchorId="07794502" wp14:editId="40686D5F">
            <wp:extent cx="4766464" cy="18288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772730" cy="1831204"/>
                    </a:xfrm>
                    <a:prstGeom prst="rect">
                      <a:avLst/>
                    </a:prstGeom>
                  </pic:spPr>
                </pic:pic>
              </a:graphicData>
            </a:graphic>
          </wp:inline>
        </w:drawing>
      </w:r>
    </w:p>
    <w:p w:rsidR="001B4880" w:rsidRDefault="001B4880" w:rsidP="001B4880">
      <w:pPr>
        <w:jc w:val="left"/>
      </w:pPr>
      <w:r w:rsidRPr="001B4880">
        <w:rPr>
          <w:rFonts w:hint="eastAsia"/>
        </w:rPr>
        <w:t>职能式组织主要适合于生产、销售标准产品的企业，工程承包企业和监理企业较少采用这一组织形式，项目经理部或项目监理部可采用这种如图</w:t>
      </w:r>
      <w:r w:rsidRPr="001B4880">
        <w:rPr>
          <w:rFonts w:hint="eastAsia"/>
        </w:rPr>
        <w:t>2-12</w:t>
      </w:r>
      <w:r w:rsidRPr="001B4880">
        <w:rPr>
          <w:rFonts w:hint="eastAsia"/>
        </w:rPr>
        <w:t>所示的形式。</w:t>
      </w:r>
    </w:p>
    <w:p w:rsidR="001B4880" w:rsidRDefault="001B4880" w:rsidP="004F3F0E">
      <w:pPr>
        <w:jc w:val="center"/>
      </w:pPr>
      <w:r w:rsidRPr="001B4880">
        <w:rPr>
          <w:noProof/>
        </w:rPr>
        <w:drawing>
          <wp:inline distT="0" distB="0" distL="0" distR="0" wp14:anchorId="1B00324E" wp14:editId="391B871B">
            <wp:extent cx="5182049" cy="21947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82049" cy="2194750"/>
                    </a:xfrm>
                    <a:prstGeom prst="rect">
                      <a:avLst/>
                    </a:prstGeom>
                  </pic:spPr>
                </pic:pic>
              </a:graphicData>
            </a:graphic>
          </wp:inline>
        </w:drawing>
      </w:r>
    </w:p>
    <w:p w:rsidR="001B4880" w:rsidRDefault="001B4880" w:rsidP="001B4880">
      <w:pPr>
        <w:jc w:val="left"/>
      </w:pPr>
      <w:r w:rsidRPr="001B4880">
        <w:rPr>
          <w:rFonts w:hint="eastAsia"/>
        </w:rPr>
        <w:t>项目式组织是根据企业承担的项目情况从企业组织中分离出若干个独立的项目组织，项目组织有其自己的营销、生产、计划、财务、管理人员。每个项目组织有明确的项目经理，对上接受企业主管或大项目经理的领导，对下负责项目的运作，每个项目组之间相对独立。如某企业有甲、乙、丙三个项目，企业主管则按项目甲、乙、丙的需要分配人员和资源，形成甲、乙、丙三个独立的项目组</w:t>
      </w:r>
      <w:r w:rsidRPr="001B4880">
        <w:rPr>
          <w:rFonts w:hint="eastAsia"/>
        </w:rPr>
        <w:t>,</w:t>
      </w:r>
      <w:r w:rsidRPr="001B4880">
        <w:rPr>
          <w:rFonts w:hint="eastAsia"/>
        </w:rPr>
        <w:t>项目结束以后项目组织随之解散。项目式组织结构如图</w:t>
      </w:r>
      <w:r w:rsidRPr="001B4880">
        <w:rPr>
          <w:rFonts w:hint="eastAsia"/>
        </w:rPr>
        <w:t xml:space="preserve"> 2-13</w:t>
      </w:r>
      <w:r w:rsidRPr="001B4880">
        <w:rPr>
          <w:rFonts w:hint="eastAsia"/>
        </w:rPr>
        <w:t>所示。</w:t>
      </w:r>
    </w:p>
    <w:p w:rsidR="001B4880" w:rsidRPr="004F3F0E" w:rsidRDefault="001B4880" w:rsidP="004F3F0E">
      <w:pPr>
        <w:jc w:val="center"/>
      </w:pPr>
      <w:r w:rsidRPr="001B4880">
        <w:rPr>
          <w:noProof/>
        </w:rPr>
        <w:drawing>
          <wp:inline distT="0" distB="0" distL="0" distR="0" wp14:anchorId="6350A290" wp14:editId="7635EAC8">
            <wp:extent cx="5341125" cy="1897380"/>
            <wp:effectExtent l="0" t="0" r="0" b="7620"/>
            <wp:docPr id="704" name="图片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348682" cy="1900065"/>
                    </a:xfrm>
                    <a:prstGeom prst="rect">
                      <a:avLst/>
                    </a:prstGeom>
                  </pic:spPr>
                </pic:pic>
              </a:graphicData>
            </a:graphic>
          </wp:inline>
        </w:drawing>
      </w:r>
    </w:p>
    <w:p w:rsidR="00843F7C" w:rsidRPr="00EE1695" w:rsidRDefault="00843F7C" w:rsidP="00843F7C">
      <w:pPr>
        <w:pStyle w:val="3"/>
        <w:spacing w:line="400" w:lineRule="exact"/>
        <w:ind w:firstLineChars="200" w:firstLine="482"/>
      </w:pPr>
      <w:bookmarkStart w:id="124" w:name="_Toc49454848"/>
      <w:bookmarkStart w:id="125" w:name="_Toc175993894"/>
      <w:r w:rsidRPr="00EE1695">
        <w:t>7.7.5</w:t>
      </w:r>
      <w:r w:rsidRPr="00EE1695">
        <w:t>教学方法</w:t>
      </w:r>
      <w:bookmarkEnd w:id="124"/>
      <w:bookmarkEnd w:id="125"/>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本单元内容属于基本概念性内容，内容多、范围广与中学物理知识联系紧密，主要通过教师课前组织大量的典型素材、举例和制作的</w:t>
      </w:r>
      <w:r w:rsidRPr="00EE1695">
        <w:rPr>
          <w:rFonts w:ascii="Times New Roman" w:hAnsi="Times New Roman"/>
          <w:sz w:val="24"/>
        </w:rPr>
        <w:t>PPT</w:t>
      </w:r>
      <w:r w:rsidRPr="00EE1695">
        <w:rPr>
          <w:rFonts w:ascii="Times New Roman" w:hAnsi="Times New Roman"/>
          <w:sz w:val="24"/>
        </w:rPr>
        <w:t>课件，通过现代多媒体教学技术进行演示，教师课堂教学，通过讲授法、提问法和案例分析，让学生对本专业和课程有一定的了解。本单元的教学方法以教师讲解</w:t>
      </w:r>
      <w:r w:rsidRPr="00EE1695">
        <w:rPr>
          <w:rFonts w:ascii="Times New Roman" w:hAnsi="Times New Roman"/>
          <w:sz w:val="24"/>
        </w:rPr>
        <w:t>+</w:t>
      </w:r>
      <w:r w:rsidRPr="00EE1695">
        <w:rPr>
          <w:rFonts w:ascii="Times New Roman" w:hAnsi="Times New Roman"/>
          <w:sz w:val="24"/>
        </w:rPr>
        <w:t>课堂提问的方法完成。理论讲解与推导：离心泵基本方程的推导，及影响离心泵性能的因素，采用分析方程中参数变化对方程的影响。</w:t>
      </w:r>
    </w:p>
    <w:p w:rsidR="00843F7C" w:rsidRPr="00EE1695" w:rsidRDefault="00843F7C" w:rsidP="00843F7C">
      <w:pPr>
        <w:pStyle w:val="3"/>
        <w:spacing w:line="400" w:lineRule="exact"/>
        <w:ind w:firstLineChars="200" w:firstLine="482"/>
      </w:pPr>
      <w:bookmarkStart w:id="126" w:name="_Toc49454849"/>
      <w:bookmarkStart w:id="127" w:name="_Toc175993895"/>
      <w:r w:rsidRPr="00EE1695">
        <w:t>7.7.6</w:t>
      </w:r>
      <w:r w:rsidRPr="00EE1695">
        <w:t>作业安排及课后反思</w:t>
      </w:r>
      <w:bookmarkEnd w:id="126"/>
      <w:bookmarkEnd w:id="127"/>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课后思考：</w:t>
      </w:r>
      <w:r w:rsidR="001B4880">
        <w:rPr>
          <w:rFonts w:ascii="Times New Roman" w:hAnsi="Times New Roman" w:hint="eastAsia"/>
          <w:sz w:val="24"/>
        </w:rPr>
        <w:t>课后多选题</w:t>
      </w:r>
      <w:r w:rsidR="001B4880" w:rsidRPr="00EE1695">
        <w:rPr>
          <w:rFonts w:ascii="Times New Roman" w:hAnsi="Times New Roman"/>
          <w:sz w:val="24"/>
        </w:rPr>
        <w:t xml:space="preserve"> </w:t>
      </w:r>
    </w:p>
    <w:p w:rsidR="00843F7C" w:rsidRPr="00EE1695" w:rsidRDefault="00843F7C" w:rsidP="00843F7C">
      <w:pPr>
        <w:pStyle w:val="3"/>
        <w:spacing w:line="400" w:lineRule="exact"/>
        <w:ind w:firstLineChars="200" w:firstLine="482"/>
      </w:pPr>
      <w:bookmarkStart w:id="128" w:name="_Toc49454850"/>
      <w:bookmarkStart w:id="129" w:name="_Toc175993896"/>
      <w:r w:rsidRPr="00EE1695">
        <w:t>7.7.7</w:t>
      </w:r>
      <w:r w:rsidRPr="00EE1695">
        <w:t>课前准备情况及其他相关特殊要求</w:t>
      </w:r>
      <w:bookmarkEnd w:id="128"/>
      <w:bookmarkEnd w:id="129"/>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教师：认真备课，提前做好</w:t>
      </w:r>
      <w:r w:rsidRPr="00EE1695">
        <w:rPr>
          <w:rFonts w:ascii="Times New Roman" w:hAnsi="Times New Roman"/>
          <w:sz w:val="24"/>
        </w:rPr>
        <w:t>PPT</w:t>
      </w:r>
      <w:r w:rsidRPr="00EE1695">
        <w:rPr>
          <w:rFonts w:ascii="Times New Roman" w:hAnsi="Times New Roman"/>
          <w:sz w:val="24"/>
        </w:rPr>
        <w:t>；携带教案、平时成绩册、教材和其它教辅资料等。尤其是针对重点和难点，能结合工程实例讲解。</w:t>
      </w:r>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学生：课前预习，做好问题记录，准备教材，笔记本，带着问题进课堂。</w:t>
      </w:r>
    </w:p>
    <w:p w:rsidR="00843F7C" w:rsidRPr="00EE1695" w:rsidRDefault="00843F7C" w:rsidP="00843F7C">
      <w:pPr>
        <w:spacing w:line="400" w:lineRule="exact"/>
        <w:ind w:firstLineChars="200" w:firstLine="420"/>
        <w:rPr>
          <w:rFonts w:ascii="Times New Roman" w:hAnsi="Times New Roman"/>
        </w:rPr>
      </w:pPr>
    </w:p>
    <w:p w:rsidR="00843F7C" w:rsidRPr="00EE1695" w:rsidRDefault="00843F7C" w:rsidP="00843F7C">
      <w:pPr>
        <w:pStyle w:val="2"/>
      </w:pPr>
      <w:bookmarkStart w:id="130" w:name="_Toc40881499"/>
      <w:bookmarkStart w:id="131" w:name="_Toc49454852"/>
      <w:bookmarkStart w:id="132" w:name="_Toc175993897"/>
      <w:r w:rsidRPr="00EE1695">
        <w:t>7.8</w:t>
      </w:r>
      <w:r w:rsidRPr="00EE1695">
        <w:t>教学单元八（</w:t>
      </w:r>
      <w:r w:rsidR="001B4880">
        <w:rPr>
          <w:rFonts w:hint="eastAsia"/>
        </w:rPr>
        <w:t>项目管理责任制度</w:t>
      </w:r>
      <w:r w:rsidRPr="00EE1695">
        <w:t>）</w:t>
      </w:r>
      <w:bookmarkEnd w:id="130"/>
      <w:bookmarkEnd w:id="131"/>
      <w:bookmarkEnd w:id="132"/>
    </w:p>
    <w:p w:rsidR="00843F7C" w:rsidRPr="00EE1695" w:rsidRDefault="00843F7C" w:rsidP="00843F7C">
      <w:pPr>
        <w:pStyle w:val="3"/>
        <w:spacing w:line="400" w:lineRule="exact"/>
        <w:ind w:firstLineChars="200" w:firstLine="482"/>
      </w:pPr>
      <w:bookmarkStart w:id="133" w:name="_Toc49454853"/>
      <w:bookmarkStart w:id="134" w:name="_Toc175993898"/>
      <w:r w:rsidRPr="00EE1695">
        <w:t>7.8.1</w:t>
      </w:r>
      <w:r w:rsidRPr="00EE1695">
        <w:t>教学日期</w:t>
      </w:r>
      <w:bookmarkEnd w:id="133"/>
      <w:bookmarkEnd w:id="134"/>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第</w:t>
      </w:r>
      <w:r w:rsidR="003C53B0">
        <w:rPr>
          <w:rFonts w:ascii="Times New Roman" w:hAnsi="Times New Roman" w:hint="eastAsia"/>
          <w:sz w:val="24"/>
        </w:rPr>
        <w:t>十二</w:t>
      </w:r>
      <w:r w:rsidRPr="00EE1695">
        <w:rPr>
          <w:rFonts w:ascii="Times New Roman" w:hAnsi="Times New Roman"/>
          <w:sz w:val="24"/>
        </w:rPr>
        <w:t>周</w:t>
      </w:r>
    </w:p>
    <w:p w:rsidR="00843F7C" w:rsidRPr="00EE1695" w:rsidRDefault="00843F7C" w:rsidP="00843F7C">
      <w:pPr>
        <w:pStyle w:val="3"/>
        <w:spacing w:line="400" w:lineRule="exact"/>
        <w:ind w:firstLineChars="200" w:firstLine="482"/>
      </w:pPr>
      <w:bookmarkStart w:id="135" w:name="_Toc49454854"/>
      <w:bookmarkStart w:id="136" w:name="_Toc175993899"/>
      <w:r w:rsidRPr="00EE1695">
        <w:t>7.8.2</w:t>
      </w:r>
      <w:r w:rsidRPr="00EE1695">
        <w:t>教学目标</w:t>
      </w:r>
      <w:bookmarkEnd w:id="135"/>
      <w:bookmarkEnd w:id="136"/>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掌握</w:t>
      </w:r>
      <w:r w:rsidR="001B4880">
        <w:rPr>
          <w:rFonts w:ascii="Times New Roman" w:hAnsi="Times New Roman" w:hint="eastAsia"/>
          <w:sz w:val="24"/>
        </w:rPr>
        <w:t>项目建设相关负责方管理</w:t>
      </w:r>
    </w:p>
    <w:p w:rsidR="00843F7C" w:rsidRPr="00EE1695" w:rsidRDefault="00843F7C" w:rsidP="001B4880">
      <w:pPr>
        <w:pStyle w:val="3"/>
        <w:spacing w:line="400" w:lineRule="exact"/>
        <w:ind w:firstLineChars="200" w:firstLine="482"/>
      </w:pPr>
      <w:bookmarkStart w:id="137" w:name="_Toc49454855"/>
      <w:bookmarkStart w:id="138" w:name="_Toc175993900"/>
      <w:r w:rsidRPr="00EE1695">
        <w:t>7.8.3</w:t>
      </w:r>
      <w:r w:rsidRPr="00EE1695">
        <w:t>教学内容（含重点、难点）</w:t>
      </w:r>
      <w:bookmarkEnd w:id="137"/>
      <w:bookmarkEnd w:id="138"/>
    </w:p>
    <w:p w:rsidR="00843F7C" w:rsidRPr="00EE1695" w:rsidRDefault="00843F7C" w:rsidP="001B4880">
      <w:pPr>
        <w:spacing w:line="400" w:lineRule="exact"/>
        <w:ind w:firstLineChars="200" w:firstLine="480"/>
        <w:rPr>
          <w:rFonts w:ascii="Times New Roman" w:hAnsi="Times New Roman"/>
          <w:sz w:val="24"/>
        </w:rPr>
      </w:pPr>
      <w:r w:rsidRPr="00EE1695">
        <w:rPr>
          <w:rFonts w:ascii="Times New Roman" w:hAnsi="Times New Roman"/>
          <w:sz w:val="24"/>
        </w:rPr>
        <w:t>重点：</w:t>
      </w:r>
      <w:r w:rsidR="001B4880">
        <w:rPr>
          <w:rFonts w:ascii="Times New Roman" w:hAnsi="Times New Roman" w:hint="eastAsia"/>
          <w:sz w:val="24"/>
        </w:rPr>
        <w:t>项目管理机构</w:t>
      </w:r>
      <w:r w:rsidRPr="00EE1695">
        <w:rPr>
          <w:rFonts w:ascii="Times New Roman" w:hAnsi="Times New Roman"/>
          <w:sz w:val="24"/>
        </w:rPr>
        <w:t>；</w:t>
      </w:r>
    </w:p>
    <w:p w:rsidR="00843F7C" w:rsidRDefault="00843F7C" w:rsidP="00843F7C">
      <w:pPr>
        <w:pStyle w:val="3"/>
        <w:spacing w:line="400" w:lineRule="exact"/>
        <w:ind w:firstLineChars="200" w:firstLine="482"/>
      </w:pPr>
      <w:bookmarkStart w:id="139" w:name="_Toc49454856"/>
      <w:bookmarkStart w:id="140" w:name="_Toc175993901"/>
      <w:r w:rsidRPr="00EE1695">
        <w:t>7.8.4</w:t>
      </w:r>
      <w:r w:rsidRPr="00EE1695">
        <w:t>教学过程</w:t>
      </w:r>
      <w:bookmarkEnd w:id="139"/>
      <w:bookmarkEnd w:id="140"/>
    </w:p>
    <w:p w:rsidR="001B4880" w:rsidRPr="001B4880" w:rsidRDefault="001B4880" w:rsidP="001B4880">
      <w:pPr>
        <w:spacing w:line="360" w:lineRule="auto"/>
        <w:jc w:val="left"/>
        <w:rPr>
          <w:sz w:val="24"/>
          <w:szCs w:val="24"/>
        </w:rPr>
      </w:pPr>
    </w:p>
    <w:p w:rsidR="001B4880" w:rsidRPr="001B4880" w:rsidRDefault="001B4880" w:rsidP="001B4880">
      <w:pPr>
        <w:spacing w:line="360" w:lineRule="auto"/>
        <w:jc w:val="left"/>
        <w:rPr>
          <w:sz w:val="24"/>
          <w:szCs w:val="24"/>
        </w:rPr>
      </w:pPr>
      <w:r w:rsidRPr="001B4880">
        <w:rPr>
          <w:rFonts w:hint="eastAsia"/>
          <w:sz w:val="24"/>
          <w:szCs w:val="24"/>
        </w:rPr>
        <w:t>2.</w:t>
      </w:r>
      <w:r w:rsidRPr="001B4880">
        <w:rPr>
          <w:rFonts w:hint="eastAsia"/>
          <w:sz w:val="24"/>
          <w:szCs w:val="24"/>
        </w:rPr>
        <w:t>项目管理机构的建立步骤</w:t>
      </w:r>
    </w:p>
    <w:p w:rsidR="001B4880" w:rsidRPr="001B4880" w:rsidRDefault="001B4880" w:rsidP="001B4880">
      <w:pPr>
        <w:spacing w:line="360" w:lineRule="auto"/>
        <w:jc w:val="left"/>
        <w:rPr>
          <w:sz w:val="24"/>
          <w:szCs w:val="24"/>
        </w:rPr>
      </w:pPr>
      <w:r w:rsidRPr="001B4880">
        <w:rPr>
          <w:rFonts w:hint="eastAsia"/>
          <w:sz w:val="24"/>
          <w:szCs w:val="24"/>
        </w:rPr>
        <w:t>(1)</w:t>
      </w:r>
      <w:r w:rsidRPr="001B4880">
        <w:rPr>
          <w:rFonts w:hint="eastAsia"/>
          <w:sz w:val="24"/>
          <w:szCs w:val="24"/>
        </w:rPr>
        <w:t>根据项目管理规划大纲、项目管理目标责任书及合同要求明确管理任务</w:t>
      </w:r>
      <w:r w:rsidRPr="001B4880">
        <w:rPr>
          <w:rFonts w:hint="eastAsia"/>
          <w:sz w:val="24"/>
          <w:szCs w:val="24"/>
        </w:rPr>
        <w:t>(2)</w:t>
      </w:r>
      <w:r w:rsidRPr="001B4880">
        <w:rPr>
          <w:rFonts w:hint="eastAsia"/>
          <w:sz w:val="24"/>
          <w:szCs w:val="24"/>
        </w:rPr>
        <w:t>根据管理任务分解和归类，明确组织结构。</w:t>
      </w:r>
    </w:p>
    <w:p w:rsidR="001B4880" w:rsidRPr="001B4880" w:rsidRDefault="001B4880" w:rsidP="001B4880">
      <w:pPr>
        <w:spacing w:line="360" w:lineRule="auto"/>
        <w:jc w:val="left"/>
        <w:rPr>
          <w:sz w:val="24"/>
          <w:szCs w:val="24"/>
        </w:rPr>
      </w:pPr>
      <w:r w:rsidRPr="001B4880">
        <w:rPr>
          <w:rFonts w:hint="eastAsia"/>
          <w:sz w:val="24"/>
          <w:szCs w:val="24"/>
        </w:rPr>
        <w:t>(3)</w:t>
      </w:r>
      <w:r w:rsidRPr="001B4880">
        <w:rPr>
          <w:rFonts w:hint="eastAsia"/>
          <w:sz w:val="24"/>
          <w:szCs w:val="24"/>
        </w:rPr>
        <w:t>根据组织结构，确定岗位职责、权限及人员配置</w:t>
      </w:r>
    </w:p>
    <w:p w:rsidR="001B4880" w:rsidRPr="001B4880" w:rsidRDefault="001B4880" w:rsidP="001B4880">
      <w:pPr>
        <w:spacing w:line="360" w:lineRule="auto"/>
        <w:jc w:val="left"/>
        <w:rPr>
          <w:sz w:val="24"/>
          <w:szCs w:val="24"/>
        </w:rPr>
      </w:pPr>
      <w:r w:rsidRPr="001B4880">
        <w:rPr>
          <w:rFonts w:hint="eastAsia"/>
          <w:sz w:val="24"/>
          <w:szCs w:val="24"/>
        </w:rPr>
        <w:t>(4)</w:t>
      </w:r>
      <w:r w:rsidRPr="001B4880">
        <w:rPr>
          <w:rFonts w:hint="eastAsia"/>
          <w:sz w:val="24"/>
          <w:szCs w:val="24"/>
        </w:rPr>
        <w:t>制定工作程序和管理制度</w:t>
      </w:r>
    </w:p>
    <w:p w:rsidR="001B4880" w:rsidRPr="001B4880" w:rsidRDefault="001B4880" w:rsidP="001B4880">
      <w:pPr>
        <w:spacing w:line="360" w:lineRule="auto"/>
        <w:jc w:val="left"/>
        <w:rPr>
          <w:sz w:val="24"/>
          <w:szCs w:val="24"/>
        </w:rPr>
      </w:pPr>
      <w:r w:rsidRPr="001B4880">
        <w:rPr>
          <w:rFonts w:hint="eastAsia"/>
          <w:sz w:val="24"/>
          <w:szCs w:val="24"/>
        </w:rPr>
        <w:t>(5)</w:t>
      </w:r>
      <w:r w:rsidRPr="001B4880">
        <w:rPr>
          <w:rFonts w:hint="eastAsia"/>
          <w:sz w:val="24"/>
          <w:szCs w:val="24"/>
        </w:rPr>
        <w:t>由组织管理层审核认定</w:t>
      </w:r>
    </w:p>
    <w:p w:rsidR="001B4880" w:rsidRDefault="001B4880" w:rsidP="001B4880">
      <w:pPr>
        <w:spacing w:line="360" w:lineRule="auto"/>
        <w:jc w:val="left"/>
      </w:pPr>
      <w:r w:rsidRPr="001B4880">
        <w:rPr>
          <w:rFonts w:hint="eastAsia"/>
          <w:sz w:val="24"/>
          <w:szCs w:val="24"/>
        </w:rPr>
        <w:t>岗位职责及人员配置可采用责任分配矩阵表示。责任分配矩阵在项目组织中有广泛的作用，可以划分责任和工作，用于整个项目组织或工程小组的项目管理工作，如表</w:t>
      </w:r>
      <w:r w:rsidRPr="001B4880">
        <w:rPr>
          <w:rFonts w:hint="eastAsia"/>
          <w:sz w:val="24"/>
          <w:szCs w:val="24"/>
        </w:rPr>
        <w:t xml:space="preserve"> 2-3 </w:t>
      </w:r>
      <w:r w:rsidRPr="001B4880">
        <w:rPr>
          <w:rFonts w:hint="eastAsia"/>
          <w:sz w:val="24"/>
          <w:szCs w:val="24"/>
        </w:rPr>
        <w:t>所示。</w:t>
      </w:r>
      <w:r w:rsidRPr="001B4880">
        <w:rPr>
          <w:noProof/>
        </w:rPr>
        <w:drawing>
          <wp:inline distT="0" distB="0" distL="0" distR="0" wp14:anchorId="71E55272" wp14:editId="0598CF70">
            <wp:extent cx="5926780" cy="2895600"/>
            <wp:effectExtent l="0" t="0" r="0" b="0"/>
            <wp:docPr id="705" name="图片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29293" cy="2896828"/>
                    </a:xfrm>
                    <a:prstGeom prst="rect">
                      <a:avLst/>
                    </a:prstGeom>
                  </pic:spPr>
                </pic:pic>
              </a:graphicData>
            </a:graphic>
          </wp:inline>
        </w:drawing>
      </w:r>
    </w:p>
    <w:p w:rsidR="001B4880" w:rsidRPr="001B4880" w:rsidRDefault="001B4880" w:rsidP="001B4880">
      <w:pPr>
        <w:jc w:val="center"/>
      </w:pPr>
      <w:r w:rsidRPr="001B4880">
        <w:rPr>
          <w:noProof/>
        </w:rPr>
        <w:drawing>
          <wp:inline distT="0" distB="0" distL="0" distR="0" wp14:anchorId="4C9DC15C" wp14:editId="0FA1C9EC">
            <wp:extent cx="5838371" cy="4993589"/>
            <wp:effectExtent l="0" t="0" r="0" b="0"/>
            <wp:docPr id="706" name="图片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855282" cy="5008053"/>
                    </a:xfrm>
                    <a:prstGeom prst="rect">
                      <a:avLst/>
                    </a:prstGeom>
                  </pic:spPr>
                </pic:pic>
              </a:graphicData>
            </a:graphic>
          </wp:inline>
        </w:drawing>
      </w:r>
    </w:p>
    <w:p w:rsidR="00843F7C" w:rsidRPr="00EE1695" w:rsidRDefault="00843F7C" w:rsidP="00843F7C">
      <w:pPr>
        <w:pStyle w:val="3"/>
        <w:spacing w:line="400" w:lineRule="exact"/>
        <w:ind w:firstLineChars="200" w:firstLine="482"/>
      </w:pPr>
      <w:bookmarkStart w:id="141" w:name="_Toc49454858"/>
      <w:bookmarkStart w:id="142" w:name="_Toc175993902"/>
      <w:r w:rsidRPr="00EE1695">
        <w:t>7.8.6</w:t>
      </w:r>
      <w:r w:rsidRPr="00EE1695">
        <w:t>作业安排及课后反思</w:t>
      </w:r>
      <w:bookmarkEnd w:id="141"/>
      <w:bookmarkEnd w:id="142"/>
    </w:p>
    <w:p w:rsidR="00843F7C" w:rsidRPr="00EE1695" w:rsidRDefault="00843F7C" w:rsidP="00843F7C">
      <w:pPr>
        <w:tabs>
          <w:tab w:val="num" w:pos="720"/>
        </w:tabs>
        <w:spacing w:line="400" w:lineRule="exact"/>
        <w:ind w:firstLineChars="200" w:firstLine="480"/>
        <w:rPr>
          <w:rFonts w:ascii="Times New Roman" w:hAnsi="Times New Roman"/>
          <w:sz w:val="24"/>
        </w:rPr>
      </w:pPr>
      <w:r w:rsidRPr="00EE1695">
        <w:rPr>
          <w:rFonts w:ascii="Times New Roman" w:hAnsi="Times New Roman"/>
          <w:sz w:val="24"/>
        </w:rPr>
        <w:t>课后作业：</w:t>
      </w:r>
      <w:r w:rsidRPr="00EE1695">
        <w:rPr>
          <w:rFonts w:ascii="Times New Roman" w:hAnsi="Times New Roman"/>
          <w:sz w:val="24"/>
        </w:rPr>
        <w:t>p138</w:t>
      </w:r>
      <w:r w:rsidRPr="00EE1695">
        <w:rPr>
          <w:rFonts w:ascii="Times New Roman" w:hAnsi="Times New Roman"/>
          <w:sz w:val="24"/>
        </w:rPr>
        <w:t>，第</w:t>
      </w:r>
      <w:r w:rsidRPr="00EE1695">
        <w:rPr>
          <w:rFonts w:ascii="Times New Roman" w:hAnsi="Times New Roman"/>
          <w:sz w:val="24"/>
        </w:rPr>
        <w:t>1,4</w:t>
      </w:r>
      <w:r w:rsidRPr="00EE1695">
        <w:rPr>
          <w:rFonts w:ascii="Times New Roman" w:hAnsi="Times New Roman"/>
          <w:sz w:val="24"/>
        </w:rPr>
        <w:t>题。</w:t>
      </w:r>
    </w:p>
    <w:p w:rsidR="00843F7C" w:rsidRPr="00EE1695" w:rsidRDefault="00843F7C" w:rsidP="00843F7C">
      <w:pPr>
        <w:pStyle w:val="3"/>
        <w:spacing w:line="400" w:lineRule="exact"/>
        <w:ind w:firstLineChars="200" w:firstLine="482"/>
      </w:pPr>
      <w:bookmarkStart w:id="143" w:name="_Toc49454859"/>
      <w:bookmarkStart w:id="144" w:name="_Toc175993903"/>
      <w:r w:rsidRPr="00EE1695">
        <w:t>7.8.7</w:t>
      </w:r>
      <w:r w:rsidRPr="00EE1695">
        <w:t>课前准备情况及其他相关特殊要求</w:t>
      </w:r>
      <w:bookmarkEnd w:id="143"/>
      <w:bookmarkEnd w:id="144"/>
    </w:p>
    <w:p w:rsidR="00843F7C" w:rsidRPr="00EE1695" w:rsidRDefault="00843F7C" w:rsidP="003C53B0">
      <w:pPr>
        <w:spacing w:line="400" w:lineRule="exact"/>
        <w:ind w:firstLineChars="200" w:firstLine="480"/>
        <w:rPr>
          <w:rFonts w:ascii="Times New Roman" w:hAnsi="Times New Roman"/>
          <w:sz w:val="24"/>
        </w:rPr>
      </w:pPr>
      <w:r w:rsidRPr="00EE1695">
        <w:rPr>
          <w:rFonts w:ascii="Times New Roman" w:hAnsi="Times New Roman"/>
          <w:sz w:val="24"/>
        </w:rPr>
        <w:t>教师：认真备课，提前做好</w:t>
      </w:r>
      <w:r w:rsidRPr="00EE1695">
        <w:rPr>
          <w:rFonts w:ascii="Times New Roman" w:hAnsi="Times New Roman"/>
          <w:sz w:val="24"/>
        </w:rPr>
        <w:t>PPT</w:t>
      </w:r>
      <w:r w:rsidRPr="00EE1695">
        <w:rPr>
          <w:rFonts w:ascii="Times New Roman" w:hAnsi="Times New Roman"/>
          <w:sz w:val="24"/>
        </w:rPr>
        <w:t>；携带教案、平时成绩册、教材和其它教辅资料等。尤其是针对重点和难点，能结合工程实例讲解。</w:t>
      </w:r>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学生：课前预习，做好问题记录，准备教材，笔记本，带着问题进课堂。</w:t>
      </w:r>
    </w:p>
    <w:p w:rsidR="00843F7C" w:rsidRPr="003C53B0" w:rsidRDefault="00843F7C" w:rsidP="00843F7C">
      <w:pPr>
        <w:spacing w:line="400" w:lineRule="exact"/>
        <w:ind w:firstLineChars="200" w:firstLine="420"/>
        <w:rPr>
          <w:rFonts w:ascii="Times New Roman" w:hAnsi="Times New Roman"/>
        </w:rPr>
      </w:pPr>
    </w:p>
    <w:p w:rsidR="00843F7C" w:rsidRPr="00EE1695" w:rsidRDefault="00843F7C" w:rsidP="00843F7C">
      <w:pPr>
        <w:pStyle w:val="2"/>
      </w:pPr>
      <w:bookmarkStart w:id="145" w:name="_Toc40881500"/>
      <w:bookmarkStart w:id="146" w:name="_Toc49454861"/>
      <w:bookmarkStart w:id="147" w:name="_Toc175993904"/>
      <w:r w:rsidRPr="00EE1695">
        <w:t>7.9</w:t>
      </w:r>
      <w:r w:rsidRPr="00EE1695">
        <w:t>教学单元九（</w:t>
      </w:r>
      <w:r w:rsidR="003C53B0">
        <w:rPr>
          <w:rFonts w:hint="eastAsia"/>
        </w:rPr>
        <w:t>工程项目招标与投标管理</w:t>
      </w:r>
      <w:r w:rsidRPr="00EE1695">
        <w:t>）</w:t>
      </w:r>
      <w:bookmarkEnd w:id="145"/>
      <w:bookmarkEnd w:id="146"/>
      <w:bookmarkEnd w:id="147"/>
    </w:p>
    <w:p w:rsidR="00843F7C" w:rsidRPr="00EE1695" w:rsidRDefault="00843F7C" w:rsidP="00843F7C">
      <w:pPr>
        <w:pStyle w:val="3"/>
        <w:spacing w:line="400" w:lineRule="exact"/>
        <w:ind w:firstLineChars="200" w:firstLine="482"/>
      </w:pPr>
      <w:bookmarkStart w:id="148" w:name="_Toc49454862"/>
      <w:bookmarkStart w:id="149" w:name="_Toc175993905"/>
      <w:r w:rsidRPr="00EE1695">
        <w:t>7.9.1</w:t>
      </w:r>
      <w:r w:rsidRPr="00EE1695">
        <w:t>教学日期</w:t>
      </w:r>
      <w:bookmarkEnd w:id="148"/>
      <w:bookmarkEnd w:id="149"/>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第</w:t>
      </w:r>
      <w:r w:rsidR="003C53B0">
        <w:rPr>
          <w:rFonts w:ascii="Times New Roman" w:hAnsi="Times New Roman" w:hint="eastAsia"/>
          <w:sz w:val="24"/>
        </w:rPr>
        <w:t>十二</w:t>
      </w:r>
      <w:r w:rsidRPr="00EE1695">
        <w:rPr>
          <w:rFonts w:ascii="Times New Roman" w:hAnsi="Times New Roman"/>
          <w:sz w:val="24"/>
        </w:rPr>
        <w:t>周</w:t>
      </w:r>
    </w:p>
    <w:p w:rsidR="00843F7C" w:rsidRPr="00EE1695" w:rsidRDefault="00843F7C" w:rsidP="00843F7C">
      <w:pPr>
        <w:pStyle w:val="3"/>
        <w:spacing w:line="400" w:lineRule="exact"/>
        <w:ind w:firstLineChars="200" w:firstLine="482"/>
      </w:pPr>
      <w:bookmarkStart w:id="150" w:name="_Toc49454863"/>
      <w:bookmarkStart w:id="151" w:name="_Toc175993906"/>
      <w:r w:rsidRPr="00EE1695">
        <w:t>7.9.2</w:t>
      </w:r>
      <w:r w:rsidRPr="00EE1695">
        <w:t>教学目标</w:t>
      </w:r>
      <w:bookmarkEnd w:id="150"/>
      <w:bookmarkEnd w:id="151"/>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、掌握</w:t>
      </w:r>
      <w:r w:rsidR="003C53B0">
        <w:rPr>
          <w:rFonts w:ascii="Times New Roman" w:hAnsi="Times New Roman" w:hint="eastAsia"/>
          <w:sz w:val="24"/>
        </w:rPr>
        <w:t>工程项目招标与投标概述</w:t>
      </w:r>
      <w:r w:rsidRPr="00EE1695">
        <w:rPr>
          <w:rFonts w:ascii="Times New Roman" w:hAnsi="Times New Roman"/>
          <w:sz w:val="24"/>
        </w:rPr>
        <w:t>；</w:t>
      </w:r>
    </w:p>
    <w:p w:rsidR="00843F7C" w:rsidRPr="00EE1695" w:rsidRDefault="00843F7C" w:rsidP="003C53B0">
      <w:pPr>
        <w:spacing w:line="400" w:lineRule="exact"/>
        <w:ind w:firstLineChars="200" w:firstLine="480"/>
        <w:rPr>
          <w:rFonts w:ascii="Times New Roman" w:hAnsi="Times New Roman"/>
          <w:sz w:val="24"/>
        </w:rPr>
      </w:pPr>
      <w:r w:rsidRPr="00EE1695">
        <w:rPr>
          <w:rFonts w:ascii="Times New Roman" w:hAnsi="Times New Roman"/>
          <w:sz w:val="24"/>
        </w:rPr>
        <w:t>2</w:t>
      </w:r>
      <w:r w:rsidRPr="00EE1695">
        <w:rPr>
          <w:rFonts w:ascii="Times New Roman" w:hAnsi="Times New Roman"/>
          <w:sz w:val="24"/>
        </w:rPr>
        <w:t>、掌握</w:t>
      </w:r>
      <w:r w:rsidR="003C53B0">
        <w:rPr>
          <w:rFonts w:ascii="Times New Roman" w:hAnsi="Times New Roman" w:hint="eastAsia"/>
          <w:sz w:val="24"/>
        </w:rPr>
        <w:t>项目招标投标的特点</w:t>
      </w:r>
      <w:r w:rsidRPr="00EE1695">
        <w:rPr>
          <w:rFonts w:ascii="Times New Roman" w:hAnsi="Times New Roman"/>
          <w:sz w:val="24"/>
        </w:rPr>
        <w:t>；</w:t>
      </w:r>
    </w:p>
    <w:p w:rsidR="00843F7C" w:rsidRPr="003C53B0" w:rsidRDefault="00843F7C" w:rsidP="00843F7C">
      <w:pPr>
        <w:pStyle w:val="3"/>
        <w:spacing w:line="400" w:lineRule="exact"/>
        <w:ind w:firstLineChars="200" w:firstLine="482"/>
        <w:rPr>
          <w:bCs w:val="0"/>
          <w:szCs w:val="22"/>
        </w:rPr>
      </w:pPr>
      <w:bookmarkStart w:id="152" w:name="_Toc49454865"/>
      <w:bookmarkStart w:id="153" w:name="_Toc175993907"/>
      <w:r w:rsidRPr="003C53B0">
        <w:rPr>
          <w:bCs w:val="0"/>
          <w:szCs w:val="22"/>
        </w:rPr>
        <w:t>7.9.</w:t>
      </w:r>
      <w:r w:rsidR="003C53B0" w:rsidRPr="003C53B0">
        <w:rPr>
          <w:bCs w:val="0"/>
          <w:szCs w:val="22"/>
        </w:rPr>
        <w:t>3</w:t>
      </w:r>
      <w:r w:rsidRPr="003C53B0">
        <w:rPr>
          <w:bCs w:val="0"/>
          <w:szCs w:val="22"/>
        </w:rPr>
        <w:t>教学过程</w:t>
      </w:r>
      <w:bookmarkEnd w:id="152"/>
      <w:bookmarkEnd w:id="153"/>
    </w:p>
    <w:p w:rsidR="003C53B0" w:rsidRPr="003C53B0" w:rsidRDefault="003C53B0" w:rsidP="003C53B0">
      <w:pPr>
        <w:spacing w:line="360" w:lineRule="auto"/>
        <w:ind w:firstLineChars="300" w:firstLine="720"/>
        <w:rPr>
          <w:rFonts w:ascii="Times New Roman" w:hAnsi="Times New Roman"/>
          <w:sz w:val="24"/>
        </w:rPr>
      </w:pPr>
      <w:r w:rsidRPr="003C53B0">
        <w:rPr>
          <w:rFonts w:ascii="Times New Roman" w:hAnsi="Times New Roman" w:hint="eastAsia"/>
          <w:sz w:val="24"/>
        </w:rPr>
        <w:t>随着租界的建立，以及西方建筑技术、专业人员</w:t>
      </w:r>
      <w:r w:rsidRPr="003C53B0">
        <w:rPr>
          <w:rFonts w:ascii="Times New Roman" w:hAnsi="Times New Roman" w:hint="eastAsia"/>
          <w:sz w:val="24"/>
        </w:rPr>
        <w:t>(</w:t>
      </w:r>
      <w:r w:rsidRPr="003C53B0">
        <w:rPr>
          <w:rFonts w:ascii="Times New Roman" w:hAnsi="Times New Roman" w:hint="eastAsia"/>
          <w:sz w:val="24"/>
        </w:rPr>
        <w:t>建筑师、营造厂</w:t>
      </w:r>
      <w:r w:rsidRPr="003C53B0">
        <w:rPr>
          <w:rFonts w:ascii="Times New Roman" w:hAnsi="Times New Roman" w:hint="eastAsia"/>
          <w:sz w:val="24"/>
        </w:rPr>
        <w:t>)</w:t>
      </w:r>
      <w:r w:rsidRPr="003C53B0">
        <w:rPr>
          <w:rFonts w:ascii="Times New Roman" w:hAnsi="Times New Roman" w:hint="eastAsia"/>
          <w:sz w:val="24"/>
        </w:rPr>
        <w:t>的进入，工程招标投标方式也随之引入我国。招标投标是</w:t>
      </w:r>
      <w:r w:rsidRPr="003C53B0">
        <w:rPr>
          <w:rFonts w:ascii="Times New Roman" w:hAnsi="Times New Roman" w:hint="eastAsia"/>
          <w:sz w:val="24"/>
        </w:rPr>
        <w:t xml:space="preserve"> 1864</w:t>
      </w:r>
      <w:r w:rsidRPr="003C53B0">
        <w:rPr>
          <w:rFonts w:ascii="Times New Roman" w:hAnsi="Times New Roman" w:hint="eastAsia"/>
          <w:sz w:val="24"/>
        </w:rPr>
        <w:t>年由西方营造厂在建造法国领事馆时首次引进的</w:t>
      </w:r>
      <w:r w:rsidRPr="003C53B0">
        <w:rPr>
          <w:rFonts w:ascii="Times New Roman" w:hAnsi="Times New Roman" w:hint="eastAsia"/>
          <w:sz w:val="24"/>
        </w:rPr>
        <w:t>,</w:t>
      </w:r>
      <w:r w:rsidRPr="003C53B0">
        <w:rPr>
          <w:rFonts w:ascii="Times New Roman" w:hAnsi="Times New Roman" w:hint="eastAsia"/>
          <w:sz w:val="24"/>
        </w:rPr>
        <w:t>但当时人们还不适应。直到</w:t>
      </w:r>
      <w:r w:rsidRPr="003C53B0">
        <w:rPr>
          <w:rFonts w:ascii="Times New Roman" w:hAnsi="Times New Roman" w:hint="eastAsia"/>
          <w:sz w:val="24"/>
        </w:rPr>
        <w:t>1891</w:t>
      </w:r>
      <w:r w:rsidRPr="003C53B0">
        <w:rPr>
          <w:rFonts w:ascii="Times New Roman" w:hAnsi="Times New Roman" w:hint="eastAsia"/>
          <w:sz w:val="24"/>
        </w:rPr>
        <w:t>年江海关二期工程招标时</w:t>
      </w:r>
      <w:r w:rsidRPr="003C53B0">
        <w:rPr>
          <w:rFonts w:ascii="Times New Roman" w:hAnsi="Times New Roman" w:hint="eastAsia"/>
          <w:sz w:val="24"/>
        </w:rPr>
        <w:t>,</w:t>
      </w:r>
      <w:r w:rsidRPr="003C53B0">
        <w:rPr>
          <w:rFonts w:ascii="Times New Roman" w:hAnsi="Times New Roman" w:hint="eastAsia"/>
          <w:sz w:val="24"/>
        </w:rPr>
        <w:t>竟然“无敢应者只有杨斯盛营造厂一家投标。但到了</w:t>
      </w:r>
      <w:r w:rsidRPr="003C53B0">
        <w:rPr>
          <w:rFonts w:ascii="Times New Roman" w:hAnsi="Times New Roman" w:hint="eastAsia"/>
          <w:sz w:val="24"/>
        </w:rPr>
        <w:t>1903</w:t>
      </w:r>
      <w:r w:rsidRPr="003C53B0">
        <w:rPr>
          <w:rFonts w:ascii="Times New Roman" w:hAnsi="Times New Roman" w:hint="eastAsia"/>
          <w:sz w:val="24"/>
        </w:rPr>
        <w:t>年的德华银行、</w:t>
      </w:r>
      <w:r w:rsidRPr="003C53B0">
        <w:rPr>
          <w:rFonts w:ascii="Times New Roman" w:hAnsi="Times New Roman" w:hint="eastAsia"/>
          <w:sz w:val="24"/>
        </w:rPr>
        <w:t>1904</w:t>
      </w:r>
      <w:r w:rsidRPr="003C53B0">
        <w:rPr>
          <w:rFonts w:ascii="Times New Roman" w:hAnsi="Times New Roman" w:hint="eastAsia"/>
          <w:sz w:val="24"/>
        </w:rPr>
        <w:t>年的爱</w:t>
      </w:r>
      <w:proofErr w:type="gramStart"/>
      <w:r w:rsidRPr="003C53B0">
        <w:rPr>
          <w:rFonts w:ascii="Times New Roman" w:hAnsi="Times New Roman" w:hint="eastAsia"/>
          <w:sz w:val="24"/>
        </w:rPr>
        <w:t>俪</w:t>
      </w:r>
      <w:proofErr w:type="gramEnd"/>
      <w:r w:rsidRPr="003C53B0">
        <w:rPr>
          <w:rFonts w:ascii="Times New Roman" w:hAnsi="Times New Roman" w:hint="eastAsia"/>
          <w:sz w:val="24"/>
        </w:rPr>
        <w:t>园、</w:t>
      </w:r>
      <w:r w:rsidRPr="003C53B0">
        <w:rPr>
          <w:rFonts w:ascii="Times New Roman" w:hAnsi="Times New Roman" w:hint="eastAsia"/>
          <w:sz w:val="24"/>
        </w:rPr>
        <w:t>1906</w:t>
      </w:r>
      <w:r w:rsidRPr="003C53B0">
        <w:rPr>
          <w:rFonts w:ascii="Times New Roman" w:hAnsi="Times New Roman" w:hint="eastAsia"/>
          <w:sz w:val="24"/>
        </w:rPr>
        <w:t>年的德国总会和汇中饭店、</w:t>
      </w:r>
      <w:r w:rsidRPr="003C53B0">
        <w:rPr>
          <w:rFonts w:ascii="Times New Roman" w:hAnsi="Times New Roman" w:hint="eastAsia"/>
          <w:sz w:val="24"/>
        </w:rPr>
        <w:t xml:space="preserve">1916 </w:t>
      </w:r>
      <w:r w:rsidRPr="003C53B0">
        <w:rPr>
          <w:rFonts w:ascii="Times New Roman" w:hAnsi="Times New Roman" w:hint="eastAsia"/>
          <w:sz w:val="24"/>
        </w:rPr>
        <w:t>年的天</w:t>
      </w:r>
      <w:proofErr w:type="gramStart"/>
      <w:r w:rsidRPr="003C53B0">
        <w:rPr>
          <w:rFonts w:ascii="Times New Roman" w:hAnsi="Times New Roman" w:hint="eastAsia"/>
          <w:sz w:val="24"/>
        </w:rPr>
        <w:t>祥</w:t>
      </w:r>
      <w:proofErr w:type="gramEnd"/>
      <w:r w:rsidRPr="003C53B0">
        <w:rPr>
          <w:rFonts w:ascii="Times New Roman" w:hAnsi="Times New Roman" w:hint="eastAsia"/>
          <w:sz w:val="24"/>
        </w:rPr>
        <w:t>洋行大楼等，都由本地营造厂中标承建。而在</w:t>
      </w:r>
      <w:r w:rsidRPr="003C53B0">
        <w:rPr>
          <w:rFonts w:ascii="Times New Roman" w:hAnsi="Times New Roman" w:hint="eastAsia"/>
          <w:sz w:val="24"/>
        </w:rPr>
        <w:t xml:space="preserve"> 20</w:t>
      </w:r>
      <w:r w:rsidRPr="003C53B0">
        <w:rPr>
          <w:rFonts w:ascii="Times New Roman" w:hAnsi="Times New Roman" w:hint="eastAsia"/>
          <w:sz w:val="24"/>
        </w:rPr>
        <w:t>世纪二三十年代，上海建成的</w:t>
      </w:r>
      <w:r w:rsidRPr="003C53B0">
        <w:rPr>
          <w:rFonts w:ascii="Times New Roman" w:hAnsi="Times New Roman" w:hint="eastAsia"/>
          <w:sz w:val="24"/>
        </w:rPr>
        <w:t>33</w:t>
      </w:r>
      <w:r w:rsidRPr="003C53B0">
        <w:rPr>
          <w:rFonts w:ascii="Times New Roman" w:hAnsi="Times New Roman" w:hint="eastAsia"/>
          <w:sz w:val="24"/>
        </w:rPr>
        <w:t>幢</w:t>
      </w:r>
      <w:r w:rsidRPr="003C53B0">
        <w:rPr>
          <w:rFonts w:ascii="Times New Roman" w:hAnsi="Times New Roman" w:hint="eastAsia"/>
          <w:sz w:val="24"/>
        </w:rPr>
        <w:t>10</w:t>
      </w:r>
      <w:r w:rsidRPr="003C53B0">
        <w:rPr>
          <w:rFonts w:ascii="Times New Roman" w:hAnsi="Times New Roman" w:hint="eastAsia"/>
          <w:sz w:val="24"/>
        </w:rPr>
        <w:t>层以上建筑的主体结构全部由中国营造</w:t>
      </w:r>
      <w:proofErr w:type="gramStart"/>
      <w:r w:rsidRPr="003C53B0">
        <w:rPr>
          <w:rFonts w:ascii="Times New Roman" w:hAnsi="Times New Roman" w:hint="eastAsia"/>
          <w:sz w:val="24"/>
        </w:rPr>
        <w:t>商承包</w:t>
      </w:r>
      <w:proofErr w:type="gramEnd"/>
      <w:r w:rsidRPr="003C53B0">
        <w:rPr>
          <w:rFonts w:ascii="Times New Roman" w:hAnsi="Times New Roman" w:hint="eastAsia"/>
          <w:sz w:val="24"/>
        </w:rPr>
        <w:t>建造。到了</w:t>
      </w:r>
      <w:r w:rsidRPr="003C53B0">
        <w:rPr>
          <w:rFonts w:ascii="Times New Roman" w:hAnsi="Times New Roman" w:hint="eastAsia"/>
          <w:sz w:val="24"/>
        </w:rPr>
        <w:t>20</w:t>
      </w:r>
      <w:r w:rsidRPr="003C53B0">
        <w:rPr>
          <w:rFonts w:ascii="Times New Roman" w:hAnsi="Times New Roman" w:hint="eastAsia"/>
          <w:sz w:val="24"/>
        </w:rPr>
        <w:t>世纪初，工程招标投标程序已十分完备当时的招标公告、招标文件、合同条款的内容，标前会议、澄清会议、评标方式</w:t>
      </w:r>
      <w:r w:rsidRPr="003C53B0">
        <w:rPr>
          <w:rFonts w:ascii="Times New Roman" w:hAnsi="Times New Roman" w:hint="eastAsia"/>
          <w:sz w:val="24"/>
        </w:rPr>
        <w:t>(</w:t>
      </w:r>
      <w:r w:rsidRPr="003C53B0">
        <w:rPr>
          <w:rFonts w:ascii="Times New Roman" w:hAnsi="Times New Roman" w:hint="eastAsia"/>
          <w:sz w:val="24"/>
        </w:rPr>
        <w:t>商务标和技术标的评审</w:t>
      </w:r>
      <w:r w:rsidRPr="003C53B0">
        <w:rPr>
          <w:rFonts w:ascii="Times New Roman" w:hAnsi="Times New Roman" w:hint="eastAsia"/>
          <w:sz w:val="24"/>
        </w:rPr>
        <w:t>)</w:t>
      </w:r>
      <w:r w:rsidRPr="003C53B0">
        <w:rPr>
          <w:rFonts w:ascii="Times New Roman" w:hAnsi="Times New Roman" w:hint="eastAsia"/>
          <w:sz w:val="24"/>
        </w:rPr>
        <w:t>、合同签订，投标保证金、履约保证金等与现代工程一样，或相似。到</w:t>
      </w:r>
      <w:r w:rsidRPr="003C53B0">
        <w:rPr>
          <w:rFonts w:ascii="Times New Roman" w:hAnsi="Times New Roman" w:hint="eastAsia"/>
          <w:sz w:val="24"/>
        </w:rPr>
        <w:t>20</w:t>
      </w:r>
      <w:r w:rsidRPr="003C53B0">
        <w:rPr>
          <w:rFonts w:ascii="Times New Roman" w:hAnsi="Times New Roman" w:hint="eastAsia"/>
          <w:sz w:val="24"/>
        </w:rPr>
        <w:t>世纪</w:t>
      </w:r>
      <w:r w:rsidRPr="003C53B0">
        <w:rPr>
          <w:rFonts w:ascii="Times New Roman" w:hAnsi="Times New Roman" w:hint="eastAsia"/>
          <w:sz w:val="24"/>
        </w:rPr>
        <w:t>30</w:t>
      </w:r>
      <w:r w:rsidRPr="003C53B0">
        <w:rPr>
          <w:rFonts w:ascii="Times New Roman" w:hAnsi="Times New Roman" w:hint="eastAsia"/>
          <w:sz w:val="24"/>
        </w:rPr>
        <w:t>年代，建筑工程合同条款已相当完善，与现代工程承包合同差异很小南京中山陵是我国近代伟大的政治家、革命先驱孙中山先生的陵墓及其附属建筑群，如图</w:t>
      </w:r>
      <w:r w:rsidRPr="003C53B0">
        <w:rPr>
          <w:rFonts w:ascii="Times New Roman" w:hAnsi="Times New Roman" w:hint="eastAsia"/>
          <w:sz w:val="24"/>
        </w:rPr>
        <w:t>3-2</w:t>
      </w:r>
      <w:r w:rsidRPr="003C53B0">
        <w:rPr>
          <w:rFonts w:ascii="Times New Roman" w:hAnsi="Times New Roman" w:hint="eastAsia"/>
          <w:sz w:val="24"/>
        </w:rPr>
        <w:t>所示</w:t>
      </w:r>
      <w:r w:rsidRPr="003C53B0">
        <w:rPr>
          <w:rFonts w:ascii="Times New Roman" w:hAnsi="Times New Roman" w:hint="eastAsia"/>
          <w:sz w:val="24"/>
        </w:rPr>
        <w:t xml:space="preserve">1925 </w:t>
      </w:r>
      <w:r w:rsidRPr="003C53B0">
        <w:rPr>
          <w:rFonts w:ascii="Times New Roman" w:hAnsi="Times New Roman" w:hint="eastAsia"/>
          <w:sz w:val="24"/>
        </w:rPr>
        <w:t>年，中山陵第一期工程招标中，建筑师吕彦直希望由一个资金雄厚、施工经验丰富的营造厂承建，他认为当时上海几家大营造厂中，只有姚新记营造厂最为理想。原定投标截止时间为</w:t>
      </w:r>
      <w:r w:rsidRPr="003C53B0">
        <w:rPr>
          <w:rFonts w:ascii="Times New Roman" w:hAnsi="Times New Roman" w:hint="eastAsia"/>
          <w:sz w:val="24"/>
        </w:rPr>
        <w:t>12</w:t>
      </w:r>
      <w:r w:rsidRPr="003C53B0">
        <w:rPr>
          <w:rFonts w:ascii="Times New Roman" w:hAnsi="Times New Roman" w:hint="eastAsia"/>
          <w:sz w:val="24"/>
        </w:rPr>
        <w:t>月</w:t>
      </w:r>
      <w:r w:rsidRPr="003C53B0">
        <w:rPr>
          <w:rFonts w:ascii="Times New Roman" w:hAnsi="Times New Roman" w:hint="eastAsia"/>
          <w:sz w:val="24"/>
        </w:rPr>
        <w:t>5</w:t>
      </w:r>
      <w:r w:rsidRPr="003C53B0">
        <w:rPr>
          <w:rFonts w:ascii="Times New Roman" w:hAnsi="Times New Roman" w:hint="eastAsia"/>
          <w:sz w:val="24"/>
        </w:rPr>
        <w:t>日，但直到</w:t>
      </w:r>
      <w:r w:rsidRPr="003C53B0">
        <w:rPr>
          <w:rFonts w:ascii="Times New Roman" w:hAnsi="Times New Roman" w:hint="eastAsia"/>
          <w:sz w:val="24"/>
        </w:rPr>
        <w:t>12</w:t>
      </w:r>
      <w:r w:rsidRPr="003C53B0">
        <w:rPr>
          <w:rFonts w:ascii="Times New Roman" w:hAnsi="Times New Roman" w:hint="eastAsia"/>
          <w:sz w:val="24"/>
        </w:rPr>
        <w:t>月</w:t>
      </w:r>
      <w:r w:rsidRPr="003C53B0">
        <w:rPr>
          <w:rFonts w:ascii="Times New Roman" w:hAnsi="Times New Roman" w:hint="eastAsia"/>
          <w:sz w:val="24"/>
        </w:rPr>
        <w:t>10</w:t>
      </w:r>
      <w:r w:rsidRPr="003C53B0">
        <w:rPr>
          <w:rFonts w:ascii="Times New Roman" w:hAnsi="Times New Roman" w:hint="eastAsia"/>
          <w:sz w:val="24"/>
        </w:rPr>
        <w:t>日还不见姚新记前来投标。因此他一面要求丧事筹备处将招标期限延长</w:t>
      </w:r>
      <w:r w:rsidRPr="003C53B0">
        <w:rPr>
          <w:rFonts w:ascii="Times New Roman" w:hAnsi="Times New Roman" w:hint="eastAsia"/>
          <w:sz w:val="24"/>
        </w:rPr>
        <w:t>4</w:t>
      </w:r>
      <w:r w:rsidRPr="003C53B0">
        <w:rPr>
          <w:rFonts w:ascii="Times New Roman" w:hAnsi="Times New Roman" w:hint="eastAsia"/>
          <w:sz w:val="24"/>
        </w:rPr>
        <w:t>天，一面告知姚新记招标延期，要求姚新记“只要在本月</w:t>
      </w:r>
      <w:r w:rsidRPr="003C53B0">
        <w:rPr>
          <w:rFonts w:ascii="Times New Roman" w:hAnsi="Times New Roman" w:hint="eastAsia"/>
          <w:sz w:val="24"/>
        </w:rPr>
        <w:t xml:space="preserve"> 19 </w:t>
      </w:r>
      <w:r w:rsidRPr="003C53B0">
        <w:rPr>
          <w:rFonts w:ascii="Times New Roman" w:hAnsi="Times New Roman" w:hint="eastAsia"/>
          <w:sz w:val="24"/>
        </w:rPr>
        <w:t>日上午</w:t>
      </w:r>
      <w:r w:rsidRPr="003C53B0">
        <w:rPr>
          <w:rFonts w:ascii="Times New Roman" w:hAnsi="Times New Roman" w:hint="eastAsia"/>
          <w:sz w:val="24"/>
        </w:rPr>
        <w:t xml:space="preserve"> |2 </w:t>
      </w:r>
      <w:r w:rsidRPr="003C53B0">
        <w:rPr>
          <w:rFonts w:ascii="Times New Roman" w:hAnsi="Times New Roman" w:hint="eastAsia"/>
          <w:sz w:val="24"/>
        </w:rPr>
        <w:t>点前把投标书送来即可”。招标结束，共</w:t>
      </w:r>
      <w:r w:rsidRPr="003C53B0">
        <w:rPr>
          <w:rFonts w:ascii="Times New Roman" w:hAnsi="Times New Roman" w:hint="eastAsia"/>
          <w:sz w:val="24"/>
        </w:rPr>
        <w:t>7</w:t>
      </w:r>
      <w:r w:rsidRPr="003C53B0">
        <w:rPr>
          <w:rFonts w:ascii="Times New Roman" w:hAnsi="Times New Roman" w:hint="eastAsia"/>
          <w:sz w:val="24"/>
        </w:rPr>
        <w:t>家营造厂投标，姚新记的报价白银</w:t>
      </w:r>
      <w:r w:rsidRPr="003C53B0">
        <w:rPr>
          <w:rFonts w:ascii="Times New Roman" w:hAnsi="Times New Roman" w:hint="eastAsia"/>
          <w:sz w:val="24"/>
        </w:rPr>
        <w:t xml:space="preserve"> 48.3</w:t>
      </w:r>
      <w:r w:rsidRPr="003C53B0">
        <w:rPr>
          <w:rFonts w:ascii="Times New Roman" w:hAnsi="Times New Roman" w:hint="eastAsia"/>
          <w:sz w:val="24"/>
        </w:rPr>
        <w:t>万两，高居第二位。吕彦直在出席第</w:t>
      </w:r>
      <w:r w:rsidRPr="003C53B0">
        <w:rPr>
          <w:rFonts w:ascii="Times New Roman" w:hAnsi="Times New Roman" w:hint="eastAsia"/>
          <w:sz w:val="24"/>
        </w:rPr>
        <w:t xml:space="preserve"> 16</w:t>
      </w:r>
      <w:r w:rsidRPr="003C53B0">
        <w:rPr>
          <w:rFonts w:ascii="Times New Roman" w:hAnsi="Times New Roman" w:hint="eastAsia"/>
          <w:sz w:val="24"/>
        </w:rPr>
        <w:t>次丧事筹委会会议时，详细介绍了各营造厂的资本、履历等情况，并提出了自己的看法，筹委会同意了他的意见，并决定由他出面与姚新记营造厂厂主姚锡舟协商，说服姚新记降低报价至</w:t>
      </w:r>
      <w:r w:rsidRPr="003C53B0">
        <w:rPr>
          <w:rFonts w:ascii="Times New Roman" w:hAnsi="Times New Roman" w:hint="eastAsia"/>
          <w:sz w:val="24"/>
        </w:rPr>
        <w:t>40</w:t>
      </w:r>
      <w:r w:rsidRPr="003C53B0">
        <w:rPr>
          <w:rFonts w:ascii="Times New Roman" w:hAnsi="Times New Roman" w:hint="eastAsia"/>
          <w:sz w:val="24"/>
        </w:rPr>
        <w:t>万两为限。几经协商，最终以</w:t>
      </w:r>
      <w:r w:rsidRPr="003C53B0">
        <w:rPr>
          <w:rFonts w:ascii="Times New Roman" w:hAnsi="Times New Roman" w:hint="eastAsia"/>
          <w:sz w:val="24"/>
        </w:rPr>
        <w:t>44.3</w:t>
      </w:r>
      <w:r w:rsidRPr="003C53B0">
        <w:rPr>
          <w:rFonts w:ascii="Times New Roman" w:hAnsi="Times New Roman" w:hint="eastAsia"/>
          <w:sz w:val="24"/>
        </w:rPr>
        <w:t>万两的价格承包</w:t>
      </w:r>
      <w:r w:rsidRPr="003C53B0">
        <w:rPr>
          <w:rFonts w:ascii="Times New Roman" w:hAnsi="Times New Roman" w:hint="eastAsia"/>
          <w:sz w:val="24"/>
        </w:rPr>
        <w:t>1935</w:t>
      </w:r>
      <w:r w:rsidRPr="003C53B0">
        <w:rPr>
          <w:rFonts w:ascii="Times New Roman" w:hAnsi="Times New Roman" w:hint="eastAsia"/>
          <w:sz w:val="24"/>
        </w:rPr>
        <w:t>年，在国立中央博物院的建设中签订了很多合同，主要合同常常多达几十页，厚厚一本，里面的内容非常详尽和规范。合同条款非常严谨，对工程所用材料的品牌和商家名称都有严格规定，另外对材料的色彩、施工方法和步骤等也都有详细的约定</w:t>
      </w:r>
    </w:p>
    <w:p w:rsidR="003C53B0" w:rsidRDefault="003C53B0" w:rsidP="003C53B0">
      <w:pPr>
        <w:ind w:firstLineChars="300" w:firstLine="720"/>
        <w:rPr>
          <w:rFonts w:ascii="Times New Roman" w:hAnsi="Times New Roman"/>
          <w:sz w:val="24"/>
        </w:rPr>
      </w:pPr>
      <w:r w:rsidRPr="003C53B0">
        <w:rPr>
          <w:rFonts w:ascii="Times New Roman" w:hAnsi="Times New Roman"/>
          <w:noProof/>
          <w:sz w:val="24"/>
        </w:rPr>
        <w:drawing>
          <wp:inline distT="0" distB="0" distL="0" distR="0" wp14:anchorId="016ADAB6" wp14:editId="59CCF373">
            <wp:extent cx="3911600" cy="4355712"/>
            <wp:effectExtent l="0" t="0" r="0" b="6985"/>
            <wp:docPr id="707" name="图片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923956" cy="4369471"/>
                    </a:xfrm>
                    <a:prstGeom prst="rect">
                      <a:avLst/>
                    </a:prstGeom>
                  </pic:spPr>
                </pic:pic>
              </a:graphicData>
            </a:graphic>
          </wp:inline>
        </w:drawing>
      </w:r>
    </w:p>
    <w:p w:rsidR="003C53B0" w:rsidRDefault="003C53B0" w:rsidP="003C53B0">
      <w:pPr>
        <w:ind w:firstLineChars="300" w:firstLine="720"/>
        <w:rPr>
          <w:rFonts w:ascii="Times New Roman" w:hAnsi="Times New Roman"/>
          <w:sz w:val="24"/>
        </w:rPr>
      </w:pPr>
      <w:r>
        <w:rPr>
          <w:rFonts w:ascii="Times New Roman" w:hAnsi="Times New Roman" w:hint="eastAsia"/>
          <w:sz w:val="24"/>
        </w:rPr>
        <w:t>例题</w:t>
      </w:r>
      <w:r>
        <w:rPr>
          <w:rFonts w:ascii="Times New Roman" w:hAnsi="Times New Roman" w:hint="eastAsia"/>
          <w:sz w:val="24"/>
        </w:rPr>
        <w:t>1</w:t>
      </w:r>
      <w:r>
        <w:rPr>
          <w:rFonts w:ascii="Times New Roman" w:hAnsi="Times New Roman" w:hint="eastAsia"/>
          <w:sz w:val="24"/>
        </w:rPr>
        <w:t>：</w:t>
      </w:r>
    </w:p>
    <w:p w:rsidR="003C53B0" w:rsidRPr="003C53B0" w:rsidRDefault="003C53B0" w:rsidP="003C53B0">
      <w:pPr>
        <w:ind w:firstLineChars="300" w:firstLine="720"/>
        <w:rPr>
          <w:rFonts w:ascii="Times New Roman" w:hAnsi="Times New Roman"/>
          <w:sz w:val="24"/>
        </w:rPr>
      </w:pPr>
      <w:r w:rsidRPr="003C53B0">
        <w:rPr>
          <w:rFonts w:ascii="Times New Roman" w:hAnsi="Times New Roman" w:hint="eastAsia"/>
          <w:sz w:val="24"/>
        </w:rPr>
        <w:t>某工程采用公开招标方式，有</w:t>
      </w:r>
      <w:r w:rsidRPr="003C53B0">
        <w:rPr>
          <w:rFonts w:ascii="Times New Roman" w:hAnsi="Times New Roman" w:hint="eastAsia"/>
          <w:sz w:val="24"/>
        </w:rPr>
        <w:t>A</w:t>
      </w:r>
      <w:r w:rsidRPr="003C53B0">
        <w:rPr>
          <w:rFonts w:ascii="Times New Roman" w:hAnsi="Times New Roman" w:hint="eastAsia"/>
          <w:sz w:val="24"/>
        </w:rPr>
        <w:t>、</w:t>
      </w:r>
      <w:r w:rsidRPr="003C53B0">
        <w:rPr>
          <w:rFonts w:ascii="Times New Roman" w:hAnsi="Times New Roman" w:hint="eastAsia"/>
          <w:sz w:val="24"/>
        </w:rPr>
        <w:t>B</w:t>
      </w:r>
      <w:r w:rsidRPr="003C53B0">
        <w:rPr>
          <w:rFonts w:ascii="Times New Roman" w:hAnsi="Times New Roman" w:hint="eastAsia"/>
          <w:sz w:val="24"/>
        </w:rPr>
        <w:t>、</w:t>
      </w:r>
      <w:r w:rsidRPr="003C53B0">
        <w:rPr>
          <w:rFonts w:ascii="Times New Roman" w:hAnsi="Times New Roman" w:hint="eastAsia"/>
          <w:sz w:val="24"/>
        </w:rPr>
        <w:t>C</w:t>
      </w:r>
      <w:r w:rsidRPr="003C53B0">
        <w:rPr>
          <w:rFonts w:ascii="Times New Roman" w:hAnsi="Times New Roman" w:hint="eastAsia"/>
          <w:sz w:val="24"/>
        </w:rPr>
        <w:t>、</w:t>
      </w:r>
      <w:r w:rsidRPr="003C53B0">
        <w:rPr>
          <w:rFonts w:ascii="Times New Roman" w:hAnsi="Times New Roman" w:hint="eastAsia"/>
          <w:sz w:val="24"/>
        </w:rPr>
        <w:t>D</w:t>
      </w:r>
      <w:r w:rsidRPr="003C53B0">
        <w:rPr>
          <w:rFonts w:ascii="Times New Roman" w:hAnsi="Times New Roman" w:hint="eastAsia"/>
          <w:sz w:val="24"/>
        </w:rPr>
        <w:t>四家承包商参加投标，经资格预审这四家承包商均满足要求。该工程采用两阶段评标法评标，评标委员会共由</w:t>
      </w:r>
      <w:r w:rsidRPr="003C53B0">
        <w:rPr>
          <w:rFonts w:ascii="Times New Roman" w:hAnsi="Times New Roman" w:hint="eastAsia"/>
          <w:sz w:val="24"/>
        </w:rPr>
        <w:t>5</w:t>
      </w:r>
      <w:r w:rsidRPr="003C53B0">
        <w:rPr>
          <w:rFonts w:ascii="Times New Roman" w:hAnsi="Times New Roman" w:hint="eastAsia"/>
          <w:sz w:val="24"/>
        </w:rPr>
        <w:t>名成员组成，评标的具体规定及相关资料如下。</w:t>
      </w:r>
    </w:p>
    <w:p w:rsidR="003C53B0" w:rsidRPr="003C53B0" w:rsidRDefault="003C53B0" w:rsidP="003C53B0">
      <w:pPr>
        <w:ind w:firstLineChars="300" w:firstLine="720"/>
        <w:rPr>
          <w:rFonts w:ascii="Times New Roman" w:hAnsi="Times New Roman"/>
          <w:sz w:val="24"/>
        </w:rPr>
      </w:pPr>
      <w:r w:rsidRPr="003C53B0">
        <w:rPr>
          <w:rFonts w:ascii="Times New Roman" w:hAnsi="Times New Roman" w:hint="eastAsia"/>
          <w:sz w:val="24"/>
        </w:rPr>
        <w:t>1.</w:t>
      </w:r>
      <w:r w:rsidRPr="003C53B0">
        <w:rPr>
          <w:rFonts w:ascii="Times New Roman" w:hAnsi="Times New Roman" w:hint="eastAsia"/>
          <w:sz w:val="24"/>
        </w:rPr>
        <w:t>第一阶段</w:t>
      </w:r>
      <w:proofErr w:type="gramStart"/>
      <w:r w:rsidRPr="003C53B0">
        <w:rPr>
          <w:rFonts w:ascii="Times New Roman" w:hAnsi="Times New Roman" w:hint="eastAsia"/>
          <w:sz w:val="24"/>
        </w:rPr>
        <w:t>评技术标</w:t>
      </w:r>
      <w:proofErr w:type="gramEnd"/>
    </w:p>
    <w:p w:rsidR="003C53B0" w:rsidRDefault="003C53B0" w:rsidP="003C53B0">
      <w:pPr>
        <w:ind w:firstLineChars="300" w:firstLine="720"/>
        <w:rPr>
          <w:rFonts w:ascii="Times New Roman" w:hAnsi="Times New Roman"/>
          <w:sz w:val="24"/>
        </w:rPr>
      </w:pPr>
      <w:r w:rsidRPr="003C53B0">
        <w:rPr>
          <w:rFonts w:ascii="Times New Roman" w:hAnsi="Times New Roman" w:hint="eastAsia"/>
          <w:sz w:val="24"/>
        </w:rPr>
        <w:t>技术标共计</w:t>
      </w:r>
      <w:r w:rsidRPr="003C53B0">
        <w:rPr>
          <w:rFonts w:ascii="Times New Roman" w:hAnsi="Times New Roman" w:hint="eastAsia"/>
          <w:sz w:val="24"/>
        </w:rPr>
        <w:t xml:space="preserve"> 40</w:t>
      </w:r>
      <w:r w:rsidRPr="003C53B0">
        <w:rPr>
          <w:rFonts w:ascii="Times New Roman" w:hAnsi="Times New Roman" w:hint="eastAsia"/>
          <w:sz w:val="24"/>
        </w:rPr>
        <w:t>分。其中，施工方案</w:t>
      </w:r>
      <w:r w:rsidRPr="003C53B0">
        <w:rPr>
          <w:rFonts w:ascii="Times New Roman" w:hAnsi="Times New Roman" w:hint="eastAsia"/>
          <w:sz w:val="24"/>
        </w:rPr>
        <w:t>16</w:t>
      </w:r>
      <w:r w:rsidRPr="003C53B0">
        <w:rPr>
          <w:rFonts w:ascii="Times New Roman" w:hAnsi="Times New Roman" w:hint="eastAsia"/>
          <w:sz w:val="24"/>
        </w:rPr>
        <w:t>分，企业信誉</w:t>
      </w:r>
      <w:r w:rsidRPr="003C53B0">
        <w:rPr>
          <w:rFonts w:ascii="Times New Roman" w:hAnsi="Times New Roman" w:hint="eastAsia"/>
          <w:sz w:val="24"/>
        </w:rPr>
        <w:t>5</w:t>
      </w:r>
      <w:r w:rsidRPr="003C53B0">
        <w:rPr>
          <w:rFonts w:ascii="Times New Roman" w:hAnsi="Times New Roman" w:hint="eastAsia"/>
          <w:sz w:val="24"/>
        </w:rPr>
        <w:t>分，总工期</w:t>
      </w:r>
      <w:r w:rsidRPr="003C53B0">
        <w:rPr>
          <w:rFonts w:ascii="Times New Roman" w:hAnsi="Times New Roman" w:hint="eastAsia"/>
          <w:sz w:val="24"/>
        </w:rPr>
        <w:t>10</w:t>
      </w:r>
      <w:r w:rsidRPr="003C53B0">
        <w:rPr>
          <w:rFonts w:ascii="Times New Roman" w:hAnsi="Times New Roman" w:hint="eastAsia"/>
          <w:sz w:val="24"/>
        </w:rPr>
        <w:t>分，工程质量</w:t>
      </w:r>
      <w:r w:rsidRPr="003C53B0">
        <w:rPr>
          <w:rFonts w:ascii="Times New Roman" w:hAnsi="Times New Roman" w:hint="eastAsia"/>
          <w:sz w:val="24"/>
        </w:rPr>
        <w:t>5</w:t>
      </w:r>
      <w:r w:rsidRPr="003C53B0">
        <w:rPr>
          <w:rFonts w:ascii="Times New Roman" w:hAnsi="Times New Roman" w:hint="eastAsia"/>
          <w:sz w:val="24"/>
        </w:rPr>
        <w:t>分，项目管理班子</w:t>
      </w:r>
      <w:r w:rsidRPr="003C53B0">
        <w:rPr>
          <w:rFonts w:ascii="Times New Roman" w:hAnsi="Times New Roman" w:hint="eastAsia"/>
          <w:sz w:val="24"/>
        </w:rPr>
        <w:t>4</w:t>
      </w:r>
      <w:r w:rsidRPr="003C53B0">
        <w:rPr>
          <w:rFonts w:ascii="Times New Roman" w:hAnsi="Times New Roman" w:hint="eastAsia"/>
          <w:sz w:val="24"/>
        </w:rPr>
        <w:t>分。评委对四家承包商的施工方案、总工期、工程质量、项目管理班子、企业信誉评分结果汇总，如表</w:t>
      </w:r>
      <w:r w:rsidRPr="003C53B0">
        <w:rPr>
          <w:rFonts w:ascii="Times New Roman" w:hAnsi="Times New Roman" w:hint="eastAsia"/>
          <w:sz w:val="24"/>
        </w:rPr>
        <w:t>3-2</w:t>
      </w:r>
      <w:r w:rsidRPr="003C53B0">
        <w:rPr>
          <w:rFonts w:ascii="Times New Roman" w:hAnsi="Times New Roman" w:hint="eastAsia"/>
          <w:sz w:val="24"/>
        </w:rPr>
        <w:t>所示。</w:t>
      </w:r>
    </w:p>
    <w:p w:rsidR="003C53B0" w:rsidRDefault="003C53B0" w:rsidP="003C53B0">
      <w:pPr>
        <w:rPr>
          <w:rFonts w:ascii="Times New Roman" w:hAnsi="Times New Roman"/>
          <w:sz w:val="24"/>
        </w:rPr>
      </w:pPr>
      <w:r w:rsidRPr="003C53B0">
        <w:rPr>
          <w:rFonts w:ascii="Times New Roman" w:hAnsi="Times New Roman"/>
          <w:noProof/>
          <w:sz w:val="24"/>
        </w:rPr>
        <w:drawing>
          <wp:inline distT="0" distB="0" distL="0" distR="0" wp14:anchorId="44A24E88" wp14:editId="4B664CC9">
            <wp:extent cx="5952066" cy="1522621"/>
            <wp:effectExtent l="0" t="0" r="0" b="1905"/>
            <wp:docPr id="708" name="图片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88781" cy="1532013"/>
                    </a:xfrm>
                    <a:prstGeom prst="rect">
                      <a:avLst/>
                    </a:prstGeom>
                  </pic:spPr>
                </pic:pic>
              </a:graphicData>
            </a:graphic>
          </wp:inline>
        </w:drawing>
      </w:r>
    </w:p>
    <w:p w:rsidR="003C53B0" w:rsidRDefault="003C53B0" w:rsidP="003C53B0">
      <w:pPr>
        <w:rPr>
          <w:rFonts w:ascii="Times New Roman" w:hAnsi="Times New Roman"/>
          <w:sz w:val="24"/>
        </w:rPr>
      </w:pPr>
    </w:p>
    <w:p w:rsidR="003C53B0" w:rsidRPr="003C53B0" w:rsidRDefault="003C53B0" w:rsidP="003C53B0">
      <w:pPr>
        <w:spacing w:line="360" w:lineRule="auto"/>
        <w:rPr>
          <w:rFonts w:ascii="Times New Roman" w:hAnsi="Times New Roman"/>
          <w:sz w:val="24"/>
        </w:rPr>
      </w:pPr>
      <w:r w:rsidRPr="003C53B0">
        <w:rPr>
          <w:rFonts w:ascii="Times New Roman" w:hAnsi="Times New Roman" w:hint="eastAsia"/>
          <w:sz w:val="24"/>
        </w:rPr>
        <w:t>2.</w:t>
      </w:r>
      <w:r w:rsidRPr="003C53B0">
        <w:rPr>
          <w:rFonts w:ascii="Times New Roman" w:hAnsi="Times New Roman" w:hint="eastAsia"/>
          <w:sz w:val="24"/>
        </w:rPr>
        <w:t>第二阶段评商务标</w:t>
      </w:r>
    </w:p>
    <w:p w:rsidR="003C53B0" w:rsidRPr="003C53B0" w:rsidRDefault="003C53B0" w:rsidP="003C53B0">
      <w:pPr>
        <w:spacing w:line="360" w:lineRule="auto"/>
        <w:rPr>
          <w:rFonts w:ascii="Times New Roman" w:hAnsi="Times New Roman"/>
          <w:sz w:val="24"/>
        </w:rPr>
      </w:pPr>
      <w:r w:rsidRPr="003C53B0">
        <w:rPr>
          <w:rFonts w:ascii="Times New Roman" w:hAnsi="Times New Roman" w:hint="eastAsia"/>
          <w:sz w:val="24"/>
        </w:rPr>
        <w:t>商务标共计</w:t>
      </w:r>
      <w:r w:rsidRPr="003C53B0">
        <w:rPr>
          <w:rFonts w:ascii="Times New Roman" w:hAnsi="Times New Roman" w:hint="eastAsia"/>
          <w:sz w:val="24"/>
        </w:rPr>
        <w:t xml:space="preserve"> 60</w:t>
      </w:r>
      <w:r w:rsidRPr="003C53B0">
        <w:rPr>
          <w:rFonts w:ascii="Times New Roman" w:hAnsi="Times New Roman" w:hint="eastAsia"/>
          <w:sz w:val="24"/>
        </w:rPr>
        <w:t>分。以标底价的</w:t>
      </w:r>
      <w:r w:rsidRPr="003C53B0">
        <w:rPr>
          <w:rFonts w:ascii="Times New Roman" w:hAnsi="Times New Roman" w:hint="eastAsia"/>
          <w:sz w:val="24"/>
        </w:rPr>
        <w:t>50%</w:t>
      </w:r>
      <w:r w:rsidRPr="003C53B0">
        <w:rPr>
          <w:rFonts w:ascii="Times New Roman" w:hAnsi="Times New Roman" w:hint="eastAsia"/>
          <w:sz w:val="24"/>
        </w:rPr>
        <w:t>与承包商报价算术平均数的</w:t>
      </w:r>
      <w:r w:rsidRPr="003C53B0">
        <w:rPr>
          <w:rFonts w:ascii="Times New Roman" w:hAnsi="Times New Roman" w:hint="eastAsia"/>
          <w:sz w:val="24"/>
        </w:rPr>
        <w:t>50%</w:t>
      </w:r>
      <w:r w:rsidRPr="003C53B0">
        <w:rPr>
          <w:rFonts w:ascii="Times New Roman" w:hAnsi="Times New Roman" w:hint="eastAsia"/>
          <w:sz w:val="24"/>
        </w:rPr>
        <w:t>之和为</w:t>
      </w:r>
      <w:proofErr w:type="gramStart"/>
      <w:r w:rsidRPr="003C53B0">
        <w:rPr>
          <w:rFonts w:ascii="Times New Roman" w:hAnsi="Times New Roman" w:hint="eastAsia"/>
          <w:sz w:val="24"/>
        </w:rPr>
        <w:t>基准价但最高</w:t>
      </w:r>
      <w:proofErr w:type="gramEnd"/>
      <w:r w:rsidRPr="003C53B0">
        <w:rPr>
          <w:rFonts w:ascii="Times New Roman" w:hAnsi="Times New Roman" w:hint="eastAsia"/>
          <w:sz w:val="24"/>
        </w:rPr>
        <w:t>(</w:t>
      </w:r>
      <w:r w:rsidRPr="003C53B0">
        <w:rPr>
          <w:rFonts w:ascii="Times New Roman" w:hAnsi="Times New Roman" w:hint="eastAsia"/>
          <w:sz w:val="24"/>
        </w:rPr>
        <w:t>或最低</w:t>
      </w:r>
      <w:r w:rsidRPr="003C53B0">
        <w:rPr>
          <w:rFonts w:ascii="Times New Roman" w:hAnsi="Times New Roman" w:hint="eastAsia"/>
          <w:sz w:val="24"/>
        </w:rPr>
        <w:t>)</w:t>
      </w:r>
      <w:r w:rsidRPr="003C53B0">
        <w:rPr>
          <w:rFonts w:ascii="Times New Roman" w:hAnsi="Times New Roman" w:hint="eastAsia"/>
          <w:sz w:val="24"/>
        </w:rPr>
        <w:t>报价高于</w:t>
      </w:r>
      <w:r w:rsidRPr="003C53B0">
        <w:rPr>
          <w:rFonts w:ascii="Times New Roman" w:hAnsi="Times New Roman" w:hint="eastAsia"/>
          <w:sz w:val="24"/>
        </w:rPr>
        <w:t>(</w:t>
      </w:r>
      <w:r w:rsidRPr="003C53B0">
        <w:rPr>
          <w:rFonts w:ascii="Times New Roman" w:hAnsi="Times New Roman" w:hint="eastAsia"/>
          <w:sz w:val="24"/>
        </w:rPr>
        <w:t>或低于</w:t>
      </w:r>
      <w:r w:rsidRPr="003C53B0">
        <w:rPr>
          <w:rFonts w:ascii="Times New Roman" w:hAnsi="Times New Roman" w:hint="eastAsia"/>
          <w:sz w:val="24"/>
        </w:rPr>
        <w:t>)</w:t>
      </w:r>
      <w:r w:rsidRPr="003C53B0">
        <w:rPr>
          <w:rFonts w:ascii="Times New Roman" w:hAnsi="Times New Roman" w:hint="eastAsia"/>
          <w:sz w:val="24"/>
        </w:rPr>
        <w:t>次高</w:t>
      </w:r>
      <w:r w:rsidRPr="003C53B0">
        <w:rPr>
          <w:rFonts w:ascii="Times New Roman" w:hAnsi="Times New Roman" w:hint="eastAsia"/>
          <w:sz w:val="24"/>
        </w:rPr>
        <w:t>(</w:t>
      </w:r>
      <w:r w:rsidRPr="003C53B0">
        <w:rPr>
          <w:rFonts w:ascii="Times New Roman" w:hAnsi="Times New Roman" w:hint="eastAsia"/>
          <w:sz w:val="24"/>
        </w:rPr>
        <w:t>或次低</w:t>
      </w:r>
      <w:r w:rsidRPr="003C53B0">
        <w:rPr>
          <w:rFonts w:ascii="Times New Roman" w:hAnsi="Times New Roman" w:hint="eastAsia"/>
          <w:sz w:val="24"/>
        </w:rPr>
        <w:t>)</w:t>
      </w:r>
      <w:r w:rsidRPr="003C53B0">
        <w:rPr>
          <w:rFonts w:ascii="Times New Roman" w:hAnsi="Times New Roman" w:hint="eastAsia"/>
          <w:sz w:val="24"/>
        </w:rPr>
        <w:t>报价的</w:t>
      </w:r>
      <w:r w:rsidRPr="003C53B0">
        <w:rPr>
          <w:rFonts w:ascii="Times New Roman" w:hAnsi="Times New Roman" w:hint="eastAsia"/>
          <w:sz w:val="24"/>
        </w:rPr>
        <w:t>15%</w:t>
      </w:r>
      <w:r w:rsidRPr="003C53B0">
        <w:rPr>
          <w:rFonts w:ascii="Times New Roman" w:hAnsi="Times New Roman" w:hint="eastAsia"/>
          <w:sz w:val="24"/>
        </w:rPr>
        <w:t>者，在计算承包商报价算术平均数时不予考虑，且该商务标得分为</w:t>
      </w:r>
      <w:r w:rsidRPr="003C53B0">
        <w:rPr>
          <w:rFonts w:ascii="Times New Roman" w:hAnsi="Times New Roman" w:hint="eastAsia"/>
          <w:sz w:val="24"/>
        </w:rPr>
        <w:t>15</w:t>
      </w:r>
      <w:r w:rsidRPr="003C53B0">
        <w:rPr>
          <w:rFonts w:ascii="Times New Roman" w:hAnsi="Times New Roman" w:hint="eastAsia"/>
          <w:sz w:val="24"/>
        </w:rPr>
        <w:t>分以基准价为满分</w:t>
      </w:r>
      <w:r w:rsidRPr="003C53B0">
        <w:rPr>
          <w:rFonts w:ascii="Times New Roman" w:hAnsi="Times New Roman" w:hint="eastAsia"/>
          <w:sz w:val="24"/>
        </w:rPr>
        <w:t>60</w:t>
      </w:r>
      <w:r w:rsidRPr="003C53B0">
        <w:rPr>
          <w:rFonts w:ascii="Times New Roman" w:hAnsi="Times New Roman" w:hint="eastAsia"/>
          <w:sz w:val="24"/>
        </w:rPr>
        <w:t>分，报价比基准价每下降</w:t>
      </w:r>
      <w:r w:rsidRPr="003C53B0">
        <w:rPr>
          <w:rFonts w:ascii="Times New Roman" w:hAnsi="Times New Roman" w:hint="eastAsia"/>
          <w:sz w:val="24"/>
        </w:rPr>
        <w:t>1%</w:t>
      </w:r>
      <w:r w:rsidRPr="003C53B0">
        <w:rPr>
          <w:rFonts w:ascii="Times New Roman" w:hAnsi="Times New Roman" w:hint="eastAsia"/>
          <w:sz w:val="24"/>
        </w:rPr>
        <w:t>，扣</w:t>
      </w:r>
      <w:r w:rsidRPr="003C53B0">
        <w:rPr>
          <w:rFonts w:ascii="Times New Roman" w:hAnsi="Times New Roman" w:hint="eastAsia"/>
          <w:sz w:val="24"/>
        </w:rPr>
        <w:t>1</w:t>
      </w:r>
      <w:r w:rsidRPr="003C53B0">
        <w:rPr>
          <w:rFonts w:ascii="Times New Roman" w:hAnsi="Times New Roman" w:hint="eastAsia"/>
          <w:sz w:val="24"/>
        </w:rPr>
        <w:t>分，最多扣</w:t>
      </w:r>
      <w:r w:rsidRPr="003C53B0">
        <w:rPr>
          <w:rFonts w:ascii="Times New Roman" w:hAnsi="Times New Roman" w:hint="eastAsia"/>
          <w:sz w:val="24"/>
        </w:rPr>
        <w:t>10</w:t>
      </w:r>
      <w:r w:rsidRPr="003C53B0">
        <w:rPr>
          <w:rFonts w:ascii="Times New Roman" w:hAnsi="Times New Roman" w:hint="eastAsia"/>
          <w:sz w:val="24"/>
        </w:rPr>
        <w:t>分</w:t>
      </w:r>
      <w:r w:rsidRPr="003C53B0">
        <w:rPr>
          <w:rFonts w:ascii="Times New Roman" w:hAnsi="Times New Roman" w:hint="eastAsia"/>
          <w:sz w:val="24"/>
        </w:rPr>
        <w:t>;</w:t>
      </w:r>
      <w:r w:rsidRPr="003C53B0">
        <w:rPr>
          <w:rFonts w:ascii="Times New Roman" w:hAnsi="Times New Roman" w:hint="eastAsia"/>
          <w:sz w:val="24"/>
        </w:rPr>
        <w:t>报价比基准价每增加</w:t>
      </w:r>
      <w:r w:rsidRPr="003C53B0">
        <w:rPr>
          <w:rFonts w:ascii="Times New Roman" w:hAnsi="Times New Roman" w:hint="eastAsia"/>
          <w:sz w:val="24"/>
        </w:rPr>
        <w:t>1%</w:t>
      </w:r>
      <w:r w:rsidRPr="003C53B0">
        <w:rPr>
          <w:rFonts w:ascii="Times New Roman" w:hAnsi="Times New Roman" w:hint="eastAsia"/>
          <w:sz w:val="24"/>
        </w:rPr>
        <w:t>，扣</w:t>
      </w:r>
      <w:r w:rsidRPr="003C53B0">
        <w:rPr>
          <w:rFonts w:ascii="Times New Roman" w:hAnsi="Times New Roman" w:hint="eastAsia"/>
          <w:sz w:val="24"/>
        </w:rPr>
        <w:t>2</w:t>
      </w:r>
      <w:r w:rsidRPr="003C53B0">
        <w:rPr>
          <w:rFonts w:ascii="Times New Roman" w:hAnsi="Times New Roman" w:hint="eastAsia"/>
          <w:sz w:val="24"/>
        </w:rPr>
        <w:t>分，此项扣分不保底</w:t>
      </w:r>
    </w:p>
    <w:p w:rsidR="003C53B0" w:rsidRDefault="003C53B0" w:rsidP="003C53B0">
      <w:pPr>
        <w:spacing w:line="360" w:lineRule="auto"/>
        <w:rPr>
          <w:rFonts w:ascii="Times New Roman" w:hAnsi="Times New Roman"/>
          <w:sz w:val="24"/>
        </w:rPr>
      </w:pPr>
      <w:r w:rsidRPr="003C53B0">
        <w:rPr>
          <w:rFonts w:ascii="Times New Roman" w:hAnsi="Times New Roman" w:hint="eastAsia"/>
          <w:sz w:val="24"/>
        </w:rPr>
        <w:t>标底价和各承包商的报价如表</w:t>
      </w:r>
      <w:r w:rsidRPr="003C53B0">
        <w:rPr>
          <w:rFonts w:ascii="Times New Roman" w:hAnsi="Times New Roman" w:hint="eastAsia"/>
          <w:sz w:val="24"/>
        </w:rPr>
        <w:t xml:space="preserve"> 3-3 </w:t>
      </w:r>
      <w:r w:rsidRPr="003C53B0">
        <w:rPr>
          <w:rFonts w:ascii="Times New Roman" w:hAnsi="Times New Roman" w:hint="eastAsia"/>
          <w:sz w:val="24"/>
        </w:rPr>
        <w:t>所示。</w:t>
      </w:r>
    </w:p>
    <w:p w:rsidR="003C53B0" w:rsidRDefault="003C53B0" w:rsidP="003C53B0">
      <w:pPr>
        <w:spacing w:line="360" w:lineRule="auto"/>
        <w:rPr>
          <w:rFonts w:ascii="Times New Roman" w:hAnsi="Times New Roman"/>
          <w:sz w:val="24"/>
        </w:rPr>
      </w:pPr>
      <w:r w:rsidRPr="003C53B0">
        <w:rPr>
          <w:rFonts w:ascii="Times New Roman" w:hAnsi="Times New Roman"/>
          <w:noProof/>
          <w:sz w:val="24"/>
        </w:rPr>
        <w:drawing>
          <wp:inline distT="0" distB="0" distL="0" distR="0" wp14:anchorId="1886ECED" wp14:editId="17830E7D">
            <wp:extent cx="5567779" cy="804334"/>
            <wp:effectExtent l="0" t="0" r="0" b="0"/>
            <wp:docPr id="709" name="图片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618525" cy="811665"/>
                    </a:xfrm>
                    <a:prstGeom prst="rect">
                      <a:avLst/>
                    </a:prstGeom>
                  </pic:spPr>
                </pic:pic>
              </a:graphicData>
            </a:graphic>
          </wp:inline>
        </w:drawing>
      </w:r>
    </w:p>
    <w:p w:rsidR="003C53B0" w:rsidRDefault="003C53B0" w:rsidP="003C53B0">
      <w:pPr>
        <w:spacing w:line="360" w:lineRule="auto"/>
        <w:rPr>
          <w:rFonts w:ascii="Times New Roman" w:hAnsi="Times New Roman"/>
          <w:sz w:val="24"/>
        </w:rPr>
      </w:pPr>
      <w:r>
        <w:rPr>
          <w:rFonts w:ascii="Times New Roman" w:hAnsi="Times New Roman" w:hint="eastAsia"/>
          <w:sz w:val="24"/>
        </w:rPr>
        <w:t>例题</w:t>
      </w:r>
      <w:r>
        <w:rPr>
          <w:rFonts w:ascii="Times New Roman" w:hAnsi="Times New Roman" w:hint="eastAsia"/>
          <w:sz w:val="24"/>
        </w:rPr>
        <w:t>2</w:t>
      </w:r>
      <w:r>
        <w:rPr>
          <w:rFonts w:ascii="Times New Roman" w:hAnsi="Times New Roman" w:hint="eastAsia"/>
          <w:sz w:val="24"/>
        </w:rPr>
        <w:t>：</w:t>
      </w:r>
    </w:p>
    <w:p w:rsidR="003C53B0" w:rsidRDefault="003C53B0" w:rsidP="003C53B0">
      <w:pPr>
        <w:spacing w:line="360" w:lineRule="auto"/>
        <w:rPr>
          <w:rFonts w:ascii="Times New Roman" w:hAnsi="Times New Roman"/>
          <w:sz w:val="24"/>
        </w:rPr>
      </w:pPr>
      <w:r w:rsidRPr="003C53B0">
        <w:rPr>
          <w:rFonts w:ascii="Times New Roman" w:hAnsi="Times New Roman" w:hint="eastAsia"/>
          <w:sz w:val="24"/>
        </w:rPr>
        <w:t>某项目进行施工招标时，有五家投标单位，其中，</w:t>
      </w:r>
      <w:r w:rsidRPr="003C53B0">
        <w:rPr>
          <w:rFonts w:ascii="Times New Roman" w:hAnsi="Times New Roman" w:hint="eastAsia"/>
          <w:sz w:val="24"/>
        </w:rPr>
        <w:t>A</w:t>
      </w:r>
      <w:r w:rsidRPr="003C53B0">
        <w:rPr>
          <w:rFonts w:ascii="Times New Roman" w:hAnsi="Times New Roman" w:hint="eastAsia"/>
          <w:sz w:val="24"/>
        </w:rPr>
        <w:t>、</w:t>
      </w:r>
      <w:r w:rsidRPr="003C53B0">
        <w:rPr>
          <w:rFonts w:ascii="Times New Roman" w:hAnsi="Times New Roman" w:hint="eastAsia"/>
          <w:sz w:val="24"/>
        </w:rPr>
        <w:t>B</w:t>
      </w:r>
      <w:r w:rsidRPr="003C53B0">
        <w:rPr>
          <w:rFonts w:ascii="Times New Roman" w:hAnsi="Times New Roman" w:hint="eastAsia"/>
          <w:sz w:val="24"/>
        </w:rPr>
        <w:t>、</w:t>
      </w:r>
      <w:r w:rsidRPr="003C53B0">
        <w:rPr>
          <w:rFonts w:ascii="Times New Roman" w:hAnsi="Times New Roman" w:hint="eastAsia"/>
          <w:sz w:val="24"/>
        </w:rPr>
        <w:t>C</w:t>
      </w:r>
      <w:r w:rsidRPr="003C53B0">
        <w:rPr>
          <w:rFonts w:ascii="Times New Roman" w:hAnsi="Times New Roman" w:hint="eastAsia"/>
          <w:sz w:val="24"/>
        </w:rPr>
        <w:t>、</w:t>
      </w:r>
      <w:r w:rsidRPr="003C53B0">
        <w:rPr>
          <w:rFonts w:ascii="Times New Roman" w:hAnsi="Times New Roman" w:hint="eastAsia"/>
          <w:sz w:val="24"/>
        </w:rPr>
        <w:t>D</w:t>
      </w:r>
      <w:r w:rsidRPr="003C53B0">
        <w:rPr>
          <w:rFonts w:ascii="Times New Roman" w:hAnsi="Times New Roman" w:hint="eastAsia"/>
          <w:sz w:val="24"/>
        </w:rPr>
        <w:t>四家公司属单独投标，</w:t>
      </w:r>
      <w:r w:rsidRPr="003C53B0">
        <w:rPr>
          <w:rFonts w:ascii="Times New Roman" w:hAnsi="Times New Roman" w:hint="eastAsia"/>
          <w:sz w:val="24"/>
        </w:rPr>
        <w:t>E</w:t>
      </w:r>
      <w:r w:rsidRPr="003C53B0">
        <w:rPr>
          <w:rFonts w:ascii="Times New Roman" w:hAnsi="Times New Roman" w:hint="eastAsia"/>
          <w:sz w:val="24"/>
        </w:rPr>
        <w:t>投标单位属</w:t>
      </w:r>
      <w:r w:rsidRPr="003C53B0">
        <w:rPr>
          <w:rFonts w:ascii="Times New Roman" w:hAnsi="Times New Roman" w:hint="eastAsia"/>
          <w:sz w:val="24"/>
        </w:rPr>
        <w:t>D</w:t>
      </w:r>
      <w:r w:rsidRPr="003C53B0">
        <w:rPr>
          <w:rFonts w:ascii="Times New Roman" w:hAnsi="Times New Roman" w:hint="eastAsia"/>
          <w:sz w:val="24"/>
        </w:rPr>
        <w:t>公司与另一家投标人组成的联合体。在投标截止日前，</w:t>
      </w:r>
      <w:r w:rsidRPr="003C53B0">
        <w:rPr>
          <w:rFonts w:ascii="Times New Roman" w:hAnsi="Times New Roman" w:hint="eastAsia"/>
          <w:sz w:val="24"/>
        </w:rPr>
        <w:t>A</w:t>
      </w:r>
      <w:r w:rsidRPr="003C53B0">
        <w:rPr>
          <w:rFonts w:ascii="Times New Roman" w:hAnsi="Times New Roman" w:hint="eastAsia"/>
          <w:sz w:val="24"/>
        </w:rPr>
        <w:t>公司提交一份补充文件，说明愿意在原报价基础上降低</w:t>
      </w:r>
      <w:r w:rsidRPr="003C53B0">
        <w:rPr>
          <w:rFonts w:ascii="Times New Roman" w:hAnsi="Times New Roman" w:hint="eastAsia"/>
          <w:sz w:val="24"/>
        </w:rPr>
        <w:t xml:space="preserve"> 3%</w:t>
      </w:r>
      <w:r w:rsidRPr="003C53B0">
        <w:rPr>
          <w:rFonts w:ascii="Times New Roman" w:hAnsi="Times New Roman" w:hint="eastAsia"/>
          <w:sz w:val="24"/>
        </w:rPr>
        <w:t>作为最终报价。开标后，</w:t>
      </w:r>
      <w:r w:rsidRPr="003C53B0">
        <w:rPr>
          <w:rFonts w:ascii="Times New Roman" w:hAnsi="Times New Roman" w:hint="eastAsia"/>
          <w:sz w:val="24"/>
        </w:rPr>
        <w:t>B</w:t>
      </w:r>
      <w:r w:rsidRPr="003C53B0">
        <w:rPr>
          <w:rFonts w:ascii="Times New Roman" w:hAnsi="Times New Roman" w:hint="eastAsia"/>
          <w:sz w:val="24"/>
        </w:rPr>
        <w:t>公司考虑自己报价过高，难以中标，向招标单位提出，如果中标，将承诺工期比原投标文件中的工期再提前两个月。开标后评标委员会发现</w:t>
      </w:r>
      <w:r w:rsidRPr="003C53B0">
        <w:rPr>
          <w:rFonts w:ascii="Times New Roman" w:hAnsi="Times New Roman" w:hint="eastAsia"/>
          <w:sz w:val="24"/>
        </w:rPr>
        <w:t>C</w:t>
      </w:r>
      <w:r w:rsidRPr="003C53B0">
        <w:rPr>
          <w:rFonts w:ascii="Times New Roman" w:hAnsi="Times New Roman" w:hint="eastAsia"/>
          <w:sz w:val="24"/>
        </w:rPr>
        <w:t>公司有两项分项工程报价计算错误，认定</w:t>
      </w:r>
      <w:r w:rsidRPr="003C53B0">
        <w:rPr>
          <w:rFonts w:ascii="Times New Roman" w:hAnsi="Times New Roman" w:hint="eastAsia"/>
          <w:sz w:val="24"/>
        </w:rPr>
        <w:t>C</w:t>
      </w:r>
      <w:r w:rsidRPr="003C53B0">
        <w:rPr>
          <w:rFonts w:ascii="Times New Roman" w:hAnsi="Times New Roman" w:hint="eastAsia"/>
          <w:sz w:val="24"/>
        </w:rPr>
        <w:t>公司的投标文件为无效标书。</w:t>
      </w:r>
    </w:p>
    <w:p w:rsidR="003C53B0" w:rsidRPr="003C53B0" w:rsidRDefault="003C53B0" w:rsidP="003C53B0">
      <w:pPr>
        <w:spacing w:line="360" w:lineRule="auto"/>
        <w:rPr>
          <w:rFonts w:ascii="Times New Roman" w:hAnsi="Times New Roman"/>
          <w:sz w:val="24"/>
        </w:rPr>
      </w:pPr>
      <w:r w:rsidRPr="003C53B0">
        <w:rPr>
          <w:rFonts w:ascii="Times New Roman" w:hAnsi="Times New Roman" w:hint="eastAsia"/>
          <w:sz w:val="24"/>
        </w:rPr>
        <w:t>问题</w:t>
      </w:r>
      <w:r w:rsidRPr="003C53B0">
        <w:rPr>
          <w:rFonts w:ascii="Times New Roman" w:hAnsi="Times New Roman" w:hint="eastAsia"/>
          <w:sz w:val="24"/>
        </w:rPr>
        <w:t>:</w:t>
      </w:r>
      <w:r w:rsidRPr="003C53B0">
        <w:rPr>
          <w:rFonts w:ascii="Times New Roman" w:hAnsi="Times New Roman" w:hint="eastAsia"/>
          <w:sz w:val="24"/>
        </w:rPr>
        <w:t>上述招标投标过程中，有哪些行为是错误的</w:t>
      </w:r>
      <w:r w:rsidRPr="003C53B0">
        <w:rPr>
          <w:rFonts w:ascii="Times New Roman" w:hAnsi="Times New Roman" w:hint="eastAsia"/>
          <w:sz w:val="24"/>
        </w:rPr>
        <w:t>?</w:t>
      </w:r>
      <w:r w:rsidRPr="003C53B0">
        <w:rPr>
          <w:rFonts w:ascii="Times New Roman" w:hAnsi="Times New Roman" w:hint="eastAsia"/>
          <w:sz w:val="24"/>
        </w:rPr>
        <w:t>为什么</w:t>
      </w:r>
      <w:r w:rsidRPr="003C53B0">
        <w:rPr>
          <w:rFonts w:ascii="Times New Roman" w:hAnsi="Times New Roman" w:hint="eastAsia"/>
          <w:sz w:val="24"/>
        </w:rPr>
        <w:t>?</w:t>
      </w:r>
    </w:p>
    <w:p w:rsidR="003C53B0" w:rsidRPr="003C53B0" w:rsidRDefault="003C53B0" w:rsidP="003C53B0">
      <w:pPr>
        <w:spacing w:line="360" w:lineRule="auto"/>
        <w:rPr>
          <w:rFonts w:ascii="Times New Roman" w:hAnsi="Times New Roman"/>
          <w:sz w:val="24"/>
        </w:rPr>
      </w:pPr>
      <w:r w:rsidRPr="003C53B0">
        <w:rPr>
          <w:rFonts w:ascii="Times New Roman" w:hAnsi="Times New Roman" w:hint="eastAsia"/>
          <w:sz w:val="24"/>
        </w:rPr>
        <w:t>【解】</w:t>
      </w:r>
      <w:r w:rsidRPr="003C53B0">
        <w:rPr>
          <w:rFonts w:ascii="Times New Roman" w:hAnsi="Times New Roman" w:hint="eastAsia"/>
          <w:sz w:val="24"/>
        </w:rPr>
        <w:t xml:space="preserve"> </w:t>
      </w:r>
      <w:r w:rsidRPr="003C53B0">
        <w:rPr>
          <w:rFonts w:ascii="Times New Roman" w:hAnsi="Times New Roman" w:hint="eastAsia"/>
          <w:sz w:val="24"/>
        </w:rPr>
        <w:t>错误的行为如下。</w:t>
      </w:r>
    </w:p>
    <w:p w:rsidR="003C53B0" w:rsidRPr="003C53B0" w:rsidRDefault="003C53B0" w:rsidP="003C53B0">
      <w:pPr>
        <w:spacing w:line="360" w:lineRule="auto"/>
        <w:rPr>
          <w:rFonts w:ascii="Times New Roman" w:hAnsi="Times New Roman"/>
          <w:sz w:val="24"/>
        </w:rPr>
      </w:pPr>
      <w:r w:rsidRPr="003C53B0">
        <w:rPr>
          <w:rFonts w:ascii="Times New Roman" w:hAnsi="Times New Roman" w:hint="eastAsia"/>
          <w:sz w:val="24"/>
        </w:rPr>
        <w:t>(1)D</w:t>
      </w:r>
      <w:r w:rsidRPr="003C53B0">
        <w:rPr>
          <w:rFonts w:ascii="Times New Roman" w:hAnsi="Times New Roman" w:hint="eastAsia"/>
          <w:sz w:val="24"/>
        </w:rPr>
        <w:t>公司不能既以自己的名义投标，又以联合体的名义投标，违反了《招标投标法》。</w:t>
      </w:r>
    </w:p>
    <w:p w:rsidR="003C53B0" w:rsidRPr="003C53B0" w:rsidRDefault="003C53B0" w:rsidP="003C53B0">
      <w:pPr>
        <w:spacing w:line="360" w:lineRule="auto"/>
        <w:rPr>
          <w:rFonts w:ascii="Times New Roman" w:hAnsi="Times New Roman"/>
          <w:sz w:val="24"/>
        </w:rPr>
      </w:pPr>
      <w:r w:rsidRPr="003C53B0">
        <w:rPr>
          <w:rFonts w:ascii="Times New Roman" w:hAnsi="Times New Roman" w:hint="eastAsia"/>
          <w:sz w:val="24"/>
        </w:rPr>
        <w:t>(2)B</w:t>
      </w:r>
      <w:r w:rsidRPr="003C53B0">
        <w:rPr>
          <w:rFonts w:ascii="Times New Roman" w:hAnsi="Times New Roman" w:hint="eastAsia"/>
          <w:sz w:val="24"/>
        </w:rPr>
        <w:t>公司不应在开标后再提出工期提前的承诺。《招标投标法》规定，开标后投标人不得再提出优惠条件，不得对投标文件作实质性修改。</w:t>
      </w:r>
    </w:p>
    <w:p w:rsidR="003C53B0" w:rsidRPr="003C53B0" w:rsidRDefault="003C53B0" w:rsidP="003C53B0">
      <w:pPr>
        <w:spacing w:line="360" w:lineRule="auto"/>
        <w:rPr>
          <w:rFonts w:ascii="Times New Roman" w:hAnsi="Times New Roman"/>
          <w:sz w:val="24"/>
        </w:rPr>
      </w:pPr>
      <w:r w:rsidRPr="003C53B0">
        <w:rPr>
          <w:rFonts w:ascii="Times New Roman" w:hAnsi="Times New Roman" w:hint="eastAsia"/>
          <w:sz w:val="24"/>
        </w:rPr>
        <w:t>(3)</w:t>
      </w:r>
      <w:r w:rsidRPr="003C53B0">
        <w:rPr>
          <w:rFonts w:ascii="Times New Roman" w:hAnsi="Times New Roman" w:hint="eastAsia"/>
          <w:sz w:val="24"/>
        </w:rPr>
        <w:t>评标委员会不应认定</w:t>
      </w:r>
      <w:r w:rsidRPr="003C53B0">
        <w:rPr>
          <w:rFonts w:ascii="Times New Roman" w:hAnsi="Times New Roman" w:hint="eastAsia"/>
          <w:sz w:val="24"/>
        </w:rPr>
        <w:t>C</w:t>
      </w:r>
      <w:r w:rsidRPr="003C53B0">
        <w:rPr>
          <w:rFonts w:ascii="Times New Roman" w:hAnsi="Times New Roman" w:hint="eastAsia"/>
          <w:sz w:val="24"/>
        </w:rPr>
        <w:t>公司投标无效。报价计算错误可以由评标委员会修改后经投标人确认，不应属于无效标书。</w:t>
      </w:r>
    </w:p>
    <w:p w:rsidR="00843F7C" w:rsidRPr="00EE1695" w:rsidRDefault="00843F7C" w:rsidP="00843F7C">
      <w:pPr>
        <w:pStyle w:val="3"/>
        <w:spacing w:line="400" w:lineRule="exact"/>
        <w:ind w:firstLineChars="200" w:firstLine="482"/>
      </w:pPr>
      <w:bookmarkStart w:id="154" w:name="_Toc49454866"/>
      <w:bookmarkStart w:id="155" w:name="_Toc175993908"/>
      <w:r w:rsidRPr="00EE1695">
        <w:t>7.9.5</w:t>
      </w:r>
      <w:r w:rsidRPr="00EE1695">
        <w:t>教学方法</w:t>
      </w:r>
      <w:bookmarkEnd w:id="154"/>
      <w:bookmarkEnd w:id="155"/>
    </w:p>
    <w:p w:rsidR="00843F7C" w:rsidRPr="00EE1695" w:rsidRDefault="00843F7C" w:rsidP="003C53B0">
      <w:pPr>
        <w:spacing w:line="400" w:lineRule="exact"/>
        <w:ind w:firstLineChars="200"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w:t>
      </w:r>
      <w:r w:rsidR="003C53B0">
        <w:rPr>
          <w:rFonts w:ascii="Times New Roman" w:hAnsi="Times New Roman" w:hint="eastAsia"/>
          <w:sz w:val="24"/>
        </w:rPr>
        <w:t>例题</w:t>
      </w:r>
      <w:r w:rsidRPr="00EE1695">
        <w:rPr>
          <w:rFonts w:ascii="Times New Roman" w:hAnsi="Times New Roman"/>
          <w:sz w:val="24"/>
        </w:rPr>
        <w:t>讲解的方式。</w:t>
      </w:r>
    </w:p>
    <w:p w:rsidR="00843F7C" w:rsidRPr="00EE1695" w:rsidRDefault="00843F7C" w:rsidP="00843F7C">
      <w:pPr>
        <w:pStyle w:val="3"/>
        <w:spacing w:line="400" w:lineRule="exact"/>
        <w:ind w:firstLineChars="200" w:firstLine="482"/>
      </w:pPr>
      <w:bookmarkStart w:id="156" w:name="_Toc49454867"/>
      <w:bookmarkStart w:id="157" w:name="_Toc175993909"/>
      <w:r w:rsidRPr="00EE1695">
        <w:t>7.9.6</w:t>
      </w:r>
      <w:r w:rsidRPr="00EE1695">
        <w:t>作业安排及课后反思</w:t>
      </w:r>
      <w:bookmarkEnd w:id="156"/>
      <w:bookmarkEnd w:id="157"/>
    </w:p>
    <w:p w:rsidR="003C53B0"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课后思考：</w:t>
      </w:r>
      <w:r w:rsidR="003C53B0" w:rsidRPr="003C53B0">
        <w:rPr>
          <w:rFonts w:ascii="Times New Roman" w:hAnsi="Times New Roman" w:hint="eastAsia"/>
          <w:sz w:val="24"/>
        </w:rPr>
        <w:t>1.</w:t>
      </w:r>
      <w:r w:rsidR="003C53B0" w:rsidRPr="003C53B0">
        <w:rPr>
          <w:rFonts w:ascii="Times New Roman" w:hAnsi="Times New Roman" w:hint="eastAsia"/>
          <w:sz w:val="24"/>
        </w:rPr>
        <w:t>什么是工程项目招标投标</w:t>
      </w:r>
      <w:r w:rsidR="003C53B0" w:rsidRPr="003C53B0">
        <w:rPr>
          <w:rFonts w:ascii="Times New Roman" w:hAnsi="Times New Roman" w:hint="eastAsia"/>
          <w:sz w:val="24"/>
        </w:rPr>
        <w:t>?</w:t>
      </w:r>
    </w:p>
    <w:p w:rsidR="003C53B0" w:rsidRDefault="003C53B0" w:rsidP="00843F7C">
      <w:pPr>
        <w:spacing w:line="400" w:lineRule="exact"/>
        <w:ind w:firstLineChars="200" w:firstLine="480"/>
        <w:rPr>
          <w:rFonts w:ascii="Times New Roman" w:hAnsi="Times New Roman"/>
          <w:sz w:val="24"/>
        </w:rPr>
      </w:pPr>
      <w:r w:rsidRPr="003C53B0">
        <w:rPr>
          <w:rFonts w:ascii="Times New Roman" w:hAnsi="Times New Roman" w:hint="eastAsia"/>
          <w:sz w:val="24"/>
        </w:rPr>
        <w:t>2.</w:t>
      </w:r>
      <w:r w:rsidRPr="003C53B0">
        <w:rPr>
          <w:rFonts w:ascii="Times New Roman" w:hAnsi="Times New Roman" w:hint="eastAsia"/>
          <w:sz w:val="24"/>
        </w:rPr>
        <w:t>为何要实行招投标制度，它有哪些优越性</w:t>
      </w:r>
      <w:r w:rsidRPr="003C53B0">
        <w:rPr>
          <w:rFonts w:ascii="Times New Roman" w:hAnsi="Times New Roman" w:hint="eastAsia"/>
          <w:sz w:val="24"/>
        </w:rPr>
        <w:t>?</w:t>
      </w:r>
    </w:p>
    <w:p w:rsidR="00843F7C" w:rsidRPr="00EE1695" w:rsidRDefault="003C53B0" w:rsidP="00843F7C">
      <w:pPr>
        <w:spacing w:line="400" w:lineRule="exact"/>
        <w:ind w:firstLineChars="200" w:firstLine="480"/>
        <w:rPr>
          <w:rFonts w:ascii="Times New Roman" w:hAnsi="Times New Roman"/>
          <w:sz w:val="24"/>
        </w:rPr>
      </w:pPr>
      <w:r w:rsidRPr="003C53B0">
        <w:rPr>
          <w:rFonts w:ascii="Times New Roman" w:hAnsi="Times New Roman" w:hint="eastAsia"/>
          <w:sz w:val="24"/>
        </w:rPr>
        <w:t>3.</w:t>
      </w:r>
      <w:r w:rsidRPr="003C53B0">
        <w:rPr>
          <w:rFonts w:ascii="Times New Roman" w:hAnsi="Times New Roman" w:hint="eastAsia"/>
          <w:sz w:val="24"/>
        </w:rPr>
        <w:t>试述工程项目施工招投标程序</w:t>
      </w:r>
    </w:p>
    <w:p w:rsidR="00843F7C" w:rsidRPr="00EE1695" w:rsidRDefault="00843F7C" w:rsidP="00843F7C">
      <w:pPr>
        <w:spacing w:line="400" w:lineRule="exact"/>
        <w:ind w:firstLineChars="200" w:firstLine="480"/>
        <w:rPr>
          <w:rFonts w:ascii="Times New Roman" w:hAnsi="Times New Roman"/>
          <w:sz w:val="24"/>
        </w:rPr>
      </w:pPr>
    </w:p>
    <w:p w:rsidR="00843F7C" w:rsidRPr="00EE1695" w:rsidRDefault="00843F7C" w:rsidP="00843F7C">
      <w:pPr>
        <w:pStyle w:val="3"/>
        <w:spacing w:line="400" w:lineRule="exact"/>
        <w:ind w:firstLineChars="200" w:firstLine="482"/>
      </w:pPr>
      <w:bookmarkStart w:id="158" w:name="_Toc49454868"/>
      <w:bookmarkStart w:id="159" w:name="_Toc175993910"/>
      <w:r w:rsidRPr="00EE1695">
        <w:t>7.9.7</w:t>
      </w:r>
      <w:r w:rsidRPr="00EE1695">
        <w:t>课前准备情况及其他相关特殊要求</w:t>
      </w:r>
      <w:bookmarkEnd w:id="158"/>
      <w:bookmarkEnd w:id="159"/>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教师：认真备课，提前做好</w:t>
      </w:r>
      <w:r w:rsidRPr="00EE1695">
        <w:rPr>
          <w:rFonts w:ascii="Times New Roman" w:hAnsi="Times New Roman"/>
          <w:sz w:val="24"/>
        </w:rPr>
        <w:t>PPT</w:t>
      </w:r>
      <w:r w:rsidRPr="00EE1695">
        <w:rPr>
          <w:rFonts w:ascii="Times New Roman" w:hAnsi="Times New Roman"/>
          <w:sz w:val="24"/>
        </w:rPr>
        <w:t>；携带教案、平时成绩册、教材和其它教辅资料等。尤其是针对重点和难点，能结合工程实例讲解。</w:t>
      </w:r>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学生：课前预习，做好问题记录，准备教材，笔记本，带着问题进课堂。</w:t>
      </w:r>
    </w:p>
    <w:p w:rsidR="00843F7C" w:rsidRPr="00EE1695" w:rsidRDefault="00843F7C" w:rsidP="00843F7C">
      <w:pPr>
        <w:spacing w:line="400" w:lineRule="exact"/>
        <w:ind w:firstLineChars="200" w:firstLine="420"/>
        <w:rPr>
          <w:rFonts w:ascii="Times New Roman" w:hAnsi="Times New Roman"/>
        </w:rPr>
      </w:pPr>
    </w:p>
    <w:p w:rsidR="00843F7C" w:rsidRPr="00EE1695" w:rsidRDefault="00843F7C" w:rsidP="00843F7C">
      <w:pPr>
        <w:pStyle w:val="2"/>
      </w:pPr>
      <w:bookmarkStart w:id="160" w:name="_Toc40881501"/>
      <w:bookmarkStart w:id="161" w:name="_Toc49454870"/>
      <w:bookmarkStart w:id="162" w:name="_Toc175993911"/>
      <w:r w:rsidRPr="00EE1695">
        <w:t>7.10</w:t>
      </w:r>
      <w:r w:rsidRPr="00EE1695">
        <w:t>教学单</w:t>
      </w:r>
      <w:r w:rsidR="007E7222">
        <w:t>元十</w:t>
      </w:r>
      <w:bookmarkStart w:id="163" w:name="_GoBack"/>
      <w:bookmarkEnd w:id="163"/>
      <w:r w:rsidRPr="00EE1695">
        <w:t>（</w:t>
      </w:r>
      <w:r w:rsidR="005759EE">
        <w:rPr>
          <w:rFonts w:hint="eastAsia"/>
        </w:rPr>
        <w:t>工程项目进度管理</w:t>
      </w:r>
      <w:r w:rsidRPr="00EE1695">
        <w:t>）</w:t>
      </w:r>
      <w:bookmarkEnd w:id="160"/>
      <w:bookmarkEnd w:id="161"/>
      <w:bookmarkEnd w:id="162"/>
    </w:p>
    <w:p w:rsidR="00843F7C" w:rsidRPr="00EE1695" w:rsidRDefault="00843F7C" w:rsidP="00843F7C">
      <w:pPr>
        <w:pStyle w:val="3"/>
        <w:spacing w:line="400" w:lineRule="exact"/>
        <w:ind w:firstLineChars="200" w:firstLine="482"/>
      </w:pPr>
      <w:bookmarkStart w:id="164" w:name="_Toc49454871"/>
      <w:bookmarkStart w:id="165" w:name="_Toc175993912"/>
      <w:r w:rsidRPr="00EE1695">
        <w:t>7.10.1</w:t>
      </w:r>
      <w:r w:rsidRPr="00EE1695">
        <w:t>教学日期</w:t>
      </w:r>
      <w:bookmarkEnd w:id="164"/>
      <w:bookmarkEnd w:id="165"/>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第</w:t>
      </w:r>
      <w:r w:rsidR="00FC5235">
        <w:rPr>
          <w:rFonts w:ascii="Times New Roman" w:hAnsi="Times New Roman" w:hint="eastAsia"/>
          <w:sz w:val="24"/>
        </w:rPr>
        <w:t>十三</w:t>
      </w:r>
      <w:r w:rsidRPr="00EE1695">
        <w:rPr>
          <w:rFonts w:ascii="Times New Roman" w:hAnsi="Times New Roman"/>
          <w:sz w:val="24"/>
        </w:rPr>
        <w:t>周</w:t>
      </w:r>
    </w:p>
    <w:p w:rsidR="00843F7C" w:rsidRPr="00EE1695" w:rsidRDefault="00843F7C" w:rsidP="00843F7C">
      <w:pPr>
        <w:pStyle w:val="3"/>
        <w:spacing w:line="400" w:lineRule="exact"/>
        <w:ind w:firstLineChars="200" w:firstLine="482"/>
      </w:pPr>
      <w:bookmarkStart w:id="166" w:name="_Toc49454872"/>
      <w:bookmarkStart w:id="167" w:name="_Toc175993913"/>
      <w:r w:rsidRPr="00EE1695">
        <w:t>7.10.2</w:t>
      </w:r>
      <w:r w:rsidRPr="00EE1695">
        <w:t>教学目标</w:t>
      </w:r>
      <w:bookmarkEnd w:id="166"/>
      <w:bookmarkEnd w:id="167"/>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、熟悉</w:t>
      </w:r>
      <w:r w:rsidR="009835AD">
        <w:rPr>
          <w:rFonts w:ascii="Times New Roman" w:hAnsi="Times New Roman" w:hint="eastAsia"/>
          <w:sz w:val="24"/>
        </w:rPr>
        <w:t>工程项目</w:t>
      </w:r>
      <w:r w:rsidR="009835AD">
        <w:rPr>
          <w:rFonts w:ascii="Times New Roman" w:hAnsi="Times New Roman"/>
          <w:sz w:val="24"/>
        </w:rPr>
        <w:t>进度管理概述</w:t>
      </w:r>
      <w:r w:rsidRPr="00EE1695">
        <w:rPr>
          <w:rFonts w:ascii="Times New Roman" w:hAnsi="Times New Roman"/>
          <w:sz w:val="24"/>
        </w:rPr>
        <w:t>。</w:t>
      </w:r>
    </w:p>
    <w:p w:rsidR="00843F7C" w:rsidRPr="00EE1695" w:rsidRDefault="00843F7C" w:rsidP="009835AD">
      <w:pPr>
        <w:spacing w:line="400" w:lineRule="exact"/>
        <w:ind w:firstLineChars="200" w:firstLine="480"/>
        <w:rPr>
          <w:rFonts w:ascii="Times New Roman" w:hAnsi="Times New Roman"/>
          <w:sz w:val="24"/>
        </w:rPr>
      </w:pPr>
      <w:r w:rsidRPr="00EE1695">
        <w:rPr>
          <w:rFonts w:ascii="Times New Roman" w:hAnsi="Times New Roman"/>
          <w:sz w:val="24"/>
        </w:rPr>
        <w:t>2</w:t>
      </w:r>
      <w:r w:rsidRPr="00EE1695">
        <w:rPr>
          <w:rFonts w:ascii="Times New Roman" w:hAnsi="Times New Roman"/>
          <w:sz w:val="24"/>
        </w:rPr>
        <w:t>、了解</w:t>
      </w:r>
      <w:r w:rsidR="009835AD">
        <w:rPr>
          <w:rFonts w:ascii="Times New Roman" w:hAnsi="Times New Roman" w:hint="eastAsia"/>
          <w:sz w:val="24"/>
        </w:rPr>
        <w:t>工程项目</w:t>
      </w:r>
      <w:r w:rsidR="009835AD">
        <w:rPr>
          <w:rFonts w:ascii="Times New Roman" w:hAnsi="Times New Roman"/>
          <w:sz w:val="24"/>
        </w:rPr>
        <w:t>进度控制概述</w:t>
      </w:r>
      <w:r w:rsidRPr="00EE1695">
        <w:rPr>
          <w:rFonts w:ascii="Times New Roman" w:hAnsi="Times New Roman"/>
          <w:sz w:val="24"/>
        </w:rPr>
        <w:t>。</w:t>
      </w:r>
    </w:p>
    <w:p w:rsidR="00843F7C" w:rsidRDefault="00843F7C" w:rsidP="00843F7C">
      <w:pPr>
        <w:pStyle w:val="3"/>
        <w:spacing w:line="400" w:lineRule="exact"/>
        <w:ind w:firstLineChars="200" w:firstLine="482"/>
      </w:pPr>
      <w:bookmarkStart w:id="168" w:name="_Toc49454874"/>
      <w:bookmarkStart w:id="169" w:name="_Toc175993914"/>
      <w:r w:rsidRPr="00EE1695">
        <w:t>7.10.</w:t>
      </w:r>
      <w:r w:rsidR="009835AD">
        <w:t>3</w:t>
      </w:r>
      <w:r w:rsidRPr="00EE1695">
        <w:t>教学过程</w:t>
      </w:r>
      <w:bookmarkEnd w:id="168"/>
      <w:bookmarkEnd w:id="169"/>
    </w:p>
    <w:p w:rsidR="009835AD" w:rsidRPr="009835AD" w:rsidRDefault="009835AD" w:rsidP="009835AD">
      <w:pPr>
        <w:spacing w:line="360" w:lineRule="auto"/>
        <w:rPr>
          <w:sz w:val="24"/>
          <w:szCs w:val="24"/>
        </w:rPr>
      </w:pPr>
      <w:r w:rsidRPr="009835AD">
        <w:rPr>
          <w:rFonts w:hint="eastAsia"/>
          <w:sz w:val="24"/>
          <w:szCs w:val="24"/>
        </w:rPr>
        <w:t>“统筹法”是华罗庚教授对国外网络计划技术的通俗叫法，并结合我国“统筹兼顾、全面安排”的原则提出，与“优选法”并称为“双法”，从</w:t>
      </w:r>
      <w:r w:rsidRPr="009835AD">
        <w:rPr>
          <w:rFonts w:hint="eastAsia"/>
          <w:sz w:val="24"/>
          <w:szCs w:val="24"/>
        </w:rPr>
        <w:t>20</w:t>
      </w:r>
      <w:r w:rsidRPr="009835AD">
        <w:rPr>
          <w:rFonts w:hint="eastAsia"/>
          <w:sz w:val="24"/>
          <w:szCs w:val="24"/>
        </w:rPr>
        <w:t>世纪</w:t>
      </w:r>
      <w:r w:rsidRPr="009835AD">
        <w:rPr>
          <w:rFonts w:hint="eastAsia"/>
          <w:sz w:val="24"/>
          <w:szCs w:val="24"/>
        </w:rPr>
        <w:t>60</w:t>
      </w:r>
      <w:r w:rsidRPr="009835AD">
        <w:rPr>
          <w:rFonts w:hint="eastAsia"/>
          <w:sz w:val="24"/>
          <w:szCs w:val="24"/>
        </w:rPr>
        <w:t>年代起在全国推广。“统筹法”所包含的主要内容</w:t>
      </w:r>
      <w:r w:rsidRPr="009835AD">
        <w:rPr>
          <w:rFonts w:hint="eastAsia"/>
          <w:sz w:val="24"/>
          <w:szCs w:val="24"/>
        </w:rPr>
        <w:t>--</w:t>
      </w:r>
      <w:r w:rsidRPr="009835AD">
        <w:rPr>
          <w:rFonts w:hint="eastAsia"/>
          <w:sz w:val="24"/>
          <w:szCs w:val="24"/>
        </w:rPr>
        <w:t>网络计划技术，堪称项目管理的核心。现代项目管理的思想起源于</w:t>
      </w:r>
      <w:r w:rsidRPr="009835AD">
        <w:rPr>
          <w:rFonts w:hint="eastAsia"/>
          <w:sz w:val="24"/>
          <w:szCs w:val="24"/>
        </w:rPr>
        <w:t xml:space="preserve"> 20 </w:t>
      </w:r>
      <w:r w:rsidRPr="009835AD">
        <w:rPr>
          <w:rFonts w:hint="eastAsia"/>
          <w:sz w:val="24"/>
          <w:szCs w:val="24"/>
        </w:rPr>
        <w:t>世纪五六十年代的运筹学和系统工程，网络计划技术后来发展为运筹学的一个分支。我国的项目管理学科体系也是华罗庚教授推广“统筹法”而逐步形成的。</w:t>
      </w:r>
    </w:p>
    <w:p w:rsidR="009835AD" w:rsidRPr="009835AD" w:rsidRDefault="009835AD" w:rsidP="009835AD">
      <w:pPr>
        <w:spacing w:line="360" w:lineRule="auto"/>
        <w:rPr>
          <w:sz w:val="24"/>
          <w:szCs w:val="24"/>
        </w:rPr>
      </w:pPr>
      <w:r w:rsidRPr="009835AD">
        <w:rPr>
          <w:rFonts w:hint="eastAsia"/>
          <w:sz w:val="24"/>
          <w:szCs w:val="24"/>
        </w:rPr>
        <w:t>我国著名数学家华罗庚教授的《统筹方法平话及补充》一书“引子”中的开头语是“想泡壶茶喝。当时的情况是</w:t>
      </w:r>
      <w:r w:rsidRPr="009835AD">
        <w:rPr>
          <w:rFonts w:hint="eastAsia"/>
          <w:sz w:val="24"/>
          <w:szCs w:val="24"/>
        </w:rPr>
        <w:t>:</w:t>
      </w:r>
      <w:r w:rsidRPr="009835AD">
        <w:rPr>
          <w:rFonts w:hint="eastAsia"/>
          <w:sz w:val="24"/>
          <w:szCs w:val="24"/>
        </w:rPr>
        <w:t>没有开水</w:t>
      </w:r>
      <w:r w:rsidRPr="009835AD">
        <w:rPr>
          <w:rFonts w:hint="eastAsia"/>
          <w:sz w:val="24"/>
          <w:szCs w:val="24"/>
        </w:rPr>
        <w:t>;</w:t>
      </w:r>
      <w:r w:rsidRPr="009835AD">
        <w:rPr>
          <w:rFonts w:hint="eastAsia"/>
          <w:sz w:val="24"/>
          <w:szCs w:val="24"/>
        </w:rPr>
        <w:t>开水壶要洗，茶壶、茶杯要洗</w:t>
      </w:r>
      <w:r w:rsidRPr="009835AD">
        <w:rPr>
          <w:rFonts w:hint="eastAsia"/>
          <w:sz w:val="24"/>
          <w:szCs w:val="24"/>
        </w:rPr>
        <w:t>;</w:t>
      </w:r>
      <w:r w:rsidRPr="009835AD">
        <w:rPr>
          <w:rFonts w:hint="eastAsia"/>
          <w:sz w:val="24"/>
          <w:szCs w:val="24"/>
        </w:rPr>
        <w:t>火已生好了茶叶也有了。下面我们怎么办</w:t>
      </w:r>
      <w:r w:rsidRPr="009835AD">
        <w:rPr>
          <w:rFonts w:hint="eastAsia"/>
          <w:sz w:val="24"/>
          <w:szCs w:val="24"/>
        </w:rPr>
        <w:t>?</w:t>
      </w:r>
      <w:r w:rsidRPr="009835AD">
        <w:rPr>
          <w:rFonts w:hint="eastAsia"/>
          <w:sz w:val="24"/>
          <w:szCs w:val="24"/>
        </w:rPr>
        <w:t>”</w:t>
      </w:r>
    </w:p>
    <w:p w:rsidR="009835AD" w:rsidRPr="009835AD" w:rsidRDefault="009835AD" w:rsidP="009835AD">
      <w:pPr>
        <w:spacing w:line="360" w:lineRule="auto"/>
        <w:rPr>
          <w:sz w:val="24"/>
          <w:szCs w:val="24"/>
        </w:rPr>
      </w:pPr>
      <w:r w:rsidRPr="009835AD">
        <w:rPr>
          <w:rFonts w:hint="eastAsia"/>
          <w:sz w:val="24"/>
          <w:szCs w:val="24"/>
        </w:rPr>
        <w:t>办法甲</w:t>
      </w:r>
      <w:r w:rsidRPr="009835AD">
        <w:rPr>
          <w:rFonts w:hint="eastAsia"/>
          <w:sz w:val="24"/>
          <w:szCs w:val="24"/>
        </w:rPr>
        <w:t>:</w:t>
      </w:r>
      <w:r w:rsidRPr="009835AD">
        <w:rPr>
          <w:rFonts w:hint="eastAsia"/>
          <w:sz w:val="24"/>
          <w:szCs w:val="24"/>
        </w:rPr>
        <w:t>洗好开水壶，灌上凉水，放在火上烧水</w:t>
      </w:r>
      <w:r w:rsidRPr="009835AD">
        <w:rPr>
          <w:rFonts w:hint="eastAsia"/>
          <w:sz w:val="24"/>
          <w:szCs w:val="24"/>
        </w:rPr>
        <w:t>;</w:t>
      </w:r>
      <w:r w:rsidRPr="009835AD">
        <w:rPr>
          <w:rFonts w:hint="eastAsia"/>
          <w:sz w:val="24"/>
          <w:szCs w:val="24"/>
        </w:rPr>
        <w:t>在等待水开的同时，洗茶壶、洗茶杯、拿茶叶</w:t>
      </w:r>
      <w:r w:rsidRPr="009835AD">
        <w:rPr>
          <w:rFonts w:hint="eastAsia"/>
          <w:sz w:val="24"/>
          <w:szCs w:val="24"/>
        </w:rPr>
        <w:t>;</w:t>
      </w:r>
      <w:r w:rsidRPr="009835AD">
        <w:rPr>
          <w:rFonts w:hint="eastAsia"/>
          <w:sz w:val="24"/>
          <w:szCs w:val="24"/>
        </w:rPr>
        <w:t>等水开了，泡茶喝。办法乙</w:t>
      </w:r>
      <w:r w:rsidRPr="009835AD">
        <w:rPr>
          <w:rFonts w:hint="eastAsia"/>
          <w:sz w:val="24"/>
          <w:szCs w:val="24"/>
        </w:rPr>
        <w:t>:</w:t>
      </w:r>
      <w:r w:rsidRPr="009835AD">
        <w:rPr>
          <w:rFonts w:hint="eastAsia"/>
          <w:sz w:val="24"/>
          <w:szCs w:val="24"/>
        </w:rPr>
        <w:t>先做好准备工作，洗开水壶，洗茶壶、洗茶杯，拿茶叶</w:t>
      </w:r>
      <w:r w:rsidRPr="009835AD">
        <w:rPr>
          <w:rFonts w:hint="eastAsia"/>
          <w:sz w:val="24"/>
          <w:szCs w:val="24"/>
        </w:rPr>
        <w:t>;</w:t>
      </w:r>
      <w:r w:rsidRPr="009835AD">
        <w:rPr>
          <w:rFonts w:hint="eastAsia"/>
          <w:sz w:val="24"/>
          <w:szCs w:val="24"/>
        </w:rPr>
        <w:t>一切就绪，灌水烧水</w:t>
      </w:r>
      <w:r w:rsidRPr="009835AD">
        <w:rPr>
          <w:rFonts w:hint="eastAsia"/>
          <w:sz w:val="24"/>
          <w:szCs w:val="24"/>
        </w:rPr>
        <w:t>;</w:t>
      </w:r>
      <w:r w:rsidRPr="009835AD">
        <w:rPr>
          <w:rFonts w:hint="eastAsia"/>
          <w:sz w:val="24"/>
          <w:szCs w:val="24"/>
        </w:rPr>
        <w:t>待水开了，泡茶喝。</w:t>
      </w:r>
    </w:p>
    <w:p w:rsidR="009835AD" w:rsidRPr="009835AD" w:rsidRDefault="009835AD" w:rsidP="009835AD">
      <w:pPr>
        <w:spacing w:line="360" w:lineRule="auto"/>
        <w:rPr>
          <w:sz w:val="24"/>
          <w:szCs w:val="24"/>
        </w:rPr>
      </w:pPr>
      <w:r w:rsidRPr="009835AD">
        <w:rPr>
          <w:rFonts w:hint="eastAsia"/>
          <w:sz w:val="24"/>
          <w:szCs w:val="24"/>
        </w:rPr>
        <w:t>办法丙</w:t>
      </w:r>
      <w:r w:rsidRPr="009835AD">
        <w:rPr>
          <w:rFonts w:hint="eastAsia"/>
          <w:sz w:val="24"/>
          <w:szCs w:val="24"/>
        </w:rPr>
        <w:t>:</w:t>
      </w:r>
      <w:r w:rsidRPr="009835AD">
        <w:rPr>
          <w:rFonts w:hint="eastAsia"/>
          <w:sz w:val="24"/>
          <w:szCs w:val="24"/>
        </w:rPr>
        <w:t>洗净开水壶，灌上凉水，放在火上</w:t>
      </w:r>
      <w:r w:rsidRPr="009835AD">
        <w:rPr>
          <w:rFonts w:hint="eastAsia"/>
          <w:sz w:val="24"/>
          <w:szCs w:val="24"/>
        </w:rPr>
        <w:t>;</w:t>
      </w:r>
      <w:r w:rsidRPr="009835AD">
        <w:rPr>
          <w:rFonts w:hint="eastAsia"/>
          <w:sz w:val="24"/>
          <w:szCs w:val="24"/>
        </w:rPr>
        <w:t>待水开之后，急急忙忙找茶叶，洗茶壶、洗茶杯，泡茶喝。</w:t>
      </w:r>
    </w:p>
    <w:p w:rsidR="009835AD" w:rsidRDefault="009835AD" w:rsidP="009835AD">
      <w:pPr>
        <w:spacing w:line="360" w:lineRule="auto"/>
        <w:rPr>
          <w:sz w:val="24"/>
          <w:szCs w:val="24"/>
        </w:rPr>
      </w:pPr>
      <w:r w:rsidRPr="009835AD">
        <w:rPr>
          <w:rFonts w:hint="eastAsia"/>
          <w:sz w:val="24"/>
          <w:szCs w:val="24"/>
        </w:rPr>
        <w:t>哪一种办法最省时间</w:t>
      </w:r>
      <w:r w:rsidRPr="009835AD">
        <w:rPr>
          <w:rFonts w:hint="eastAsia"/>
          <w:sz w:val="24"/>
          <w:szCs w:val="24"/>
        </w:rPr>
        <w:t>?</w:t>
      </w:r>
      <w:r w:rsidRPr="009835AD">
        <w:rPr>
          <w:rFonts w:hint="eastAsia"/>
          <w:sz w:val="24"/>
          <w:szCs w:val="24"/>
        </w:rPr>
        <w:t>显而易见第一种办法最好，因为后两种办法都“窝了工”这虽然是生活中的小事，但这是引子，能引出一套生产管理方面实用的方法来。开水壶不洗，不能烧开水，洗好开水壶是烧开水的先决条件</w:t>
      </w:r>
      <w:r w:rsidRPr="009835AD">
        <w:rPr>
          <w:rFonts w:hint="eastAsia"/>
          <w:sz w:val="24"/>
          <w:szCs w:val="24"/>
        </w:rPr>
        <w:t>;</w:t>
      </w:r>
      <w:r w:rsidRPr="009835AD">
        <w:rPr>
          <w:rFonts w:hint="eastAsia"/>
          <w:sz w:val="24"/>
          <w:szCs w:val="24"/>
        </w:rPr>
        <w:t>没开水、没茶叶、不洗茶壶和茶杯，我们就不能泡茶，这些又是泡茶的先决条件。它们之间的相互关系，可以用图</w:t>
      </w:r>
      <w:r w:rsidRPr="009835AD">
        <w:rPr>
          <w:rFonts w:hint="eastAsia"/>
          <w:sz w:val="24"/>
          <w:szCs w:val="24"/>
        </w:rPr>
        <w:t>4-2</w:t>
      </w:r>
      <w:r w:rsidRPr="009835AD">
        <w:rPr>
          <w:rFonts w:hint="eastAsia"/>
          <w:sz w:val="24"/>
          <w:szCs w:val="24"/>
        </w:rPr>
        <w:t>所示的网络图来表示。</w:t>
      </w:r>
    </w:p>
    <w:p w:rsidR="009835AD" w:rsidRDefault="009835AD" w:rsidP="009835AD">
      <w:pPr>
        <w:spacing w:line="360" w:lineRule="auto"/>
        <w:jc w:val="center"/>
      </w:pPr>
      <w:r w:rsidRPr="009835AD">
        <w:rPr>
          <w:noProof/>
        </w:rPr>
        <w:drawing>
          <wp:inline distT="0" distB="0" distL="0" distR="0" wp14:anchorId="1B80FC65" wp14:editId="2951BDD2">
            <wp:extent cx="5049572" cy="2328334"/>
            <wp:effectExtent l="0" t="0" r="0" b="0"/>
            <wp:docPr id="711" name="图片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067674" cy="2336681"/>
                    </a:xfrm>
                    <a:prstGeom prst="rect">
                      <a:avLst/>
                    </a:prstGeom>
                  </pic:spPr>
                </pic:pic>
              </a:graphicData>
            </a:graphic>
          </wp:inline>
        </w:drawing>
      </w:r>
    </w:p>
    <w:p w:rsidR="009835AD" w:rsidRPr="009835AD" w:rsidRDefault="009835AD" w:rsidP="009835AD">
      <w:pPr>
        <w:spacing w:line="360" w:lineRule="auto"/>
        <w:jc w:val="left"/>
        <w:rPr>
          <w:rFonts w:asciiTheme="minorEastAsia" w:eastAsiaTheme="minorEastAsia" w:hAnsiTheme="minorEastAsia"/>
          <w:sz w:val="24"/>
          <w:szCs w:val="24"/>
        </w:rPr>
      </w:pPr>
      <w:r w:rsidRPr="009835AD">
        <w:rPr>
          <w:rFonts w:asciiTheme="minorEastAsia" w:eastAsiaTheme="minorEastAsia" w:hAnsiTheme="minorEastAsia" w:hint="eastAsia"/>
          <w:sz w:val="24"/>
          <w:szCs w:val="24"/>
        </w:rPr>
        <w:t>单代号搭接网络图的绘制与单代号网络图的绘制方法基本相同。首先根据工序的工艺关系和组织关系绘制工序逻辑关系表，确定相邻工序的搭接类型和搭接时距;其次根据工序逻辑关系表，按单代号网络图的绘制方法，绘制单代号网络图:最后再将搭接类型和时距标注在</w:t>
      </w:r>
      <w:proofErr w:type="gramStart"/>
      <w:r w:rsidRPr="009835AD">
        <w:rPr>
          <w:rFonts w:asciiTheme="minorEastAsia" w:eastAsiaTheme="minorEastAsia" w:hAnsiTheme="minorEastAsia" w:hint="eastAsia"/>
          <w:sz w:val="24"/>
          <w:szCs w:val="24"/>
        </w:rPr>
        <w:t>工序箭线上</w:t>
      </w:r>
      <w:proofErr w:type="gramEnd"/>
      <w:r w:rsidRPr="009835AD">
        <w:rPr>
          <w:rFonts w:asciiTheme="minorEastAsia" w:eastAsiaTheme="minorEastAsia" w:hAnsiTheme="minorEastAsia" w:hint="eastAsia"/>
          <w:sz w:val="24"/>
          <w:szCs w:val="24"/>
        </w:rPr>
        <w:t>。</w:t>
      </w:r>
    </w:p>
    <w:p w:rsidR="009835AD" w:rsidRDefault="009835AD" w:rsidP="009835AD">
      <w:pPr>
        <w:spacing w:line="360" w:lineRule="auto"/>
        <w:jc w:val="left"/>
      </w:pPr>
      <w:r w:rsidRPr="009835AD">
        <w:rPr>
          <w:rFonts w:asciiTheme="minorEastAsia" w:eastAsiaTheme="minorEastAsia" w:hAnsiTheme="minorEastAsia" w:hint="eastAsia"/>
          <w:sz w:val="24"/>
          <w:szCs w:val="24"/>
        </w:rPr>
        <w:t>需强调指出:与一般网络图相同，在单代号搭接网络图中，不允许有两个或两个以上的开始节点或结束节点。此时，可通过增加</w:t>
      </w:r>
      <w:proofErr w:type="gramStart"/>
      <w:r w:rsidRPr="009835AD">
        <w:rPr>
          <w:rFonts w:asciiTheme="minorEastAsia" w:eastAsiaTheme="minorEastAsia" w:hAnsiTheme="minorEastAsia" w:hint="eastAsia"/>
          <w:sz w:val="24"/>
          <w:szCs w:val="24"/>
        </w:rPr>
        <w:t>虚箭线</w:t>
      </w:r>
      <w:proofErr w:type="gramEnd"/>
      <w:r w:rsidRPr="009835AD">
        <w:rPr>
          <w:rFonts w:asciiTheme="minorEastAsia" w:eastAsiaTheme="minorEastAsia" w:hAnsiTheme="minorEastAsia" w:hint="eastAsia"/>
          <w:sz w:val="24"/>
          <w:szCs w:val="24"/>
        </w:rPr>
        <w:t>解决这一问题。如图4-34中的</w:t>
      </w:r>
      <w:proofErr w:type="gramStart"/>
      <w:r w:rsidRPr="009835AD">
        <w:rPr>
          <w:rFonts w:asciiTheme="minorEastAsia" w:eastAsiaTheme="minorEastAsia" w:hAnsiTheme="minorEastAsia" w:hint="eastAsia"/>
          <w:sz w:val="24"/>
          <w:szCs w:val="24"/>
        </w:rPr>
        <w:t>虚箭线</w:t>
      </w:r>
      <w:proofErr w:type="gramEnd"/>
      <w:r w:rsidRPr="009835AD">
        <w:rPr>
          <w:rFonts w:asciiTheme="minorEastAsia" w:eastAsiaTheme="minorEastAsia" w:hAnsiTheme="minorEastAsia" w:hint="eastAsia"/>
          <w:sz w:val="24"/>
          <w:szCs w:val="24"/>
        </w:rPr>
        <w:t>①-⑥和虛箭线⑦-⑨。</w:t>
      </w:r>
    </w:p>
    <w:p w:rsidR="009835AD" w:rsidRDefault="009835AD" w:rsidP="009835AD">
      <w:pPr>
        <w:spacing w:line="360" w:lineRule="auto"/>
        <w:jc w:val="center"/>
      </w:pPr>
      <w:r w:rsidRPr="009835AD">
        <w:rPr>
          <w:noProof/>
        </w:rPr>
        <w:drawing>
          <wp:inline distT="0" distB="0" distL="0" distR="0" wp14:anchorId="6FD3FB64" wp14:editId="2A6800B6">
            <wp:extent cx="4702387" cy="2854330"/>
            <wp:effectExtent l="0" t="0" r="3175" b="3175"/>
            <wp:docPr id="712" name="图片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714102" cy="2861441"/>
                    </a:xfrm>
                    <a:prstGeom prst="rect">
                      <a:avLst/>
                    </a:prstGeom>
                  </pic:spPr>
                </pic:pic>
              </a:graphicData>
            </a:graphic>
          </wp:inline>
        </w:drawing>
      </w:r>
    </w:p>
    <w:p w:rsidR="009835AD" w:rsidRPr="009835AD" w:rsidRDefault="009835AD" w:rsidP="009835AD">
      <w:pPr>
        <w:spacing w:line="360" w:lineRule="auto"/>
        <w:jc w:val="center"/>
      </w:pPr>
    </w:p>
    <w:p w:rsidR="00843F7C" w:rsidRPr="00EE1695" w:rsidRDefault="00843F7C" w:rsidP="00843F7C">
      <w:pPr>
        <w:pStyle w:val="3"/>
        <w:spacing w:line="400" w:lineRule="exact"/>
        <w:ind w:firstLineChars="200" w:firstLine="482"/>
      </w:pPr>
      <w:bookmarkStart w:id="170" w:name="_Toc49454875"/>
      <w:bookmarkStart w:id="171" w:name="_Toc175993915"/>
      <w:r w:rsidRPr="00EE1695">
        <w:t>7.10.5</w:t>
      </w:r>
      <w:r w:rsidRPr="00EE1695">
        <w:t>教学方法</w:t>
      </w:r>
      <w:bookmarkEnd w:id="170"/>
      <w:bookmarkEnd w:id="171"/>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本单元内容属于基本概念性内容，内容多、范围广与中学物理知识联系紧密，主要通过教师课前组织大量的典型素材、举例和制作的</w:t>
      </w:r>
      <w:r w:rsidRPr="00EE1695">
        <w:rPr>
          <w:rFonts w:ascii="Times New Roman" w:hAnsi="Times New Roman"/>
          <w:sz w:val="24"/>
        </w:rPr>
        <w:t>PPT</w:t>
      </w:r>
      <w:r w:rsidRPr="00EE1695">
        <w:rPr>
          <w:rFonts w:ascii="Times New Roman" w:hAnsi="Times New Roman"/>
          <w:sz w:val="24"/>
        </w:rPr>
        <w:t>课件，通过现代多媒体教学技术进行演示，教师课堂教学，通过讲授法、提问法和案例分析，让学生对本专业和课程有一定的了解。本单元的教学方法以教师讲解</w:t>
      </w:r>
      <w:r w:rsidRPr="00EE1695">
        <w:rPr>
          <w:rFonts w:ascii="Times New Roman" w:hAnsi="Times New Roman"/>
          <w:sz w:val="24"/>
        </w:rPr>
        <w:t>+</w:t>
      </w:r>
      <w:r w:rsidRPr="00EE1695">
        <w:rPr>
          <w:rFonts w:ascii="Times New Roman" w:hAnsi="Times New Roman"/>
          <w:sz w:val="24"/>
        </w:rPr>
        <w:t>课堂提问的方法完成。</w:t>
      </w:r>
    </w:p>
    <w:p w:rsidR="00843F7C" w:rsidRPr="00EE1695" w:rsidRDefault="00843F7C" w:rsidP="00843F7C">
      <w:pPr>
        <w:pStyle w:val="3"/>
        <w:spacing w:line="400" w:lineRule="exact"/>
        <w:ind w:firstLineChars="200" w:firstLine="482"/>
      </w:pPr>
      <w:bookmarkStart w:id="172" w:name="_Toc49454876"/>
      <w:bookmarkStart w:id="173" w:name="_Toc175993916"/>
      <w:r w:rsidRPr="00EE1695">
        <w:t>7.10.6</w:t>
      </w:r>
      <w:r w:rsidRPr="00EE1695">
        <w:t>作业安排及课后反思</w:t>
      </w:r>
      <w:bookmarkEnd w:id="172"/>
      <w:bookmarkEnd w:id="173"/>
    </w:p>
    <w:p w:rsidR="009835AD" w:rsidRPr="009835AD" w:rsidRDefault="00843F7C" w:rsidP="009835AD">
      <w:pPr>
        <w:spacing w:line="400" w:lineRule="exact"/>
        <w:ind w:firstLineChars="200" w:firstLine="480"/>
        <w:rPr>
          <w:rFonts w:ascii="Times New Roman" w:hAnsi="Times New Roman"/>
          <w:sz w:val="24"/>
        </w:rPr>
      </w:pPr>
      <w:r w:rsidRPr="00EE1695">
        <w:rPr>
          <w:rFonts w:ascii="Times New Roman" w:hAnsi="Times New Roman"/>
          <w:sz w:val="24"/>
        </w:rPr>
        <w:t>课后思考：</w:t>
      </w:r>
      <w:r w:rsidR="009835AD" w:rsidRPr="009835AD">
        <w:rPr>
          <w:rFonts w:ascii="Times New Roman" w:hAnsi="Times New Roman" w:hint="eastAsia"/>
          <w:sz w:val="24"/>
        </w:rPr>
        <w:t>1.</w:t>
      </w:r>
      <w:proofErr w:type="gramStart"/>
      <w:r w:rsidR="009835AD" w:rsidRPr="009835AD">
        <w:rPr>
          <w:rFonts w:ascii="Times New Roman" w:hAnsi="Times New Roman" w:hint="eastAsia"/>
          <w:sz w:val="24"/>
        </w:rPr>
        <w:t>横道图</w:t>
      </w:r>
      <w:proofErr w:type="gramEnd"/>
      <w:r w:rsidR="009835AD" w:rsidRPr="009835AD">
        <w:rPr>
          <w:rFonts w:ascii="Times New Roman" w:hAnsi="Times New Roman" w:hint="eastAsia"/>
          <w:sz w:val="24"/>
        </w:rPr>
        <w:t>与网络图在安排进度计划时，各有哪些优点和局限性</w:t>
      </w:r>
      <w:r w:rsidR="009835AD" w:rsidRPr="009835AD">
        <w:rPr>
          <w:rFonts w:ascii="Times New Roman" w:hAnsi="Times New Roman" w:hint="eastAsia"/>
          <w:sz w:val="24"/>
        </w:rPr>
        <w:t>?</w:t>
      </w:r>
    </w:p>
    <w:p w:rsidR="009835AD" w:rsidRPr="009835AD" w:rsidRDefault="009835AD" w:rsidP="009835AD">
      <w:pPr>
        <w:spacing w:line="400" w:lineRule="exact"/>
        <w:ind w:firstLineChars="200" w:firstLine="480"/>
        <w:rPr>
          <w:rFonts w:ascii="Times New Roman" w:hAnsi="Times New Roman"/>
          <w:sz w:val="24"/>
        </w:rPr>
      </w:pPr>
      <w:r w:rsidRPr="009835AD">
        <w:rPr>
          <w:rFonts w:ascii="Times New Roman" w:hAnsi="Times New Roman" w:hint="eastAsia"/>
          <w:sz w:val="24"/>
        </w:rPr>
        <w:t>流水施工的组织方式有哪些</w:t>
      </w:r>
      <w:r w:rsidRPr="009835AD">
        <w:rPr>
          <w:rFonts w:ascii="Times New Roman" w:hAnsi="Times New Roman" w:hint="eastAsia"/>
          <w:sz w:val="24"/>
        </w:rPr>
        <w:t>?</w:t>
      </w:r>
      <w:r w:rsidRPr="009835AD">
        <w:rPr>
          <w:rFonts w:ascii="Times New Roman" w:hAnsi="Times New Roman" w:hint="eastAsia"/>
          <w:sz w:val="24"/>
        </w:rPr>
        <w:t>各在什么条件下适用</w:t>
      </w:r>
      <w:r w:rsidRPr="009835AD">
        <w:rPr>
          <w:rFonts w:ascii="Times New Roman" w:hAnsi="Times New Roman" w:hint="eastAsia"/>
          <w:sz w:val="24"/>
        </w:rPr>
        <w:t>?2.</w:t>
      </w:r>
    </w:p>
    <w:p w:rsidR="009835AD" w:rsidRPr="009835AD" w:rsidRDefault="009835AD" w:rsidP="009835AD">
      <w:pPr>
        <w:spacing w:line="400" w:lineRule="exact"/>
        <w:ind w:firstLineChars="200" w:firstLine="480"/>
        <w:rPr>
          <w:rFonts w:ascii="Times New Roman" w:hAnsi="Times New Roman"/>
          <w:sz w:val="24"/>
        </w:rPr>
      </w:pPr>
      <w:r w:rsidRPr="009835AD">
        <w:rPr>
          <w:rFonts w:ascii="Times New Roman" w:hAnsi="Times New Roman" w:hint="eastAsia"/>
          <w:sz w:val="24"/>
        </w:rPr>
        <w:t>3.</w:t>
      </w:r>
      <w:r w:rsidRPr="009835AD">
        <w:rPr>
          <w:rFonts w:ascii="Times New Roman" w:hAnsi="Times New Roman" w:hint="eastAsia"/>
          <w:sz w:val="24"/>
        </w:rPr>
        <w:t>施工段的划分要考虑哪些因素</w:t>
      </w:r>
      <w:r w:rsidRPr="009835AD">
        <w:rPr>
          <w:rFonts w:ascii="Times New Roman" w:hAnsi="Times New Roman" w:hint="eastAsia"/>
          <w:sz w:val="24"/>
        </w:rPr>
        <w:t>?</w:t>
      </w:r>
    </w:p>
    <w:p w:rsidR="009835AD" w:rsidRPr="009835AD" w:rsidRDefault="009835AD" w:rsidP="009835AD">
      <w:pPr>
        <w:spacing w:line="400" w:lineRule="exact"/>
        <w:ind w:firstLineChars="200" w:firstLine="480"/>
        <w:rPr>
          <w:rFonts w:ascii="Times New Roman" w:hAnsi="Times New Roman"/>
          <w:sz w:val="24"/>
        </w:rPr>
      </w:pPr>
      <w:r w:rsidRPr="009835AD">
        <w:rPr>
          <w:rFonts w:ascii="Times New Roman" w:hAnsi="Times New Roman" w:hint="eastAsia"/>
          <w:sz w:val="24"/>
        </w:rPr>
        <w:t>4.</w:t>
      </w:r>
      <w:r w:rsidRPr="009835AD">
        <w:rPr>
          <w:rFonts w:ascii="Times New Roman" w:hAnsi="Times New Roman" w:hint="eastAsia"/>
          <w:sz w:val="24"/>
        </w:rPr>
        <w:t>双代号网络计划中时间参数有哪些</w:t>
      </w:r>
      <w:r w:rsidRPr="009835AD">
        <w:rPr>
          <w:rFonts w:ascii="Times New Roman" w:hAnsi="Times New Roman" w:hint="eastAsia"/>
          <w:sz w:val="24"/>
        </w:rPr>
        <w:t>?</w:t>
      </w:r>
      <w:r w:rsidRPr="009835AD">
        <w:rPr>
          <w:rFonts w:ascii="Times New Roman" w:hAnsi="Times New Roman" w:hint="eastAsia"/>
          <w:sz w:val="24"/>
        </w:rPr>
        <w:t>如何计算</w:t>
      </w:r>
      <w:r w:rsidRPr="009835AD">
        <w:rPr>
          <w:rFonts w:ascii="Times New Roman" w:hAnsi="Times New Roman" w:hint="eastAsia"/>
          <w:sz w:val="24"/>
        </w:rPr>
        <w:t>?</w:t>
      </w:r>
    </w:p>
    <w:p w:rsidR="009835AD" w:rsidRPr="009835AD" w:rsidRDefault="009835AD" w:rsidP="009835AD">
      <w:pPr>
        <w:spacing w:line="400" w:lineRule="exact"/>
        <w:ind w:firstLineChars="200" w:firstLine="480"/>
        <w:rPr>
          <w:rFonts w:ascii="Times New Roman" w:hAnsi="Times New Roman"/>
          <w:sz w:val="24"/>
        </w:rPr>
      </w:pPr>
      <w:r w:rsidRPr="009835AD">
        <w:rPr>
          <w:rFonts w:ascii="Times New Roman" w:hAnsi="Times New Roman" w:hint="eastAsia"/>
          <w:sz w:val="24"/>
        </w:rPr>
        <w:t>5.</w:t>
      </w:r>
      <w:r w:rsidRPr="009835AD">
        <w:rPr>
          <w:rFonts w:ascii="Times New Roman" w:hAnsi="Times New Roman" w:hint="eastAsia"/>
          <w:sz w:val="24"/>
        </w:rPr>
        <w:t>单代号搭接网络计划的特点是什么</w:t>
      </w:r>
      <w:r w:rsidRPr="009835AD">
        <w:rPr>
          <w:rFonts w:ascii="Times New Roman" w:hAnsi="Times New Roman" w:hint="eastAsia"/>
          <w:sz w:val="24"/>
        </w:rPr>
        <w:t>?</w:t>
      </w:r>
      <w:r w:rsidRPr="009835AD">
        <w:rPr>
          <w:rFonts w:ascii="Times New Roman" w:hAnsi="Times New Roman" w:hint="eastAsia"/>
          <w:sz w:val="24"/>
        </w:rPr>
        <w:t>搭接类型有哪些</w:t>
      </w:r>
      <w:r w:rsidRPr="009835AD">
        <w:rPr>
          <w:rFonts w:ascii="Times New Roman" w:hAnsi="Times New Roman" w:hint="eastAsia"/>
          <w:sz w:val="24"/>
        </w:rPr>
        <w:t>?</w:t>
      </w:r>
      <w:r w:rsidRPr="009835AD">
        <w:rPr>
          <w:rFonts w:ascii="Times New Roman" w:hAnsi="Times New Roman" w:hint="eastAsia"/>
          <w:sz w:val="24"/>
        </w:rPr>
        <w:t>时间参数如何计算</w:t>
      </w:r>
      <w:r w:rsidRPr="009835AD">
        <w:rPr>
          <w:rFonts w:ascii="Times New Roman" w:hAnsi="Times New Roman" w:hint="eastAsia"/>
          <w:sz w:val="24"/>
        </w:rPr>
        <w:t>?</w:t>
      </w:r>
    </w:p>
    <w:p w:rsidR="009835AD" w:rsidRPr="009835AD" w:rsidRDefault="009835AD" w:rsidP="009835AD">
      <w:pPr>
        <w:spacing w:line="400" w:lineRule="exact"/>
        <w:ind w:firstLineChars="200" w:firstLine="480"/>
        <w:rPr>
          <w:rFonts w:ascii="Times New Roman" w:hAnsi="Times New Roman"/>
          <w:sz w:val="24"/>
        </w:rPr>
      </w:pPr>
      <w:r w:rsidRPr="009835AD">
        <w:rPr>
          <w:rFonts w:ascii="Times New Roman" w:hAnsi="Times New Roman" w:hint="eastAsia"/>
          <w:sz w:val="24"/>
        </w:rPr>
        <w:t>简述双代号时标网络计划的绘制方法。</w:t>
      </w:r>
      <w:r w:rsidRPr="009835AD">
        <w:rPr>
          <w:rFonts w:ascii="Times New Roman" w:hAnsi="Times New Roman" w:hint="eastAsia"/>
          <w:sz w:val="24"/>
        </w:rPr>
        <w:t>6.</w:t>
      </w:r>
    </w:p>
    <w:p w:rsidR="00843F7C" w:rsidRPr="00EE1695" w:rsidRDefault="009835AD" w:rsidP="009835AD">
      <w:pPr>
        <w:spacing w:line="400" w:lineRule="exact"/>
        <w:ind w:firstLineChars="200" w:firstLine="480"/>
        <w:rPr>
          <w:rFonts w:ascii="Times New Roman" w:hAnsi="Times New Roman"/>
          <w:sz w:val="24"/>
        </w:rPr>
      </w:pPr>
      <w:r w:rsidRPr="009835AD">
        <w:rPr>
          <w:rFonts w:ascii="Times New Roman" w:hAnsi="Times New Roman" w:hint="eastAsia"/>
          <w:sz w:val="24"/>
        </w:rPr>
        <w:t>7.</w:t>
      </w:r>
      <w:r w:rsidRPr="009835AD">
        <w:rPr>
          <w:rFonts w:ascii="Times New Roman" w:hAnsi="Times New Roman" w:hint="eastAsia"/>
          <w:sz w:val="24"/>
        </w:rPr>
        <w:t>简述网络计划工期优化、费用优化、资源优化的原理</w:t>
      </w:r>
      <w:r w:rsidR="00843F7C" w:rsidRPr="00EE1695">
        <w:rPr>
          <w:rFonts w:ascii="Times New Roman" w:hAnsi="Times New Roman"/>
          <w:sz w:val="24"/>
        </w:rPr>
        <w:t>。</w:t>
      </w:r>
    </w:p>
    <w:p w:rsidR="00843F7C" w:rsidRPr="00EE1695" w:rsidRDefault="00843F7C" w:rsidP="00843F7C">
      <w:pPr>
        <w:pStyle w:val="3"/>
        <w:spacing w:line="400" w:lineRule="exact"/>
        <w:ind w:firstLineChars="200" w:firstLine="482"/>
      </w:pPr>
      <w:bookmarkStart w:id="174" w:name="_Toc49454877"/>
      <w:bookmarkStart w:id="175" w:name="_Toc175993917"/>
      <w:r w:rsidRPr="00EE1695">
        <w:t>7.10.7</w:t>
      </w:r>
      <w:r w:rsidRPr="00EE1695">
        <w:t>课前准备情况及其他相关特殊要求</w:t>
      </w:r>
      <w:bookmarkEnd w:id="174"/>
      <w:bookmarkEnd w:id="175"/>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教师：认真备课，提前做好</w:t>
      </w:r>
      <w:r w:rsidRPr="00EE1695">
        <w:rPr>
          <w:rFonts w:ascii="Times New Roman" w:hAnsi="Times New Roman"/>
          <w:sz w:val="24"/>
        </w:rPr>
        <w:t>PPT</w:t>
      </w:r>
      <w:r w:rsidRPr="00EE1695">
        <w:rPr>
          <w:rFonts w:ascii="Times New Roman" w:hAnsi="Times New Roman"/>
          <w:sz w:val="24"/>
        </w:rPr>
        <w:t>；携带教案、平时成绩册、教材和其它教辅资料等。尤其是针对重点和难点，能结合工程实例讲解。</w:t>
      </w:r>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学生：课前预习，做好问题记录，准备教材，笔记本，带着问题进课堂。</w:t>
      </w:r>
    </w:p>
    <w:p w:rsidR="00843F7C" w:rsidRPr="00EE1695" w:rsidRDefault="00843F7C" w:rsidP="00843F7C">
      <w:pPr>
        <w:spacing w:line="400" w:lineRule="exact"/>
        <w:ind w:firstLineChars="200" w:firstLine="480"/>
        <w:rPr>
          <w:rFonts w:ascii="Times New Roman" w:hAnsi="Times New Roman"/>
          <w:sz w:val="24"/>
        </w:rPr>
      </w:pPr>
    </w:p>
    <w:p w:rsidR="00843F7C" w:rsidRPr="00EE1695" w:rsidRDefault="00843F7C" w:rsidP="00843F7C">
      <w:pPr>
        <w:pStyle w:val="2"/>
      </w:pPr>
      <w:bookmarkStart w:id="176" w:name="_Toc496435851"/>
      <w:bookmarkStart w:id="177" w:name="_Toc49454879"/>
      <w:bookmarkStart w:id="178" w:name="_Toc175993918"/>
      <w:r w:rsidRPr="00EE1695">
        <w:t xml:space="preserve">7.11 </w:t>
      </w:r>
      <w:r w:rsidRPr="00EE1695">
        <w:t>教学单元十</w:t>
      </w:r>
      <w:bookmarkEnd w:id="176"/>
      <w:r w:rsidRPr="00EE1695">
        <w:t>一</w:t>
      </w:r>
      <w:r w:rsidRPr="00EE1695">
        <w:t>(</w:t>
      </w:r>
      <w:r w:rsidR="009835AD">
        <w:rPr>
          <w:rFonts w:hint="eastAsia"/>
        </w:rPr>
        <w:t>工程项目质量管理</w:t>
      </w:r>
      <w:r w:rsidRPr="00EE1695">
        <w:t>)</w:t>
      </w:r>
      <w:bookmarkEnd w:id="177"/>
      <w:bookmarkEnd w:id="178"/>
    </w:p>
    <w:p w:rsidR="00843F7C" w:rsidRPr="00EE1695" w:rsidRDefault="00843F7C" w:rsidP="00843F7C">
      <w:pPr>
        <w:pStyle w:val="3"/>
        <w:spacing w:line="400" w:lineRule="exact"/>
        <w:ind w:firstLineChars="200" w:firstLine="482"/>
      </w:pPr>
      <w:bookmarkStart w:id="179" w:name="_Toc496435852"/>
      <w:bookmarkStart w:id="180" w:name="_Toc49454880"/>
      <w:bookmarkStart w:id="181" w:name="_Toc175993919"/>
      <w:r w:rsidRPr="00EE1695">
        <w:t xml:space="preserve">7.11.1 </w:t>
      </w:r>
      <w:r w:rsidRPr="00EE1695">
        <w:t>教学日期：</w:t>
      </w:r>
      <w:bookmarkEnd w:id="179"/>
      <w:bookmarkEnd w:id="180"/>
      <w:bookmarkEnd w:id="181"/>
    </w:p>
    <w:p w:rsidR="00843F7C" w:rsidRPr="00EE1695" w:rsidRDefault="00843F7C" w:rsidP="00843F7C">
      <w:pPr>
        <w:spacing w:line="400" w:lineRule="exact"/>
        <w:ind w:firstLineChars="200" w:firstLine="480"/>
        <w:rPr>
          <w:rFonts w:ascii="Times New Roman" w:hAnsi="Times New Roman"/>
        </w:rPr>
      </w:pPr>
      <w:bookmarkStart w:id="182" w:name="_Toc496435853"/>
      <w:r w:rsidRPr="00EE1695">
        <w:rPr>
          <w:rFonts w:ascii="Times New Roman" w:hAnsi="Times New Roman"/>
          <w:sz w:val="24"/>
        </w:rPr>
        <w:t>第</w:t>
      </w:r>
      <w:r w:rsidR="009835AD">
        <w:rPr>
          <w:rFonts w:ascii="Times New Roman" w:hAnsi="Times New Roman" w:hint="eastAsia"/>
          <w:sz w:val="24"/>
        </w:rPr>
        <w:t>十四</w:t>
      </w:r>
      <w:r w:rsidRPr="00EE1695">
        <w:rPr>
          <w:rFonts w:ascii="Times New Roman" w:hAnsi="Times New Roman"/>
          <w:sz w:val="24"/>
        </w:rPr>
        <w:t>周</w:t>
      </w:r>
    </w:p>
    <w:p w:rsidR="00843F7C" w:rsidRPr="00EE1695" w:rsidRDefault="00843F7C" w:rsidP="00843F7C">
      <w:pPr>
        <w:pStyle w:val="3"/>
        <w:spacing w:line="400" w:lineRule="exact"/>
        <w:ind w:firstLineChars="200" w:firstLine="482"/>
      </w:pPr>
      <w:bookmarkStart w:id="183" w:name="_Toc49454881"/>
      <w:bookmarkStart w:id="184" w:name="_Toc175993920"/>
      <w:r w:rsidRPr="00EE1695">
        <w:t>7.11.2</w:t>
      </w:r>
      <w:r w:rsidRPr="00EE1695">
        <w:t>教学目标：</w:t>
      </w:r>
      <w:bookmarkEnd w:id="182"/>
      <w:bookmarkEnd w:id="183"/>
      <w:bookmarkEnd w:id="184"/>
    </w:p>
    <w:p w:rsidR="00843F7C" w:rsidRPr="00EE1695" w:rsidRDefault="00843F7C" w:rsidP="00E37892">
      <w:pPr>
        <w:widowControl/>
        <w:spacing w:line="360" w:lineRule="auto"/>
        <w:ind w:firstLine="480"/>
        <w:rPr>
          <w:rFonts w:ascii="Times New Roman" w:hAnsi="Times New Roman"/>
          <w:sz w:val="24"/>
        </w:rPr>
      </w:pPr>
      <w:r w:rsidRPr="00EE1695">
        <w:rPr>
          <w:rFonts w:ascii="Times New Roman" w:hAnsi="Times New Roman"/>
          <w:sz w:val="24"/>
        </w:rPr>
        <w:t>了解</w:t>
      </w:r>
      <w:r w:rsidR="00E37892">
        <w:rPr>
          <w:rFonts w:ascii="Times New Roman" w:hAnsi="Times New Roman" w:hint="eastAsia"/>
          <w:sz w:val="24"/>
        </w:rPr>
        <w:t>工程项目质量管理</w:t>
      </w:r>
      <w:r w:rsidRPr="00EE1695">
        <w:rPr>
          <w:rFonts w:ascii="Times New Roman" w:hAnsi="Times New Roman"/>
          <w:sz w:val="24"/>
        </w:rPr>
        <w:t>。</w:t>
      </w:r>
    </w:p>
    <w:p w:rsidR="00843F7C" w:rsidRPr="00EE1695" w:rsidRDefault="00843F7C" w:rsidP="00843F7C">
      <w:pPr>
        <w:pStyle w:val="3"/>
        <w:spacing w:line="400" w:lineRule="exact"/>
        <w:ind w:firstLineChars="200" w:firstLine="482"/>
      </w:pPr>
      <w:bookmarkStart w:id="185" w:name="_Toc496435855"/>
      <w:bookmarkStart w:id="186" w:name="_Toc49454883"/>
      <w:bookmarkStart w:id="187" w:name="_Toc175993921"/>
      <w:r w:rsidRPr="00EE1695">
        <w:t>7.11.</w:t>
      </w:r>
      <w:r w:rsidR="00E37892">
        <w:t>3</w:t>
      </w:r>
      <w:r w:rsidRPr="00EE1695">
        <w:t xml:space="preserve"> </w:t>
      </w:r>
      <w:r w:rsidRPr="00EE1695">
        <w:t>教学过程：</w:t>
      </w:r>
      <w:bookmarkEnd w:id="185"/>
      <w:bookmarkEnd w:id="186"/>
      <w:bookmarkEnd w:id="187"/>
    </w:p>
    <w:p w:rsidR="00843F7C" w:rsidRPr="00EE1695" w:rsidRDefault="00843F7C" w:rsidP="00E37892">
      <w:pPr>
        <w:spacing w:line="360" w:lineRule="auto"/>
        <w:ind w:firstLine="480"/>
        <w:rPr>
          <w:rFonts w:ascii="Times New Roman" w:hAnsi="Times New Roman"/>
          <w:sz w:val="24"/>
        </w:rPr>
      </w:pPr>
      <w:r w:rsidRPr="00EE1695">
        <w:rPr>
          <w:rFonts w:ascii="Times New Roman" w:hAnsi="Times New Roman"/>
          <w:sz w:val="24"/>
        </w:rPr>
        <w:t>第一节</w:t>
      </w:r>
      <w:r w:rsidRPr="00EE1695">
        <w:rPr>
          <w:rFonts w:ascii="Times New Roman" w:hAnsi="Times New Roman"/>
          <w:sz w:val="24"/>
        </w:rPr>
        <w:t xml:space="preserve"> </w:t>
      </w:r>
      <w:r w:rsidR="00E37892">
        <w:rPr>
          <w:rFonts w:ascii="Times New Roman" w:hAnsi="Times New Roman" w:hint="eastAsia"/>
          <w:sz w:val="24"/>
        </w:rPr>
        <w:t>工程质量管理概述</w:t>
      </w:r>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w:t>
      </w:r>
      <w:r w:rsidR="00E37892">
        <w:rPr>
          <w:rFonts w:ascii="Times New Roman" w:hAnsi="Times New Roman" w:hint="eastAsia"/>
          <w:sz w:val="24"/>
        </w:rPr>
        <w:t>质量和工程项目质量</w:t>
      </w:r>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2</w:t>
      </w:r>
      <w:r w:rsidRPr="00EE1695">
        <w:rPr>
          <w:rFonts w:ascii="Times New Roman" w:hAnsi="Times New Roman"/>
          <w:sz w:val="24"/>
        </w:rPr>
        <w:t>、</w:t>
      </w:r>
      <w:r w:rsidR="00E37892">
        <w:rPr>
          <w:rFonts w:ascii="Times New Roman" w:hAnsi="Times New Roman" w:hint="eastAsia"/>
          <w:sz w:val="24"/>
        </w:rPr>
        <w:t>质量管理和工程项目质量管理</w:t>
      </w:r>
    </w:p>
    <w:p w:rsidR="00843F7C" w:rsidRPr="00EE1695" w:rsidRDefault="00843F7C" w:rsidP="001106A6">
      <w:pPr>
        <w:spacing w:line="360" w:lineRule="auto"/>
        <w:ind w:firstLine="480"/>
        <w:rPr>
          <w:rFonts w:ascii="Times New Roman" w:hAnsi="Times New Roman"/>
          <w:sz w:val="24"/>
        </w:rPr>
      </w:pPr>
      <w:r w:rsidRPr="00EE1695">
        <w:rPr>
          <w:rFonts w:ascii="Times New Roman" w:hAnsi="Times New Roman"/>
          <w:sz w:val="24"/>
        </w:rPr>
        <w:t>3</w:t>
      </w:r>
      <w:r w:rsidRPr="00EE1695">
        <w:rPr>
          <w:rFonts w:ascii="Times New Roman" w:hAnsi="Times New Roman"/>
          <w:sz w:val="24"/>
        </w:rPr>
        <w:t>、</w:t>
      </w:r>
      <w:r w:rsidR="00E37892">
        <w:rPr>
          <w:rFonts w:ascii="Times New Roman" w:hAnsi="Times New Roman" w:hint="eastAsia"/>
          <w:sz w:val="24"/>
        </w:rPr>
        <w:t>质量控制与工程项目质量控制</w:t>
      </w:r>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二、</w:t>
      </w:r>
      <w:r w:rsidR="001106A6">
        <w:rPr>
          <w:rFonts w:ascii="Times New Roman" w:hAnsi="Times New Roman" w:hint="eastAsia"/>
          <w:sz w:val="24"/>
        </w:rPr>
        <w:t>工程施工质量验收</w:t>
      </w:r>
    </w:p>
    <w:p w:rsidR="00843F7C" w:rsidRPr="00EE1695" w:rsidRDefault="00843F7C" w:rsidP="00843F7C">
      <w:pPr>
        <w:spacing w:line="360" w:lineRule="auto"/>
        <w:ind w:firstLineChars="350" w:firstLine="840"/>
        <w:rPr>
          <w:rFonts w:ascii="Times New Roman" w:hAnsi="Times New Roman"/>
          <w:sz w:val="24"/>
        </w:rPr>
      </w:pPr>
      <w:r w:rsidRPr="00EE1695">
        <w:rPr>
          <w:rFonts w:ascii="Times New Roman" w:hAnsi="Times New Roman"/>
          <w:sz w:val="24"/>
        </w:rPr>
        <w:t>1</w:t>
      </w:r>
      <w:r w:rsidRPr="00EE1695">
        <w:rPr>
          <w:rFonts w:ascii="Times New Roman" w:hAnsi="Times New Roman"/>
          <w:sz w:val="24"/>
        </w:rPr>
        <w:t>、</w:t>
      </w:r>
      <w:r w:rsidR="001106A6">
        <w:rPr>
          <w:rFonts w:ascii="Times New Roman" w:hAnsi="Times New Roman" w:hint="eastAsia"/>
          <w:sz w:val="24"/>
        </w:rPr>
        <w:t>工程施工质量验收的基本术语</w:t>
      </w:r>
    </w:p>
    <w:p w:rsidR="001106A6" w:rsidRDefault="00843F7C" w:rsidP="001106A6">
      <w:pPr>
        <w:spacing w:line="360" w:lineRule="auto"/>
        <w:ind w:firstLine="480"/>
        <w:rPr>
          <w:rFonts w:ascii="Times New Roman" w:hAnsi="Times New Roman"/>
          <w:sz w:val="24"/>
        </w:rPr>
      </w:pPr>
      <w:r w:rsidRPr="00EE1695">
        <w:rPr>
          <w:rFonts w:ascii="Times New Roman" w:hAnsi="Times New Roman"/>
          <w:sz w:val="24"/>
        </w:rPr>
        <w:t>2</w:t>
      </w:r>
      <w:r w:rsidRPr="00EE1695">
        <w:rPr>
          <w:rFonts w:ascii="Times New Roman" w:hAnsi="Times New Roman"/>
          <w:sz w:val="24"/>
        </w:rPr>
        <w:t>、</w:t>
      </w:r>
      <w:r w:rsidR="001106A6">
        <w:rPr>
          <w:rFonts w:ascii="Times New Roman" w:hAnsi="Times New Roman" w:hint="eastAsia"/>
          <w:sz w:val="24"/>
        </w:rPr>
        <w:t>工程施工质量验收的程序和组织</w:t>
      </w:r>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第二节</w:t>
      </w:r>
      <w:r w:rsidRPr="00EE1695">
        <w:rPr>
          <w:rFonts w:ascii="Times New Roman" w:hAnsi="Times New Roman"/>
          <w:sz w:val="24"/>
        </w:rPr>
        <w:t xml:space="preserve"> </w:t>
      </w:r>
      <w:r w:rsidR="001106A6">
        <w:rPr>
          <w:rFonts w:ascii="Times New Roman" w:hAnsi="Times New Roman" w:hint="eastAsia"/>
          <w:sz w:val="24"/>
        </w:rPr>
        <w:t>工程质量事故</w:t>
      </w:r>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一、</w:t>
      </w:r>
      <w:r w:rsidR="001106A6">
        <w:rPr>
          <w:rFonts w:ascii="Times New Roman" w:hAnsi="Times New Roman" w:hint="eastAsia"/>
          <w:sz w:val="24"/>
        </w:rPr>
        <w:t>工程质量不合格和质量事故的概念</w:t>
      </w:r>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w:t>
      </w:r>
      <w:r w:rsidR="001106A6">
        <w:rPr>
          <w:rFonts w:ascii="Times New Roman" w:hAnsi="Times New Roman" w:hint="eastAsia"/>
          <w:sz w:val="24"/>
        </w:rPr>
        <w:t>工程质量事故的特点和分类</w:t>
      </w:r>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2</w:t>
      </w:r>
      <w:r w:rsidRPr="00EE1695">
        <w:rPr>
          <w:rFonts w:ascii="Times New Roman" w:hAnsi="Times New Roman"/>
          <w:sz w:val="24"/>
        </w:rPr>
        <w:t>、</w:t>
      </w:r>
      <w:r w:rsidR="001106A6">
        <w:rPr>
          <w:rFonts w:ascii="Times New Roman" w:hAnsi="Times New Roman" w:hint="eastAsia"/>
          <w:sz w:val="24"/>
        </w:rPr>
        <w:t>工程质量事故的原因和预防</w:t>
      </w:r>
    </w:p>
    <w:p w:rsidR="00843F7C" w:rsidRPr="00EE1695" w:rsidRDefault="00843F7C" w:rsidP="001106A6">
      <w:pPr>
        <w:spacing w:line="360" w:lineRule="auto"/>
        <w:ind w:firstLine="480"/>
        <w:rPr>
          <w:rFonts w:ascii="Times New Roman" w:hAnsi="Times New Roman"/>
          <w:sz w:val="24"/>
        </w:rPr>
      </w:pPr>
      <w:r w:rsidRPr="00EE1695">
        <w:rPr>
          <w:rFonts w:ascii="Times New Roman" w:hAnsi="Times New Roman"/>
          <w:sz w:val="24"/>
        </w:rPr>
        <w:t>3</w:t>
      </w:r>
      <w:r w:rsidRPr="00EE1695">
        <w:rPr>
          <w:rFonts w:ascii="Times New Roman" w:hAnsi="Times New Roman"/>
          <w:sz w:val="24"/>
        </w:rPr>
        <w:t>、</w:t>
      </w:r>
      <w:r w:rsidR="001106A6">
        <w:rPr>
          <w:rFonts w:ascii="Times New Roman" w:hAnsi="Times New Roman" w:hint="eastAsia"/>
          <w:sz w:val="24"/>
        </w:rPr>
        <w:t>工程质量事故依据和程序</w:t>
      </w:r>
    </w:p>
    <w:p w:rsidR="00843F7C" w:rsidRPr="00EE1695" w:rsidRDefault="00843F7C" w:rsidP="00843F7C">
      <w:pPr>
        <w:pStyle w:val="3"/>
        <w:spacing w:line="400" w:lineRule="exact"/>
        <w:ind w:firstLineChars="200" w:firstLine="482"/>
      </w:pPr>
      <w:bookmarkStart w:id="188" w:name="_Toc496435856"/>
      <w:bookmarkStart w:id="189" w:name="_Toc49454884"/>
      <w:bookmarkStart w:id="190" w:name="_Toc175993922"/>
      <w:r w:rsidRPr="00EE1695">
        <w:t xml:space="preserve">7.11.5 </w:t>
      </w:r>
      <w:r w:rsidRPr="00EE1695">
        <w:t>教学方法：</w:t>
      </w:r>
      <w:bookmarkEnd w:id="188"/>
      <w:bookmarkEnd w:id="189"/>
      <w:bookmarkEnd w:id="190"/>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以多媒体课件和板书相结合的方法进行课堂教学，利用教具进行实物教学，帮助学生理解。</w:t>
      </w:r>
    </w:p>
    <w:p w:rsidR="00843F7C" w:rsidRPr="00EE1695" w:rsidRDefault="00843F7C" w:rsidP="00843F7C">
      <w:pPr>
        <w:pStyle w:val="3"/>
        <w:spacing w:line="400" w:lineRule="exact"/>
        <w:ind w:firstLineChars="200" w:firstLine="482"/>
      </w:pPr>
      <w:bookmarkStart w:id="191" w:name="_Toc496435857"/>
      <w:bookmarkStart w:id="192" w:name="_Toc49454885"/>
      <w:bookmarkStart w:id="193" w:name="_Toc175993923"/>
      <w:r w:rsidRPr="00EE1695">
        <w:t xml:space="preserve">7.11.6 </w:t>
      </w:r>
      <w:r w:rsidRPr="00EE1695">
        <w:t>作业安排及课后反思：</w:t>
      </w:r>
      <w:bookmarkEnd w:id="191"/>
      <w:bookmarkEnd w:id="192"/>
      <w:bookmarkEnd w:id="193"/>
    </w:p>
    <w:p w:rsidR="00843F7C" w:rsidRPr="00EE1695" w:rsidRDefault="00843F7C" w:rsidP="001106A6">
      <w:pPr>
        <w:spacing w:line="360" w:lineRule="auto"/>
        <w:ind w:firstLine="480"/>
        <w:rPr>
          <w:rFonts w:ascii="Times New Roman" w:hAnsi="Times New Roman"/>
          <w:sz w:val="24"/>
        </w:rPr>
      </w:pPr>
      <w:r w:rsidRPr="00EE1695">
        <w:rPr>
          <w:rFonts w:ascii="Times New Roman" w:hAnsi="Times New Roman"/>
          <w:sz w:val="24"/>
        </w:rPr>
        <w:t>作业：</w:t>
      </w:r>
      <w:r w:rsidR="001106A6">
        <w:rPr>
          <w:rFonts w:ascii="Times New Roman" w:hAnsi="Times New Roman" w:hint="eastAsia"/>
          <w:sz w:val="24"/>
        </w:rPr>
        <w:t>课后选择题</w:t>
      </w:r>
      <w:r w:rsidRPr="00EE1695">
        <w:rPr>
          <w:rFonts w:ascii="Times New Roman" w:hAnsi="Times New Roman"/>
          <w:sz w:val="24"/>
        </w:rPr>
        <w:t>。</w:t>
      </w:r>
    </w:p>
    <w:p w:rsidR="00843F7C" w:rsidRPr="00EE1695" w:rsidRDefault="00843F7C" w:rsidP="00843F7C">
      <w:pPr>
        <w:pStyle w:val="3"/>
        <w:spacing w:line="400" w:lineRule="exact"/>
        <w:ind w:firstLineChars="200" w:firstLine="482"/>
      </w:pPr>
      <w:bookmarkStart w:id="194" w:name="_Toc49454886"/>
      <w:bookmarkStart w:id="195" w:name="_Toc175993924"/>
      <w:r w:rsidRPr="00EE1695">
        <w:t>7.11.7</w:t>
      </w:r>
      <w:r w:rsidRPr="00EE1695">
        <w:t>课前准备情况及其他相关特殊要求</w:t>
      </w:r>
      <w:bookmarkEnd w:id="194"/>
      <w:bookmarkEnd w:id="195"/>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教师：认真备课，提前做好</w:t>
      </w:r>
      <w:r w:rsidRPr="00EE1695">
        <w:rPr>
          <w:rFonts w:ascii="Times New Roman" w:hAnsi="Times New Roman"/>
          <w:sz w:val="24"/>
        </w:rPr>
        <w:t>PPT</w:t>
      </w:r>
      <w:r w:rsidRPr="00EE1695">
        <w:rPr>
          <w:rFonts w:ascii="Times New Roman" w:hAnsi="Times New Roman"/>
          <w:sz w:val="24"/>
        </w:rPr>
        <w:t>；携带教案、平时成绩册、教材和其它教辅资料等。尤其是针对重点和难点，能结合工程实例讲解。</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物理模型：不同形式的叶轮。</w:t>
      </w:r>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学生：课前预习，做好问题记录，准备教材，笔记本，带着问题进课堂。</w:t>
      </w:r>
    </w:p>
    <w:p w:rsidR="00843F7C" w:rsidRPr="00EE1695" w:rsidRDefault="00843F7C" w:rsidP="00843F7C">
      <w:pPr>
        <w:spacing w:line="400" w:lineRule="exact"/>
        <w:ind w:firstLineChars="200" w:firstLine="420"/>
        <w:rPr>
          <w:rFonts w:ascii="Times New Roman" w:hAnsi="Times New Roman"/>
        </w:rPr>
      </w:pPr>
    </w:p>
    <w:p w:rsidR="00843F7C" w:rsidRPr="00EE1695" w:rsidRDefault="00843F7C" w:rsidP="00843F7C">
      <w:pPr>
        <w:pStyle w:val="2"/>
      </w:pPr>
      <w:bookmarkStart w:id="196" w:name="_Toc49454888"/>
      <w:bookmarkStart w:id="197" w:name="_Toc175993925"/>
      <w:r w:rsidRPr="00EE1695">
        <w:t xml:space="preserve">7.12 </w:t>
      </w:r>
      <w:r w:rsidRPr="00EE1695">
        <w:t>教学单元十二</w:t>
      </w:r>
      <w:r w:rsidRPr="00EE1695">
        <w:t>(</w:t>
      </w:r>
      <w:r w:rsidR="001106A6" w:rsidRPr="001106A6">
        <w:t>工程质量</w:t>
      </w:r>
      <w:r w:rsidR="001106A6">
        <w:rPr>
          <w:rFonts w:hint="eastAsia"/>
        </w:rPr>
        <w:t>控制的统计分析方法</w:t>
      </w:r>
      <w:r w:rsidRPr="00EE1695">
        <w:t>)</w:t>
      </w:r>
      <w:bookmarkEnd w:id="196"/>
      <w:bookmarkEnd w:id="197"/>
    </w:p>
    <w:p w:rsidR="00843F7C" w:rsidRPr="00EE1695" w:rsidRDefault="00843F7C" w:rsidP="00843F7C">
      <w:pPr>
        <w:pStyle w:val="3"/>
        <w:spacing w:line="400" w:lineRule="exact"/>
        <w:ind w:firstLineChars="200" w:firstLine="482"/>
      </w:pPr>
      <w:bookmarkStart w:id="198" w:name="_Toc49454889"/>
      <w:bookmarkStart w:id="199" w:name="_Toc175993926"/>
      <w:r w:rsidRPr="00EE1695">
        <w:t xml:space="preserve">7.12.1 </w:t>
      </w:r>
      <w:r w:rsidRPr="00EE1695">
        <w:t>教学日期：</w:t>
      </w:r>
      <w:bookmarkEnd w:id="198"/>
      <w:bookmarkEnd w:id="199"/>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第</w:t>
      </w:r>
      <w:r w:rsidR="001106A6">
        <w:rPr>
          <w:rFonts w:ascii="Times New Roman" w:hAnsi="Times New Roman" w:hint="eastAsia"/>
          <w:sz w:val="24"/>
        </w:rPr>
        <w:t>十五</w:t>
      </w:r>
      <w:r w:rsidRPr="00EE1695">
        <w:rPr>
          <w:rFonts w:ascii="Times New Roman" w:hAnsi="Times New Roman"/>
          <w:sz w:val="24"/>
        </w:rPr>
        <w:t>周</w:t>
      </w:r>
    </w:p>
    <w:p w:rsidR="00843F7C" w:rsidRPr="00EE1695" w:rsidRDefault="00843F7C" w:rsidP="00843F7C">
      <w:pPr>
        <w:pStyle w:val="3"/>
        <w:spacing w:line="400" w:lineRule="exact"/>
        <w:ind w:firstLineChars="200" w:firstLine="482"/>
      </w:pPr>
      <w:bookmarkStart w:id="200" w:name="_Toc49454890"/>
      <w:bookmarkStart w:id="201" w:name="_Toc175993927"/>
      <w:r w:rsidRPr="00EE1695">
        <w:t>7.12.2</w:t>
      </w:r>
      <w:r w:rsidRPr="00EE1695">
        <w:t>教学目标：</w:t>
      </w:r>
      <w:bookmarkEnd w:id="200"/>
      <w:bookmarkEnd w:id="201"/>
    </w:p>
    <w:p w:rsidR="00843F7C" w:rsidRPr="001106A6" w:rsidRDefault="00843F7C" w:rsidP="001106A6">
      <w:pPr>
        <w:widowControl/>
        <w:spacing w:line="360" w:lineRule="auto"/>
        <w:ind w:firstLine="480"/>
        <w:rPr>
          <w:rFonts w:ascii="Times New Roman" w:hAnsi="Times New Roman"/>
          <w:sz w:val="24"/>
        </w:rPr>
      </w:pPr>
      <w:r w:rsidRPr="00EE1695">
        <w:rPr>
          <w:rFonts w:ascii="Times New Roman" w:hAnsi="Times New Roman"/>
          <w:sz w:val="24"/>
        </w:rPr>
        <w:t>了解</w:t>
      </w:r>
      <w:r w:rsidR="001106A6">
        <w:rPr>
          <w:rFonts w:ascii="Times New Roman" w:hAnsi="Times New Roman" w:hint="eastAsia"/>
          <w:sz w:val="24"/>
        </w:rPr>
        <w:t>分层法</w:t>
      </w:r>
      <w:r w:rsidRPr="00EE1695">
        <w:rPr>
          <w:rFonts w:ascii="Times New Roman" w:hAnsi="Times New Roman"/>
          <w:sz w:val="24"/>
        </w:rPr>
        <w:t>。</w:t>
      </w:r>
    </w:p>
    <w:p w:rsidR="00843F7C" w:rsidRDefault="00843F7C" w:rsidP="00843F7C">
      <w:pPr>
        <w:pStyle w:val="3"/>
        <w:spacing w:line="400" w:lineRule="exact"/>
        <w:ind w:firstLineChars="200" w:firstLine="482"/>
      </w:pPr>
      <w:bookmarkStart w:id="202" w:name="_Toc49454892"/>
      <w:bookmarkStart w:id="203" w:name="_Toc175993928"/>
      <w:r w:rsidRPr="00EE1695">
        <w:t>7.12.</w:t>
      </w:r>
      <w:r w:rsidR="001106A6">
        <w:t>3</w:t>
      </w:r>
      <w:r w:rsidRPr="00EE1695">
        <w:t xml:space="preserve"> </w:t>
      </w:r>
      <w:r w:rsidRPr="00EE1695">
        <w:t>教学过程：</w:t>
      </w:r>
      <w:bookmarkEnd w:id="202"/>
      <w:bookmarkEnd w:id="203"/>
    </w:p>
    <w:p w:rsidR="001106A6" w:rsidRDefault="001106A6" w:rsidP="001106A6">
      <w:r>
        <w:rPr>
          <w:rFonts w:hint="eastAsia"/>
        </w:rPr>
        <w:t>例题：</w:t>
      </w:r>
    </w:p>
    <w:p w:rsidR="001106A6" w:rsidRDefault="001106A6" w:rsidP="001106A6">
      <w:r>
        <w:rPr>
          <w:rFonts w:hint="eastAsia"/>
        </w:rPr>
        <w:t>某批钢筋的焊接由三个师傅操作，而焊条是两个厂家提供的产品，对钢筋焊接质量调查了</w:t>
      </w:r>
      <w:r>
        <w:rPr>
          <w:rFonts w:hint="eastAsia"/>
        </w:rPr>
        <w:t>50</w:t>
      </w:r>
      <w:r>
        <w:rPr>
          <w:rFonts w:hint="eastAsia"/>
        </w:rPr>
        <w:t>个焊接点，其中不合格的</w:t>
      </w:r>
      <w:r>
        <w:rPr>
          <w:rFonts w:hint="eastAsia"/>
        </w:rPr>
        <w:t>19</w:t>
      </w:r>
      <w:r>
        <w:rPr>
          <w:rFonts w:hint="eastAsia"/>
        </w:rPr>
        <w:t>个，不合格率为</w:t>
      </w:r>
      <w:r>
        <w:rPr>
          <w:rFonts w:hint="eastAsia"/>
        </w:rPr>
        <w:t>38%</w:t>
      </w:r>
      <w:r>
        <w:rPr>
          <w:rFonts w:hint="eastAsia"/>
        </w:rPr>
        <w:t>。存在严重的质量问题，用分层法分析质量问题的原因。</w:t>
      </w:r>
    </w:p>
    <w:p w:rsidR="001106A6" w:rsidRDefault="001106A6" w:rsidP="001106A6">
      <w:r>
        <w:rPr>
          <w:rFonts w:hint="eastAsia"/>
        </w:rPr>
        <w:t>【解】</w:t>
      </w:r>
      <w:r>
        <w:rPr>
          <w:rFonts w:hint="eastAsia"/>
        </w:rPr>
        <w:t>(1)</w:t>
      </w:r>
      <w:r>
        <w:rPr>
          <w:rFonts w:hint="eastAsia"/>
        </w:rPr>
        <w:t>按操作者分层，如表</w:t>
      </w:r>
      <w:r>
        <w:rPr>
          <w:rFonts w:hint="eastAsia"/>
        </w:rPr>
        <w:t>5-1</w:t>
      </w:r>
      <w:r>
        <w:rPr>
          <w:rFonts w:hint="eastAsia"/>
        </w:rPr>
        <w:t>所示，从分析结果可以看出，焊接质量最好的为</w:t>
      </w:r>
      <w:r>
        <w:rPr>
          <w:rFonts w:hint="eastAsia"/>
        </w:rPr>
        <w:t>B</w:t>
      </w:r>
      <w:r>
        <w:rPr>
          <w:rFonts w:hint="eastAsia"/>
        </w:rPr>
        <w:t>师傅，不合格率为</w:t>
      </w:r>
      <w:r>
        <w:rPr>
          <w:rFonts w:hint="eastAsia"/>
        </w:rPr>
        <w:t>25%</w:t>
      </w:r>
      <w:r>
        <w:rPr>
          <w:rFonts w:hint="eastAsia"/>
        </w:rPr>
        <w:t>。</w:t>
      </w:r>
    </w:p>
    <w:p w:rsidR="001106A6" w:rsidRDefault="001106A6" w:rsidP="001106A6">
      <w:r w:rsidRPr="001106A6">
        <w:rPr>
          <w:noProof/>
        </w:rPr>
        <w:drawing>
          <wp:inline distT="0" distB="0" distL="0" distR="0" wp14:anchorId="6BA6DF38" wp14:editId="09244770">
            <wp:extent cx="6051050" cy="1574800"/>
            <wp:effectExtent l="0" t="0" r="6985" b="6350"/>
            <wp:docPr id="713" name="图片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058140" cy="1576645"/>
                    </a:xfrm>
                    <a:prstGeom prst="rect">
                      <a:avLst/>
                    </a:prstGeom>
                  </pic:spPr>
                </pic:pic>
              </a:graphicData>
            </a:graphic>
          </wp:inline>
        </w:drawing>
      </w:r>
    </w:p>
    <w:p w:rsidR="001106A6" w:rsidRDefault="001106A6" w:rsidP="001106A6">
      <w:pPr>
        <w:jc w:val="center"/>
      </w:pPr>
      <w:r w:rsidRPr="001106A6">
        <w:rPr>
          <w:noProof/>
        </w:rPr>
        <w:drawing>
          <wp:inline distT="0" distB="0" distL="0" distR="0" wp14:anchorId="35373919" wp14:editId="423FA80C">
            <wp:extent cx="5488441" cy="1464733"/>
            <wp:effectExtent l="0" t="0" r="0" b="2540"/>
            <wp:docPr id="714" name="图片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506998" cy="1469685"/>
                    </a:xfrm>
                    <a:prstGeom prst="rect">
                      <a:avLst/>
                    </a:prstGeom>
                  </pic:spPr>
                </pic:pic>
              </a:graphicData>
            </a:graphic>
          </wp:inline>
        </w:drawing>
      </w:r>
    </w:p>
    <w:p w:rsidR="001106A6" w:rsidRDefault="001106A6" w:rsidP="001106A6">
      <w:pPr>
        <w:jc w:val="center"/>
      </w:pPr>
      <w:r w:rsidRPr="001106A6">
        <w:rPr>
          <w:noProof/>
        </w:rPr>
        <w:drawing>
          <wp:inline distT="0" distB="0" distL="0" distR="0" wp14:anchorId="6212B355" wp14:editId="056D2D78">
            <wp:extent cx="5177956" cy="2082800"/>
            <wp:effectExtent l="0" t="0" r="3810" b="0"/>
            <wp:docPr id="715" name="图片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187415" cy="2086605"/>
                    </a:xfrm>
                    <a:prstGeom prst="rect">
                      <a:avLst/>
                    </a:prstGeom>
                  </pic:spPr>
                </pic:pic>
              </a:graphicData>
            </a:graphic>
          </wp:inline>
        </w:drawing>
      </w:r>
    </w:p>
    <w:p w:rsidR="001106A6" w:rsidRPr="001106A6" w:rsidRDefault="001106A6" w:rsidP="001106A6">
      <w:pPr>
        <w:jc w:val="left"/>
        <w:rPr>
          <w:sz w:val="24"/>
          <w:szCs w:val="24"/>
        </w:rPr>
      </w:pPr>
      <w:r w:rsidRPr="001106A6">
        <w:rPr>
          <w:rFonts w:hint="eastAsia"/>
          <w:sz w:val="24"/>
          <w:szCs w:val="24"/>
        </w:rPr>
        <w:t>根据表</w:t>
      </w:r>
      <w:r w:rsidRPr="001106A6">
        <w:rPr>
          <w:rFonts w:hint="eastAsia"/>
          <w:sz w:val="24"/>
          <w:szCs w:val="24"/>
        </w:rPr>
        <w:t xml:space="preserve"> 5-3</w:t>
      </w:r>
      <w:r w:rsidRPr="001106A6">
        <w:rPr>
          <w:rFonts w:hint="eastAsia"/>
          <w:sz w:val="24"/>
          <w:szCs w:val="24"/>
        </w:rPr>
        <w:t>的综合分析可知，在使用甲厂焊条时，应采用</w:t>
      </w:r>
      <w:r w:rsidRPr="001106A6">
        <w:rPr>
          <w:rFonts w:hint="eastAsia"/>
          <w:sz w:val="24"/>
          <w:szCs w:val="24"/>
        </w:rPr>
        <w:t>B</w:t>
      </w:r>
      <w:r w:rsidRPr="001106A6">
        <w:rPr>
          <w:rFonts w:hint="eastAsia"/>
          <w:sz w:val="24"/>
          <w:szCs w:val="24"/>
        </w:rPr>
        <w:t>师傅的操作方法为好</w:t>
      </w:r>
      <w:r w:rsidRPr="001106A6">
        <w:rPr>
          <w:rFonts w:hint="eastAsia"/>
          <w:sz w:val="24"/>
          <w:szCs w:val="24"/>
        </w:rPr>
        <w:t>;</w:t>
      </w:r>
      <w:r w:rsidRPr="001106A6">
        <w:rPr>
          <w:rFonts w:hint="eastAsia"/>
          <w:sz w:val="24"/>
          <w:szCs w:val="24"/>
        </w:rPr>
        <w:t>在使用乙厂焊条时，应采用</w:t>
      </w:r>
      <w:r w:rsidRPr="001106A6">
        <w:rPr>
          <w:rFonts w:hint="eastAsia"/>
          <w:sz w:val="24"/>
          <w:szCs w:val="24"/>
        </w:rPr>
        <w:t>A</w:t>
      </w:r>
      <w:r w:rsidRPr="001106A6">
        <w:rPr>
          <w:rFonts w:hint="eastAsia"/>
          <w:sz w:val="24"/>
          <w:szCs w:val="24"/>
        </w:rPr>
        <w:t>师傅的操作方法为好，这样会使合格率大大提高。应用分层法的关键是调查分析的类别和层次划分，根据管理需要和统计目的，通常可按照以下分层方法取得原始数据。</w:t>
      </w:r>
    </w:p>
    <w:p w:rsidR="001106A6" w:rsidRPr="001106A6" w:rsidRDefault="001106A6" w:rsidP="001106A6">
      <w:pPr>
        <w:jc w:val="left"/>
        <w:rPr>
          <w:sz w:val="24"/>
          <w:szCs w:val="24"/>
        </w:rPr>
      </w:pPr>
      <w:r w:rsidRPr="001106A6">
        <w:rPr>
          <w:rFonts w:hint="eastAsia"/>
          <w:sz w:val="24"/>
          <w:szCs w:val="24"/>
        </w:rPr>
        <w:t>(1)</w:t>
      </w:r>
      <w:r w:rsidRPr="001106A6">
        <w:rPr>
          <w:rFonts w:hint="eastAsia"/>
          <w:sz w:val="24"/>
          <w:szCs w:val="24"/>
        </w:rPr>
        <w:t>按施工时间分，如月、日、上午、下午、白天、晚间、季节</w:t>
      </w:r>
    </w:p>
    <w:p w:rsidR="001106A6" w:rsidRPr="001106A6" w:rsidRDefault="001106A6" w:rsidP="001106A6">
      <w:pPr>
        <w:jc w:val="left"/>
        <w:rPr>
          <w:sz w:val="24"/>
          <w:szCs w:val="24"/>
        </w:rPr>
      </w:pPr>
      <w:r w:rsidRPr="001106A6">
        <w:rPr>
          <w:rFonts w:hint="eastAsia"/>
          <w:sz w:val="24"/>
          <w:szCs w:val="24"/>
        </w:rPr>
        <w:t>(2)</w:t>
      </w:r>
      <w:r w:rsidRPr="001106A6">
        <w:rPr>
          <w:rFonts w:hint="eastAsia"/>
          <w:sz w:val="24"/>
          <w:szCs w:val="24"/>
        </w:rPr>
        <w:t>按地区部位分，如区域、城市、乡村、楼层、外墙、内墙。</w:t>
      </w:r>
    </w:p>
    <w:p w:rsidR="001106A6" w:rsidRPr="001106A6" w:rsidRDefault="001106A6" w:rsidP="001106A6">
      <w:pPr>
        <w:jc w:val="left"/>
        <w:rPr>
          <w:sz w:val="24"/>
          <w:szCs w:val="24"/>
        </w:rPr>
      </w:pPr>
      <w:r w:rsidRPr="001106A6">
        <w:rPr>
          <w:rFonts w:hint="eastAsia"/>
          <w:sz w:val="24"/>
          <w:szCs w:val="24"/>
        </w:rPr>
        <w:t>(3)</w:t>
      </w:r>
      <w:r w:rsidRPr="001106A6">
        <w:rPr>
          <w:rFonts w:hint="eastAsia"/>
          <w:sz w:val="24"/>
          <w:szCs w:val="24"/>
        </w:rPr>
        <w:t>按产品材料分，如产地、厂商、规格、品种。</w:t>
      </w:r>
    </w:p>
    <w:p w:rsidR="001106A6" w:rsidRPr="001106A6" w:rsidRDefault="001106A6" w:rsidP="001106A6">
      <w:pPr>
        <w:jc w:val="left"/>
        <w:rPr>
          <w:sz w:val="24"/>
          <w:szCs w:val="24"/>
        </w:rPr>
      </w:pPr>
      <w:r w:rsidRPr="001106A6">
        <w:rPr>
          <w:rFonts w:hint="eastAsia"/>
          <w:sz w:val="24"/>
          <w:szCs w:val="24"/>
        </w:rPr>
        <w:t>(4)</w:t>
      </w:r>
      <w:r w:rsidRPr="001106A6">
        <w:rPr>
          <w:rFonts w:hint="eastAsia"/>
          <w:sz w:val="24"/>
          <w:szCs w:val="24"/>
        </w:rPr>
        <w:t>按检测方法分，如方法、仪器、测定人、取样方式。</w:t>
      </w:r>
    </w:p>
    <w:p w:rsidR="001106A6" w:rsidRPr="001106A6" w:rsidRDefault="001106A6" w:rsidP="001106A6">
      <w:pPr>
        <w:jc w:val="left"/>
        <w:rPr>
          <w:sz w:val="24"/>
          <w:szCs w:val="24"/>
        </w:rPr>
      </w:pPr>
      <w:r w:rsidRPr="001106A6">
        <w:rPr>
          <w:rFonts w:hint="eastAsia"/>
          <w:sz w:val="24"/>
          <w:szCs w:val="24"/>
        </w:rPr>
        <w:t>(5)</w:t>
      </w:r>
      <w:r w:rsidRPr="001106A6">
        <w:rPr>
          <w:rFonts w:hint="eastAsia"/>
          <w:sz w:val="24"/>
          <w:szCs w:val="24"/>
        </w:rPr>
        <w:t>按作业组织分，如工法、班组、工长、工人、分包商</w:t>
      </w:r>
    </w:p>
    <w:p w:rsidR="001106A6" w:rsidRPr="001106A6" w:rsidRDefault="001106A6" w:rsidP="001106A6">
      <w:pPr>
        <w:jc w:val="left"/>
        <w:rPr>
          <w:sz w:val="24"/>
          <w:szCs w:val="24"/>
        </w:rPr>
      </w:pPr>
      <w:r w:rsidRPr="001106A6">
        <w:rPr>
          <w:rFonts w:hint="eastAsia"/>
          <w:sz w:val="24"/>
          <w:szCs w:val="24"/>
        </w:rPr>
        <w:t>(6)</w:t>
      </w:r>
      <w:r w:rsidRPr="001106A6">
        <w:rPr>
          <w:rFonts w:hint="eastAsia"/>
          <w:sz w:val="24"/>
          <w:szCs w:val="24"/>
        </w:rPr>
        <w:t>按工程类型分，如住宅、办公楼、道路、桥梁、隧道</w:t>
      </w:r>
    </w:p>
    <w:p w:rsidR="001106A6" w:rsidRPr="001106A6" w:rsidRDefault="001106A6" w:rsidP="001106A6">
      <w:pPr>
        <w:jc w:val="left"/>
      </w:pPr>
      <w:r w:rsidRPr="001106A6">
        <w:rPr>
          <w:rFonts w:hint="eastAsia"/>
          <w:sz w:val="24"/>
          <w:szCs w:val="24"/>
        </w:rPr>
        <w:t>(7)</w:t>
      </w:r>
      <w:r w:rsidRPr="001106A6">
        <w:rPr>
          <w:rFonts w:hint="eastAsia"/>
          <w:sz w:val="24"/>
          <w:szCs w:val="24"/>
        </w:rPr>
        <w:t>按合同结构分，如总承包、专业分包、劳务分包。经过第一次分层调查和分析，找出主要问题后，还可以针对这个问题再次分层进行调查分析，一直到分析结果满足管理需要为止。层次类别划分越明确、越细致，就越能够准确有效地找出问题及其原因所在。</w:t>
      </w:r>
    </w:p>
    <w:p w:rsidR="00843F7C" w:rsidRPr="00EE1695" w:rsidRDefault="00843F7C" w:rsidP="00843F7C">
      <w:pPr>
        <w:pStyle w:val="3"/>
        <w:spacing w:line="400" w:lineRule="exact"/>
        <w:ind w:firstLineChars="200" w:firstLine="482"/>
      </w:pPr>
      <w:bookmarkStart w:id="204" w:name="_Toc49454893"/>
      <w:bookmarkStart w:id="205" w:name="_Toc175993929"/>
      <w:r w:rsidRPr="00EE1695">
        <w:t xml:space="preserve">7.12.5 </w:t>
      </w:r>
      <w:r w:rsidRPr="00EE1695">
        <w:t>教学方法：</w:t>
      </w:r>
      <w:bookmarkEnd w:id="204"/>
      <w:bookmarkEnd w:id="205"/>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以多媒体课件和板书相结合的方法进行课堂教学，帮助学生理解。</w:t>
      </w:r>
    </w:p>
    <w:p w:rsidR="00843F7C" w:rsidRPr="00EE1695" w:rsidRDefault="00843F7C" w:rsidP="00843F7C">
      <w:pPr>
        <w:pStyle w:val="3"/>
        <w:spacing w:line="400" w:lineRule="exact"/>
        <w:ind w:firstLineChars="200" w:firstLine="482"/>
      </w:pPr>
      <w:bookmarkStart w:id="206" w:name="_Toc49454894"/>
      <w:bookmarkStart w:id="207" w:name="_Toc175993930"/>
      <w:r w:rsidRPr="00EE1695">
        <w:t xml:space="preserve">7.12.6 </w:t>
      </w:r>
      <w:r w:rsidRPr="00EE1695">
        <w:t>作业安排及课后反思：</w:t>
      </w:r>
      <w:bookmarkEnd w:id="206"/>
      <w:bookmarkEnd w:id="207"/>
    </w:p>
    <w:p w:rsidR="001106A6" w:rsidRPr="001106A6" w:rsidRDefault="001106A6" w:rsidP="001106A6">
      <w:pPr>
        <w:spacing w:line="360" w:lineRule="auto"/>
        <w:ind w:firstLine="480"/>
        <w:rPr>
          <w:rFonts w:ascii="Times New Roman" w:hAnsi="Times New Roman"/>
          <w:sz w:val="24"/>
        </w:rPr>
      </w:pPr>
      <w:r w:rsidRPr="001106A6">
        <w:rPr>
          <w:rFonts w:ascii="Times New Roman" w:hAnsi="Times New Roman" w:hint="eastAsia"/>
          <w:sz w:val="24"/>
        </w:rPr>
        <w:t>1.</w:t>
      </w:r>
      <w:r w:rsidRPr="001106A6">
        <w:rPr>
          <w:rFonts w:ascii="Times New Roman" w:hAnsi="Times New Roman" w:hint="eastAsia"/>
          <w:sz w:val="24"/>
        </w:rPr>
        <w:t>什么是工程项目质量控制</w:t>
      </w:r>
      <w:r w:rsidRPr="001106A6">
        <w:rPr>
          <w:rFonts w:ascii="Times New Roman" w:hAnsi="Times New Roman" w:hint="eastAsia"/>
          <w:sz w:val="24"/>
        </w:rPr>
        <w:t>?</w:t>
      </w:r>
      <w:r w:rsidRPr="001106A6">
        <w:rPr>
          <w:rFonts w:ascii="Times New Roman" w:hAnsi="Times New Roman" w:hint="eastAsia"/>
          <w:sz w:val="24"/>
        </w:rPr>
        <w:t>简述工程质量控制的内容，</w:t>
      </w:r>
      <w:r w:rsidRPr="001106A6">
        <w:rPr>
          <w:rFonts w:ascii="Times New Roman" w:hAnsi="Times New Roman" w:hint="eastAsia"/>
          <w:sz w:val="24"/>
        </w:rPr>
        <w:t>2.</w:t>
      </w:r>
      <w:r w:rsidRPr="001106A6">
        <w:rPr>
          <w:rFonts w:ascii="Times New Roman" w:hAnsi="Times New Roman" w:hint="eastAsia"/>
          <w:sz w:val="24"/>
        </w:rPr>
        <w:t>影响工程质量的因素有哪些</w:t>
      </w:r>
      <w:r w:rsidRPr="001106A6">
        <w:rPr>
          <w:rFonts w:ascii="Times New Roman" w:hAnsi="Times New Roman" w:hint="eastAsia"/>
          <w:sz w:val="24"/>
        </w:rPr>
        <w:t>?</w:t>
      </w:r>
    </w:p>
    <w:p w:rsidR="001106A6" w:rsidRPr="001106A6" w:rsidRDefault="001106A6" w:rsidP="001106A6">
      <w:pPr>
        <w:spacing w:line="360" w:lineRule="auto"/>
        <w:ind w:firstLine="480"/>
        <w:rPr>
          <w:rFonts w:ascii="Times New Roman" w:hAnsi="Times New Roman"/>
          <w:sz w:val="24"/>
        </w:rPr>
      </w:pPr>
      <w:r w:rsidRPr="001106A6">
        <w:rPr>
          <w:rFonts w:ascii="Times New Roman" w:hAnsi="Times New Roman" w:hint="eastAsia"/>
          <w:sz w:val="24"/>
        </w:rPr>
        <w:t>3.</w:t>
      </w:r>
      <w:r w:rsidRPr="001106A6">
        <w:rPr>
          <w:rFonts w:ascii="Times New Roman" w:hAnsi="Times New Roman" w:hint="eastAsia"/>
          <w:sz w:val="24"/>
        </w:rPr>
        <w:t>简述工程质量事故的特点和分类。</w:t>
      </w:r>
    </w:p>
    <w:p w:rsidR="00843F7C" w:rsidRPr="00EE1695" w:rsidRDefault="001106A6" w:rsidP="001106A6">
      <w:pPr>
        <w:spacing w:line="360" w:lineRule="auto"/>
        <w:ind w:firstLine="480"/>
        <w:rPr>
          <w:rFonts w:ascii="Times New Roman" w:hAnsi="Times New Roman"/>
          <w:sz w:val="24"/>
        </w:rPr>
      </w:pPr>
      <w:r w:rsidRPr="001106A6">
        <w:rPr>
          <w:rFonts w:ascii="Times New Roman" w:hAnsi="Times New Roman" w:hint="eastAsia"/>
          <w:sz w:val="24"/>
        </w:rPr>
        <w:t>简述工程质量控制的各种统计分析方法</w:t>
      </w:r>
    </w:p>
    <w:p w:rsidR="00843F7C" w:rsidRPr="00EE1695" w:rsidRDefault="00843F7C" w:rsidP="00843F7C">
      <w:pPr>
        <w:pStyle w:val="3"/>
        <w:spacing w:line="400" w:lineRule="exact"/>
        <w:ind w:firstLineChars="200" w:firstLine="482"/>
      </w:pPr>
      <w:bookmarkStart w:id="208" w:name="_Toc49454895"/>
      <w:bookmarkStart w:id="209" w:name="_Toc175993931"/>
      <w:r w:rsidRPr="00EE1695">
        <w:t>7.12.7</w:t>
      </w:r>
      <w:r w:rsidRPr="00EE1695">
        <w:t>课前准备情况及其他相关特殊要求</w:t>
      </w:r>
      <w:bookmarkEnd w:id="208"/>
      <w:bookmarkEnd w:id="209"/>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教师：认真备课，提前做好</w:t>
      </w:r>
      <w:r w:rsidRPr="00EE1695">
        <w:rPr>
          <w:rFonts w:ascii="Times New Roman" w:hAnsi="Times New Roman"/>
          <w:sz w:val="24"/>
        </w:rPr>
        <w:t>PPT</w:t>
      </w:r>
      <w:r w:rsidRPr="00EE1695">
        <w:rPr>
          <w:rFonts w:ascii="Times New Roman" w:hAnsi="Times New Roman"/>
          <w:sz w:val="24"/>
        </w:rPr>
        <w:t>；携带教案、平时成绩册、教材和其它教辅资料等。尤其是针对重点和难点，能结合工程实例讲解。</w:t>
      </w:r>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学生：课前预习，做好问题记录，准备教材，笔记本，带着问题进课堂。</w:t>
      </w:r>
    </w:p>
    <w:p w:rsidR="00843F7C" w:rsidRPr="00EE1695" w:rsidRDefault="00843F7C" w:rsidP="00843F7C">
      <w:pPr>
        <w:spacing w:line="400" w:lineRule="exact"/>
        <w:ind w:firstLineChars="200" w:firstLine="420"/>
        <w:rPr>
          <w:rFonts w:ascii="Times New Roman" w:hAnsi="Times New Roman"/>
        </w:rPr>
      </w:pPr>
    </w:p>
    <w:p w:rsidR="00843F7C" w:rsidRPr="00EE1695" w:rsidRDefault="00843F7C" w:rsidP="00843F7C">
      <w:pPr>
        <w:pStyle w:val="2"/>
      </w:pPr>
      <w:bookmarkStart w:id="210" w:name="_Toc49454897"/>
      <w:bookmarkStart w:id="211" w:name="_Toc175993932"/>
      <w:r w:rsidRPr="00EE1695">
        <w:t xml:space="preserve">7.13 </w:t>
      </w:r>
      <w:r w:rsidRPr="00EE1695">
        <w:t>教学单元十三</w:t>
      </w:r>
      <w:r w:rsidRPr="00EE1695">
        <w:t>(</w:t>
      </w:r>
      <w:r w:rsidR="001106A6">
        <w:rPr>
          <w:rFonts w:hint="eastAsia"/>
        </w:rPr>
        <w:t>工程项目成本管理</w:t>
      </w:r>
      <w:r w:rsidRPr="00EE1695">
        <w:t>)</w:t>
      </w:r>
      <w:bookmarkEnd w:id="210"/>
      <w:bookmarkEnd w:id="211"/>
    </w:p>
    <w:p w:rsidR="00843F7C" w:rsidRPr="00EE1695" w:rsidRDefault="00843F7C" w:rsidP="00843F7C">
      <w:pPr>
        <w:pStyle w:val="3"/>
        <w:spacing w:line="400" w:lineRule="exact"/>
        <w:ind w:firstLineChars="200" w:firstLine="482"/>
      </w:pPr>
      <w:bookmarkStart w:id="212" w:name="_Toc49454898"/>
      <w:bookmarkStart w:id="213" w:name="_Toc175993933"/>
      <w:r w:rsidRPr="00EE1695">
        <w:t xml:space="preserve">7.13.1 </w:t>
      </w:r>
      <w:r w:rsidRPr="00EE1695">
        <w:t>教学日期：</w:t>
      </w:r>
      <w:bookmarkEnd w:id="212"/>
      <w:bookmarkEnd w:id="213"/>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第</w:t>
      </w:r>
      <w:r w:rsidR="0056389D">
        <w:rPr>
          <w:rFonts w:ascii="Times New Roman" w:hAnsi="Times New Roman" w:hint="eastAsia"/>
          <w:sz w:val="24"/>
        </w:rPr>
        <w:t>十六</w:t>
      </w:r>
      <w:r w:rsidRPr="00EE1695">
        <w:rPr>
          <w:rFonts w:ascii="Times New Roman" w:hAnsi="Times New Roman"/>
          <w:sz w:val="24"/>
        </w:rPr>
        <w:t>周</w:t>
      </w:r>
    </w:p>
    <w:p w:rsidR="00843F7C" w:rsidRPr="00EE1695" w:rsidRDefault="00843F7C" w:rsidP="00843F7C">
      <w:pPr>
        <w:pStyle w:val="3"/>
        <w:spacing w:line="400" w:lineRule="exact"/>
        <w:ind w:firstLineChars="200" w:firstLine="482"/>
      </w:pPr>
      <w:bookmarkStart w:id="214" w:name="_Toc49454899"/>
      <w:bookmarkStart w:id="215" w:name="_Toc175993934"/>
      <w:r w:rsidRPr="00EE1695">
        <w:t>7.13.2</w:t>
      </w:r>
      <w:r w:rsidRPr="00EE1695">
        <w:t>教学目标：</w:t>
      </w:r>
      <w:bookmarkEnd w:id="214"/>
      <w:bookmarkEnd w:id="215"/>
    </w:p>
    <w:p w:rsidR="00843F7C" w:rsidRPr="00EE1695" w:rsidRDefault="00843F7C" w:rsidP="0056389D">
      <w:pPr>
        <w:widowControl/>
        <w:spacing w:line="360" w:lineRule="auto"/>
        <w:ind w:firstLine="480"/>
        <w:rPr>
          <w:rFonts w:ascii="Times New Roman" w:hAnsi="Times New Roman"/>
          <w:sz w:val="24"/>
        </w:rPr>
      </w:pPr>
      <w:r w:rsidRPr="00EE1695">
        <w:rPr>
          <w:rFonts w:ascii="Times New Roman" w:hAnsi="Times New Roman"/>
          <w:sz w:val="24"/>
        </w:rPr>
        <w:t>了解</w:t>
      </w:r>
      <w:r w:rsidR="0056389D">
        <w:rPr>
          <w:rFonts w:ascii="Times New Roman" w:hAnsi="Times New Roman" w:hint="eastAsia"/>
          <w:sz w:val="24"/>
        </w:rPr>
        <w:t>工程价款调整</w:t>
      </w:r>
      <w:r w:rsidRPr="00EE1695">
        <w:rPr>
          <w:rFonts w:ascii="Times New Roman" w:hAnsi="Times New Roman"/>
          <w:sz w:val="24"/>
        </w:rPr>
        <w:t>。</w:t>
      </w:r>
    </w:p>
    <w:p w:rsidR="00843F7C" w:rsidRDefault="00843F7C" w:rsidP="00843F7C">
      <w:pPr>
        <w:pStyle w:val="3"/>
        <w:spacing w:line="400" w:lineRule="exact"/>
        <w:ind w:firstLineChars="200" w:firstLine="482"/>
      </w:pPr>
      <w:bookmarkStart w:id="216" w:name="_Toc49454901"/>
      <w:bookmarkStart w:id="217" w:name="_Toc175993935"/>
      <w:r w:rsidRPr="00EE1695">
        <w:t>7.13.</w:t>
      </w:r>
      <w:r w:rsidR="0056389D">
        <w:t>3</w:t>
      </w:r>
      <w:r w:rsidRPr="00EE1695">
        <w:t xml:space="preserve"> </w:t>
      </w:r>
      <w:r w:rsidRPr="00EE1695">
        <w:t>教学过程：</w:t>
      </w:r>
      <w:bookmarkEnd w:id="216"/>
      <w:bookmarkEnd w:id="217"/>
    </w:p>
    <w:p w:rsidR="0056389D" w:rsidRPr="0056389D" w:rsidRDefault="0056389D" w:rsidP="0056389D">
      <w:pPr>
        <w:spacing w:line="360" w:lineRule="auto"/>
        <w:rPr>
          <w:rFonts w:ascii="Times New Roman" w:hAnsi="Times New Roman"/>
          <w:sz w:val="24"/>
          <w:szCs w:val="24"/>
        </w:rPr>
      </w:pPr>
      <w:r w:rsidRPr="0056389D">
        <w:rPr>
          <w:rFonts w:ascii="Times New Roman" w:hAnsi="Times New Roman"/>
          <w:sz w:val="24"/>
          <w:szCs w:val="24"/>
        </w:rPr>
        <w:t>例题：</w:t>
      </w:r>
    </w:p>
    <w:p w:rsidR="0056389D" w:rsidRPr="0056389D" w:rsidRDefault="0056389D" w:rsidP="0056389D">
      <w:pPr>
        <w:spacing w:line="360" w:lineRule="auto"/>
        <w:rPr>
          <w:rFonts w:ascii="Times New Roman" w:hAnsi="Times New Roman"/>
          <w:sz w:val="24"/>
          <w:szCs w:val="24"/>
        </w:rPr>
      </w:pPr>
      <w:r w:rsidRPr="0056389D">
        <w:rPr>
          <w:rFonts w:ascii="Times New Roman" w:hAnsi="Times New Roman"/>
          <w:sz w:val="24"/>
          <w:szCs w:val="24"/>
        </w:rPr>
        <w:t>某施工合同约定，施工现场主导施工机械一台，由施工企业租赁，台班单价为</w:t>
      </w:r>
      <w:r w:rsidRPr="0056389D">
        <w:rPr>
          <w:rFonts w:ascii="Times New Roman" w:hAnsi="Times New Roman"/>
          <w:sz w:val="24"/>
          <w:szCs w:val="24"/>
        </w:rPr>
        <w:t xml:space="preserve"> 300</w:t>
      </w:r>
      <w:r w:rsidRPr="0056389D">
        <w:rPr>
          <w:rFonts w:ascii="Times New Roman" w:hAnsi="Times New Roman"/>
          <w:sz w:val="24"/>
          <w:szCs w:val="24"/>
        </w:rPr>
        <w:t>元</w:t>
      </w:r>
      <w:r w:rsidRPr="0056389D">
        <w:rPr>
          <w:rFonts w:ascii="Times New Roman" w:hAnsi="Times New Roman"/>
          <w:sz w:val="24"/>
          <w:szCs w:val="24"/>
        </w:rPr>
        <w:t>/</w:t>
      </w:r>
      <w:r w:rsidRPr="0056389D">
        <w:rPr>
          <w:rFonts w:ascii="Times New Roman" w:hAnsi="Times New Roman"/>
          <w:sz w:val="24"/>
          <w:szCs w:val="24"/>
        </w:rPr>
        <w:t>台班，租赁费为</w:t>
      </w:r>
      <w:r w:rsidRPr="0056389D">
        <w:rPr>
          <w:rFonts w:ascii="Times New Roman" w:hAnsi="Times New Roman"/>
          <w:sz w:val="24"/>
          <w:szCs w:val="24"/>
        </w:rPr>
        <w:t>100</w:t>
      </w:r>
      <w:r w:rsidRPr="0056389D">
        <w:rPr>
          <w:rFonts w:ascii="Times New Roman" w:hAnsi="Times New Roman"/>
          <w:sz w:val="24"/>
          <w:szCs w:val="24"/>
        </w:rPr>
        <w:t>元</w:t>
      </w:r>
      <w:r w:rsidRPr="0056389D">
        <w:rPr>
          <w:rFonts w:ascii="Times New Roman" w:hAnsi="Times New Roman"/>
          <w:sz w:val="24"/>
          <w:szCs w:val="24"/>
        </w:rPr>
        <w:t>/</w:t>
      </w:r>
      <w:r w:rsidRPr="0056389D">
        <w:rPr>
          <w:rFonts w:ascii="Times New Roman" w:hAnsi="Times New Roman"/>
          <w:sz w:val="24"/>
          <w:szCs w:val="24"/>
        </w:rPr>
        <w:t>台班，人工工资为</w:t>
      </w:r>
      <w:r w:rsidRPr="0056389D">
        <w:rPr>
          <w:rFonts w:ascii="Times New Roman" w:hAnsi="Times New Roman"/>
          <w:sz w:val="24"/>
          <w:szCs w:val="24"/>
        </w:rPr>
        <w:t>40</w:t>
      </w:r>
      <w:r w:rsidRPr="0056389D">
        <w:rPr>
          <w:rFonts w:ascii="Times New Roman" w:hAnsi="Times New Roman"/>
          <w:sz w:val="24"/>
          <w:szCs w:val="24"/>
        </w:rPr>
        <w:t>元</w:t>
      </w:r>
      <w:r w:rsidRPr="0056389D">
        <w:rPr>
          <w:rFonts w:ascii="Times New Roman" w:hAnsi="Times New Roman"/>
          <w:sz w:val="24"/>
          <w:szCs w:val="24"/>
        </w:rPr>
        <w:t>/</w:t>
      </w:r>
      <w:r w:rsidRPr="0056389D">
        <w:rPr>
          <w:rFonts w:ascii="Times New Roman" w:hAnsi="Times New Roman"/>
          <w:sz w:val="24"/>
          <w:szCs w:val="24"/>
        </w:rPr>
        <w:t>工日，窝工补贴为</w:t>
      </w:r>
      <w:r w:rsidRPr="0056389D">
        <w:rPr>
          <w:rFonts w:ascii="Times New Roman" w:hAnsi="Times New Roman"/>
          <w:sz w:val="24"/>
          <w:szCs w:val="24"/>
        </w:rPr>
        <w:t>10</w:t>
      </w:r>
      <w:r w:rsidRPr="0056389D">
        <w:rPr>
          <w:rFonts w:ascii="Times New Roman" w:hAnsi="Times New Roman"/>
          <w:sz w:val="24"/>
          <w:szCs w:val="24"/>
        </w:rPr>
        <w:t>元工日，以人工费为基数的综合费率为</w:t>
      </w:r>
      <w:r w:rsidRPr="0056389D">
        <w:rPr>
          <w:rFonts w:ascii="Times New Roman" w:hAnsi="Times New Roman"/>
          <w:sz w:val="24"/>
          <w:szCs w:val="24"/>
        </w:rPr>
        <w:t>35%</w:t>
      </w:r>
      <w:r w:rsidRPr="0056389D">
        <w:rPr>
          <w:rFonts w:ascii="Times New Roman" w:hAnsi="Times New Roman"/>
          <w:sz w:val="24"/>
          <w:szCs w:val="24"/>
        </w:rPr>
        <w:t>。在施工过程中，发生了如下事件</w:t>
      </w:r>
      <w:r w:rsidRPr="0056389D">
        <w:rPr>
          <w:rFonts w:ascii="Times New Roman" w:hAnsi="Times New Roman"/>
          <w:sz w:val="24"/>
          <w:szCs w:val="24"/>
        </w:rPr>
        <w:t>:</w:t>
      </w:r>
      <w:r w:rsidRPr="0056389D">
        <w:rPr>
          <w:rFonts w:ascii="Times New Roman" w:hAnsi="Times New Roman"/>
          <w:sz w:val="24"/>
          <w:szCs w:val="24"/>
        </w:rPr>
        <w:t>出现异常恶劣天气导致工程停工</w:t>
      </w:r>
      <w:r w:rsidRPr="0056389D">
        <w:rPr>
          <w:rFonts w:ascii="Times New Roman" w:hAnsi="Times New Roman"/>
          <w:sz w:val="24"/>
          <w:szCs w:val="24"/>
        </w:rPr>
        <w:t>2</w:t>
      </w:r>
      <w:r w:rsidRPr="0056389D">
        <w:rPr>
          <w:rFonts w:ascii="Times New Roman" w:hAnsi="Times New Roman"/>
          <w:sz w:val="24"/>
          <w:szCs w:val="24"/>
        </w:rPr>
        <w:t>天，人员窝工</w:t>
      </w:r>
      <w:r w:rsidRPr="0056389D">
        <w:rPr>
          <w:rFonts w:ascii="Times New Roman" w:hAnsi="Times New Roman"/>
          <w:sz w:val="24"/>
          <w:szCs w:val="24"/>
        </w:rPr>
        <w:t>30</w:t>
      </w:r>
      <w:r w:rsidRPr="0056389D">
        <w:rPr>
          <w:rFonts w:ascii="Times New Roman" w:hAnsi="Times New Roman"/>
          <w:sz w:val="24"/>
          <w:szCs w:val="24"/>
        </w:rPr>
        <w:t>个工日</w:t>
      </w:r>
      <w:r w:rsidRPr="0056389D">
        <w:rPr>
          <w:rFonts w:ascii="Times New Roman" w:hAnsi="Times New Roman"/>
          <w:sz w:val="24"/>
          <w:szCs w:val="24"/>
        </w:rPr>
        <w:t>;2)</w:t>
      </w:r>
      <w:r w:rsidRPr="0056389D">
        <w:rPr>
          <w:rFonts w:ascii="Times New Roman" w:hAnsi="Times New Roman"/>
          <w:sz w:val="24"/>
          <w:szCs w:val="24"/>
        </w:rPr>
        <w:t>因恶劣天气导致场外道路中断抢修道路用工</w:t>
      </w:r>
      <w:r w:rsidRPr="0056389D">
        <w:rPr>
          <w:rFonts w:ascii="Times New Roman" w:hAnsi="Times New Roman"/>
          <w:sz w:val="24"/>
          <w:szCs w:val="24"/>
        </w:rPr>
        <w:t xml:space="preserve"> 20</w:t>
      </w:r>
      <w:r w:rsidRPr="0056389D">
        <w:rPr>
          <w:rFonts w:ascii="Times New Roman" w:hAnsi="Times New Roman"/>
          <w:sz w:val="24"/>
          <w:szCs w:val="24"/>
        </w:rPr>
        <w:t>个工日</w:t>
      </w:r>
      <w:r w:rsidRPr="0056389D">
        <w:rPr>
          <w:rFonts w:ascii="Times New Roman" w:hAnsi="Times New Roman"/>
          <w:sz w:val="24"/>
          <w:szCs w:val="24"/>
        </w:rPr>
        <w:t>:</w:t>
      </w:r>
      <w:r w:rsidRPr="0056389D">
        <w:rPr>
          <w:rFonts w:ascii="宋体" w:hAnsi="宋体" w:cs="宋体" w:hint="eastAsia"/>
          <w:sz w:val="24"/>
          <w:szCs w:val="24"/>
        </w:rPr>
        <w:t>③</w:t>
      </w:r>
      <w:r w:rsidRPr="0056389D">
        <w:rPr>
          <w:rFonts w:ascii="Times New Roman" w:hAnsi="Times New Roman"/>
          <w:sz w:val="24"/>
          <w:szCs w:val="24"/>
        </w:rPr>
        <w:t>场外大面积停电，停工</w:t>
      </w:r>
      <w:r w:rsidRPr="0056389D">
        <w:rPr>
          <w:rFonts w:ascii="Times New Roman" w:hAnsi="Times New Roman"/>
          <w:sz w:val="24"/>
          <w:szCs w:val="24"/>
        </w:rPr>
        <w:t>2</w:t>
      </w:r>
      <w:r w:rsidRPr="0056389D">
        <w:rPr>
          <w:rFonts w:ascii="Times New Roman" w:hAnsi="Times New Roman"/>
          <w:sz w:val="24"/>
          <w:szCs w:val="24"/>
        </w:rPr>
        <w:t>天，人员窝工</w:t>
      </w:r>
      <w:r w:rsidRPr="0056389D">
        <w:rPr>
          <w:rFonts w:ascii="Times New Roman" w:hAnsi="Times New Roman"/>
          <w:sz w:val="24"/>
          <w:szCs w:val="24"/>
        </w:rPr>
        <w:t>10</w:t>
      </w:r>
      <w:r w:rsidRPr="0056389D">
        <w:rPr>
          <w:rFonts w:ascii="Times New Roman" w:hAnsi="Times New Roman"/>
          <w:sz w:val="24"/>
          <w:szCs w:val="24"/>
        </w:rPr>
        <w:t>个工日。为此，施工企业可向业主索赔的费用为多少。</w:t>
      </w:r>
    </w:p>
    <w:p w:rsidR="0056389D" w:rsidRPr="0056389D" w:rsidRDefault="0056389D" w:rsidP="0056389D">
      <w:pPr>
        <w:spacing w:line="360" w:lineRule="auto"/>
        <w:rPr>
          <w:rFonts w:ascii="Times New Roman" w:hAnsi="Times New Roman"/>
          <w:sz w:val="24"/>
          <w:szCs w:val="24"/>
        </w:rPr>
      </w:pPr>
      <w:r w:rsidRPr="0056389D">
        <w:rPr>
          <w:rFonts w:ascii="Times New Roman" w:hAnsi="Times New Roman"/>
          <w:sz w:val="24"/>
          <w:szCs w:val="24"/>
        </w:rPr>
        <w:t>【解】各事件处理结果如下</w:t>
      </w:r>
      <w:r w:rsidRPr="0056389D">
        <w:rPr>
          <w:rFonts w:ascii="Times New Roman" w:hAnsi="Times New Roman"/>
          <w:sz w:val="24"/>
          <w:szCs w:val="24"/>
        </w:rPr>
        <w:t>:</w:t>
      </w:r>
    </w:p>
    <w:p w:rsidR="0056389D" w:rsidRPr="0056389D" w:rsidRDefault="0056389D" w:rsidP="0056389D">
      <w:pPr>
        <w:spacing w:line="360" w:lineRule="auto"/>
        <w:rPr>
          <w:rFonts w:ascii="Times New Roman" w:hAnsi="Times New Roman"/>
          <w:sz w:val="24"/>
          <w:szCs w:val="24"/>
        </w:rPr>
      </w:pPr>
      <w:r w:rsidRPr="0056389D">
        <w:rPr>
          <w:rFonts w:ascii="Times New Roman" w:hAnsi="Times New Roman"/>
          <w:sz w:val="24"/>
          <w:szCs w:val="24"/>
        </w:rPr>
        <w:t>(1)</w:t>
      </w:r>
      <w:r w:rsidRPr="0056389D">
        <w:rPr>
          <w:rFonts w:ascii="Times New Roman" w:hAnsi="Times New Roman"/>
          <w:sz w:val="24"/>
          <w:szCs w:val="24"/>
        </w:rPr>
        <w:t>异常恶劣天气导致的停工通常不能进行费用索赔。</w:t>
      </w:r>
    </w:p>
    <w:p w:rsidR="0056389D" w:rsidRDefault="0056389D" w:rsidP="0056389D">
      <w:pPr>
        <w:spacing w:line="360" w:lineRule="auto"/>
        <w:rPr>
          <w:rFonts w:ascii="Times New Roman" w:hAnsi="Times New Roman"/>
          <w:sz w:val="24"/>
          <w:szCs w:val="24"/>
        </w:rPr>
      </w:pPr>
      <w:r w:rsidRPr="0056389D">
        <w:rPr>
          <w:rFonts w:ascii="Times New Roman" w:hAnsi="Times New Roman"/>
          <w:sz w:val="24"/>
          <w:szCs w:val="24"/>
        </w:rPr>
        <w:t>(2)</w:t>
      </w:r>
      <w:r w:rsidRPr="0056389D">
        <w:rPr>
          <w:rFonts w:ascii="Times New Roman" w:hAnsi="Times New Roman"/>
          <w:sz w:val="24"/>
          <w:szCs w:val="24"/>
        </w:rPr>
        <w:t>抢修道路用工的索赔额</w:t>
      </w:r>
      <w:r w:rsidRPr="0056389D">
        <w:rPr>
          <w:rFonts w:ascii="Times New Roman" w:hAnsi="Times New Roman"/>
          <w:sz w:val="24"/>
          <w:szCs w:val="24"/>
        </w:rPr>
        <w:t>=20x40x(1+35%)=1080(</w:t>
      </w:r>
      <w:r w:rsidRPr="0056389D">
        <w:rPr>
          <w:rFonts w:ascii="Times New Roman" w:hAnsi="Times New Roman"/>
          <w:sz w:val="24"/>
          <w:szCs w:val="24"/>
        </w:rPr>
        <w:t>元</w:t>
      </w:r>
      <w:r w:rsidRPr="0056389D">
        <w:rPr>
          <w:rFonts w:ascii="Times New Roman" w:hAnsi="Times New Roman"/>
          <w:sz w:val="24"/>
          <w:szCs w:val="24"/>
        </w:rPr>
        <w:t>)(3)</w:t>
      </w:r>
      <w:r w:rsidRPr="0056389D">
        <w:rPr>
          <w:rFonts w:ascii="Times New Roman" w:hAnsi="Times New Roman"/>
          <w:sz w:val="24"/>
          <w:szCs w:val="24"/>
        </w:rPr>
        <w:t>停电导致的索赔额</w:t>
      </w:r>
      <w:r w:rsidRPr="0056389D">
        <w:rPr>
          <w:rFonts w:ascii="Times New Roman" w:hAnsi="Times New Roman"/>
          <w:sz w:val="24"/>
          <w:szCs w:val="24"/>
        </w:rPr>
        <w:t>=2x100+10x10=300(</w:t>
      </w:r>
      <w:r w:rsidRPr="0056389D">
        <w:rPr>
          <w:rFonts w:ascii="Times New Roman" w:hAnsi="Times New Roman"/>
          <w:sz w:val="24"/>
          <w:szCs w:val="24"/>
        </w:rPr>
        <w:t>元</w:t>
      </w:r>
      <w:r w:rsidRPr="0056389D">
        <w:rPr>
          <w:rFonts w:ascii="Times New Roman" w:hAnsi="Times New Roman"/>
          <w:sz w:val="24"/>
          <w:szCs w:val="24"/>
        </w:rPr>
        <w:t>)</w:t>
      </w:r>
      <w:r w:rsidRPr="0056389D">
        <w:rPr>
          <w:rFonts w:ascii="Times New Roman" w:hAnsi="Times New Roman"/>
          <w:sz w:val="24"/>
          <w:szCs w:val="24"/>
        </w:rPr>
        <w:t>总索赔费用</w:t>
      </w:r>
      <w:r w:rsidRPr="0056389D">
        <w:rPr>
          <w:rFonts w:ascii="Times New Roman" w:hAnsi="Times New Roman"/>
          <w:sz w:val="24"/>
          <w:szCs w:val="24"/>
        </w:rPr>
        <w:t>=1080+300=1380(</w:t>
      </w:r>
      <w:r w:rsidRPr="0056389D">
        <w:rPr>
          <w:rFonts w:ascii="Times New Roman" w:hAnsi="Times New Roman"/>
          <w:sz w:val="24"/>
          <w:szCs w:val="24"/>
        </w:rPr>
        <w:t>元</w:t>
      </w:r>
      <w:r w:rsidRPr="0056389D">
        <w:rPr>
          <w:rFonts w:ascii="Times New Roman" w:hAnsi="Times New Roman"/>
          <w:sz w:val="24"/>
          <w:szCs w:val="24"/>
        </w:rPr>
        <w:t>)</w:t>
      </w:r>
      <w:r w:rsidRPr="0056389D">
        <w:rPr>
          <w:rFonts w:ascii="Times New Roman" w:hAnsi="Times New Roman"/>
          <w:sz w:val="24"/>
          <w:szCs w:val="24"/>
        </w:rPr>
        <w:t>。</w:t>
      </w:r>
    </w:p>
    <w:p w:rsidR="0056389D" w:rsidRPr="0056389D" w:rsidRDefault="0056389D" w:rsidP="0056389D">
      <w:pPr>
        <w:spacing w:line="360" w:lineRule="auto"/>
        <w:rPr>
          <w:rFonts w:ascii="Times New Roman" w:hAnsi="Times New Roman"/>
          <w:sz w:val="24"/>
          <w:szCs w:val="24"/>
        </w:rPr>
      </w:pPr>
    </w:p>
    <w:p w:rsidR="00843F7C" w:rsidRPr="00EE1695" w:rsidRDefault="00843F7C" w:rsidP="0056389D">
      <w:pPr>
        <w:pStyle w:val="3"/>
        <w:ind w:firstLineChars="200" w:firstLine="482"/>
      </w:pPr>
      <w:bookmarkStart w:id="218" w:name="_Toc49454902"/>
      <w:bookmarkStart w:id="219" w:name="_Toc175993936"/>
      <w:r w:rsidRPr="0056389D">
        <w:t xml:space="preserve">7.13.5 </w:t>
      </w:r>
      <w:r w:rsidRPr="0056389D">
        <w:t>教学方法：</w:t>
      </w:r>
      <w:bookmarkEnd w:id="218"/>
      <w:bookmarkEnd w:id="219"/>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以多媒体课件和板书相结合的方法进行课堂教学，帮助学生理解。</w:t>
      </w:r>
    </w:p>
    <w:p w:rsidR="00843F7C" w:rsidRPr="00EE1695" w:rsidRDefault="00843F7C" w:rsidP="00843F7C">
      <w:pPr>
        <w:pStyle w:val="3"/>
        <w:spacing w:line="400" w:lineRule="exact"/>
        <w:ind w:firstLineChars="200" w:firstLine="482"/>
      </w:pPr>
      <w:bookmarkStart w:id="220" w:name="_Toc49454903"/>
      <w:bookmarkStart w:id="221" w:name="_Toc175993937"/>
      <w:r w:rsidRPr="00EE1695">
        <w:t xml:space="preserve">7.13.6 </w:t>
      </w:r>
      <w:r w:rsidRPr="00EE1695">
        <w:t>作业安排及课后反思：</w:t>
      </w:r>
      <w:bookmarkEnd w:id="220"/>
      <w:bookmarkEnd w:id="221"/>
    </w:p>
    <w:p w:rsidR="00843F7C" w:rsidRPr="00EE1695" w:rsidRDefault="00843F7C" w:rsidP="0056389D">
      <w:pPr>
        <w:spacing w:line="360" w:lineRule="auto"/>
        <w:ind w:firstLine="480"/>
        <w:rPr>
          <w:rFonts w:ascii="Times New Roman" w:hAnsi="Times New Roman"/>
          <w:sz w:val="24"/>
        </w:rPr>
      </w:pPr>
      <w:r w:rsidRPr="00EE1695">
        <w:rPr>
          <w:rFonts w:ascii="Times New Roman" w:hAnsi="Times New Roman"/>
          <w:sz w:val="24"/>
        </w:rPr>
        <w:t>作业：</w:t>
      </w:r>
      <w:r w:rsidRPr="00EE1695">
        <w:rPr>
          <w:rFonts w:ascii="Times New Roman" w:hAnsi="Times New Roman"/>
          <w:sz w:val="24"/>
        </w:rPr>
        <w:t>P</w:t>
      </w:r>
      <w:r w:rsidR="0056389D">
        <w:rPr>
          <w:rFonts w:ascii="Times New Roman" w:hAnsi="Times New Roman"/>
          <w:sz w:val="24"/>
        </w:rPr>
        <w:t>247</w:t>
      </w:r>
      <w:r w:rsidRPr="00EE1695">
        <w:rPr>
          <w:rFonts w:ascii="Times New Roman" w:hAnsi="Times New Roman"/>
          <w:sz w:val="24"/>
        </w:rPr>
        <w:t>。</w:t>
      </w:r>
    </w:p>
    <w:p w:rsidR="00843F7C" w:rsidRPr="00EE1695" w:rsidRDefault="00843F7C" w:rsidP="00843F7C">
      <w:pPr>
        <w:pStyle w:val="3"/>
        <w:spacing w:line="400" w:lineRule="exact"/>
        <w:ind w:firstLineChars="200" w:firstLine="482"/>
      </w:pPr>
      <w:bookmarkStart w:id="222" w:name="_Toc49454904"/>
      <w:bookmarkStart w:id="223" w:name="_Toc175993938"/>
      <w:r w:rsidRPr="00EE1695">
        <w:t>7.13.7</w:t>
      </w:r>
      <w:r w:rsidRPr="00EE1695">
        <w:t>课前准备情况及其他相关特殊要求</w:t>
      </w:r>
      <w:bookmarkEnd w:id="222"/>
      <w:bookmarkEnd w:id="223"/>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教师：认真备课，提前做好</w:t>
      </w:r>
      <w:r w:rsidRPr="00EE1695">
        <w:rPr>
          <w:rFonts w:ascii="Times New Roman" w:hAnsi="Times New Roman"/>
          <w:sz w:val="24"/>
        </w:rPr>
        <w:t>PPT</w:t>
      </w:r>
      <w:r w:rsidRPr="00EE1695">
        <w:rPr>
          <w:rFonts w:ascii="Times New Roman" w:hAnsi="Times New Roman"/>
          <w:sz w:val="24"/>
        </w:rPr>
        <w:t>；携带教案、平时成绩册、教材和其它教辅资料等。尤其是针对重点和难点，能结合工程实例讲解。</w:t>
      </w:r>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学生：课前预习，做好问题记录，准备教材，笔记本，带着问题进课堂。</w:t>
      </w:r>
    </w:p>
    <w:p w:rsidR="00843F7C" w:rsidRPr="00EE1695" w:rsidRDefault="00843F7C" w:rsidP="00843F7C">
      <w:pPr>
        <w:spacing w:line="400" w:lineRule="exact"/>
        <w:ind w:firstLineChars="200" w:firstLine="420"/>
        <w:rPr>
          <w:rFonts w:ascii="Times New Roman" w:hAnsi="Times New Roman"/>
        </w:rPr>
      </w:pPr>
    </w:p>
    <w:p w:rsidR="00843F7C" w:rsidRPr="00EE1695" w:rsidRDefault="00843F7C" w:rsidP="00843F7C">
      <w:pPr>
        <w:pStyle w:val="2"/>
      </w:pPr>
      <w:bookmarkStart w:id="224" w:name="_Toc49454906"/>
      <w:bookmarkStart w:id="225" w:name="_Toc175993939"/>
      <w:r w:rsidRPr="00EE1695">
        <w:t xml:space="preserve">7.14 </w:t>
      </w:r>
      <w:r w:rsidRPr="00EE1695">
        <w:t>教学单元十四</w:t>
      </w:r>
      <w:r w:rsidRPr="00EE1695">
        <w:t>(</w:t>
      </w:r>
      <w:r w:rsidR="0056389D">
        <w:rPr>
          <w:rFonts w:hint="eastAsia"/>
        </w:rPr>
        <w:t>工程项目管理策划</w:t>
      </w:r>
      <w:r w:rsidRPr="00EE1695">
        <w:t>)</w:t>
      </w:r>
      <w:bookmarkEnd w:id="224"/>
      <w:bookmarkEnd w:id="225"/>
    </w:p>
    <w:p w:rsidR="00843F7C" w:rsidRPr="00EE1695" w:rsidRDefault="00843F7C" w:rsidP="00843F7C">
      <w:pPr>
        <w:pStyle w:val="3"/>
        <w:spacing w:line="400" w:lineRule="exact"/>
        <w:ind w:firstLineChars="200" w:firstLine="482"/>
      </w:pPr>
      <w:bookmarkStart w:id="226" w:name="_Toc49454907"/>
      <w:bookmarkStart w:id="227" w:name="_Toc175993940"/>
      <w:r w:rsidRPr="00EE1695">
        <w:t xml:space="preserve">7.14.1 </w:t>
      </w:r>
      <w:r w:rsidRPr="00EE1695">
        <w:t>教学日期：</w:t>
      </w:r>
      <w:bookmarkEnd w:id="226"/>
      <w:bookmarkEnd w:id="227"/>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第</w:t>
      </w:r>
      <w:r w:rsidR="0056389D">
        <w:rPr>
          <w:rFonts w:ascii="Times New Roman" w:hAnsi="Times New Roman" w:hint="eastAsia"/>
          <w:sz w:val="24"/>
        </w:rPr>
        <w:t>十六</w:t>
      </w:r>
      <w:r w:rsidRPr="00EE1695">
        <w:rPr>
          <w:rFonts w:ascii="Times New Roman" w:hAnsi="Times New Roman"/>
          <w:sz w:val="24"/>
        </w:rPr>
        <w:t>周</w:t>
      </w:r>
    </w:p>
    <w:p w:rsidR="00843F7C" w:rsidRPr="00EE1695" w:rsidRDefault="00843F7C" w:rsidP="00843F7C">
      <w:pPr>
        <w:pStyle w:val="3"/>
        <w:spacing w:line="400" w:lineRule="exact"/>
        <w:ind w:firstLineChars="200" w:firstLine="482"/>
      </w:pPr>
      <w:bookmarkStart w:id="228" w:name="_Toc49454908"/>
      <w:bookmarkStart w:id="229" w:name="_Toc175993941"/>
      <w:r w:rsidRPr="00EE1695">
        <w:t>7.14.2</w:t>
      </w:r>
      <w:r w:rsidRPr="00EE1695">
        <w:t>教学目标：</w:t>
      </w:r>
      <w:bookmarkEnd w:id="228"/>
      <w:bookmarkEnd w:id="229"/>
    </w:p>
    <w:p w:rsidR="00843F7C" w:rsidRPr="00EE1695" w:rsidRDefault="00843F7C" w:rsidP="0056389D">
      <w:pPr>
        <w:widowControl/>
        <w:spacing w:line="360" w:lineRule="auto"/>
        <w:ind w:firstLine="480"/>
        <w:rPr>
          <w:rFonts w:ascii="Times New Roman" w:hAnsi="Times New Roman"/>
          <w:sz w:val="24"/>
        </w:rPr>
      </w:pPr>
      <w:r w:rsidRPr="00EE1695">
        <w:rPr>
          <w:rFonts w:ascii="Times New Roman" w:hAnsi="Times New Roman"/>
          <w:sz w:val="24"/>
        </w:rPr>
        <w:t>了解</w:t>
      </w:r>
      <w:r w:rsidR="0056389D">
        <w:rPr>
          <w:rFonts w:ascii="Times New Roman" w:hAnsi="Times New Roman" w:hint="eastAsia"/>
          <w:sz w:val="24"/>
        </w:rPr>
        <w:t>工程项目管理策划概述</w:t>
      </w:r>
      <w:r w:rsidRPr="00EE1695">
        <w:rPr>
          <w:rFonts w:ascii="Times New Roman" w:hAnsi="Times New Roman"/>
          <w:sz w:val="24"/>
        </w:rPr>
        <w:t>。</w:t>
      </w:r>
    </w:p>
    <w:p w:rsidR="00843F7C" w:rsidRDefault="00843F7C" w:rsidP="00843F7C">
      <w:pPr>
        <w:pStyle w:val="3"/>
        <w:spacing w:line="400" w:lineRule="exact"/>
        <w:ind w:firstLineChars="200" w:firstLine="482"/>
      </w:pPr>
      <w:bookmarkStart w:id="230" w:name="_Toc49454910"/>
      <w:bookmarkStart w:id="231" w:name="_Toc175993942"/>
      <w:r w:rsidRPr="00EE1695">
        <w:t>7.14.</w:t>
      </w:r>
      <w:r w:rsidR="0056389D">
        <w:t>3</w:t>
      </w:r>
      <w:r w:rsidRPr="00EE1695">
        <w:t xml:space="preserve"> </w:t>
      </w:r>
      <w:r w:rsidRPr="00EE1695">
        <w:t>教学过程：</w:t>
      </w:r>
      <w:bookmarkEnd w:id="230"/>
      <w:bookmarkEnd w:id="231"/>
    </w:p>
    <w:p w:rsidR="0056389D" w:rsidRDefault="0056389D" w:rsidP="0056389D">
      <w:pPr>
        <w:jc w:val="center"/>
      </w:pPr>
      <w:r w:rsidRPr="0056389D">
        <w:rPr>
          <w:noProof/>
        </w:rPr>
        <w:drawing>
          <wp:inline distT="0" distB="0" distL="0" distR="0" wp14:anchorId="0C8C823F" wp14:editId="09902C47">
            <wp:extent cx="5209599" cy="223520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16709" cy="2238251"/>
                    </a:xfrm>
                    <a:prstGeom prst="rect">
                      <a:avLst/>
                    </a:prstGeom>
                  </pic:spPr>
                </pic:pic>
              </a:graphicData>
            </a:graphic>
          </wp:inline>
        </w:drawing>
      </w:r>
    </w:p>
    <w:p w:rsidR="0056389D" w:rsidRPr="0056389D" w:rsidRDefault="0056389D" w:rsidP="0056389D">
      <w:pPr>
        <w:spacing w:line="360" w:lineRule="auto"/>
        <w:jc w:val="left"/>
        <w:rPr>
          <w:sz w:val="24"/>
          <w:szCs w:val="24"/>
        </w:rPr>
      </w:pPr>
      <w:r w:rsidRPr="0056389D">
        <w:rPr>
          <w:rFonts w:hint="eastAsia"/>
          <w:sz w:val="24"/>
          <w:szCs w:val="24"/>
        </w:rPr>
        <w:t>项目劳动力主要来源于公司的劳务资源</w:t>
      </w:r>
      <w:r w:rsidRPr="0056389D">
        <w:rPr>
          <w:rFonts w:hint="eastAsia"/>
          <w:sz w:val="24"/>
          <w:szCs w:val="24"/>
        </w:rPr>
        <w:t>(</w:t>
      </w:r>
      <w:r w:rsidRPr="0056389D">
        <w:rPr>
          <w:rFonts w:hint="eastAsia"/>
          <w:sz w:val="24"/>
          <w:szCs w:val="24"/>
        </w:rPr>
        <w:t>部分从社会聘用</w:t>
      </w:r>
      <w:r w:rsidRPr="0056389D">
        <w:rPr>
          <w:rFonts w:hint="eastAsia"/>
          <w:sz w:val="24"/>
          <w:szCs w:val="24"/>
        </w:rPr>
        <w:t>)</w:t>
      </w:r>
      <w:r w:rsidRPr="0056389D">
        <w:rPr>
          <w:rFonts w:hint="eastAsia"/>
          <w:sz w:val="24"/>
          <w:szCs w:val="24"/>
        </w:rPr>
        <w:t>，公司的劳动力资源由人力资源部进行管理。项目经理部根据项目任务编制劳动力需求量计划，由公司人力资源部和公司领导进行权衡，项目经理部根据公司领导的权衡结果，进行供需双向选择与施工队签订劳务合同，明确需要的工种、人员数量、进出场时间和有关奖罚条款等正式将劳动力组织引人项目，形成项目作业层。施工队进人项目后，以项目部为主，共同组建作业承包队。打破工种界限，实行混合编班，提倡一专多能、一岗多职，形成既具有专业工种，又有协作配套人员，并能独立施工的作业承包队。对组建的作业承包队设置“项目经理作业助理”，其作为项目经理在单位工程上的委托代理人，对项目经理负责，实行从单位工程开工到竣工交付使用的全过程管理</w:t>
      </w:r>
    </w:p>
    <w:p w:rsidR="00843F7C" w:rsidRPr="00EE1695" w:rsidRDefault="00843F7C" w:rsidP="00843F7C">
      <w:pPr>
        <w:pStyle w:val="3"/>
        <w:spacing w:line="400" w:lineRule="exact"/>
        <w:ind w:firstLineChars="200" w:firstLine="482"/>
      </w:pPr>
      <w:bookmarkStart w:id="232" w:name="_Toc49454911"/>
      <w:bookmarkStart w:id="233" w:name="_Toc175993943"/>
      <w:r w:rsidRPr="00EE1695">
        <w:t xml:space="preserve">7.14.5 </w:t>
      </w:r>
      <w:r w:rsidRPr="00EE1695">
        <w:t>教学方法：</w:t>
      </w:r>
      <w:bookmarkEnd w:id="232"/>
      <w:bookmarkEnd w:id="233"/>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以多媒体课件和板书相结合的方法进行课堂教学，帮助学生理解。</w:t>
      </w:r>
    </w:p>
    <w:p w:rsidR="00843F7C" w:rsidRPr="00EE1695" w:rsidRDefault="00843F7C" w:rsidP="00843F7C">
      <w:pPr>
        <w:pStyle w:val="3"/>
        <w:spacing w:line="400" w:lineRule="exact"/>
        <w:ind w:firstLineChars="200" w:firstLine="482"/>
      </w:pPr>
      <w:bookmarkStart w:id="234" w:name="_Toc49454912"/>
      <w:bookmarkStart w:id="235" w:name="_Toc175993944"/>
      <w:r w:rsidRPr="00EE1695">
        <w:t xml:space="preserve">7.14.6 </w:t>
      </w:r>
      <w:r w:rsidRPr="00EE1695">
        <w:t>作业安排及课后反思：</w:t>
      </w:r>
      <w:bookmarkEnd w:id="234"/>
      <w:bookmarkEnd w:id="235"/>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作业：</w:t>
      </w:r>
      <w:r w:rsidRPr="00EE1695">
        <w:rPr>
          <w:rFonts w:ascii="Times New Roman" w:hAnsi="Times New Roman"/>
          <w:sz w:val="24"/>
        </w:rPr>
        <w:t>P292</w:t>
      </w:r>
      <w:r w:rsidR="0056389D" w:rsidRPr="00EE1695">
        <w:rPr>
          <w:rFonts w:ascii="Times New Roman" w:hAnsi="Times New Roman"/>
          <w:sz w:val="24"/>
        </w:rPr>
        <w:t xml:space="preserve"> </w:t>
      </w:r>
    </w:p>
    <w:p w:rsidR="0056389D" w:rsidRPr="0056389D" w:rsidRDefault="00843F7C" w:rsidP="0056389D">
      <w:pPr>
        <w:spacing w:line="360" w:lineRule="auto"/>
        <w:ind w:firstLine="480"/>
        <w:rPr>
          <w:rFonts w:ascii="Times New Roman" w:hAnsi="Times New Roman"/>
          <w:sz w:val="24"/>
        </w:rPr>
      </w:pPr>
      <w:r w:rsidRPr="00EE1695">
        <w:rPr>
          <w:rFonts w:ascii="Times New Roman" w:hAnsi="Times New Roman"/>
          <w:sz w:val="24"/>
        </w:rPr>
        <w:t>思考题：</w:t>
      </w:r>
      <w:r w:rsidR="0056389D" w:rsidRPr="0056389D">
        <w:rPr>
          <w:rFonts w:ascii="Times New Roman" w:hAnsi="Times New Roman" w:hint="eastAsia"/>
          <w:sz w:val="24"/>
        </w:rPr>
        <w:t>某民用高层住宅楼工程，为</w:t>
      </w:r>
      <w:r w:rsidR="0056389D" w:rsidRPr="0056389D">
        <w:rPr>
          <w:rFonts w:ascii="Times New Roman" w:hAnsi="Times New Roman" w:hint="eastAsia"/>
          <w:sz w:val="24"/>
        </w:rPr>
        <w:t>28</w:t>
      </w:r>
      <w:r w:rsidR="0056389D" w:rsidRPr="0056389D">
        <w:rPr>
          <w:rFonts w:ascii="Times New Roman" w:hAnsi="Times New Roman" w:hint="eastAsia"/>
          <w:sz w:val="24"/>
        </w:rPr>
        <w:t>层钢筋混凝土勇力墙结构。建设单位采用了公开招标方式，在招标公告中明确要求投标者必须具备一级以上施工总承包资质。</w:t>
      </w:r>
      <w:proofErr w:type="gramStart"/>
      <w:r w:rsidR="0056389D" w:rsidRPr="0056389D">
        <w:rPr>
          <w:rFonts w:ascii="Times New Roman" w:hAnsi="Times New Roman" w:hint="eastAsia"/>
          <w:sz w:val="24"/>
        </w:rPr>
        <w:t>甲施工</w:t>
      </w:r>
      <w:proofErr w:type="gramEnd"/>
      <w:r w:rsidR="0056389D" w:rsidRPr="0056389D">
        <w:rPr>
          <w:rFonts w:ascii="Times New Roman" w:hAnsi="Times New Roman" w:hint="eastAsia"/>
          <w:sz w:val="24"/>
        </w:rPr>
        <w:t>企业准备投标，遵循现行《建设工程项目管理规范》</w:t>
      </w:r>
      <w:r w:rsidR="0056389D" w:rsidRPr="0056389D">
        <w:rPr>
          <w:rFonts w:ascii="Times New Roman" w:hAnsi="Times New Roman" w:hint="eastAsia"/>
          <w:sz w:val="24"/>
        </w:rPr>
        <w:t>(GB/T50326-2017)</w:t>
      </w:r>
      <w:r w:rsidR="0056389D" w:rsidRPr="0056389D">
        <w:rPr>
          <w:rFonts w:ascii="Times New Roman" w:hAnsi="Times New Roman" w:hint="eastAsia"/>
          <w:sz w:val="24"/>
        </w:rPr>
        <w:t>，该企业准备用施工组织设计代替项目管理规划大纲</w:t>
      </w:r>
      <w:r w:rsidR="0056389D" w:rsidRPr="0056389D">
        <w:rPr>
          <w:rFonts w:ascii="Times New Roman" w:hAnsi="Times New Roman" w:hint="eastAsia"/>
          <w:sz w:val="24"/>
        </w:rPr>
        <w:t>(1)</w:t>
      </w:r>
      <w:r w:rsidR="0056389D" w:rsidRPr="0056389D">
        <w:rPr>
          <w:rFonts w:ascii="Times New Roman" w:hAnsi="Times New Roman" w:hint="eastAsia"/>
          <w:sz w:val="24"/>
        </w:rPr>
        <w:t>施工组织设计与项目管理规划大纲有什么区别</w:t>
      </w:r>
      <w:r w:rsidR="0056389D" w:rsidRPr="0056389D">
        <w:rPr>
          <w:rFonts w:ascii="Times New Roman" w:hAnsi="Times New Roman" w:hint="eastAsia"/>
          <w:sz w:val="24"/>
        </w:rPr>
        <w:t>?</w:t>
      </w:r>
    </w:p>
    <w:p w:rsidR="0056389D" w:rsidRPr="0056389D" w:rsidRDefault="0056389D" w:rsidP="0056389D">
      <w:pPr>
        <w:spacing w:line="360" w:lineRule="auto"/>
        <w:ind w:firstLine="480"/>
        <w:rPr>
          <w:rFonts w:ascii="Times New Roman" w:hAnsi="Times New Roman"/>
          <w:sz w:val="24"/>
        </w:rPr>
      </w:pPr>
      <w:r w:rsidRPr="0056389D">
        <w:rPr>
          <w:rFonts w:ascii="Times New Roman" w:hAnsi="Times New Roman" w:hint="eastAsia"/>
          <w:sz w:val="24"/>
        </w:rPr>
        <w:t>(2)</w:t>
      </w:r>
      <w:r w:rsidRPr="0056389D">
        <w:rPr>
          <w:rFonts w:ascii="Times New Roman" w:hAnsi="Times New Roman" w:hint="eastAsia"/>
          <w:sz w:val="24"/>
        </w:rPr>
        <w:t>用施工组织设计代替项目管理规划大纲的条件是什么</w:t>
      </w:r>
      <w:r w:rsidRPr="0056389D">
        <w:rPr>
          <w:rFonts w:ascii="Times New Roman" w:hAnsi="Times New Roman" w:hint="eastAsia"/>
          <w:sz w:val="24"/>
        </w:rPr>
        <w:t>?</w:t>
      </w:r>
    </w:p>
    <w:p w:rsidR="00843F7C" w:rsidRPr="00EE1695" w:rsidRDefault="0056389D" w:rsidP="0056389D">
      <w:pPr>
        <w:spacing w:line="360" w:lineRule="auto"/>
        <w:ind w:firstLine="480"/>
        <w:rPr>
          <w:rFonts w:ascii="Times New Roman" w:hAnsi="Times New Roman"/>
          <w:sz w:val="24"/>
        </w:rPr>
      </w:pPr>
      <w:r w:rsidRPr="0056389D">
        <w:rPr>
          <w:rFonts w:ascii="Times New Roman" w:hAnsi="Times New Roman" w:hint="eastAsia"/>
          <w:sz w:val="24"/>
        </w:rPr>
        <w:t>(3)</w:t>
      </w:r>
      <w:r w:rsidRPr="0056389D">
        <w:rPr>
          <w:rFonts w:ascii="Times New Roman" w:hAnsi="Times New Roman" w:hint="eastAsia"/>
          <w:sz w:val="24"/>
        </w:rPr>
        <w:t>项目管理规划大纲的内容是什么</w:t>
      </w:r>
      <w:r w:rsidRPr="0056389D">
        <w:rPr>
          <w:rFonts w:ascii="Times New Roman" w:hAnsi="Times New Roman" w:hint="eastAsia"/>
          <w:sz w:val="24"/>
        </w:rPr>
        <w:t>?</w:t>
      </w:r>
    </w:p>
    <w:p w:rsidR="00843F7C" w:rsidRPr="00EE1695" w:rsidRDefault="00843F7C" w:rsidP="00843F7C">
      <w:pPr>
        <w:pStyle w:val="3"/>
        <w:spacing w:line="400" w:lineRule="exact"/>
        <w:ind w:firstLineChars="200" w:firstLine="482"/>
      </w:pPr>
      <w:bookmarkStart w:id="236" w:name="_Toc49454913"/>
      <w:bookmarkStart w:id="237" w:name="_Toc175993945"/>
      <w:r w:rsidRPr="00EE1695">
        <w:t>7.14.7</w:t>
      </w:r>
      <w:r w:rsidRPr="00EE1695">
        <w:t>课前准备情况及其他相关特殊要求</w:t>
      </w:r>
      <w:bookmarkEnd w:id="236"/>
      <w:bookmarkEnd w:id="237"/>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教师：认真备课，提前做好</w:t>
      </w:r>
      <w:r w:rsidRPr="00EE1695">
        <w:rPr>
          <w:rFonts w:ascii="Times New Roman" w:hAnsi="Times New Roman"/>
          <w:sz w:val="24"/>
        </w:rPr>
        <w:t>PPT</w:t>
      </w:r>
      <w:r w:rsidRPr="00EE1695">
        <w:rPr>
          <w:rFonts w:ascii="Times New Roman" w:hAnsi="Times New Roman"/>
          <w:sz w:val="24"/>
        </w:rPr>
        <w:t>；携带教案、平时成绩册、教材和其它教辅资料等。尤其是针对重点和难点，能结合工程实例讲解。</w:t>
      </w:r>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学生：课前预习，做好问题记录，准备教材，笔记本，带着问题进课堂。</w:t>
      </w:r>
    </w:p>
    <w:p w:rsidR="00843F7C" w:rsidRPr="00EE1695" w:rsidRDefault="00843F7C" w:rsidP="00843F7C">
      <w:pPr>
        <w:spacing w:line="400" w:lineRule="exact"/>
        <w:ind w:firstLineChars="200" w:firstLine="420"/>
        <w:rPr>
          <w:rFonts w:ascii="Times New Roman" w:hAnsi="Times New Roman"/>
        </w:rPr>
      </w:pPr>
    </w:p>
    <w:p w:rsidR="00843F7C" w:rsidRPr="00EE1695" w:rsidRDefault="00843F7C" w:rsidP="00843F7C">
      <w:pPr>
        <w:pStyle w:val="2"/>
      </w:pPr>
      <w:bookmarkStart w:id="238" w:name="_Toc49454996"/>
      <w:bookmarkStart w:id="239" w:name="_Toc175993946"/>
      <w:r w:rsidRPr="00EE1695">
        <w:t>7.</w:t>
      </w:r>
      <w:r w:rsidR="0056389D">
        <w:t>15</w:t>
      </w:r>
      <w:r w:rsidRPr="00EE1695">
        <w:t xml:space="preserve"> </w:t>
      </w:r>
      <w:r w:rsidR="007E7222">
        <w:t>教学单元</w:t>
      </w:r>
      <w:r w:rsidR="007E7222">
        <w:rPr>
          <w:rFonts w:hint="eastAsia"/>
        </w:rPr>
        <w:t>十五</w:t>
      </w:r>
      <w:r w:rsidRPr="00EE1695">
        <w:t>(</w:t>
      </w:r>
      <w:r w:rsidRPr="00EE1695">
        <w:t>总复习和集中答疑</w:t>
      </w:r>
      <w:r w:rsidRPr="00EE1695">
        <w:t>)</w:t>
      </w:r>
      <w:bookmarkEnd w:id="238"/>
      <w:bookmarkEnd w:id="239"/>
    </w:p>
    <w:p w:rsidR="00843F7C" w:rsidRPr="00EE1695" w:rsidRDefault="00843F7C" w:rsidP="00843F7C">
      <w:pPr>
        <w:pStyle w:val="3"/>
        <w:spacing w:line="400" w:lineRule="exact"/>
        <w:ind w:firstLineChars="200" w:firstLine="482"/>
      </w:pPr>
      <w:bookmarkStart w:id="240" w:name="_Toc49454997"/>
      <w:bookmarkStart w:id="241" w:name="_Toc175993947"/>
      <w:r w:rsidRPr="00EE1695">
        <w:t>7.</w:t>
      </w:r>
      <w:r w:rsidR="0056389D">
        <w:t>15</w:t>
      </w:r>
      <w:r w:rsidRPr="00EE1695">
        <w:t xml:space="preserve">.1 </w:t>
      </w:r>
      <w:r w:rsidRPr="00EE1695">
        <w:t>教学日期：</w:t>
      </w:r>
      <w:bookmarkEnd w:id="240"/>
      <w:bookmarkEnd w:id="241"/>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第十</w:t>
      </w:r>
      <w:r w:rsidR="007E7222">
        <w:rPr>
          <w:rFonts w:ascii="Times New Roman" w:hAnsi="Times New Roman" w:hint="eastAsia"/>
          <w:sz w:val="24"/>
        </w:rPr>
        <w:t>六</w:t>
      </w:r>
      <w:r w:rsidRPr="00EE1695">
        <w:rPr>
          <w:rFonts w:ascii="Times New Roman" w:hAnsi="Times New Roman"/>
          <w:sz w:val="24"/>
        </w:rPr>
        <w:t>周</w:t>
      </w:r>
    </w:p>
    <w:p w:rsidR="00843F7C" w:rsidRPr="00EE1695" w:rsidRDefault="00843F7C" w:rsidP="00843F7C">
      <w:pPr>
        <w:pStyle w:val="3"/>
        <w:spacing w:line="400" w:lineRule="exact"/>
        <w:ind w:firstLineChars="200" w:firstLine="482"/>
      </w:pPr>
      <w:bookmarkStart w:id="242" w:name="_Toc49454998"/>
      <w:bookmarkStart w:id="243" w:name="_Toc175993948"/>
      <w:r w:rsidRPr="00EE1695">
        <w:t>7.</w:t>
      </w:r>
      <w:r w:rsidR="0056389D">
        <w:t>15</w:t>
      </w:r>
      <w:r w:rsidRPr="00EE1695">
        <w:t>.2</w:t>
      </w:r>
      <w:r w:rsidRPr="00EE1695">
        <w:t>教学目标：</w:t>
      </w:r>
      <w:bookmarkEnd w:id="242"/>
      <w:bookmarkEnd w:id="243"/>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、总结前面所学的主要内容</w:t>
      </w:r>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2</w:t>
      </w:r>
      <w:r w:rsidRPr="00EE1695">
        <w:rPr>
          <w:rFonts w:ascii="Times New Roman" w:hAnsi="Times New Roman"/>
          <w:sz w:val="24"/>
        </w:rPr>
        <w:t>、讲评总习题</w:t>
      </w:r>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3</w:t>
      </w:r>
      <w:r w:rsidRPr="00EE1695">
        <w:rPr>
          <w:rFonts w:ascii="Times New Roman" w:hAnsi="Times New Roman"/>
          <w:sz w:val="24"/>
        </w:rPr>
        <w:t>、集中答疑</w:t>
      </w:r>
    </w:p>
    <w:p w:rsidR="00843F7C" w:rsidRPr="00EE1695" w:rsidRDefault="00843F7C" w:rsidP="00843F7C">
      <w:pPr>
        <w:pStyle w:val="3"/>
        <w:spacing w:line="400" w:lineRule="exact"/>
        <w:ind w:firstLineChars="200" w:firstLine="482"/>
      </w:pPr>
      <w:bookmarkStart w:id="244" w:name="_Toc49454999"/>
      <w:bookmarkStart w:id="245" w:name="_Toc175993949"/>
      <w:r w:rsidRPr="00EE1695">
        <w:t>7.</w:t>
      </w:r>
      <w:r w:rsidR="0056389D">
        <w:t>15</w:t>
      </w:r>
      <w:r w:rsidRPr="00EE1695">
        <w:t xml:space="preserve">.3 </w:t>
      </w:r>
      <w:r w:rsidRPr="00EE1695">
        <w:t>教学内容（含重点、难点）：</w:t>
      </w:r>
      <w:bookmarkEnd w:id="244"/>
      <w:bookmarkEnd w:id="245"/>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总结本学期所学的主要内容，讲评习题、集中答疑。</w:t>
      </w:r>
    </w:p>
    <w:p w:rsidR="00843F7C" w:rsidRPr="00EE1695" w:rsidRDefault="00843F7C" w:rsidP="00843F7C">
      <w:pPr>
        <w:pStyle w:val="3"/>
        <w:spacing w:line="400" w:lineRule="exact"/>
        <w:ind w:firstLineChars="200" w:firstLine="482"/>
      </w:pPr>
      <w:bookmarkStart w:id="246" w:name="_Toc49455000"/>
      <w:bookmarkStart w:id="247" w:name="_Toc175993950"/>
      <w:r w:rsidRPr="00EE1695">
        <w:t>7.</w:t>
      </w:r>
      <w:r w:rsidR="0056389D">
        <w:t>15</w:t>
      </w:r>
      <w:r w:rsidRPr="00EE1695">
        <w:t xml:space="preserve">.4 </w:t>
      </w:r>
      <w:r w:rsidRPr="00EE1695">
        <w:t>教学过程：</w:t>
      </w:r>
      <w:bookmarkEnd w:id="246"/>
      <w:bookmarkEnd w:id="247"/>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无新知识的教学过程，以复习为主。</w:t>
      </w:r>
    </w:p>
    <w:p w:rsidR="00843F7C" w:rsidRPr="00EE1695" w:rsidRDefault="00843F7C" w:rsidP="00843F7C">
      <w:pPr>
        <w:pStyle w:val="3"/>
        <w:spacing w:line="400" w:lineRule="exact"/>
        <w:ind w:firstLineChars="200" w:firstLine="482"/>
      </w:pPr>
      <w:bookmarkStart w:id="248" w:name="_Toc49455001"/>
      <w:bookmarkStart w:id="249" w:name="_Toc175993951"/>
      <w:r w:rsidRPr="00EE1695">
        <w:t>7.</w:t>
      </w:r>
      <w:r w:rsidR="0056389D">
        <w:t>15</w:t>
      </w:r>
      <w:r w:rsidRPr="00EE1695">
        <w:t xml:space="preserve">.5 </w:t>
      </w:r>
      <w:r w:rsidRPr="00EE1695">
        <w:t>教学方法：</w:t>
      </w:r>
      <w:bookmarkEnd w:id="248"/>
      <w:bookmarkEnd w:id="249"/>
    </w:p>
    <w:p w:rsidR="00843F7C" w:rsidRPr="00EE1695" w:rsidRDefault="00843F7C" w:rsidP="00843F7C">
      <w:pPr>
        <w:spacing w:line="360" w:lineRule="auto"/>
        <w:ind w:firstLine="480"/>
        <w:rPr>
          <w:rFonts w:ascii="Times New Roman" w:hAnsi="Times New Roman"/>
          <w:sz w:val="24"/>
        </w:rPr>
      </w:pPr>
      <w:r w:rsidRPr="00EE1695">
        <w:rPr>
          <w:rFonts w:ascii="Times New Roman" w:hAnsi="Times New Roman"/>
          <w:sz w:val="24"/>
        </w:rPr>
        <w:t>1</w:t>
      </w:r>
      <w:r w:rsidRPr="00EE1695">
        <w:rPr>
          <w:rFonts w:ascii="Times New Roman" w:hAnsi="Times New Roman"/>
          <w:sz w:val="24"/>
        </w:rPr>
        <w:t>、举例法；</w:t>
      </w:r>
      <w:r w:rsidRPr="00EE1695">
        <w:rPr>
          <w:rFonts w:ascii="Times New Roman" w:hAnsi="Times New Roman"/>
          <w:sz w:val="24"/>
        </w:rPr>
        <w:t>2</w:t>
      </w:r>
      <w:r w:rsidRPr="00EE1695">
        <w:rPr>
          <w:rFonts w:ascii="Times New Roman" w:hAnsi="Times New Roman"/>
          <w:sz w:val="24"/>
        </w:rPr>
        <w:t>、动画展示</w:t>
      </w:r>
    </w:p>
    <w:p w:rsidR="00843F7C" w:rsidRPr="00EE1695" w:rsidRDefault="00843F7C" w:rsidP="00843F7C">
      <w:pPr>
        <w:pStyle w:val="3"/>
        <w:spacing w:line="400" w:lineRule="exact"/>
        <w:ind w:firstLineChars="200" w:firstLine="482"/>
      </w:pPr>
      <w:bookmarkStart w:id="250" w:name="_Toc49455002"/>
      <w:bookmarkStart w:id="251" w:name="_Toc175993952"/>
      <w:r w:rsidRPr="00EE1695">
        <w:t>7.</w:t>
      </w:r>
      <w:r w:rsidR="0056389D">
        <w:t>15</w:t>
      </w:r>
      <w:r w:rsidRPr="00EE1695">
        <w:t xml:space="preserve">.6 </w:t>
      </w:r>
      <w:r w:rsidRPr="00EE1695">
        <w:t>作业安排及课后反思：</w:t>
      </w:r>
      <w:bookmarkEnd w:id="250"/>
      <w:bookmarkEnd w:id="251"/>
    </w:p>
    <w:p w:rsidR="00843F7C" w:rsidRPr="00EE1695" w:rsidRDefault="00843F7C" w:rsidP="00843F7C">
      <w:pPr>
        <w:spacing w:line="360" w:lineRule="auto"/>
        <w:ind w:firstLine="480"/>
        <w:rPr>
          <w:rFonts w:ascii="Times New Roman" w:hAnsi="Times New Roman"/>
          <w:sz w:val="24"/>
        </w:rPr>
      </w:pPr>
    </w:p>
    <w:p w:rsidR="00843F7C" w:rsidRPr="00EE1695" w:rsidRDefault="00843F7C" w:rsidP="00843F7C">
      <w:pPr>
        <w:pStyle w:val="3"/>
        <w:spacing w:line="400" w:lineRule="exact"/>
        <w:ind w:firstLineChars="200" w:firstLine="482"/>
      </w:pPr>
      <w:bookmarkStart w:id="252" w:name="_Toc49455003"/>
      <w:bookmarkStart w:id="253" w:name="_Toc175993953"/>
      <w:r w:rsidRPr="00EE1695">
        <w:t>7.</w:t>
      </w:r>
      <w:r w:rsidR="0056389D">
        <w:t>15</w:t>
      </w:r>
      <w:r w:rsidRPr="00EE1695">
        <w:t>.7</w:t>
      </w:r>
      <w:r w:rsidRPr="00EE1695">
        <w:t>课前准备情况及其他相关特殊要求</w:t>
      </w:r>
      <w:bookmarkEnd w:id="252"/>
      <w:bookmarkEnd w:id="253"/>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教师：认真备课，提前做好</w:t>
      </w:r>
      <w:r w:rsidRPr="00EE1695">
        <w:rPr>
          <w:rFonts w:ascii="Times New Roman" w:hAnsi="Times New Roman"/>
          <w:sz w:val="24"/>
        </w:rPr>
        <w:t>PPT</w:t>
      </w:r>
      <w:r w:rsidRPr="00EE1695">
        <w:rPr>
          <w:rFonts w:ascii="Times New Roman" w:hAnsi="Times New Roman"/>
          <w:sz w:val="24"/>
        </w:rPr>
        <w:t>；携带教案、平时成绩册、教材和其它教辅资料等。尤其是针对重点和难点，能结合工程实例讲解。</w:t>
      </w:r>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学生：课前预习，做好问题记录，准备教材，笔记本，带着问题进课堂。</w:t>
      </w:r>
    </w:p>
    <w:p w:rsidR="00843F7C" w:rsidRPr="00EE1695" w:rsidRDefault="00843F7C" w:rsidP="00843F7C">
      <w:pPr>
        <w:pStyle w:val="3"/>
        <w:spacing w:line="400" w:lineRule="exact"/>
        <w:ind w:firstLineChars="200" w:firstLine="482"/>
      </w:pPr>
      <w:bookmarkStart w:id="254" w:name="_Toc49455004"/>
      <w:bookmarkStart w:id="255" w:name="_Toc175993954"/>
      <w:r w:rsidRPr="00EE1695">
        <w:t>7.</w:t>
      </w:r>
      <w:r w:rsidR="0056389D">
        <w:t>15</w:t>
      </w:r>
      <w:r w:rsidRPr="00EE1695">
        <w:t>.8</w:t>
      </w:r>
      <w:r w:rsidRPr="00EE1695">
        <w:t>参考资料</w:t>
      </w:r>
      <w:bookmarkEnd w:id="254"/>
      <w:bookmarkEnd w:id="255"/>
    </w:p>
    <w:p w:rsidR="00843F7C" w:rsidRPr="00EE1695" w:rsidRDefault="00843F7C" w:rsidP="00843F7C">
      <w:pPr>
        <w:spacing w:line="400" w:lineRule="exact"/>
        <w:ind w:firstLineChars="200" w:firstLine="480"/>
        <w:rPr>
          <w:rFonts w:ascii="Times New Roman" w:hAnsi="Times New Roman"/>
        </w:rPr>
      </w:pPr>
      <w:r w:rsidRPr="00EE1695">
        <w:rPr>
          <w:rFonts w:ascii="Times New Roman" w:hAnsi="Times New Roman"/>
          <w:sz w:val="24"/>
        </w:rPr>
        <w:t>教材及上课</w:t>
      </w:r>
      <w:proofErr w:type="spellStart"/>
      <w:r w:rsidRPr="00EE1695">
        <w:rPr>
          <w:rFonts w:ascii="Times New Roman" w:hAnsi="Times New Roman"/>
          <w:sz w:val="24"/>
        </w:rPr>
        <w:t>ppt</w:t>
      </w:r>
      <w:proofErr w:type="spellEnd"/>
      <w:r w:rsidRPr="00EE1695">
        <w:rPr>
          <w:rFonts w:ascii="Times New Roman" w:hAnsi="Times New Roman"/>
          <w:sz w:val="24"/>
        </w:rPr>
        <w:t>。</w:t>
      </w:r>
    </w:p>
    <w:p w:rsidR="000647BA" w:rsidRDefault="000647BA" w:rsidP="00B1340F">
      <w:pPr>
        <w:spacing w:line="360" w:lineRule="auto"/>
        <w:ind w:firstLineChars="200" w:firstLine="480"/>
        <w:rPr>
          <w:rFonts w:ascii="Times New Roman" w:hAnsi="Times New Roman"/>
          <w:sz w:val="24"/>
          <w:szCs w:val="24"/>
        </w:rPr>
      </w:pPr>
    </w:p>
    <w:p w:rsidR="00E5516A" w:rsidRPr="00EE1695" w:rsidRDefault="00E5516A" w:rsidP="00B1340F">
      <w:pPr>
        <w:spacing w:line="360" w:lineRule="auto"/>
        <w:ind w:firstLineChars="200" w:firstLine="480"/>
        <w:rPr>
          <w:rFonts w:ascii="Times New Roman" w:hAnsi="Times New Roman"/>
          <w:sz w:val="24"/>
          <w:szCs w:val="24"/>
        </w:rPr>
        <w:sectPr w:rsidR="00E5516A" w:rsidRPr="00EE1695" w:rsidSect="00325F6A">
          <w:pgSz w:w="11906" w:h="16838"/>
          <w:pgMar w:top="1418" w:right="1418" w:bottom="1418" w:left="1418" w:header="851" w:footer="992" w:gutter="0"/>
          <w:cols w:space="425"/>
          <w:docGrid w:type="lines" w:linePitch="312"/>
        </w:sectPr>
      </w:pPr>
    </w:p>
    <w:p w:rsidR="000647BA" w:rsidRPr="00EE1695" w:rsidRDefault="000647BA" w:rsidP="00517304">
      <w:pPr>
        <w:pStyle w:val="1"/>
      </w:pPr>
      <w:bookmarkStart w:id="256" w:name="_Toc175993955"/>
      <w:r w:rsidRPr="00EE1695">
        <w:t>8</w:t>
      </w:r>
      <w:r w:rsidRPr="00EE1695">
        <w:t>．课程要求</w:t>
      </w:r>
      <w:bookmarkEnd w:id="256"/>
    </w:p>
    <w:p w:rsidR="000647BA" w:rsidRPr="00EE1695" w:rsidRDefault="000647BA" w:rsidP="00124B94">
      <w:pPr>
        <w:spacing w:line="360" w:lineRule="auto"/>
        <w:rPr>
          <w:rFonts w:ascii="Times New Roman" w:hAnsi="Times New Roman"/>
          <w:sz w:val="24"/>
          <w:szCs w:val="24"/>
        </w:rPr>
      </w:pPr>
    </w:p>
    <w:p w:rsidR="00543884" w:rsidRPr="00EE1695" w:rsidRDefault="00543884" w:rsidP="00543884">
      <w:pPr>
        <w:pStyle w:val="2"/>
      </w:pPr>
      <w:bookmarkStart w:id="257" w:name="_Toc175993956"/>
      <w:r w:rsidRPr="00EE1695">
        <w:t>8.1</w:t>
      </w:r>
      <w:r w:rsidRPr="00EE1695">
        <w:t>课程主要要求</w:t>
      </w:r>
      <w:bookmarkEnd w:id="257"/>
    </w:p>
    <w:p w:rsidR="00543884" w:rsidRPr="00EE1695" w:rsidRDefault="00543884" w:rsidP="00543884">
      <w:pPr>
        <w:spacing w:line="360" w:lineRule="auto"/>
        <w:ind w:firstLineChars="200" w:firstLine="480"/>
        <w:rPr>
          <w:rFonts w:ascii="Times New Roman" w:hAnsi="Times New Roman"/>
          <w:sz w:val="24"/>
          <w:szCs w:val="24"/>
        </w:rPr>
      </w:pPr>
      <w:r w:rsidRPr="00EE1695">
        <w:rPr>
          <w:rFonts w:ascii="Times New Roman" w:hAnsi="Times New Roman"/>
          <w:sz w:val="24"/>
          <w:szCs w:val="24"/>
        </w:rPr>
        <w:t>本课程的主要教学环节有：课堂讲授</w:t>
      </w:r>
      <w:r w:rsidRPr="00EE1695">
        <w:rPr>
          <w:rFonts w:ascii="Times New Roman" w:hAnsi="Times New Roman"/>
          <w:sz w:val="24"/>
          <w:szCs w:val="24"/>
        </w:rPr>
        <w:t xml:space="preserve"> </w:t>
      </w:r>
      <w:r w:rsidRPr="00EE1695">
        <w:rPr>
          <w:rFonts w:ascii="Times New Roman" w:hAnsi="Times New Roman"/>
          <w:sz w:val="24"/>
          <w:szCs w:val="24"/>
        </w:rPr>
        <w:t>（含讲课、习题课、讨论课）。在课堂讲授这个教学环节中，本着</w:t>
      </w:r>
      <w:r w:rsidRPr="00EE1695">
        <w:rPr>
          <w:rFonts w:ascii="Times New Roman" w:hAnsi="Times New Roman"/>
          <w:sz w:val="24"/>
          <w:szCs w:val="24"/>
        </w:rPr>
        <w:t>“</w:t>
      </w:r>
      <w:r w:rsidRPr="00EE1695">
        <w:rPr>
          <w:rFonts w:ascii="Times New Roman" w:hAnsi="Times New Roman"/>
          <w:sz w:val="24"/>
          <w:szCs w:val="24"/>
        </w:rPr>
        <w:t>以学生为中心</w:t>
      </w:r>
      <w:r w:rsidRPr="00EE1695">
        <w:rPr>
          <w:rFonts w:ascii="Times New Roman" w:hAnsi="Times New Roman"/>
          <w:sz w:val="24"/>
          <w:szCs w:val="24"/>
        </w:rPr>
        <w:t>”</w:t>
      </w:r>
      <w:r w:rsidRPr="00EE1695">
        <w:rPr>
          <w:rFonts w:ascii="Times New Roman" w:hAnsi="Times New Roman"/>
          <w:sz w:val="24"/>
          <w:szCs w:val="24"/>
        </w:rPr>
        <w:t>的思想，通过课堂讲授、讨论、启发、课后思考、作业等方式，激发学生的学习热情，引导学生与教师共同从研究工程实际问题的角度进行探讨、互动，培养学生运用系统工程的观点和方法研究化工过程系统模拟、分析、优化和合成的基本能力，达到本课程的教学目的。</w:t>
      </w:r>
    </w:p>
    <w:p w:rsidR="00543884" w:rsidRPr="00EE1695" w:rsidRDefault="00543884" w:rsidP="00543884">
      <w:pPr>
        <w:spacing w:line="360" w:lineRule="auto"/>
        <w:ind w:firstLineChars="200" w:firstLine="480"/>
        <w:rPr>
          <w:rFonts w:ascii="Times New Roman" w:hAnsi="Times New Roman"/>
          <w:sz w:val="24"/>
          <w:szCs w:val="24"/>
        </w:rPr>
      </w:pPr>
      <w:r w:rsidRPr="00EE1695">
        <w:rPr>
          <w:rFonts w:ascii="Times New Roman" w:hAnsi="Times New Roman"/>
          <w:sz w:val="24"/>
          <w:szCs w:val="24"/>
        </w:rPr>
        <w:t>要求学生按时独立完成课堂作业和课后作业，由教师利用课堂零碎时间讲解。另外由于本课程的综合性强，除课堂讲授之外还有以下要求：</w:t>
      </w:r>
    </w:p>
    <w:p w:rsidR="000647BA" w:rsidRPr="00EE1695" w:rsidRDefault="000647BA" w:rsidP="00517304">
      <w:pPr>
        <w:pStyle w:val="2"/>
      </w:pPr>
      <w:bookmarkStart w:id="258" w:name="_Toc175993957"/>
      <w:r w:rsidRPr="00EE1695">
        <w:t>8.</w:t>
      </w:r>
      <w:r w:rsidR="00543884" w:rsidRPr="00EE1695">
        <w:t>2</w:t>
      </w:r>
      <w:r w:rsidRPr="00EE1695">
        <w:t>学生自学要求</w:t>
      </w:r>
      <w:bookmarkEnd w:id="258"/>
    </w:p>
    <w:p w:rsidR="000647BA" w:rsidRPr="00EE1695" w:rsidRDefault="000647BA" w:rsidP="00124B94">
      <w:pPr>
        <w:spacing w:line="360" w:lineRule="auto"/>
        <w:ind w:firstLineChars="200" w:firstLine="480"/>
        <w:rPr>
          <w:rFonts w:ascii="Times New Roman" w:hAnsi="Times New Roman"/>
          <w:sz w:val="24"/>
          <w:szCs w:val="24"/>
        </w:rPr>
      </w:pPr>
      <w:r w:rsidRPr="00EE1695">
        <w:rPr>
          <w:rFonts w:ascii="Times New Roman" w:hAnsi="Times New Roman"/>
          <w:sz w:val="24"/>
          <w:szCs w:val="24"/>
        </w:rPr>
        <w:t>课前应预习相应内容，课后认真复习教材及教参相关内容；对教师布置的自学任务应认真完成。</w:t>
      </w:r>
    </w:p>
    <w:p w:rsidR="000647BA" w:rsidRPr="00EE1695" w:rsidRDefault="000647BA" w:rsidP="00517304">
      <w:pPr>
        <w:pStyle w:val="2"/>
      </w:pPr>
      <w:bookmarkStart w:id="259" w:name="_Toc175993958"/>
      <w:r w:rsidRPr="00EE1695">
        <w:t>8.</w:t>
      </w:r>
      <w:r w:rsidR="00543884" w:rsidRPr="00EE1695">
        <w:t>3</w:t>
      </w:r>
      <w:r w:rsidRPr="00EE1695">
        <w:t>课外阅读要求</w:t>
      </w:r>
      <w:bookmarkEnd w:id="259"/>
    </w:p>
    <w:p w:rsidR="000647BA" w:rsidRPr="00EE1695" w:rsidRDefault="000647BA" w:rsidP="00543884">
      <w:pPr>
        <w:spacing w:line="360" w:lineRule="auto"/>
        <w:ind w:firstLineChars="200" w:firstLine="480"/>
        <w:rPr>
          <w:rFonts w:ascii="Times New Roman" w:hAnsi="Times New Roman"/>
          <w:sz w:val="24"/>
          <w:szCs w:val="24"/>
        </w:rPr>
      </w:pPr>
      <w:r w:rsidRPr="00EE1695">
        <w:rPr>
          <w:rFonts w:ascii="Times New Roman" w:hAnsi="Times New Roman"/>
          <w:sz w:val="24"/>
          <w:szCs w:val="24"/>
        </w:rPr>
        <w:t>根据自己学习情况或兴趣点阅读教辅资料或相关文献。</w:t>
      </w:r>
    </w:p>
    <w:p w:rsidR="000647BA" w:rsidRPr="00EE1695" w:rsidRDefault="000647BA" w:rsidP="00517304">
      <w:pPr>
        <w:pStyle w:val="2"/>
      </w:pPr>
      <w:bookmarkStart w:id="260" w:name="_Toc175993959"/>
      <w:r w:rsidRPr="00EE1695">
        <w:t>8.</w:t>
      </w:r>
      <w:r w:rsidR="00543884" w:rsidRPr="00EE1695">
        <w:t>4</w:t>
      </w:r>
      <w:r w:rsidRPr="00EE1695">
        <w:t>课堂讨论要求</w:t>
      </w:r>
      <w:bookmarkEnd w:id="260"/>
    </w:p>
    <w:p w:rsidR="000647BA" w:rsidRPr="00EE1695" w:rsidRDefault="000647BA" w:rsidP="00543884">
      <w:pPr>
        <w:spacing w:line="360" w:lineRule="auto"/>
        <w:ind w:firstLineChars="200" w:firstLine="480"/>
        <w:rPr>
          <w:rFonts w:ascii="Times New Roman" w:hAnsi="Times New Roman"/>
          <w:sz w:val="24"/>
          <w:szCs w:val="24"/>
        </w:rPr>
      </w:pPr>
      <w:r w:rsidRPr="00EE1695">
        <w:rPr>
          <w:rFonts w:ascii="Times New Roman" w:hAnsi="Times New Roman"/>
          <w:sz w:val="24"/>
          <w:szCs w:val="24"/>
        </w:rPr>
        <w:t>每节课均有相关知识巩固、内容延展及扩展思维相关问题。学生应积极参与课堂提问及课堂讨论，这是对所学知识加深理解的重要途径。</w:t>
      </w:r>
    </w:p>
    <w:p w:rsidR="000647BA" w:rsidRPr="00EE1695" w:rsidRDefault="000647BA" w:rsidP="00517304">
      <w:pPr>
        <w:pStyle w:val="2"/>
      </w:pPr>
      <w:bookmarkStart w:id="261" w:name="_Toc175993960"/>
      <w:r w:rsidRPr="00EE1695">
        <w:t>8.</w:t>
      </w:r>
      <w:r w:rsidR="00543884" w:rsidRPr="00EE1695">
        <w:t>5</w:t>
      </w:r>
      <w:r w:rsidRPr="00EE1695">
        <w:t>课后复习要求</w:t>
      </w:r>
      <w:bookmarkEnd w:id="261"/>
    </w:p>
    <w:p w:rsidR="000647BA" w:rsidRPr="00EE1695" w:rsidRDefault="000647BA" w:rsidP="0081368B">
      <w:pPr>
        <w:spacing w:line="360" w:lineRule="auto"/>
        <w:ind w:firstLineChars="200" w:firstLine="480"/>
        <w:rPr>
          <w:rFonts w:ascii="Times New Roman" w:hAnsi="Times New Roman"/>
          <w:sz w:val="24"/>
          <w:szCs w:val="24"/>
        </w:rPr>
      </w:pPr>
      <w:r w:rsidRPr="00EE1695">
        <w:rPr>
          <w:rFonts w:ascii="Times New Roman" w:hAnsi="Times New Roman"/>
          <w:sz w:val="24"/>
          <w:szCs w:val="24"/>
        </w:rPr>
        <w:t>遗忘在学习之后立即开始，而且遗忘的进程并不是均匀的。最初遗忘速度很快，以后逐渐缓慢。因此课后及时复习是很有必要的，这不仅可以巩固所学知识，还可以加深对所学知识的理解以及很好的锻炼自己对知识的概括和总结能力。</w:t>
      </w:r>
    </w:p>
    <w:p w:rsidR="000647BA" w:rsidRPr="00EE1695" w:rsidRDefault="000647BA" w:rsidP="0081368B">
      <w:pPr>
        <w:spacing w:line="360" w:lineRule="auto"/>
        <w:ind w:firstLineChars="200" w:firstLine="480"/>
        <w:rPr>
          <w:rFonts w:ascii="Times New Roman" w:hAnsi="Times New Roman"/>
          <w:sz w:val="24"/>
          <w:szCs w:val="24"/>
        </w:rPr>
      </w:pPr>
    </w:p>
    <w:p w:rsidR="000647BA" w:rsidRPr="00EE1695" w:rsidRDefault="000647BA" w:rsidP="0081368B">
      <w:pPr>
        <w:spacing w:line="360" w:lineRule="auto"/>
        <w:ind w:firstLineChars="200" w:firstLine="480"/>
        <w:rPr>
          <w:rFonts w:ascii="Times New Roman" w:hAnsi="Times New Roman"/>
          <w:sz w:val="24"/>
          <w:szCs w:val="24"/>
        </w:rPr>
        <w:sectPr w:rsidR="000647BA" w:rsidRPr="00EE1695" w:rsidSect="00325F6A">
          <w:pgSz w:w="11906" w:h="16838"/>
          <w:pgMar w:top="1418" w:right="1418" w:bottom="1418" w:left="1418" w:header="851" w:footer="992" w:gutter="0"/>
          <w:cols w:space="425"/>
          <w:docGrid w:type="lines" w:linePitch="312"/>
        </w:sectPr>
      </w:pPr>
    </w:p>
    <w:p w:rsidR="000647BA" w:rsidRPr="00EE1695" w:rsidRDefault="000647BA" w:rsidP="00517304">
      <w:pPr>
        <w:pStyle w:val="1"/>
      </w:pPr>
      <w:bookmarkStart w:id="262" w:name="_Toc175993961"/>
      <w:r w:rsidRPr="00EE1695">
        <w:t>9</w:t>
      </w:r>
      <w:r w:rsidRPr="00EE1695">
        <w:t>．课程考核</w:t>
      </w:r>
      <w:bookmarkEnd w:id="262"/>
    </w:p>
    <w:p w:rsidR="000647BA" w:rsidRPr="00EE1695" w:rsidRDefault="000647BA" w:rsidP="005E55E1">
      <w:pPr>
        <w:spacing w:line="360" w:lineRule="auto"/>
        <w:rPr>
          <w:rFonts w:ascii="Times New Roman" w:hAnsi="Times New Roman"/>
          <w:sz w:val="24"/>
          <w:szCs w:val="24"/>
        </w:rPr>
      </w:pPr>
    </w:p>
    <w:p w:rsidR="000647BA" w:rsidRPr="00EE1695" w:rsidRDefault="000647BA" w:rsidP="00517304">
      <w:pPr>
        <w:pStyle w:val="2"/>
      </w:pPr>
      <w:bookmarkStart w:id="263" w:name="_Toc175993962"/>
      <w:r w:rsidRPr="00EE1695">
        <w:t>9.1</w:t>
      </w:r>
      <w:r w:rsidRPr="00EE1695">
        <w:t>出勤（迟到、早退等）、作业、报告等的要求</w:t>
      </w:r>
      <w:bookmarkEnd w:id="263"/>
    </w:p>
    <w:p w:rsidR="000647BA" w:rsidRPr="00EE1695" w:rsidRDefault="000647BA" w:rsidP="00517304">
      <w:pPr>
        <w:pStyle w:val="3"/>
      </w:pPr>
      <w:bookmarkStart w:id="264" w:name="_Toc175993963"/>
      <w:smartTag w:uri="urn:schemas-microsoft-com:office:smarttags" w:element="chsdate">
        <w:smartTagPr>
          <w:attr w:name="IsROCDate" w:val="False"/>
          <w:attr w:name="IsLunarDate" w:val="False"/>
          <w:attr w:name="Day" w:val="30"/>
          <w:attr w:name="Month" w:val="12"/>
          <w:attr w:name="Year" w:val="1899"/>
        </w:smartTagPr>
        <w:r w:rsidRPr="00EE1695">
          <w:t>9.1.1</w:t>
        </w:r>
      </w:smartTag>
      <w:r w:rsidRPr="00EE1695">
        <w:t xml:space="preserve"> </w:t>
      </w:r>
      <w:r w:rsidRPr="00EE1695">
        <w:t>出勤</w:t>
      </w:r>
      <w:bookmarkEnd w:id="264"/>
    </w:p>
    <w:p w:rsidR="000647BA" w:rsidRPr="00EE1695" w:rsidRDefault="000647BA" w:rsidP="001A3EB6">
      <w:pPr>
        <w:spacing w:line="360" w:lineRule="auto"/>
        <w:ind w:firstLineChars="200" w:firstLine="480"/>
        <w:rPr>
          <w:rFonts w:ascii="Times New Roman" w:hAnsi="Times New Roman"/>
          <w:sz w:val="24"/>
          <w:szCs w:val="24"/>
        </w:rPr>
      </w:pPr>
      <w:r w:rsidRPr="00EE1695">
        <w:rPr>
          <w:rFonts w:ascii="Times New Roman" w:hAnsi="Times New Roman"/>
          <w:sz w:val="24"/>
          <w:szCs w:val="24"/>
        </w:rPr>
        <w:t>本课程的学习中，选课同学应该主动遵守</w:t>
      </w:r>
      <w:r w:rsidR="00543884" w:rsidRPr="00EE1695">
        <w:rPr>
          <w:rFonts w:ascii="Times New Roman" w:hAnsi="Times New Roman"/>
          <w:sz w:val="24"/>
          <w:szCs w:val="24"/>
        </w:rPr>
        <w:t>四川轻化工大学</w:t>
      </w:r>
      <w:r w:rsidRPr="00EE1695">
        <w:rPr>
          <w:rFonts w:ascii="Times New Roman" w:hAnsi="Times New Roman"/>
          <w:sz w:val="24"/>
          <w:szCs w:val="24"/>
        </w:rPr>
        <w:t>学生管理条例中关于出勤的相关政策规定。对无故缺席的同学，每缺席</w:t>
      </w:r>
      <w:r w:rsidRPr="00EE1695">
        <w:rPr>
          <w:rFonts w:ascii="Times New Roman" w:hAnsi="Times New Roman"/>
          <w:sz w:val="24"/>
          <w:szCs w:val="24"/>
        </w:rPr>
        <w:t xml:space="preserve"> 1 </w:t>
      </w:r>
      <w:r w:rsidR="00543884" w:rsidRPr="00EE1695">
        <w:rPr>
          <w:rFonts w:ascii="Times New Roman" w:hAnsi="Times New Roman"/>
          <w:sz w:val="24"/>
          <w:szCs w:val="24"/>
        </w:rPr>
        <w:t>次考勤分</w:t>
      </w:r>
      <w:r w:rsidRPr="00EE1695">
        <w:rPr>
          <w:rFonts w:ascii="Times New Roman" w:hAnsi="Times New Roman"/>
          <w:sz w:val="24"/>
          <w:szCs w:val="24"/>
        </w:rPr>
        <w:t>扣</w:t>
      </w:r>
      <w:r w:rsidR="00543884" w:rsidRPr="00EE1695">
        <w:rPr>
          <w:rFonts w:ascii="Times New Roman" w:hAnsi="Times New Roman"/>
          <w:sz w:val="24"/>
          <w:szCs w:val="24"/>
        </w:rPr>
        <w:t>15</w:t>
      </w:r>
      <w:r w:rsidR="00543884" w:rsidRPr="00EE1695">
        <w:rPr>
          <w:rFonts w:ascii="Times New Roman" w:hAnsi="Times New Roman"/>
          <w:sz w:val="24"/>
          <w:szCs w:val="24"/>
        </w:rPr>
        <w:t>分（满分</w:t>
      </w:r>
      <w:r w:rsidR="00543884" w:rsidRPr="00EE1695">
        <w:rPr>
          <w:rFonts w:ascii="Times New Roman" w:hAnsi="Times New Roman"/>
          <w:sz w:val="24"/>
          <w:szCs w:val="24"/>
        </w:rPr>
        <w:t>100</w:t>
      </w:r>
      <w:r w:rsidR="00543884" w:rsidRPr="00EE1695">
        <w:rPr>
          <w:rFonts w:ascii="Times New Roman" w:hAnsi="Times New Roman"/>
          <w:sz w:val="24"/>
          <w:szCs w:val="24"/>
        </w:rPr>
        <w:t>分），</w:t>
      </w:r>
      <w:r w:rsidRPr="00EE1695">
        <w:rPr>
          <w:rFonts w:ascii="Times New Roman" w:hAnsi="Times New Roman"/>
          <w:sz w:val="24"/>
          <w:szCs w:val="24"/>
        </w:rPr>
        <w:t>直至扣完。</w:t>
      </w:r>
    </w:p>
    <w:p w:rsidR="000647BA" w:rsidRPr="00EE1695" w:rsidRDefault="000647BA" w:rsidP="00517304">
      <w:pPr>
        <w:pStyle w:val="3"/>
      </w:pPr>
      <w:bookmarkStart w:id="265" w:name="_Toc175993964"/>
      <w:smartTag w:uri="urn:schemas-microsoft-com:office:smarttags" w:element="chsdate">
        <w:smartTagPr>
          <w:attr w:name="IsROCDate" w:val="False"/>
          <w:attr w:name="IsLunarDate" w:val="False"/>
          <w:attr w:name="Day" w:val="30"/>
          <w:attr w:name="Month" w:val="12"/>
          <w:attr w:name="Year" w:val="1899"/>
        </w:smartTagPr>
        <w:r w:rsidRPr="00EE1695">
          <w:t>9.1.2</w:t>
        </w:r>
      </w:smartTag>
      <w:r w:rsidRPr="00EE1695">
        <w:t xml:space="preserve"> </w:t>
      </w:r>
      <w:r w:rsidRPr="00EE1695">
        <w:t>迟到与早退</w:t>
      </w:r>
      <w:bookmarkEnd w:id="265"/>
    </w:p>
    <w:p w:rsidR="000647BA" w:rsidRPr="00EE1695" w:rsidRDefault="000647BA" w:rsidP="001A3EB6">
      <w:pPr>
        <w:spacing w:line="360" w:lineRule="auto"/>
        <w:ind w:firstLineChars="200" w:firstLine="480"/>
        <w:rPr>
          <w:rFonts w:ascii="Times New Roman" w:hAnsi="Times New Roman"/>
          <w:sz w:val="24"/>
          <w:szCs w:val="24"/>
        </w:rPr>
      </w:pPr>
      <w:r w:rsidRPr="00EE1695">
        <w:rPr>
          <w:rFonts w:ascii="Times New Roman" w:hAnsi="Times New Roman"/>
          <w:sz w:val="24"/>
          <w:szCs w:val="24"/>
        </w:rPr>
        <w:t>上课铃后进入教室的同学算迟到，下课铃前擅自离开教室的同学按早退处理。</w:t>
      </w:r>
      <w:r w:rsidRPr="00EE1695">
        <w:rPr>
          <w:rFonts w:ascii="Times New Roman" w:hAnsi="Times New Roman"/>
          <w:sz w:val="24"/>
          <w:szCs w:val="24"/>
        </w:rPr>
        <w:t>5</w:t>
      </w:r>
      <w:r w:rsidRPr="00EE1695">
        <w:rPr>
          <w:rFonts w:ascii="Times New Roman" w:hAnsi="Times New Roman"/>
          <w:sz w:val="24"/>
          <w:szCs w:val="24"/>
        </w:rPr>
        <w:t>次无故迟到的同学算缺席</w:t>
      </w:r>
      <w:r w:rsidRPr="00EE1695">
        <w:rPr>
          <w:rFonts w:ascii="Times New Roman" w:hAnsi="Times New Roman"/>
          <w:sz w:val="24"/>
          <w:szCs w:val="24"/>
        </w:rPr>
        <w:t>1</w:t>
      </w:r>
      <w:r w:rsidR="001C41D4" w:rsidRPr="00EE1695">
        <w:rPr>
          <w:rFonts w:ascii="Times New Roman" w:hAnsi="Times New Roman"/>
          <w:sz w:val="24"/>
          <w:szCs w:val="24"/>
        </w:rPr>
        <w:t>次</w:t>
      </w:r>
      <w:r w:rsidRPr="00EE1695">
        <w:rPr>
          <w:rFonts w:ascii="Times New Roman" w:hAnsi="Times New Roman"/>
          <w:sz w:val="24"/>
          <w:szCs w:val="24"/>
        </w:rPr>
        <w:t>；</w:t>
      </w:r>
      <w:r w:rsidR="0082780B" w:rsidRPr="00EE1695">
        <w:rPr>
          <w:rFonts w:ascii="Times New Roman" w:hAnsi="Times New Roman"/>
          <w:sz w:val="24"/>
          <w:szCs w:val="24"/>
        </w:rPr>
        <w:t>1</w:t>
      </w:r>
      <w:r w:rsidRPr="00EE1695">
        <w:rPr>
          <w:rFonts w:ascii="Times New Roman" w:hAnsi="Times New Roman"/>
          <w:sz w:val="24"/>
          <w:szCs w:val="24"/>
        </w:rPr>
        <w:t>次无故早退的同学算缺席</w:t>
      </w:r>
      <w:r w:rsidRPr="00EE1695">
        <w:rPr>
          <w:rFonts w:ascii="Times New Roman" w:hAnsi="Times New Roman"/>
          <w:sz w:val="24"/>
          <w:szCs w:val="24"/>
        </w:rPr>
        <w:t>1</w:t>
      </w:r>
      <w:r w:rsidRPr="00EE1695">
        <w:rPr>
          <w:rFonts w:ascii="Times New Roman" w:hAnsi="Times New Roman"/>
          <w:sz w:val="24"/>
          <w:szCs w:val="24"/>
        </w:rPr>
        <w:t>次。</w:t>
      </w:r>
    </w:p>
    <w:p w:rsidR="000647BA" w:rsidRPr="00EE1695" w:rsidRDefault="000647BA" w:rsidP="00160330">
      <w:pPr>
        <w:spacing w:line="360" w:lineRule="auto"/>
        <w:ind w:firstLineChars="200" w:firstLine="480"/>
        <w:rPr>
          <w:rFonts w:ascii="Times New Roman" w:hAnsi="Times New Roman"/>
          <w:sz w:val="24"/>
          <w:szCs w:val="24"/>
        </w:rPr>
      </w:pPr>
      <w:r w:rsidRPr="00EE1695">
        <w:rPr>
          <w:rFonts w:ascii="Times New Roman" w:hAnsi="Times New Roman"/>
          <w:sz w:val="24"/>
          <w:szCs w:val="24"/>
        </w:rPr>
        <w:t>平时成绩按</w:t>
      </w:r>
      <w:r w:rsidRPr="00EE1695">
        <w:rPr>
          <w:rFonts w:ascii="Times New Roman" w:hAnsi="Times New Roman"/>
          <w:sz w:val="24"/>
          <w:szCs w:val="24"/>
        </w:rPr>
        <w:t>100</w:t>
      </w:r>
      <w:r w:rsidRPr="00EE1695">
        <w:rPr>
          <w:rFonts w:ascii="Times New Roman" w:hAnsi="Times New Roman"/>
          <w:sz w:val="24"/>
          <w:szCs w:val="24"/>
        </w:rPr>
        <w:t>分计算时</w:t>
      </w:r>
      <w:r w:rsidR="00004CF4" w:rsidRPr="00EE1695">
        <w:rPr>
          <w:rFonts w:ascii="Times New Roman" w:hAnsi="Times New Roman"/>
          <w:sz w:val="24"/>
          <w:szCs w:val="24"/>
        </w:rPr>
        <w:t>。</w:t>
      </w:r>
      <w:r w:rsidRPr="00EE1695">
        <w:rPr>
          <w:rFonts w:ascii="Times New Roman" w:hAnsi="Times New Roman"/>
          <w:sz w:val="24"/>
          <w:szCs w:val="24"/>
        </w:rPr>
        <w:t>作业按</w:t>
      </w:r>
      <w:r w:rsidRPr="00EE1695">
        <w:rPr>
          <w:rFonts w:ascii="Times New Roman" w:hAnsi="Times New Roman"/>
          <w:sz w:val="24"/>
          <w:szCs w:val="24"/>
        </w:rPr>
        <w:t>5</w:t>
      </w:r>
      <w:r w:rsidRPr="00EE1695">
        <w:rPr>
          <w:rFonts w:ascii="Times New Roman" w:hAnsi="Times New Roman"/>
          <w:sz w:val="24"/>
          <w:szCs w:val="24"/>
        </w:rPr>
        <w:t>级制，即</w:t>
      </w:r>
      <w:r w:rsidRPr="00EE1695">
        <w:rPr>
          <w:rFonts w:ascii="Times New Roman" w:hAnsi="Times New Roman"/>
          <w:sz w:val="24"/>
          <w:szCs w:val="24"/>
        </w:rPr>
        <w:t>A</w:t>
      </w:r>
      <w:r w:rsidRPr="00EE1695">
        <w:rPr>
          <w:rFonts w:ascii="Times New Roman" w:hAnsi="Times New Roman"/>
          <w:sz w:val="24"/>
          <w:szCs w:val="24"/>
        </w:rPr>
        <w:t>、</w:t>
      </w:r>
      <w:r w:rsidRPr="00EE1695">
        <w:rPr>
          <w:rFonts w:ascii="Times New Roman" w:hAnsi="Times New Roman"/>
          <w:sz w:val="24"/>
          <w:szCs w:val="24"/>
        </w:rPr>
        <w:t>B</w:t>
      </w:r>
      <w:r w:rsidRPr="00EE1695">
        <w:rPr>
          <w:rFonts w:ascii="Times New Roman" w:hAnsi="Times New Roman"/>
          <w:sz w:val="24"/>
          <w:szCs w:val="24"/>
        </w:rPr>
        <w:t>、</w:t>
      </w:r>
      <w:r w:rsidRPr="00EE1695">
        <w:rPr>
          <w:rFonts w:ascii="Times New Roman" w:hAnsi="Times New Roman"/>
          <w:sz w:val="24"/>
          <w:szCs w:val="24"/>
        </w:rPr>
        <w:t>C</w:t>
      </w:r>
      <w:r w:rsidRPr="00EE1695">
        <w:rPr>
          <w:rFonts w:ascii="Times New Roman" w:hAnsi="Times New Roman"/>
          <w:sz w:val="24"/>
          <w:szCs w:val="24"/>
        </w:rPr>
        <w:t>、</w:t>
      </w:r>
      <w:r w:rsidRPr="00EE1695">
        <w:rPr>
          <w:rFonts w:ascii="Times New Roman" w:hAnsi="Times New Roman"/>
          <w:sz w:val="24"/>
          <w:szCs w:val="24"/>
        </w:rPr>
        <w:t>D</w:t>
      </w:r>
      <w:r w:rsidRPr="00EE1695">
        <w:rPr>
          <w:rFonts w:ascii="Times New Roman" w:hAnsi="Times New Roman"/>
          <w:sz w:val="24"/>
          <w:szCs w:val="24"/>
        </w:rPr>
        <w:t>、</w:t>
      </w:r>
      <w:r w:rsidRPr="00EE1695">
        <w:rPr>
          <w:rFonts w:ascii="Times New Roman" w:hAnsi="Times New Roman"/>
          <w:sz w:val="24"/>
          <w:szCs w:val="24"/>
        </w:rPr>
        <w:t>E</w:t>
      </w:r>
      <w:r w:rsidRPr="00EE1695">
        <w:rPr>
          <w:rFonts w:ascii="Times New Roman" w:hAnsi="Times New Roman"/>
          <w:sz w:val="24"/>
          <w:szCs w:val="24"/>
        </w:rPr>
        <w:t>计算，其中</w:t>
      </w:r>
      <w:r w:rsidRPr="00EE1695">
        <w:rPr>
          <w:rFonts w:ascii="Times New Roman" w:hAnsi="Times New Roman"/>
          <w:sz w:val="24"/>
          <w:szCs w:val="24"/>
        </w:rPr>
        <w:t>A9</w:t>
      </w:r>
      <w:r w:rsidR="00543884" w:rsidRPr="00EE1695">
        <w:rPr>
          <w:rFonts w:ascii="Times New Roman" w:hAnsi="Times New Roman"/>
          <w:sz w:val="24"/>
          <w:szCs w:val="24"/>
        </w:rPr>
        <w:t>0</w:t>
      </w:r>
      <w:r w:rsidR="00004CF4" w:rsidRPr="00EE1695">
        <w:rPr>
          <w:rFonts w:ascii="Times New Roman" w:hAnsi="Times New Roman"/>
          <w:sz w:val="24"/>
          <w:szCs w:val="24"/>
        </w:rPr>
        <w:t>~100</w:t>
      </w:r>
      <w:r w:rsidRPr="00EE1695">
        <w:rPr>
          <w:rFonts w:ascii="Times New Roman" w:hAnsi="Times New Roman"/>
          <w:sz w:val="24"/>
          <w:szCs w:val="24"/>
        </w:rPr>
        <w:t>分，</w:t>
      </w:r>
      <w:r w:rsidR="00543884" w:rsidRPr="00EE1695">
        <w:rPr>
          <w:rFonts w:ascii="Times New Roman" w:hAnsi="Times New Roman"/>
          <w:sz w:val="24"/>
          <w:szCs w:val="24"/>
        </w:rPr>
        <w:t>B80</w:t>
      </w:r>
      <w:r w:rsidR="00004CF4" w:rsidRPr="00EE1695">
        <w:rPr>
          <w:rFonts w:ascii="Times New Roman" w:hAnsi="Times New Roman"/>
          <w:sz w:val="24"/>
          <w:szCs w:val="24"/>
        </w:rPr>
        <w:t>~89</w:t>
      </w:r>
      <w:r w:rsidRPr="00EE1695">
        <w:rPr>
          <w:rFonts w:ascii="Times New Roman" w:hAnsi="Times New Roman"/>
          <w:sz w:val="24"/>
          <w:szCs w:val="24"/>
        </w:rPr>
        <w:t>分，</w:t>
      </w:r>
      <w:r w:rsidR="00543884" w:rsidRPr="00EE1695">
        <w:rPr>
          <w:rFonts w:ascii="Times New Roman" w:hAnsi="Times New Roman"/>
          <w:sz w:val="24"/>
          <w:szCs w:val="24"/>
        </w:rPr>
        <w:t>C70</w:t>
      </w:r>
      <w:r w:rsidR="00004CF4" w:rsidRPr="00EE1695">
        <w:rPr>
          <w:rFonts w:ascii="Times New Roman" w:hAnsi="Times New Roman"/>
          <w:sz w:val="24"/>
          <w:szCs w:val="24"/>
        </w:rPr>
        <w:t>~79</w:t>
      </w:r>
      <w:r w:rsidRPr="00EE1695">
        <w:rPr>
          <w:rFonts w:ascii="Times New Roman" w:hAnsi="Times New Roman"/>
          <w:sz w:val="24"/>
          <w:szCs w:val="24"/>
        </w:rPr>
        <w:t>分，</w:t>
      </w:r>
      <w:r w:rsidRPr="00EE1695">
        <w:rPr>
          <w:rFonts w:ascii="Times New Roman" w:hAnsi="Times New Roman"/>
          <w:sz w:val="24"/>
          <w:szCs w:val="24"/>
        </w:rPr>
        <w:t>D65</w:t>
      </w:r>
      <w:r w:rsidRPr="00EE1695">
        <w:rPr>
          <w:rFonts w:ascii="Times New Roman" w:hAnsi="Times New Roman"/>
          <w:sz w:val="24"/>
          <w:szCs w:val="24"/>
        </w:rPr>
        <w:t>分，</w:t>
      </w:r>
      <w:r w:rsidRPr="00EE1695">
        <w:rPr>
          <w:rFonts w:ascii="Times New Roman" w:hAnsi="Times New Roman"/>
          <w:sz w:val="24"/>
          <w:szCs w:val="24"/>
        </w:rPr>
        <w:t>E</w:t>
      </w:r>
      <w:r w:rsidRPr="00EE1695">
        <w:rPr>
          <w:rFonts w:ascii="Times New Roman" w:hAnsi="Times New Roman"/>
          <w:sz w:val="24"/>
          <w:szCs w:val="24"/>
        </w:rPr>
        <w:t>不及格。平时作业成绩取应交作业的平均值，不交作业，则该次作业的成绩为</w:t>
      </w:r>
      <w:r w:rsidRPr="00EE1695">
        <w:rPr>
          <w:rFonts w:ascii="Times New Roman" w:hAnsi="Times New Roman"/>
          <w:sz w:val="24"/>
          <w:szCs w:val="24"/>
        </w:rPr>
        <w:t>0</w:t>
      </w:r>
      <w:r w:rsidRPr="00EE1695">
        <w:rPr>
          <w:rFonts w:ascii="Times New Roman" w:hAnsi="Times New Roman"/>
          <w:sz w:val="24"/>
          <w:szCs w:val="24"/>
        </w:rPr>
        <w:t>。半期考试记为一次平时作业成绩。</w:t>
      </w:r>
    </w:p>
    <w:p w:rsidR="000647BA" w:rsidRPr="00EE1695" w:rsidRDefault="000647BA" w:rsidP="00517304">
      <w:pPr>
        <w:pStyle w:val="2"/>
      </w:pPr>
      <w:bookmarkStart w:id="266" w:name="_Toc175993965"/>
      <w:r w:rsidRPr="00EE1695">
        <w:t>9.2</w:t>
      </w:r>
      <w:r w:rsidRPr="00EE1695">
        <w:t>成绩的构成与评分规则说明</w:t>
      </w:r>
      <w:bookmarkEnd w:id="266"/>
    </w:p>
    <w:p w:rsidR="000647BA" w:rsidRPr="00EE1695" w:rsidRDefault="000647BA" w:rsidP="00C4363F">
      <w:pPr>
        <w:spacing w:line="360" w:lineRule="auto"/>
        <w:ind w:firstLineChars="200" w:firstLine="480"/>
        <w:rPr>
          <w:rFonts w:ascii="Times New Roman" w:hAnsi="Times New Roman"/>
          <w:sz w:val="24"/>
          <w:szCs w:val="24"/>
        </w:rPr>
      </w:pPr>
      <w:r w:rsidRPr="00EE1695">
        <w:rPr>
          <w:rFonts w:ascii="Times New Roman" w:hAnsi="Times New Roman"/>
          <w:sz w:val="24"/>
          <w:szCs w:val="24"/>
        </w:rPr>
        <w:t>课程成绩由平时成绩与考试成绩两部分构成，其比例按学校相关规定执行。</w:t>
      </w:r>
    </w:p>
    <w:p w:rsidR="000647BA" w:rsidRPr="00EE1695" w:rsidRDefault="000647BA" w:rsidP="001A3EB6">
      <w:pPr>
        <w:spacing w:line="360" w:lineRule="auto"/>
        <w:ind w:firstLineChars="200" w:firstLine="480"/>
        <w:rPr>
          <w:rFonts w:ascii="Times New Roman" w:hAnsi="Times New Roman"/>
          <w:sz w:val="24"/>
          <w:szCs w:val="24"/>
        </w:rPr>
      </w:pPr>
      <w:r w:rsidRPr="00EE1695">
        <w:rPr>
          <w:rFonts w:ascii="Times New Roman" w:hAnsi="Times New Roman"/>
          <w:sz w:val="24"/>
          <w:szCs w:val="24"/>
        </w:rPr>
        <w:t>平时成绩由考勤、作业及课堂提问成绩构成。课堂提问成绩属奖励性质，积极主动回答问题者可获平时成绩奖励，被动抽问作答者按考勤处理。</w:t>
      </w:r>
    </w:p>
    <w:p w:rsidR="000647BA" w:rsidRPr="00EE1695" w:rsidRDefault="000647BA" w:rsidP="00C4363F">
      <w:pPr>
        <w:spacing w:line="360" w:lineRule="auto"/>
        <w:ind w:firstLineChars="200" w:firstLine="480"/>
        <w:rPr>
          <w:rFonts w:ascii="Times New Roman" w:hAnsi="Times New Roman"/>
          <w:sz w:val="24"/>
          <w:szCs w:val="24"/>
        </w:rPr>
      </w:pPr>
    </w:p>
    <w:p w:rsidR="000647BA" w:rsidRPr="00EE1695" w:rsidRDefault="000647BA" w:rsidP="00517304">
      <w:pPr>
        <w:pStyle w:val="2"/>
      </w:pPr>
      <w:bookmarkStart w:id="267" w:name="_Toc175993966"/>
      <w:r w:rsidRPr="00EE1695">
        <w:t>9.3</w:t>
      </w:r>
      <w:r w:rsidRPr="00EE1695">
        <w:t>考试形式及说明</w:t>
      </w:r>
      <w:bookmarkEnd w:id="267"/>
    </w:p>
    <w:p w:rsidR="000647BA" w:rsidRPr="00EE1695" w:rsidRDefault="000647BA" w:rsidP="00C4363F">
      <w:pPr>
        <w:spacing w:line="360" w:lineRule="auto"/>
        <w:ind w:firstLineChars="200" w:firstLine="480"/>
        <w:rPr>
          <w:rFonts w:ascii="Times New Roman" w:hAnsi="Times New Roman"/>
          <w:sz w:val="24"/>
          <w:szCs w:val="24"/>
        </w:rPr>
        <w:sectPr w:rsidR="000647BA" w:rsidRPr="00EE1695" w:rsidSect="00325F6A">
          <w:pgSz w:w="11906" w:h="16838"/>
          <w:pgMar w:top="1418" w:right="1418" w:bottom="1418" w:left="1418" w:header="851" w:footer="992" w:gutter="0"/>
          <w:cols w:space="425"/>
          <w:docGrid w:type="lines" w:linePitch="312"/>
        </w:sectPr>
      </w:pPr>
      <w:r w:rsidRPr="00EE1695">
        <w:rPr>
          <w:rFonts w:ascii="Times New Roman" w:hAnsi="Times New Roman"/>
          <w:sz w:val="24"/>
          <w:szCs w:val="24"/>
        </w:rPr>
        <w:t>考试形式由</w:t>
      </w:r>
      <w:r w:rsidR="00385482">
        <w:rPr>
          <w:rFonts w:ascii="Times New Roman" w:hAnsi="Times New Roman" w:hint="eastAsia"/>
          <w:sz w:val="24"/>
          <w:szCs w:val="24"/>
        </w:rPr>
        <w:t>教师自行出卷</w:t>
      </w:r>
      <w:r w:rsidRPr="00EE1695">
        <w:rPr>
          <w:rFonts w:ascii="Times New Roman" w:hAnsi="Times New Roman"/>
          <w:sz w:val="24"/>
          <w:szCs w:val="24"/>
        </w:rPr>
        <w:t>。</w:t>
      </w:r>
    </w:p>
    <w:p w:rsidR="000647BA" w:rsidRPr="00EE1695" w:rsidRDefault="000647BA" w:rsidP="00517304">
      <w:pPr>
        <w:pStyle w:val="1"/>
      </w:pPr>
      <w:bookmarkStart w:id="268" w:name="_Toc175993967"/>
      <w:r w:rsidRPr="00EE1695">
        <w:t>10</w:t>
      </w:r>
      <w:r w:rsidRPr="00EE1695">
        <w:t>．学术诚信</w:t>
      </w:r>
      <w:bookmarkEnd w:id="268"/>
    </w:p>
    <w:p w:rsidR="000647BA" w:rsidRPr="00EE1695" w:rsidRDefault="000647BA" w:rsidP="00B32F86">
      <w:pPr>
        <w:spacing w:line="360" w:lineRule="auto"/>
        <w:ind w:firstLineChars="200" w:firstLine="480"/>
        <w:rPr>
          <w:rFonts w:ascii="Times New Roman" w:hAnsi="Times New Roman"/>
          <w:sz w:val="24"/>
          <w:szCs w:val="24"/>
        </w:rPr>
      </w:pPr>
    </w:p>
    <w:p w:rsidR="000647BA" w:rsidRPr="00EE1695" w:rsidRDefault="000647BA" w:rsidP="00517304">
      <w:pPr>
        <w:pStyle w:val="2"/>
      </w:pPr>
      <w:bookmarkStart w:id="269" w:name="_Toc175993968"/>
      <w:r w:rsidRPr="00EE1695">
        <w:t>10.1</w:t>
      </w:r>
      <w:r w:rsidRPr="00EE1695">
        <w:t>考试违规与作弊处理</w:t>
      </w:r>
      <w:bookmarkEnd w:id="269"/>
    </w:p>
    <w:p w:rsidR="000647BA" w:rsidRPr="00EE1695" w:rsidRDefault="000647BA" w:rsidP="00164F16">
      <w:pPr>
        <w:spacing w:line="360" w:lineRule="auto"/>
        <w:ind w:firstLineChars="200" w:firstLine="480"/>
        <w:rPr>
          <w:rFonts w:ascii="Times New Roman" w:hAnsi="Times New Roman"/>
          <w:sz w:val="24"/>
          <w:szCs w:val="24"/>
        </w:rPr>
      </w:pPr>
      <w:r w:rsidRPr="00EE1695">
        <w:rPr>
          <w:rFonts w:ascii="Times New Roman" w:hAnsi="Times New Roman"/>
          <w:sz w:val="24"/>
          <w:szCs w:val="24"/>
        </w:rPr>
        <w:t>考试违规与作弊处理依据《</w:t>
      </w:r>
      <w:r w:rsidR="00543884" w:rsidRPr="00EE1695">
        <w:rPr>
          <w:rFonts w:ascii="Times New Roman" w:hAnsi="Times New Roman"/>
          <w:sz w:val="24"/>
          <w:szCs w:val="24"/>
        </w:rPr>
        <w:t>四川轻化工大学</w:t>
      </w:r>
      <w:r w:rsidRPr="00EE1695">
        <w:rPr>
          <w:rFonts w:ascii="Times New Roman" w:hAnsi="Times New Roman"/>
          <w:sz w:val="24"/>
          <w:szCs w:val="24"/>
        </w:rPr>
        <w:t>学生考试违纪和作弊处理办法》执行</w:t>
      </w:r>
    </w:p>
    <w:p w:rsidR="000647BA" w:rsidRPr="00EE1695" w:rsidRDefault="000647BA" w:rsidP="00B32F86">
      <w:pPr>
        <w:spacing w:line="360" w:lineRule="auto"/>
        <w:ind w:firstLineChars="200" w:firstLine="480"/>
        <w:rPr>
          <w:rFonts w:ascii="Times New Roman" w:hAnsi="Times New Roman"/>
          <w:sz w:val="24"/>
          <w:szCs w:val="24"/>
        </w:rPr>
      </w:pPr>
    </w:p>
    <w:p w:rsidR="000647BA" w:rsidRPr="00EE1695" w:rsidRDefault="000647BA" w:rsidP="00517304">
      <w:pPr>
        <w:pStyle w:val="2"/>
      </w:pPr>
      <w:bookmarkStart w:id="270" w:name="_Toc175993969"/>
      <w:r w:rsidRPr="00EE1695">
        <w:t>10.2</w:t>
      </w:r>
      <w:r w:rsidRPr="00EE1695">
        <w:t>杜撰数据、信息处理等</w:t>
      </w:r>
      <w:bookmarkEnd w:id="270"/>
    </w:p>
    <w:p w:rsidR="000647BA" w:rsidRPr="00EE1695" w:rsidRDefault="000647BA" w:rsidP="00B32F86">
      <w:pPr>
        <w:spacing w:line="360" w:lineRule="auto"/>
        <w:ind w:firstLineChars="200" w:firstLine="480"/>
        <w:rPr>
          <w:rFonts w:ascii="Times New Roman" w:hAnsi="Times New Roman"/>
          <w:sz w:val="24"/>
          <w:szCs w:val="24"/>
        </w:rPr>
      </w:pPr>
      <w:r w:rsidRPr="00EE1695">
        <w:rPr>
          <w:rFonts w:ascii="Times New Roman" w:hAnsi="Times New Roman"/>
          <w:sz w:val="24"/>
          <w:szCs w:val="24"/>
        </w:rPr>
        <w:t>作业抄袭按最低等级记载。</w:t>
      </w:r>
    </w:p>
    <w:p w:rsidR="000647BA" w:rsidRPr="00EE1695" w:rsidRDefault="000647BA" w:rsidP="00B32F86">
      <w:pPr>
        <w:spacing w:line="360" w:lineRule="auto"/>
        <w:ind w:firstLineChars="200" w:firstLine="480"/>
        <w:rPr>
          <w:rFonts w:ascii="Times New Roman" w:hAnsi="Times New Roman"/>
          <w:sz w:val="24"/>
          <w:szCs w:val="24"/>
        </w:rPr>
      </w:pPr>
    </w:p>
    <w:p w:rsidR="000647BA" w:rsidRPr="00EE1695" w:rsidRDefault="000647BA" w:rsidP="00517304">
      <w:pPr>
        <w:pStyle w:val="2"/>
      </w:pPr>
      <w:bookmarkStart w:id="271" w:name="_Toc175993970"/>
      <w:r w:rsidRPr="00EE1695">
        <w:t>10.3</w:t>
      </w:r>
      <w:r w:rsidRPr="00EE1695">
        <w:t>学术剽窃处理等</w:t>
      </w:r>
      <w:bookmarkEnd w:id="271"/>
    </w:p>
    <w:p w:rsidR="005D5669" w:rsidRPr="00EE1695" w:rsidRDefault="000647BA" w:rsidP="005D5669">
      <w:pPr>
        <w:spacing w:line="360" w:lineRule="auto"/>
        <w:ind w:firstLineChars="200" w:firstLine="480"/>
        <w:rPr>
          <w:rFonts w:ascii="Times New Roman" w:hAnsi="Times New Roman"/>
          <w:sz w:val="24"/>
          <w:szCs w:val="24"/>
        </w:rPr>
        <w:sectPr w:rsidR="005D5669" w:rsidRPr="00EE1695" w:rsidSect="00325F6A">
          <w:pgSz w:w="11906" w:h="16838"/>
          <w:pgMar w:top="1418" w:right="1418" w:bottom="1418" w:left="1418" w:header="851" w:footer="992" w:gutter="0"/>
          <w:cols w:space="425"/>
          <w:docGrid w:type="lines" w:linePitch="312"/>
        </w:sectPr>
      </w:pPr>
      <w:r w:rsidRPr="00EE1695">
        <w:rPr>
          <w:rFonts w:ascii="Times New Roman" w:hAnsi="Times New Roman"/>
          <w:sz w:val="24"/>
          <w:szCs w:val="24"/>
        </w:rPr>
        <w:t>按学校相关规定处理。</w:t>
      </w:r>
    </w:p>
    <w:p w:rsidR="000647BA" w:rsidRPr="00EE1695" w:rsidRDefault="000647BA" w:rsidP="00517304">
      <w:pPr>
        <w:pStyle w:val="1"/>
      </w:pPr>
      <w:bookmarkStart w:id="272" w:name="_Toc175993971"/>
      <w:r w:rsidRPr="00EE1695">
        <w:t>11</w:t>
      </w:r>
      <w:r w:rsidRPr="00EE1695">
        <w:t>．课堂规范</w:t>
      </w:r>
      <w:bookmarkEnd w:id="272"/>
    </w:p>
    <w:p w:rsidR="000647BA" w:rsidRPr="00EE1695" w:rsidRDefault="000647BA" w:rsidP="00164F16">
      <w:pPr>
        <w:spacing w:line="360" w:lineRule="auto"/>
        <w:ind w:firstLineChars="200" w:firstLine="480"/>
        <w:rPr>
          <w:rFonts w:ascii="Times New Roman" w:hAnsi="Times New Roman"/>
          <w:sz w:val="24"/>
          <w:szCs w:val="24"/>
        </w:rPr>
      </w:pPr>
    </w:p>
    <w:p w:rsidR="000647BA" w:rsidRPr="00EE1695" w:rsidRDefault="000647BA" w:rsidP="00517304">
      <w:pPr>
        <w:pStyle w:val="2"/>
      </w:pPr>
      <w:bookmarkStart w:id="273" w:name="_Toc175993972"/>
      <w:r w:rsidRPr="00EE1695">
        <w:t>11.1</w:t>
      </w:r>
      <w:r w:rsidRPr="00EE1695">
        <w:t>课堂纪律</w:t>
      </w:r>
      <w:bookmarkEnd w:id="273"/>
    </w:p>
    <w:p w:rsidR="000647BA" w:rsidRPr="00EE1695" w:rsidRDefault="000647BA" w:rsidP="001A3EB6">
      <w:pPr>
        <w:spacing w:line="360" w:lineRule="auto"/>
        <w:ind w:firstLineChars="200" w:firstLine="480"/>
        <w:rPr>
          <w:rFonts w:ascii="Times New Roman" w:hAnsi="Times New Roman"/>
          <w:sz w:val="24"/>
          <w:szCs w:val="24"/>
        </w:rPr>
      </w:pPr>
      <w:r w:rsidRPr="00EE1695">
        <w:rPr>
          <w:rFonts w:ascii="Times New Roman" w:hAnsi="Times New Roman"/>
          <w:sz w:val="24"/>
          <w:szCs w:val="24"/>
        </w:rPr>
        <w:t>1</w:t>
      </w:r>
      <w:r w:rsidRPr="00EE1695">
        <w:rPr>
          <w:rFonts w:ascii="Times New Roman" w:hAnsi="Times New Roman"/>
          <w:sz w:val="24"/>
          <w:szCs w:val="24"/>
        </w:rPr>
        <w:t>、上课期间请关闭手机，或将手机调至振动模式。不要玩手机；</w:t>
      </w:r>
    </w:p>
    <w:p w:rsidR="000647BA" w:rsidRPr="00EE1695" w:rsidRDefault="000647BA" w:rsidP="001A3EB6">
      <w:pPr>
        <w:spacing w:line="360" w:lineRule="auto"/>
        <w:ind w:firstLineChars="200" w:firstLine="480"/>
        <w:rPr>
          <w:rFonts w:ascii="Times New Roman" w:hAnsi="Times New Roman"/>
          <w:sz w:val="24"/>
          <w:szCs w:val="24"/>
        </w:rPr>
      </w:pPr>
      <w:r w:rsidRPr="00EE1695">
        <w:rPr>
          <w:rFonts w:ascii="Times New Roman" w:hAnsi="Times New Roman"/>
          <w:sz w:val="24"/>
          <w:szCs w:val="24"/>
        </w:rPr>
        <w:t>2</w:t>
      </w:r>
      <w:r w:rsidRPr="00EE1695">
        <w:rPr>
          <w:rFonts w:ascii="Times New Roman" w:hAnsi="Times New Roman"/>
          <w:sz w:val="24"/>
          <w:szCs w:val="24"/>
        </w:rPr>
        <w:t>、上课期间请不要说话或大声喧哗，干扰其他同学听课与思考；</w:t>
      </w:r>
    </w:p>
    <w:p w:rsidR="000647BA" w:rsidRPr="00EE1695" w:rsidRDefault="000647BA" w:rsidP="001A3EB6">
      <w:pPr>
        <w:spacing w:line="360" w:lineRule="auto"/>
        <w:ind w:firstLineChars="200" w:firstLine="480"/>
        <w:rPr>
          <w:rFonts w:ascii="Times New Roman" w:hAnsi="Times New Roman"/>
          <w:sz w:val="24"/>
          <w:szCs w:val="24"/>
        </w:rPr>
      </w:pPr>
      <w:r w:rsidRPr="00EE1695">
        <w:rPr>
          <w:rFonts w:ascii="Times New Roman" w:hAnsi="Times New Roman"/>
          <w:sz w:val="24"/>
          <w:szCs w:val="24"/>
        </w:rPr>
        <w:t>3</w:t>
      </w:r>
      <w:r w:rsidRPr="00EE1695">
        <w:rPr>
          <w:rFonts w:ascii="Times New Roman" w:hAnsi="Times New Roman"/>
          <w:sz w:val="24"/>
          <w:szCs w:val="24"/>
        </w:rPr>
        <w:t>、课堂讲授过程中若需表达自己的观点前，请举手示意，得到允许后发言；</w:t>
      </w:r>
    </w:p>
    <w:p w:rsidR="000647BA" w:rsidRPr="00EE1695" w:rsidRDefault="000647BA" w:rsidP="001A3EB6">
      <w:pPr>
        <w:spacing w:line="360" w:lineRule="auto"/>
        <w:ind w:firstLineChars="200" w:firstLine="480"/>
        <w:rPr>
          <w:rFonts w:ascii="Times New Roman" w:hAnsi="Times New Roman"/>
          <w:sz w:val="24"/>
          <w:szCs w:val="24"/>
        </w:rPr>
      </w:pPr>
      <w:r w:rsidRPr="00EE1695">
        <w:rPr>
          <w:rFonts w:ascii="Times New Roman" w:hAnsi="Times New Roman"/>
          <w:sz w:val="24"/>
          <w:szCs w:val="24"/>
        </w:rPr>
        <w:t>4</w:t>
      </w:r>
      <w:r w:rsidRPr="00EE1695">
        <w:rPr>
          <w:rFonts w:ascii="Times New Roman" w:hAnsi="Times New Roman"/>
          <w:sz w:val="24"/>
          <w:szCs w:val="24"/>
        </w:rPr>
        <w:t>、课堂提问过程中请不要随意提醒或帮答，若想阐述自己的观点，需在答题同学言毕后，举手示意，得到允许后发言；</w:t>
      </w:r>
    </w:p>
    <w:p w:rsidR="000647BA" w:rsidRPr="00EE1695" w:rsidRDefault="000647BA" w:rsidP="00164F16">
      <w:pPr>
        <w:spacing w:line="360" w:lineRule="auto"/>
        <w:ind w:firstLineChars="200" w:firstLine="480"/>
        <w:rPr>
          <w:rFonts w:ascii="Times New Roman" w:hAnsi="Times New Roman"/>
          <w:sz w:val="24"/>
          <w:szCs w:val="24"/>
        </w:rPr>
      </w:pPr>
      <w:r w:rsidRPr="00EE1695">
        <w:rPr>
          <w:rFonts w:ascii="Times New Roman" w:hAnsi="Times New Roman"/>
          <w:sz w:val="24"/>
          <w:szCs w:val="24"/>
        </w:rPr>
        <w:t>5</w:t>
      </w:r>
      <w:r w:rsidRPr="00EE1695">
        <w:rPr>
          <w:rFonts w:ascii="Times New Roman" w:hAnsi="Times New Roman"/>
          <w:sz w:val="24"/>
          <w:szCs w:val="24"/>
        </w:rPr>
        <w:t>、上课期间不得随意进出教室。</w:t>
      </w:r>
    </w:p>
    <w:p w:rsidR="000647BA" w:rsidRPr="00EE1695" w:rsidRDefault="000647BA" w:rsidP="00517304">
      <w:pPr>
        <w:pStyle w:val="2"/>
      </w:pPr>
      <w:bookmarkStart w:id="274" w:name="_Toc175993973"/>
      <w:r w:rsidRPr="00EE1695">
        <w:t>11.2</w:t>
      </w:r>
      <w:r w:rsidRPr="00EE1695">
        <w:t>课堂礼仪</w:t>
      </w:r>
      <w:bookmarkEnd w:id="274"/>
    </w:p>
    <w:p w:rsidR="000647BA" w:rsidRPr="00EE1695" w:rsidRDefault="000647BA" w:rsidP="001A3EB6">
      <w:pPr>
        <w:spacing w:line="360" w:lineRule="auto"/>
        <w:ind w:firstLineChars="200" w:firstLine="480"/>
        <w:rPr>
          <w:rFonts w:ascii="Times New Roman" w:hAnsi="Times New Roman"/>
          <w:sz w:val="24"/>
          <w:szCs w:val="24"/>
        </w:rPr>
      </w:pPr>
      <w:r w:rsidRPr="00EE1695">
        <w:rPr>
          <w:rFonts w:ascii="Times New Roman" w:hAnsi="Times New Roman"/>
          <w:sz w:val="24"/>
          <w:szCs w:val="24"/>
        </w:rPr>
        <w:t>1</w:t>
      </w:r>
      <w:r w:rsidRPr="00EE1695">
        <w:rPr>
          <w:rFonts w:ascii="Times New Roman" w:hAnsi="Times New Roman"/>
          <w:sz w:val="24"/>
          <w:szCs w:val="24"/>
        </w:rPr>
        <w:t>、进入课堂，不得穿拖鞋、背心；</w:t>
      </w:r>
    </w:p>
    <w:p w:rsidR="000647BA" w:rsidRPr="00EE1695" w:rsidRDefault="000647BA" w:rsidP="001A3EB6">
      <w:pPr>
        <w:spacing w:line="360" w:lineRule="auto"/>
        <w:ind w:firstLineChars="200" w:firstLine="480"/>
        <w:rPr>
          <w:rFonts w:ascii="Times New Roman" w:hAnsi="Times New Roman"/>
          <w:sz w:val="24"/>
          <w:szCs w:val="24"/>
        </w:rPr>
      </w:pPr>
      <w:r w:rsidRPr="00EE1695">
        <w:rPr>
          <w:rFonts w:ascii="Times New Roman" w:hAnsi="Times New Roman"/>
          <w:sz w:val="24"/>
          <w:szCs w:val="24"/>
        </w:rPr>
        <w:t>2</w:t>
      </w:r>
      <w:r w:rsidRPr="00EE1695">
        <w:rPr>
          <w:rFonts w:ascii="Times New Roman" w:hAnsi="Times New Roman"/>
          <w:sz w:val="24"/>
          <w:szCs w:val="24"/>
        </w:rPr>
        <w:t>、教室内不得吸烟；</w:t>
      </w:r>
    </w:p>
    <w:p w:rsidR="000647BA" w:rsidRPr="00EE1695" w:rsidRDefault="000647BA" w:rsidP="001A3EB6">
      <w:pPr>
        <w:spacing w:line="360" w:lineRule="auto"/>
        <w:ind w:firstLineChars="200" w:firstLine="480"/>
        <w:rPr>
          <w:rFonts w:ascii="Times New Roman" w:hAnsi="Times New Roman"/>
          <w:sz w:val="24"/>
          <w:szCs w:val="24"/>
        </w:rPr>
      </w:pPr>
      <w:r w:rsidRPr="00EE1695">
        <w:rPr>
          <w:rFonts w:ascii="Times New Roman" w:hAnsi="Times New Roman"/>
          <w:sz w:val="24"/>
          <w:szCs w:val="24"/>
        </w:rPr>
        <w:t>3</w:t>
      </w:r>
      <w:r w:rsidRPr="00EE1695">
        <w:rPr>
          <w:rFonts w:ascii="Times New Roman" w:hAnsi="Times New Roman"/>
          <w:sz w:val="24"/>
          <w:szCs w:val="24"/>
        </w:rPr>
        <w:t>、不在教室吃东西；</w:t>
      </w:r>
    </w:p>
    <w:p w:rsidR="000647BA" w:rsidRPr="00EE1695" w:rsidRDefault="000647BA" w:rsidP="001A3EB6">
      <w:pPr>
        <w:spacing w:line="360" w:lineRule="auto"/>
        <w:ind w:firstLineChars="200" w:firstLine="480"/>
        <w:rPr>
          <w:rFonts w:ascii="Times New Roman" w:hAnsi="Times New Roman"/>
          <w:sz w:val="24"/>
          <w:szCs w:val="24"/>
        </w:rPr>
      </w:pPr>
      <w:r w:rsidRPr="00EE1695">
        <w:rPr>
          <w:rFonts w:ascii="Times New Roman" w:hAnsi="Times New Roman"/>
          <w:sz w:val="24"/>
          <w:szCs w:val="24"/>
        </w:rPr>
        <w:t>4</w:t>
      </w:r>
      <w:r w:rsidRPr="00EE1695">
        <w:rPr>
          <w:rFonts w:ascii="Times New Roman" w:hAnsi="Times New Roman"/>
          <w:sz w:val="24"/>
          <w:szCs w:val="24"/>
        </w:rPr>
        <w:t>、爱护公物，不得随意在课桌椅、墙壁上乱写乱画；</w:t>
      </w:r>
    </w:p>
    <w:p w:rsidR="000647BA" w:rsidRPr="00EE1695" w:rsidRDefault="000647BA" w:rsidP="001A3EB6">
      <w:pPr>
        <w:spacing w:line="360" w:lineRule="auto"/>
        <w:ind w:firstLineChars="200" w:firstLine="480"/>
        <w:rPr>
          <w:rFonts w:ascii="Times New Roman" w:hAnsi="Times New Roman"/>
          <w:sz w:val="24"/>
          <w:szCs w:val="24"/>
        </w:rPr>
      </w:pPr>
      <w:r w:rsidRPr="00EE1695">
        <w:rPr>
          <w:rFonts w:ascii="Times New Roman" w:hAnsi="Times New Roman"/>
          <w:sz w:val="24"/>
          <w:szCs w:val="24"/>
        </w:rPr>
        <w:t>4</w:t>
      </w:r>
      <w:r w:rsidRPr="00EE1695">
        <w:rPr>
          <w:rFonts w:ascii="Times New Roman" w:hAnsi="Times New Roman"/>
          <w:sz w:val="24"/>
          <w:szCs w:val="24"/>
        </w:rPr>
        <w:t>、离开教室时随手带走自己的垃圾。</w:t>
      </w:r>
    </w:p>
    <w:p w:rsidR="000647BA" w:rsidRPr="00EE1695" w:rsidRDefault="000647BA" w:rsidP="001A3EB6">
      <w:pPr>
        <w:spacing w:line="360" w:lineRule="auto"/>
        <w:ind w:firstLineChars="200" w:firstLine="480"/>
        <w:rPr>
          <w:rFonts w:ascii="Times New Roman" w:hAnsi="Times New Roman"/>
          <w:sz w:val="24"/>
          <w:szCs w:val="24"/>
        </w:rPr>
      </w:pPr>
      <w:r w:rsidRPr="00EE1695">
        <w:rPr>
          <w:rFonts w:ascii="Times New Roman" w:hAnsi="Times New Roman"/>
          <w:sz w:val="24"/>
          <w:szCs w:val="24"/>
        </w:rPr>
        <w:t>5</w:t>
      </w:r>
      <w:r w:rsidRPr="00EE1695">
        <w:rPr>
          <w:rFonts w:ascii="Times New Roman" w:hAnsi="Times New Roman"/>
          <w:sz w:val="24"/>
          <w:szCs w:val="24"/>
        </w:rPr>
        <w:t>、课堂讨论过程中请注意聆听别人的观点，发表自己观点时不许涉及人身攻击。</w:t>
      </w:r>
    </w:p>
    <w:p w:rsidR="000647BA" w:rsidRPr="00EE1695" w:rsidRDefault="000647BA" w:rsidP="00164F16">
      <w:pPr>
        <w:spacing w:line="360" w:lineRule="auto"/>
        <w:ind w:firstLineChars="200" w:firstLine="480"/>
        <w:rPr>
          <w:rFonts w:ascii="Times New Roman" w:hAnsi="Times New Roman"/>
          <w:sz w:val="24"/>
          <w:szCs w:val="24"/>
        </w:rPr>
        <w:sectPr w:rsidR="000647BA" w:rsidRPr="00EE1695" w:rsidSect="00325F6A">
          <w:pgSz w:w="11906" w:h="16838"/>
          <w:pgMar w:top="1418" w:right="1418" w:bottom="1418" w:left="1418" w:header="851" w:footer="992" w:gutter="0"/>
          <w:cols w:space="425"/>
          <w:docGrid w:type="lines" w:linePitch="312"/>
        </w:sectPr>
      </w:pPr>
    </w:p>
    <w:p w:rsidR="000647BA" w:rsidRPr="00EE1695" w:rsidRDefault="000647BA" w:rsidP="00517304">
      <w:pPr>
        <w:pStyle w:val="1"/>
      </w:pPr>
      <w:bookmarkStart w:id="275" w:name="_Toc175993974"/>
      <w:r w:rsidRPr="00EE1695">
        <w:t>12</w:t>
      </w:r>
      <w:r w:rsidRPr="00EE1695">
        <w:t>．课程资源</w:t>
      </w:r>
      <w:bookmarkEnd w:id="275"/>
    </w:p>
    <w:p w:rsidR="000647BA" w:rsidRPr="00EE1695" w:rsidRDefault="000647BA" w:rsidP="00CB57FD">
      <w:pPr>
        <w:spacing w:line="360" w:lineRule="auto"/>
        <w:ind w:firstLineChars="200" w:firstLine="480"/>
        <w:rPr>
          <w:rFonts w:ascii="Times New Roman" w:hAnsi="Times New Roman"/>
          <w:sz w:val="24"/>
          <w:szCs w:val="24"/>
        </w:rPr>
      </w:pPr>
    </w:p>
    <w:p w:rsidR="00543884" w:rsidRPr="00EE1695" w:rsidRDefault="000647BA" w:rsidP="00543884">
      <w:pPr>
        <w:pStyle w:val="2"/>
      </w:pPr>
      <w:bookmarkStart w:id="276" w:name="_Toc175993975"/>
      <w:r w:rsidRPr="00EE1695">
        <w:t>12.1</w:t>
      </w:r>
      <w:r w:rsidRPr="00EE1695">
        <w:t>教材</w:t>
      </w:r>
      <w:r w:rsidR="00543884" w:rsidRPr="00EE1695">
        <w:t>及主要参考书</w:t>
      </w:r>
      <w:bookmarkEnd w:id="276"/>
    </w:p>
    <w:p w:rsidR="00543884" w:rsidRPr="00EE1695" w:rsidRDefault="00543884" w:rsidP="00543884">
      <w:pPr>
        <w:spacing w:line="360" w:lineRule="auto"/>
        <w:ind w:firstLineChars="200" w:firstLine="480"/>
        <w:rPr>
          <w:rFonts w:ascii="Times New Roman" w:hAnsi="Times New Roman"/>
          <w:sz w:val="24"/>
          <w:szCs w:val="24"/>
        </w:rPr>
      </w:pPr>
      <w:r w:rsidRPr="00EE1695">
        <w:rPr>
          <w:rFonts w:ascii="Times New Roman" w:hAnsi="Times New Roman"/>
          <w:sz w:val="24"/>
          <w:szCs w:val="24"/>
        </w:rPr>
        <w:t>教材：</w:t>
      </w:r>
    </w:p>
    <w:p w:rsidR="0056389D" w:rsidRPr="0056389D" w:rsidRDefault="0056389D" w:rsidP="0056389D">
      <w:pPr>
        <w:spacing w:line="360" w:lineRule="auto"/>
        <w:ind w:firstLineChars="200" w:firstLine="480"/>
        <w:rPr>
          <w:rFonts w:ascii="Times New Roman" w:hAnsi="Times New Roman"/>
          <w:sz w:val="24"/>
          <w:szCs w:val="24"/>
        </w:rPr>
      </w:pPr>
      <w:r w:rsidRPr="0056389D">
        <w:rPr>
          <w:rFonts w:ascii="Times New Roman" w:hAnsi="Times New Roman"/>
          <w:sz w:val="24"/>
          <w:szCs w:val="24"/>
        </w:rPr>
        <w:t>（</w:t>
      </w:r>
      <w:r w:rsidRPr="0056389D">
        <w:rPr>
          <w:rFonts w:ascii="Times New Roman" w:hAnsi="Times New Roman"/>
          <w:sz w:val="24"/>
          <w:szCs w:val="24"/>
        </w:rPr>
        <w:t>1</w:t>
      </w:r>
      <w:r w:rsidRPr="0056389D">
        <w:rPr>
          <w:rFonts w:ascii="Times New Roman" w:hAnsi="Times New Roman"/>
          <w:sz w:val="24"/>
          <w:szCs w:val="24"/>
        </w:rPr>
        <w:t>）</w:t>
      </w:r>
      <w:r w:rsidRPr="0056389D">
        <w:rPr>
          <w:rFonts w:ascii="Times New Roman" w:hAnsi="Times New Roman" w:hint="eastAsia"/>
          <w:bCs/>
          <w:sz w:val="24"/>
          <w:szCs w:val="24"/>
        </w:rPr>
        <w:t>吴渝玲、刘传辉，《建筑工程项目管理》，哈尔滨工业大学出版社。</w:t>
      </w:r>
      <w:r w:rsidRPr="0056389D">
        <w:rPr>
          <w:rFonts w:ascii="Times New Roman" w:hAnsi="Times New Roman"/>
          <w:sz w:val="24"/>
          <w:szCs w:val="24"/>
        </w:rPr>
        <w:t>.</w:t>
      </w:r>
    </w:p>
    <w:p w:rsidR="0056389D" w:rsidRPr="0056389D" w:rsidRDefault="0056389D" w:rsidP="0056389D">
      <w:pPr>
        <w:spacing w:line="360" w:lineRule="auto"/>
        <w:ind w:firstLineChars="200" w:firstLine="480"/>
        <w:rPr>
          <w:rFonts w:ascii="Times New Roman" w:hAnsi="Times New Roman"/>
          <w:bCs/>
          <w:sz w:val="24"/>
          <w:szCs w:val="24"/>
        </w:rPr>
      </w:pPr>
      <w:r w:rsidRPr="0056389D">
        <w:rPr>
          <w:rFonts w:ascii="Times New Roman" w:hAnsi="Times New Roman"/>
          <w:sz w:val="24"/>
          <w:szCs w:val="24"/>
        </w:rPr>
        <w:t>（</w:t>
      </w:r>
      <w:r w:rsidRPr="0056389D">
        <w:rPr>
          <w:rFonts w:ascii="Times New Roman" w:hAnsi="Times New Roman"/>
          <w:sz w:val="24"/>
          <w:szCs w:val="24"/>
        </w:rPr>
        <w:t>2</w:t>
      </w:r>
      <w:r w:rsidRPr="0056389D">
        <w:rPr>
          <w:rFonts w:ascii="Times New Roman" w:hAnsi="Times New Roman"/>
          <w:sz w:val="24"/>
          <w:szCs w:val="24"/>
        </w:rPr>
        <w:t>）</w:t>
      </w:r>
      <w:r w:rsidRPr="0056389D">
        <w:rPr>
          <w:rFonts w:ascii="Times New Roman" w:hAnsi="Times New Roman" w:hint="eastAsia"/>
          <w:bCs/>
          <w:sz w:val="24"/>
          <w:szCs w:val="24"/>
        </w:rPr>
        <w:t>成虎，《工程项目管理》，高等教育出版社，</w:t>
      </w:r>
      <w:r w:rsidRPr="0056389D">
        <w:rPr>
          <w:rFonts w:ascii="Times New Roman" w:hAnsi="Times New Roman" w:hint="eastAsia"/>
          <w:bCs/>
          <w:sz w:val="24"/>
          <w:szCs w:val="24"/>
        </w:rPr>
        <w:t>2004</w:t>
      </w:r>
      <w:r w:rsidRPr="0056389D">
        <w:rPr>
          <w:rFonts w:ascii="Times New Roman" w:hAnsi="Times New Roman" w:hint="eastAsia"/>
          <w:bCs/>
          <w:sz w:val="24"/>
          <w:szCs w:val="24"/>
        </w:rPr>
        <w:t>年</w:t>
      </w:r>
      <w:r w:rsidRPr="0056389D">
        <w:rPr>
          <w:rFonts w:ascii="Times New Roman" w:hAnsi="Times New Roman" w:hint="eastAsia"/>
          <w:bCs/>
          <w:sz w:val="24"/>
          <w:szCs w:val="24"/>
        </w:rPr>
        <w:t>07</w:t>
      </w:r>
      <w:r w:rsidRPr="0056389D">
        <w:rPr>
          <w:rFonts w:ascii="Times New Roman" w:hAnsi="Times New Roman" w:hint="eastAsia"/>
          <w:bCs/>
          <w:sz w:val="24"/>
          <w:szCs w:val="24"/>
        </w:rPr>
        <w:t>月第一版；</w:t>
      </w:r>
    </w:p>
    <w:p w:rsidR="0056389D" w:rsidRPr="0056389D" w:rsidRDefault="0056389D" w:rsidP="0056389D">
      <w:pPr>
        <w:spacing w:line="360" w:lineRule="auto"/>
        <w:ind w:firstLineChars="200" w:firstLine="480"/>
        <w:rPr>
          <w:rFonts w:ascii="Times New Roman" w:hAnsi="Times New Roman"/>
          <w:bCs/>
          <w:sz w:val="24"/>
          <w:szCs w:val="24"/>
        </w:rPr>
      </w:pPr>
      <w:r w:rsidRPr="0056389D">
        <w:rPr>
          <w:rFonts w:ascii="Times New Roman" w:hAnsi="Times New Roman" w:hint="eastAsia"/>
          <w:bCs/>
          <w:sz w:val="24"/>
          <w:szCs w:val="24"/>
        </w:rPr>
        <w:t>（</w:t>
      </w:r>
      <w:r w:rsidRPr="0056389D">
        <w:rPr>
          <w:rFonts w:ascii="Times New Roman" w:hAnsi="Times New Roman" w:hint="eastAsia"/>
          <w:bCs/>
          <w:sz w:val="24"/>
          <w:szCs w:val="24"/>
        </w:rPr>
        <w:t>3</w:t>
      </w:r>
      <w:r w:rsidRPr="0056389D">
        <w:rPr>
          <w:rFonts w:ascii="Times New Roman" w:hAnsi="Times New Roman" w:hint="eastAsia"/>
          <w:bCs/>
          <w:sz w:val="24"/>
          <w:szCs w:val="24"/>
        </w:rPr>
        <w:t>）成虎，《工程项目管理（第二版）》，中国建筑工业出版社，</w:t>
      </w:r>
      <w:r w:rsidRPr="0056389D">
        <w:rPr>
          <w:rFonts w:ascii="Times New Roman" w:hAnsi="Times New Roman" w:hint="eastAsia"/>
          <w:bCs/>
          <w:sz w:val="24"/>
          <w:szCs w:val="24"/>
        </w:rPr>
        <w:t>2004</w:t>
      </w:r>
      <w:r w:rsidRPr="0056389D">
        <w:rPr>
          <w:rFonts w:ascii="Times New Roman" w:hAnsi="Times New Roman" w:hint="eastAsia"/>
          <w:bCs/>
          <w:sz w:val="24"/>
          <w:szCs w:val="24"/>
        </w:rPr>
        <w:t>年</w:t>
      </w:r>
      <w:r w:rsidRPr="0056389D">
        <w:rPr>
          <w:rFonts w:ascii="Times New Roman" w:hAnsi="Times New Roman" w:hint="eastAsia"/>
          <w:bCs/>
          <w:sz w:val="24"/>
          <w:szCs w:val="24"/>
        </w:rPr>
        <w:t>01</w:t>
      </w:r>
      <w:r w:rsidRPr="0056389D">
        <w:rPr>
          <w:rFonts w:ascii="Times New Roman" w:hAnsi="Times New Roman" w:hint="eastAsia"/>
          <w:bCs/>
          <w:sz w:val="24"/>
          <w:szCs w:val="24"/>
        </w:rPr>
        <w:t>月第二版石振武，《建筑项目管理》，科学出版社，</w:t>
      </w:r>
      <w:r w:rsidRPr="0056389D">
        <w:rPr>
          <w:rFonts w:ascii="Times New Roman" w:hAnsi="Times New Roman" w:hint="eastAsia"/>
          <w:bCs/>
          <w:sz w:val="24"/>
          <w:szCs w:val="24"/>
        </w:rPr>
        <w:t>2005</w:t>
      </w:r>
      <w:r w:rsidRPr="0056389D">
        <w:rPr>
          <w:rFonts w:ascii="Times New Roman" w:hAnsi="Times New Roman" w:hint="eastAsia"/>
          <w:bCs/>
          <w:sz w:val="24"/>
          <w:szCs w:val="24"/>
        </w:rPr>
        <w:t>年</w:t>
      </w:r>
      <w:r w:rsidRPr="0056389D">
        <w:rPr>
          <w:rFonts w:ascii="Times New Roman" w:hAnsi="Times New Roman" w:hint="eastAsia"/>
          <w:bCs/>
          <w:sz w:val="24"/>
          <w:szCs w:val="24"/>
        </w:rPr>
        <w:t>07</w:t>
      </w:r>
      <w:r w:rsidRPr="0056389D">
        <w:rPr>
          <w:rFonts w:ascii="Times New Roman" w:hAnsi="Times New Roman" w:hint="eastAsia"/>
          <w:bCs/>
          <w:sz w:val="24"/>
          <w:szCs w:val="24"/>
        </w:rPr>
        <w:t>月第一版；</w:t>
      </w:r>
    </w:p>
    <w:p w:rsidR="0056389D" w:rsidRPr="0056389D" w:rsidRDefault="0056389D" w:rsidP="0056389D">
      <w:pPr>
        <w:spacing w:line="360" w:lineRule="auto"/>
        <w:ind w:firstLineChars="200" w:firstLine="480"/>
        <w:rPr>
          <w:rFonts w:ascii="Times New Roman" w:hAnsi="Times New Roman"/>
          <w:bCs/>
          <w:sz w:val="24"/>
          <w:szCs w:val="24"/>
        </w:rPr>
      </w:pPr>
      <w:r w:rsidRPr="0056389D">
        <w:rPr>
          <w:rFonts w:ascii="Times New Roman" w:hAnsi="Times New Roman" w:hint="eastAsia"/>
          <w:bCs/>
          <w:sz w:val="24"/>
          <w:szCs w:val="24"/>
        </w:rPr>
        <w:t>（</w:t>
      </w:r>
      <w:r w:rsidRPr="0056389D">
        <w:rPr>
          <w:rFonts w:ascii="Times New Roman" w:hAnsi="Times New Roman" w:hint="eastAsia"/>
          <w:bCs/>
          <w:sz w:val="24"/>
          <w:szCs w:val="24"/>
        </w:rPr>
        <w:t>4</w:t>
      </w:r>
      <w:r w:rsidRPr="0056389D">
        <w:rPr>
          <w:rFonts w:ascii="Times New Roman" w:hAnsi="Times New Roman" w:hint="eastAsia"/>
          <w:bCs/>
          <w:sz w:val="24"/>
          <w:szCs w:val="24"/>
        </w:rPr>
        <w:t>）梁世连、惠恩才，《工程项目管理学》，东北财经大学出版社，</w:t>
      </w:r>
      <w:r w:rsidRPr="0056389D">
        <w:rPr>
          <w:rFonts w:ascii="Times New Roman" w:hAnsi="Times New Roman" w:hint="eastAsia"/>
          <w:bCs/>
          <w:sz w:val="24"/>
          <w:szCs w:val="24"/>
        </w:rPr>
        <w:t>2004</w:t>
      </w:r>
      <w:r w:rsidRPr="0056389D">
        <w:rPr>
          <w:rFonts w:ascii="Times New Roman" w:hAnsi="Times New Roman" w:hint="eastAsia"/>
          <w:bCs/>
          <w:sz w:val="24"/>
          <w:szCs w:val="24"/>
        </w:rPr>
        <w:t>年</w:t>
      </w:r>
      <w:r w:rsidRPr="0056389D">
        <w:rPr>
          <w:rFonts w:ascii="Times New Roman" w:hAnsi="Times New Roman" w:hint="eastAsia"/>
          <w:bCs/>
          <w:sz w:val="24"/>
          <w:szCs w:val="24"/>
        </w:rPr>
        <w:t>09</w:t>
      </w:r>
      <w:r w:rsidRPr="0056389D">
        <w:rPr>
          <w:rFonts w:ascii="Times New Roman" w:hAnsi="Times New Roman" w:hint="eastAsia"/>
          <w:bCs/>
          <w:sz w:val="24"/>
          <w:szCs w:val="24"/>
        </w:rPr>
        <w:t>月第四版；</w:t>
      </w:r>
    </w:p>
    <w:p w:rsidR="00843F7C" w:rsidRPr="00EE1695" w:rsidRDefault="0056389D" w:rsidP="0056389D">
      <w:pPr>
        <w:spacing w:line="360" w:lineRule="auto"/>
        <w:ind w:firstLineChars="200" w:firstLine="480"/>
        <w:rPr>
          <w:rFonts w:ascii="Times New Roman" w:hAnsi="Times New Roman"/>
          <w:sz w:val="24"/>
          <w:szCs w:val="24"/>
        </w:rPr>
      </w:pPr>
      <w:r w:rsidRPr="0056389D">
        <w:rPr>
          <w:rFonts w:ascii="Times New Roman" w:hAnsi="Times New Roman" w:hint="eastAsia"/>
          <w:bCs/>
          <w:sz w:val="24"/>
          <w:szCs w:val="24"/>
        </w:rPr>
        <w:t>（</w:t>
      </w:r>
      <w:r w:rsidRPr="0056389D">
        <w:rPr>
          <w:rFonts w:ascii="Times New Roman" w:hAnsi="Times New Roman" w:hint="eastAsia"/>
          <w:bCs/>
          <w:sz w:val="24"/>
          <w:szCs w:val="24"/>
        </w:rPr>
        <w:t>5</w:t>
      </w:r>
      <w:r w:rsidRPr="0056389D">
        <w:rPr>
          <w:rFonts w:ascii="Times New Roman" w:hAnsi="Times New Roman" w:hint="eastAsia"/>
          <w:bCs/>
          <w:sz w:val="24"/>
          <w:szCs w:val="24"/>
        </w:rPr>
        <w:t>）蔺石柱、闫文周，《工程项目管理》，机械工业出版社，</w:t>
      </w:r>
      <w:r w:rsidRPr="0056389D">
        <w:rPr>
          <w:rFonts w:ascii="Times New Roman" w:hAnsi="Times New Roman" w:hint="eastAsia"/>
          <w:bCs/>
          <w:sz w:val="24"/>
          <w:szCs w:val="24"/>
        </w:rPr>
        <w:t>2006</w:t>
      </w:r>
      <w:r w:rsidRPr="0056389D">
        <w:rPr>
          <w:rFonts w:ascii="Times New Roman" w:hAnsi="Times New Roman" w:hint="eastAsia"/>
          <w:bCs/>
          <w:sz w:val="24"/>
          <w:szCs w:val="24"/>
        </w:rPr>
        <w:t>年</w:t>
      </w:r>
      <w:r w:rsidRPr="0056389D">
        <w:rPr>
          <w:rFonts w:ascii="Times New Roman" w:hAnsi="Times New Roman" w:hint="eastAsia"/>
          <w:bCs/>
          <w:sz w:val="24"/>
          <w:szCs w:val="24"/>
        </w:rPr>
        <w:t>03</w:t>
      </w:r>
      <w:r w:rsidRPr="0056389D">
        <w:rPr>
          <w:rFonts w:ascii="Times New Roman" w:hAnsi="Times New Roman" w:hint="eastAsia"/>
          <w:bCs/>
          <w:sz w:val="24"/>
          <w:szCs w:val="24"/>
        </w:rPr>
        <w:t>月第一版。</w:t>
      </w:r>
    </w:p>
    <w:p w:rsidR="000647BA" w:rsidRPr="00EE1695" w:rsidRDefault="00543884" w:rsidP="00517304">
      <w:pPr>
        <w:pStyle w:val="2"/>
      </w:pPr>
      <w:bookmarkStart w:id="277" w:name="_Toc175993976"/>
      <w:r w:rsidRPr="00EE1695">
        <w:t>12.2</w:t>
      </w:r>
      <w:r w:rsidR="000647BA" w:rsidRPr="00EE1695">
        <w:t>专业刊物</w:t>
      </w:r>
      <w:bookmarkEnd w:id="277"/>
    </w:p>
    <w:p w:rsidR="000647BA" w:rsidRPr="00EE1695" w:rsidRDefault="000647BA" w:rsidP="00843F7C">
      <w:pPr>
        <w:spacing w:line="360" w:lineRule="auto"/>
        <w:ind w:firstLineChars="200" w:firstLine="480"/>
        <w:rPr>
          <w:rFonts w:ascii="Times New Roman" w:hAnsi="Times New Roman"/>
          <w:sz w:val="24"/>
          <w:szCs w:val="24"/>
        </w:rPr>
      </w:pPr>
      <w:r w:rsidRPr="00EE1695">
        <w:rPr>
          <w:rFonts w:ascii="Times New Roman" w:hAnsi="Times New Roman"/>
          <w:sz w:val="24"/>
          <w:szCs w:val="24"/>
        </w:rPr>
        <w:t>CNKI</w:t>
      </w:r>
      <w:r w:rsidRPr="00EE1695">
        <w:rPr>
          <w:rFonts w:ascii="Times New Roman" w:hAnsi="Times New Roman"/>
          <w:sz w:val="24"/>
          <w:szCs w:val="24"/>
        </w:rPr>
        <w:t>、万方各类期刊均可。</w:t>
      </w:r>
    </w:p>
    <w:p w:rsidR="000647BA" w:rsidRPr="00EE1695" w:rsidRDefault="00543884" w:rsidP="00AD5970">
      <w:pPr>
        <w:pStyle w:val="2"/>
      </w:pPr>
      <w:bookmarkStart w:id="278" w:name="_Toc175993977"/>
      <w:r w:rsidRPr="00EE1695">
        <w:t>12.3</w:t>
      </w:r>
      <w:r w:rsidR="000647BA" w:rsidRPr="00EE1695">
        <w:t>网络课程资源</w:t>
      </w:r>
      <w:bookmarkEnd w:id="278"/>
    </w:p>
    <w:p w:rsidR="000647BA" w:rsidRPr="00EE1695" w:rsidRDefault="000647BA" w:rsidP="00AD5970">
      <w:pPr>
        <w:spacing w:line="360" w:lineRule="auto"/>
        <w:ind w:firstLineChars="200" w:firstLine="480"/>
        <w:rPr>
          <w:rFonts w:ascii="Times New Roman" w:hAnsi="Times New Roman"/>
          <w:sz w:val="24"/>
          <w:szCs w:val="24"/>
        </w:rPr>
      </w:pPr>
      <w:r w:rsidRPr="00EE1695">
        <w:rPr>
          <w:rFonts w:ascii="Times New Roman" w:hAnsi="Times New Roman"/>
          <w:sz w:val="24"/>
          <w:szCs w:val="24"/>
        </w:rPr>
        <w:t>1</w:t>
      </w:r>
      <w:r w:rsidRPr="00EE1695">
        <w:rPr>
          <w:rFonts w:ascii="Times New Roman" w:hAnsi="Times New Roman"/>
          <w:sz w:val="24"/>
          <w:szCs w:val="24"/>
        </w:rPr>
        <w:t>、</w:t>
      </w:r>
      <w:r w:rsidR="00543884" w:rsidRPr="00EE1695">
        <w:rPr>
          <w:rFonts w:ascii="Times New Roman" w:hAnsi="Times New Roman"/>
          <w:sz w:val="24"/>
          <w:szCs w:val="24"/>
        </w:rPr>
        <w:t>中国大学慕课</w:t>
      </w:r>
    </w:p>
    <w:p w:rsidR="000647BA" w:rsidRPr="00EE1695" w:rsidRDefault="000647BA" w:rsidP="00AD5970">
      <w:pPr>
        <w:spacing w:line="360" w:lineRule="auto"/>
        <w:ind w:firstLineChars="200" w:firstLine="480"/>
        <w:rPr>
          <w:rFonts w:ascii="Times New Roman" w:hAnsi="Times New Roman"/>
          <w:sz w:val="24"/>
          <w:szCs w:val="24"/>
        </w:rPr>
      </w:pPr>
      <w:r w:rsidRPr="00EE1695">
        <w:rPr>
          <w:rFonts w:ascii="Times New Roman" w:hAnsi="Times New Roman"/>
          <w:sz w:val="24"/>
          <w:szCs w:val="24"/>
        </w:rPr>
        <w:t>2</w:t>
      </w:r>
      <w:r w:rsidRPr="00EE1695">
        <w:rPr>
          <w:rFonts w:ascii="Times New Roman" w:hAnsi="Times New Roman"/>
          <w:sz w:val="24"/>
          <w:szCs w:val="24"/>
        </w:rPr>
        <w:t>、</w:t>
      </w:r>
      <w:r w:rsidRPr="00EE1695">
        <w:rPr>
          <w:rFonts w:ascii="Times New Roman" w:hAnsi="Times New Roman"/>
          <w:sz w:val="24"/>
          <w:szCs w:val="24"/>
        </w:rPr>
        <w:t xml:space="preserve">http://emuch.net/bbs </w:t>
      </w:r>
      <w:r w:rsidRPr="00EE1695">
        <w:rPr>
          <w:rFonts w:ascii="Times New Roman" w:hAnsi="Times New Roman"/>
          <w:sz w:val="24"/>
          <w:szCs w:val="24"/>
        </w:rPr>
        <w:t>小木虫论坛</w:t>
      </w:r>
    </w:p>
    <w:p w:rsidR="000647BA" w:rsidRPr="00EE1695" w:rsidRDefault="000647BA" w:rsidP="00AD5970">
      <w:pPr>
        <w:spacing w:line="360" w:lineRule="auto"/>
        <w:ind w:firstLineChars="200" w:firstLine="480"/>
        <w:rPr>
          <w:rFonts w:ascii="Times New Roman" w:hAnsi="Times New Roman"/>
          <w:sz w:val="24"/>
          <w:szCs w:val="24"/>
        </w:rPr>
      </w:pPr>
      <w:r w:rsidRPr="00EE1695">
        <w:rPr>
          <w:rFonts w:ascii="Times New Roman" w:hAnsi="Times New Roman"/>
          <w:sz w:val="24"/>
          <w:szCs w:val="24"/>
        </w:rPr>
        <w:t>3</w:t>
      </w:r>
      <w:r w:rsidRPr="00EE1695">
        <w:rPr>
          <w:rFonts w:ascii="Times New Roman" w:hAnsi="Times New Roman"/>
          <w:sz w:val="24"/>
          <w:szCs w:val="24"/>
        </w:rPr>
        <w:t>、</w:t>
      </w:r>
      <w:r w:rsidRPr="00EE1695">
        <w:rPr>
          <w:rFonts w:ascii="Times New Roman" w:hAnsi="Times New Roman"/>
          <w:sz w:val="24"/>
          <w:szCs w:val="24"/>
        </w:rPr>
        <w:t xml:space="preserve">http://bbs.hcbbs.com </w:t>
      </w:r>
      <w:r w:rsidRPr="00EE1695">
        <w:rPr>
          <w:rFonts w:ascii="Times New Roman" w:hAnsi="Times New Roman"/>
          <w:sz w:val="24"/>
          <w:szCs w:val="24"/>
        </w:rPr>
        <w:t>海川化工论坛</w:t>
      </w:r>
    </w:p>
    <w:p w:rsidR="000647BA" w:rsidRPr="00EE1695" w:rsidRDefault="000647BA" w:rsidP="00AD5970">
      <w:pPr>
        <w:spacing w:line="360" w:lineRule="auto"/>
        <w:ind w:firstLineChars="200" w:firstLine="480"/>
        <w:rPr>
          <w:rFonts w:ascii="Times New Roman" w:hAnsi="Times New Roman"/>
          <w:sz w:val="24"/>
          <w:szCs w:val="24"/>
        </w:rPr>
      </w:pPr>
      <w:r w:rsidRPr="00EE1695">
        <w:rPr>
          <w:rFonts w:ascii="Times New Roman" w:hAnsi="Times New Roman"/>
          <w:sz w:val="24"/>
          <w:szCs w:val="24"/>
        </w:rPr>
        <w:t>4</w:t>
      </w:r>
      <w:r w:rsidRPr="00EE1695">
        <w:rPr>
          <w:rFonts w:ascii="Times New Roman" w:hAnsi="Times New Roman"/>
          <w:sz w:val="24"/>
          <w:szCs w:val="24"/>
        </w:rPr>
        <w:t>、学校图书馆的超星数字图书</w:t>
      </w:r>
    </w:p>
    <w:p w:rsidR="000647BA" w:rsidRPr="00EE1695" w:rsidRDefault="000647BA" w:rsidP="00CB57FD">
      <w:pPr>
        <w:spacing w:line="360" w:lineRule="auto"/>
        <w:ind w:firstLineChars="200" w:firstLine="480"/>
        <w:rPr>
          <w:rFonts w:ascii="Times New Roman" w:hAnsi="Times New Roman"/>
          <w:sz w:val="24"/>
          <w:szCs w:val="24"/>
        </w:rPr>
        <w:sectPr w:rsidR="000647BA" w:rsidRPr="00EE1695" w:rsidSect="00325F6A">
          <w:pgSz w:w="11906" w:h="16838"/>
          <w:pgMar w:top="1418" w:right="1418" w:bottom="1418" w:left="1418" w:header="851" w:footer="992" w:gutter="0"/>
          <w:cols w:space="425"/>
          <w:docGrid w:type="lines" w:linePitch="312"/>
        </w:sectPr>
      </w:pPr>
    </w:p>
    <w:p w:rsidR="000647BA" w:rsidRPr="00EE1695" w:rsidRDefault="000647BA" w:rsidP="00AD5970">
      <w:pPr>
        <w:pStyle w:val="1"/>
      </w:pPr>
      <w:bookmarkStart w:id="279" w:name="_Toc175993978"/>
      <w:r w:rsidRPr="00EE1695">
        <w:t>13</w:t>
      </w:r>
      <w:r w:rsidRPr="00EE1695">
        <w:t>．教学合约</w:t>
      </w:r>
      <w:bookmarkEnd w:id="279"/>
    </w:p>
    <w:p w:rsidR="000647BA" w:rsidRPr="00EE1695" w:rsidRDefault="000647BA" w:rsidP="00E77192">
      <w:pPr>
        <w:spacing w:line="360" w:lineRule="auto"/>
        <w:ind w:firstLineChars="200" w:firstLine="480"/>
        <w:rPr>
          <w:rFonts w:ascii="Times New Roman" w:hAnsi="Times New Roman"/>
          <w:sz w:val="24"/>
          <w:szCs w:val="24"/>
        </w:rPr>
      </w:pPr>
    </w:p>
    <w:p w:rsidR="000647BA" w:rsidRPr="00EE1695" w:rsidRDefault="000647BA" w:rsidP="00843F7C">
      <w:pPr>
        <w:pStyle w:val="2"/>
      </w:pPr>
      <w:bookmarkStart w:id="280" w:name="_Toc175993979"/>
      <w:r w:rsidRPr="00EE1695">
        <w:t>13.1</w:t>
      </w:r>
      <w:r w:rsidRPr="00EE1695">
        <w:t>教师作出师德师风承诺</w:t>
      </w:r>
      <w:bookmarkEnd w:id="280"/>
    </w:p>
    <w:p w:rsidR="000647BA" w:rsidRPr="00EE1695" w:rsidRDefault="000647BA" w:rsidP="001142A0">
      <w:pPr>
        <w:spacing w:line="360" w:lineRule="auto"/>
        <w:ind w:firstLineChars="200" w:firstLine="480"/>
        <w:rPr>
          <w:rFonts w:ascii="Times New Roman" w:hAnsi="Times New Roman"/>
          <w:color w:val="333333"/>
          <w:sz w:val="24"/>
        </w:rPr>
      </w:pPr>
      <w:r w:rsidRPr="00EE1695">
        <w:rPr>
          <w:rFonts w:ascii="Times New Roman" w:hAnsi="Times New Roman"/>
          <w:color w:val="333333"/>
          <w:sz w:val="24"/>
        </w:rPr>
        <w:t>作为一名人民教师，担负着教书育人的重任，认真履行教师职责，严格遵守《高等学校教师职业道德规范》，承诺如下：</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一、爱国守法。热爱祖国，热爱人民，拥护中国共产党领导，拥护中国特色社会主义制度。遵守宪法和法律法规，贯彻党和国家教育方针，依法履行教师职责，维护社会稳定和校园和谐。不得有损害国家利益和不利于学生健康成长的言行。</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二、敬业爱生。忠诚人民教育事业，树立崇高职业理想，以人才培养、科学研究、社会服务和文化传承创新为己任。恪尽职守，甘于奉献。终身学习，刻苦钻研。真心关爱学生，严格要求学生，公正对待学生，做学生良师益友。不得损害学生和学校的合法权益。</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三、教书育人。坚持育人为本，立德树人。遵循教育规律，实施素质教育。注重学思结合，知行合一，因材施教，不断提高教育质量。严慈相济，教学相长，诲人不倦。尊重学生个性，促进学生全面发展。不拒绝学生的合理要求。不得从事影响教育教学工作的兼职。</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四、严谨治学。弘扬科学精神，勇于探索，追求真理，修正错误，精益求精。实事求是，发扬民主，团结合作，协同创新。秉持学术良知，恪守学术规范。尊重他人劳动和学术成果，维护学术自由和学术尊严。诚实守信，力戒浮躁。坚决抵制学术失范和学术不端行为。</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五、服务社会。勇担社会责任，为国家富强、民族振兴和人类进步服务。传播优秀文化，普及科学知识。热心公益，服务大众。主动参与社会实践，自觉承担社会义务，积极提供专业服务。坚决反对滥用学术资源和学术影响。</w:t>
      </w:r>
    </w:p>
    <w:p w:rsidR="00843F7C" w:rsidRPr="00EE1695" w:rsidRDefault="00843F7C" w:rsidP="00843F7C">
      <w:pPr>
        <w:spacing w:line="400" w:lineRule="exact"/>
        <w:ind w:firstLineChars="200" w:firstLine="480"/>
        <w:rPr>
          <w:rFonts w:ascii="Times New Roman" w:hAnsi="Times New Roman"/>
          <w:sz w:val="24"/>
        </w:rPr>
      </w:pPr>
      <w:r w:rsidRPr="00EE1695">
        <w:rPr>
          <w:rFonts w:ascii="Times New Roman" w:hAnsi="Times New Roman"/>
          <w:sz w:val="24"/>
        </w:rPr>
        <w:t>六、为人师表。学为人师，行为示范。淡泊名利，志存高远。树立优良学风教风，以高尚师德、人格魅力和学识风范教育感染学生。模范遵守社会公德，维护社会正义，引领社会风尚。言行雅正，举止文明。自尊自律，清廉从教，以身作则。自觉抵制有损教师职业声誉的行为。</w:t>
      </w:r>
    </w:p>
    <w:p w:rsidR="00843F7C" w:rsidRPr="00EE1695" w:rsidRDefault="00843F7C" w:rsidP="00843F7C">
      <w:pPr>
        <w:spacing w:line="400" w:lineRule="exact"/>
        <w:ind w:firstLineChars="200" w:firstLine="480"/>
        <w:rPr>
          <w:rFonts w:ascii="Times New Roman" w:hAnsi="Times New Roman"/>
          <w:sz w:val="28"/>
          <w:szCs w:val="28"/>
        </w:rPr>
      </w:pPr>
      <w:r w:rsidRPr="00EE1695">
        <w:rPr>
          <w:rFonts w:ascii="Times New Roman" w:hAnsi="Times New Roman"/>
          <w:sz w:val="24"/>
        </w:rPr>
        <w:t>以上各条，特向全校师生和社会作出公开承诺，如有违反，本人愿接受学校的批评、警告以及主管部门处分等处罚措施，欢迎学生、家长、学校和社会等各方面积极配合，共同监督。</w:t>
      </w:r>
    </w:p>
    <w:p w:rsidR="00843F7C" w:rsidRPr="00EE1695" w:rsidRDefault="00843F7C" w:rsidP="00843F7C">
      <w:pPr>
        <w:pStyle w:val="2"/>
        <w:spacing w:line="400" w:lineRule="exact"/>
        <w:ind w:firstLineChars="200" w:firstLine="562"/>
      </w:pPr>
      <w:bookmarkStart w:id="281" w:name="_Toc40881526"/>
      <w:bookmarkStart w:id="282" w:name="_Toc49455028"/>
      <w:bookmarkStart w:id="283" w:name="_Toc175993980"/>
      <w:r w:rsidRPr="00EE1695">
        <w:t>13.2</w:t>
      </w:r>
      <w:r w:rsidRPr="00EE1695">
        <w:t>阅读课程实施大纲，理解其内容</w:t>
      </w:r>
      <w:bookmarkEnd w:id="281"/>
      <w:bookmarkEnd w:id="282"/>
      <w:bookmarkEnd w:id="283"/>
    </w:p>
    <w:p w:rsidR="00843F7C" w:rsidRPr="00EE1695" w:rsidRDefault="00843F7C" w:rsidP="00843F7C">
      <w:pPr>
        <w:spacing w:line="400" w:lineRule="exact"/>
        <w:ind w:firstLineChars="200" w:firstLine="480"/>
        <w:rPr>
          <w:rFonts w:ascii="Times New Roman" w:hAnsi="Times New Roman"/>
          <w:sz w:val="28"/>
          <w:szCs w:val="28"/>
        </w:rPr>
      </w:pPr>
      <w:r w:rsidRPr="00EE1695">
        <w:rPr>
          <w:rFonts w:ascii="Times New Roman" w:hAnsi="Times New Roman"/>
          <w:sz w:val="24"/>
        </w:rPr>
        <w:t>本课程实施大纲是对课程的教学内容、教学实施方案、师资情况、教学方法及其他与本课程相关的内容说明。请各位同学务必在课前认真阅读本大纲，并做好课前准备。</w:t>
      </w:r>
    </w:p>
    <w:p w:rsidR="00843F7C" w:rsidRPr="00EE1695" w:rsidRDefault="00843F7C" w:rsidP="00843F7C">
      <w:pPr>
        <w:pStyle w:val="2"/>
        <w:spacing w:line="400" w:lineRule="exact"/>
        <w:ind w:firstLineChars="200" w:firstLine="562"/>
      </w:pPr>
      <w:bookmarkStart w:id="284" w:name="_Toc40881527"/>
      <w:bookmarkStart w:id="285" w:name="_Toc49455029"/>
      <w:bookmarkStart w:id="286" w:name="_Toc175993981"/>
      <w:r w:rsidRPr="00EE1695">
        <w:t>13.3</w:t>
      </w:r>
      <w:r w:rsidRPr="00EE1695">
        <w:t>同意遵守课程实施大纲中阐述的标准和期望</w:t>
      </w:r>
      <w:bookmarkEnd w:id="284"/>
      <w:bookmarkEnd w:id="285"/>
      <w:bookmarkEnd w:id="286"/>
    </w:p>
    <w:p w:rsidR="00843F7C" w:rsidRPr="00EE1695" w:rsidRDefault="00843F7C" w:rsidP="00843F7C">
      <w:pPr>
        <w:spacing w:line="400" w:lineRule="exact"/>
        <w:ind w:firstLineChars="200" w:firstLine="480"/>
        <w:rPr>
          <w:rFonts w:ascii="Times New Roman" w:hAnsi="Times New Roman"/>
          <w:sz w:val="28"/>
          <w:szCs w:val="28"/>
        </w:rPr>
      </w:pPr>
      <w:r w:rsidRPr="00EE1695">
        <w:rPr>
          <w:rFonts w:ascii="Times New Roman" w:hAnsi="Times New Roman"/>
          <w:sz w:val="24"/>
        </w:rPr>
        <w:t>本课程实施大纲由任课老师指定，教师对大纲中阐述的标准和期望能很好地理解和执行。同时，希望上课同学也能将本大纲的要求贯穿本课程。</w:t>
      </w:r>
    </w:p>
    <w:p w:rsidR="000647BA" w:rsidRPr="00EE1695" w:rsidRDefault="000647BA" w:rsidP="001142A0">
      <w:pPr>
        <w:spacing w:line="540" w:lineRule="exact"/>
        <w:rPr>
          <w:rFonts w:ascii="Times New Roman" w:hAnsi="Times New Roman"/>
          <w:color w:val="333333"/>
          <w:sz w:val="24"/>
        </w:rPr>
      </w:pPr>
    </w:p>
    <w:p w:rsidR="000647BA" w:rsidRPr="00EE1695" w:rsidRDefault="000647BA" w:rsidP="00E77192">
      <w:pPr>
        <w:spacing w:line="360" w:lineRule="auto"/>
        <w:ind w:firstLineChars="200" w:firstLine="480"/>
        <w:rPr>
          <w:rFonts w:ascii="Times New Roman" w:hAnsi="Times New Roman"/>
          <w:sz w:val="24"/>
          <w:szCs w:val="24"/>
        </w:rPr>
        <w:sectPr w:rsidR="000647BA" w:rsidRPr="00EE1695" w:rsidSect="00325F6A">
          <w:pgSz w:w="11906" w:h="16838"/>
          <w:pgMar w:top="1418" w:right="1418" w:bottom="1418" w:left="1418" w:header="851" w:footer="992" w:gutter="0"/>
          <w:cols w:space="425"/>
          <w:docGrid w:type="lines" w:linePitch="312"/>
        </w:sectPr>
      </w:pPr>
    </w:p>
    <w:p w:rsidR="000647BA" w:rsidRPr="00EE1695" w:rsidRDefault="000647BA" w:rsidP="00C43022">
      <w:pPr>
        <w:pStyle w:val="1"/>
      </w:pPr>
      <w:bookmarkStart w:id="287" w:name="_Toc175993982"/>
      <w:r w:rsidRPr="00EE1695">
        <w:t>14</w:t>
      </w:r>
      <w:r w:rsidRPr="00EE1695">
        <w:t>．其他说明</w:t>
      </w:r>
      <w:bookmarkEnd w:id="287"/>
    </w:p>
    <w:p w:rsidR="000647BA" w:rsidRPr="00EE1695" w:rsidRDefault="000647BA" w:rsidP="00C43022">
      <w:pPr>
        <w:spacing w:line="360" w:lineRule="auto"/>
        <w:ind w:firstLineChars="200" w:firstLine="480"/>
        <w:rPr>
          <w:rFonts w:ascii="Times New Roman" w:hAnsi="Times New Roman"/>
          <w:sz w:val="24"/>
          <w:szCs w:val="24"/>
        </w:rPr>
      </w:pPr>
    </w:p>
    <w:p w:rsidR="000647BA" w:rsidRPr="00EE1695" w:rsidRDefault="000647BA" w:rsidP="00DF70B2">
      <w:pPr>
        <w:ind w:firstLineChars="200" w:firstLine="560"/>
        <w:rPr>
          <w:rFonts w:ascii="Times New Roman" w:hAnsi="Times New Roman"/>
          <w:sz w:val="28"/>
          <w:szCs w:val="28"/>
        </w:rPr>
      </w:pPr>
      <w:r w:rsidRPr="00EE1695">
        <w:rPr>
          <w:rFonts w:ascii="Times New Roman" w:hAnsi="Times New Roman"/>
          <w:sz w:val="28"/>
          <w:szCs w:val="28"/>
        </w:rPr>
        <w:t>本学期上课具体时间按教务处统一安排执行，如遇节假日或教师因公出差，临时调课，按</w:t>
      </w:r>
      <w:r w:rsidR="00543884" w:rsidRPr="00EE1695">
        <w:rPr>
          <w:rFonts w:ascii="Times New Roman" w:hAnsi="Times New Roman"/>
          <w:sz w:val="28"/>
          <w:szCs w:val="28"/>
        </w:rPr>
        <w:t>四川轻化工大学</w:t>
      </w:r>
      <w:r w:rsidRPr="00EE1695">
        <w:rPr>
          <w:rFonts w:ascii="Times New Roman" w:hAnsi="Times New Roman"/>
          <w:sz w:val="28"/>
          <w:szCs w:val="28"/>
        </w:rPr>
        <w:t>临时调停课相关规定执行。</w:t>
      </w:r>
    </w:p>
    <w:p w:rsidR="000647BA" w:rsidRPr="00EE1695" w:rsidRDefault="000647BA" w:rsidP="00AC1470">
      <w:pPr>
        <w:ind w:firstLineChars="200" w:firstLine="560"/>
        <w:rPr>
          <w:rFonts w:ascii="Times New Roman" w:hAnsi="Times New Roman"/>
          <w:sz w:val="28"/>
          <w:szCs w:val="28"/>
        </w:rPr>
      </w:pPr>
      <w:r w:rsidRPr="00EE1695">
        <w:rPr>
          <w:rFonts w:ascii="Times New Roman" w:hAnsi="Times New Roman"/>
          <w:sz w:val="28"/>
          <w:szCs w:val="28"/>
        </w:rPr>
        <w:t>如果同学们对本课程实施有意见和建议，欢迎大家提出，我会在今后的教学过程中不断的完善课程实施大纲，以便更进一步的提高教育质量。</w:t>
      </w:r>
    </w:p>
    <w:p w:rsidR="000647BA" w:rsidRPr="00EE1695" w:rsidRDefault="000647BA" w:rsidP="00C43022">
      <w:pPr>
        <w:spacing w:line="360" w:lineRule="auto"/>
        <w:ind w:firstLineChars="200" w:firstLine="480"/>
        <w:rPr>
          <w:rFonts w:ascii="Times New Roman" w:hAnsi="Times New Roman"/>
          <w:sz w:val="24"/>
          <w:szCs w:val="24"/>
        </w:rPr>
      </w:pPr>
    </w:p>
    <w:sectPr w:rsidR="000647BA" w:rsidRPr="00EE1695" w:rsidSect="00325F6A">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243" w:rsidRDefault="00CE1243" w:rsidP="00151B83">
      <w:r>
        <w:separator/>
      </w:r>
    </w:p>
  </w:endnote>
  <w:endnote w:type="continuationSeparator" w:id="0">
    <w:p w:rsidR="00CE1243" w:rsidRDefault="00CE1243" w:rsidP="0015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2EA6" w:rsidRDefault="00812EA6" w:rsidP="009734C1">
    <w:pPr>
      <w:pStyle w:val="a5"/>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812EA6" w:rsidRDefault="00812EA6" w:rsidP="009734C1">
    <w:pPr>
      <w:pStyle w:val="a5"/>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2EA6" w:rsidRDefault="00812EA6">
    <w:pPr>
      <w:pStyle w:val="a5"/>
      <w:jc w:val="center"/>
    </w:pPr>
    <w:r>
      <w:fldChar w:fldCharType="begin"/>
    </w:r>
    <w:r>
      <w:instrText>PAGE   \* MERGEFORMAT</w:instrText>
    </w:r>
    <w:r>
      <w:fldChar w:fldCharType="separate"/>
    </w:r>
    <w:r w:rsidRPr="006328C0">
      <w:rPr>
        <w:noProof/>
        <w:lang w:val="zh-CN"/>
      </w:rPr>
      <w:t>2</w:t>
    </w:r>
    <w:r>
      <w:rPr>
        <w:noProof/>
        <w:lang w:val="zh-CN"/>
      </w:rPr>
      <w:fldChar w:fldCharType="end"/>
    </w:r>
  </w:p>
  <w:p w:rsidR="00812EA6" w:rsidRDefault="00812EA6" w:rsidP="009734C1">
    <w:pPr>
      <w:pStyle w:val="a5"/>
      <w:ind w:right="360"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2EA6" w:rsidRPr="00F074E3" w:rsidRDefault="00812EA6">
    <w:pPr>
      <w:pStyle w:val="a5"/>
      <w:jc w:val="center"/>
      <w:rPr>
        <w:rFonts w:ascii="Times New Roman" w:hAnsi="Times New Roman"/>
      </w:rPr>
    </w:pPr>
    <w:r w:rsidRPr="00F074E3">
      <w:rPr>
        <w:rFonts w:ascii="Times New Roman" w:hAnsi="Times New Roman"/>
      </w:rPr>
      <w:fldChar w:fldCharType="begin"/>
    </w:r>
    <w:r w:rsidRPr="00F074E3">
      <w:rPr>
        <w:rFonts w:ascii="Times New Roman" w:hAnsi="Times New Roman"/>
      </w:rPr>
      <w:instrText>PAGE   \* MERGEFORMAT</w:instrText>
    </w:r>
    <w:r w:rsidRPr="00F074E3">
      <w:rPr>
        <w:rFonts w:ascii="Times New Roman" w:hAnsi="Times New Roman"/>
      </w:rPr>
      <w:fldChar w:fldCharType="separate"/>
    </w:r>
    <w:r w:rsidR="007E7222" w:rsidRPr="007E7222">
      <w:rPr>
        <w:rFonts w:ascii="Times New Roman" w:hAnsi="Times New Roman"/>
        <w:noProof/>
        <w:lang w:val="zh-CN"/>
      </w:rPr>
      <w:t>15</w:t>
    </w:r>
    <w:r w:rsidRPr="00F074E3">
      <w:rPr>
        <w:rFonts w:ascii="Times New Roman" w:hAnsi="Times New Roman"/>
      </w:rPr>
      <w:fldChar w:fldCharType="end"/>
    </w:r>
  </w:p>
  <w:p w:rsidR="00812EA6" w:rsidRDefault="00812EA6" w:rsidP="009734C1">
    <w:pPr>
      <w:pStyle w:val="a5"/>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243" w:rsidRDefault="00CE1243" w:rsidP="00151B83">
      <w:r>
        <w:separator/>
      </w:r>
    </w:p>
  </w:footnote>
  <w:footnote w:type="continuationSeparator" w:id="0">
    <w:p w:rsidR="00CE1243" w:rsidRDefault="00CE1243" w:rsidP="00151B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2EA6" w:rsidRDefault="00812EA6" w:rsidP="009734C1">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FA2D554"/>
    <w:lvl w:ilvl="0">
      <w:start w:val="1"/>
      <w:numFmt w:val="decimal"/>
      <w:lvlText w:val="%1."/>
      <w:lvlJc w:val="left"/>
      <w:pPr>
        <w:tabs>
          <w:tab w:val="num" w:pos="2040"/>
        </w:tabs>
        <w:ind w:left="2040" w:hanging="360"/>
      </w:pPr>
      <w:rPr>
        <w:rFonts w:cs="Times New Roman"/>
      </w:rPr>
    </w:lvl>
  </w:abstractNum>
  <w:abstractNum w:abstractNumId="1" w15:restartNumberingAfterBreak="0">
    <w:nsid w:val="FFFFFF7D"/>
    <w:multiLevelType w:val="singleLevel"/>
    <w:tmpl w:val="9DB480E4"/>
    <w:lvl w:ilvl="0">
      <w:start w:val="1"/>
      <w:numFmt w:val="decimal"/>
      <w:lvlText w:val="%1."/>
      <w:lvlJc w:val="left"/>
      <w:pPr>
        <w:tabs>
          <w:tab w:val="num" w:pos="1620"/>
        </w:tabs>
        <w:ind w:left="1620" w:hanging="360"/>
      </w:pPr>
      <w:rPr>
        <w:rFonts w:cs="Times New Roman"/>
      </w:rPr>
    </w:lvl>
  </w:abstractNum>
  <w:abstractNum w:abstractNumId="2" w15:restartNumberingAfterBreak="0">
    <w:nsid w:val="FFFFFF7E"/>
    <w:multiLevelType w:val="singleLevel"/>
    <w:tmpl w:val="E5B2767A"/>
    <w:lvl w:ilvl="0">
      <w:start w:val="1"/>
      <w:numFmt w:val="decimal"/>
      <w:lvlText w:val="%1."/>
      <w:lvlJc w:val="left"/>
      <w:pPr>
        <w:tabs>
          <w:tab w:val="num" w:pos="1200"/>
        </w:tabs>
        <w:ind w:left="1200" w:hanging="360"/>
      </w:pPr>
      <w:rPr>
        <w:rFonts w:cs="Times New Roman"/>
      </w:rPr>
    </w:lvl>
  </w:abstractNum>
  <w:abstractNum w:abstractNumId="3" w15:restartNumberingAfterBreak="0">
    <w:nsid w:val="FFFFFF7F"/>
    <w:multiLevelType w:val="singleLevel"/>
    <w:tmpl w:val="2FF40DD4"/>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6B7AC4A4"/>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B39CF1F8"/>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A8761FE4"/>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A82879B6"/>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5EFAF99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90DA65A4"/>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05C21D73"/>
    <w:multiLevelType w:val="hybridMultilevel"/>
    <w:tmpl w:val="9B06ABC2"/>
    <w:lvl w:ilvl="0" w:tplc="5AB6946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D725BCF"/>
    <w:multiLevelType w:val="hybridMultilevel"/>
    <w:tmpl w:val="FF50654C"/>
    <w:lvl w:ilvl="0" w:tplc="B6846D00">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8A0E50"/>
    <w:multiLevelType w:val="hybridMultilevel"/>
    <w:tmpl w:val="22325498"/>
    <w:lvl w:ilvl="0" w:tplc="3FB2F87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24CD0183"/>
    <w:multiLevelType w:val="hybridMultilevel"/>
    <w:tmpl w:val="EBE66A44"/>
    <w:lvl w:ilvl="0" w:tplc="C40C8594">
      <w:start w:val="1"/>
      <w:numFmt w:val="japaneseCounting"/>
      <w:lvlText w:val="（%1）"/>
      <w:lvlJc w:val="left"/>
      <w:pPr>
        <w:ind w:left="1145" w:hanging="7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4" w15:restartNumberingAfterBreak="0">
    <w:nsid w:val="3F210D1D"/>
    <w:multiLevelType w:val="hybridMultilevel"/>
    <w:tmpl w:val="27D20D58"/>
    <w:lvl w:ilvl="0" w:tplc="4698B19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465446A4"/>
    <w:multiLevelType w:val="multilevel"/>
    <w:tmpl w:val="465446A4"/>
    <w:lvl w:ilvl="0">
      <w:start w:val="1"/>
      <w:numFmt w:val="decimal"/>
      <w:lvlText w:val="%1）"/>
      <w:lvlJc w:val="left"/>
      <w:pPr>
        <w:tabs>
          <w:tab w:val="num" w:pos="840"/>
        </w:tabs>
        <w:ind w:left="840" w:hanging="360"/>
      </w:p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6" w15:restartNumberingAfterBreak="0">
    <w:nsid w:val="63CA071F"/>
    <w:multiLevelType w:val="hybridMultilevel"/>
    <w:tmpl w:val="E69683E2"/>
    <w:lvl w:ilvl="0" w:tplc="9F9A885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45E236B"/>
    <w:multiLevelType w:val="hybridMultilevel"/>
    <w:tmpl w:val="BA7800A6"/>
    <w:lvl w:ilvl="0" w:tplc="18142F52">
      <w:start w:val="1"/>
      <w:numFmt w:val="japaneseCounting"/>
      <w:lvlText w:val="（%1）"/>
      <w:lvlJc w:val="left"/>
      <w:pPr>
        <w:ind w:left="1400" w:hanging="975"/>
      </w:pPr>
      <w:rPr>
        <w:rFonts w:hint="default"/>
        <w:lang w:val="en-US"/>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8" w15:restartNumberingAfterBreak="0">
    <w:nsid w:val="75B1478C"/>
    <w:multiLevelType w:val="hybridMultilevel"/>
    <w:tmpl w:val="492A50B0"/>
    <w:lvl w:ilvl="0" w:tplc="7686601A">
      <w:start w:val="1"/>
      <w:numFmt w:val="decimal"/>
      <w:lvlText w:val="%1、"/>
      <w:lvlJc w:val="left"/>
      <w:pPr>
        <w:ind w:left="360" w:hanging="360"/>
      </w:pPr>
      <w:rPr>
        <w:sz w:val="2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num>
  <w:num w:numId="12">
    <w:abstractNumId w:val="12"/>
  </w:num>
  <w:num w:numId="13">
    <w:abstractNumId w:val="11"/>
  </w:num>
  <w:num w:numId="14">
    <w:abstractNumId w:val="13"/>
  </w:num>
  <w:num w:numId="15">
    <w:abstractNumId w:val="17"/>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4A"/>
    <w:rsid w:val="00003C0D"/>
    <w:rsid w:val="00004CF4"/>
    <w:rsid w:val="0000540D"/>
    <w:rsid w:val="0000686F"/>
    <w:rsid w:val="00011484"/>
    <w:rsid w:val="00011EA8"/>
    <w:rsid w:val="00014331"/>
    <w:rsid w:val="000156B0"/>
    <w:rsid w:val="00016BAD"/>
    <w:rsid w:val="000203A0"/>
    <w:rsid w:val="00022BB6"/>
    <w:rsid w:val="00031918"/>
    <w:rsid w:val="00032108"/>
    <w:rsid w:val="0003337F"/>
    <w:rsid w:val="00040DDF"/>
    <w:rsid w:val="0004199C"/>
    <w:rsid w:val="00043EDB"/>
    <w:rsid w:val="0005114C"/>
    <w:rsid w:val="000529DF"/>
    <w:rsid w:val="000544CF"/>
    <w:rsid w:val="000551AF"/>
    <w:rsid w:val="00061F00"/>
    <w:rsid w:val="000647BA"/>
    <w:rsid w:val="00064A29"/>
    <w:rsid w:val="0006765F"/>
    <w:rsid w:val="000719DF"/>
    <w:rsid w:val="000730E8"/>
    <w:rsid w:val="00074317"/>
    <w:rsid w:val="0007547C"/>
    <w:rsid w:val="000848C9"/>
    <w:rsid w:val="00085A95"/>
    <w:rsid w:val="00087C63"/>
    <w:rsid w:val="000A682C"/>
    <w:rsid w:val="000A6C12"/>
    <w:rsid w:val="000A7E4C"/>
    <w:rsid w:val="000B0200"/>
    <w:rsid w:val="000B0778"/>
    <w:rsid w:val="000B088E"/>
    <w:rsid w:val="000B30FC"/>
    <w:rsid w:val="000B45ED"/>
    <w:rsid w:val="000B68EA"/>
    <w:rsid w:val="000B7361"/>
    <w:rsid w:val="000C0959"/>
    <w:rsid w:val="000C212F"/>
    <w:rsid w:val="000C4A85"/>
    <w:rsid w:val="000C76AE"/>
    <w:rsid w:val="000D0615"/>
    <w:rsid w:val="000D0B81"/>
    <w:rsid w:val="000D1612"/>
    <w:rsid w:val="000D1850"/>
    <w:rsid w:val="000D3EE4"/>
    <w:rsid w:val="000D3EEB"/>
    <w:rsid w:val="000D5134"/>
    <w:rsid w:val="000D5D0B"/>
    <w:rsid w:val="000E0F9D"/>
    <w:rsid w:val="000E2FD7"/>
    <w:rsid w:val="000E40D0"/>
    <w:rsid w:val="000E509B"/>
    <w:rsid w:val="000E5132"/>
    <w:rsid w:val="000E6D4F"/>
    <w:rsid w:val="000E7223"/>
    <w:rsid w:val="000F241E"/>
    <w:rsid w:val="000F794A"/>
    <w:rsid w:val="000F7DDA"/>
    <w:rsid w:val="00100681"/>
    <w:rsid w:val="001008ED"/>
    <w:rsid w:val="00103348"/>
    <w:rsid w:val="001034C2"/>
    <w:rsid w:val="00104D49"/>
    <w:rsid w:val="00104F61"/>
    <w:rsid w:val="001106A6"/>
    <w:rsid w:val="001109D7"/>
    <w:rsid w:val="001142A0"/>
    <w:rsid w:val="00117F5F"/>
    <w:rsid w:val="00121A70"/>
    <w:rsid w:val="00122A63"/>
    <w:rsid w:val="00124B94"/>
    <w:rsid w:val="00126431"/>
    <w:rsid w:val="00127049"/>
    <w:rsid w:val="001320C8"/>
    <w:rsid w:val="00132578"/>
    <w:rsid w:val="001331A5"/>
    <w:rsid w:val="00133599"/>
    <w:rsid w:val="00141010"/>
    <w:rsid w:val="0014492A"/>
    <w:rsid w:val="00144BAE"/>
    <w:rsid w:val="00146622"/>
    <w:rsid w:val="00147BD2"/>
    <w:rsid w:val="0015024D"/>
    <w:rsid w:val="00151B83"/>
    <w:rsid w:val="00155EB3"/>
    <w:rsid w:val="001566A3"/>
    <w:rsid w:val="00157287"/>
    <w:rsid w:val="00160185"/>
    <w:rsid w:val="00160330"/>
    <w:rsid w:val="001623F6"/>
    <w:rsid w:val="00164F16"/>
    <w:rsid w:val="00166C9F"/>
    <w:rsid w:val="00166D56"/>
    <w:rsid w:val="00167866"/>
    <w:rsid w:val="00174A1A"/>
    <w:rsid w:val="00185348"/>
    <w:rsid w:val="001873BD"/>
    <w:rsid w:val="001873D3"/>
    <w:rsid w:val="001A0598"/>
    <w:rsid w:val="001A32AD"/>
    <w:rsid w:val="001A3EB6"/>
    <w:rsid w:val="001A5B81"/>
    <w:rsid w:val="001B0440"/>
    <w:rsid w:val="001B1319"/>
    <w:rsid w:val="001B4880"/>
    <w:rsid w:val="001B7776"/>
    <w:rsid w:val="001C2486"/>
    <w:rsid w:val="001C41D4"/>
    <w:rsid w:val="001C51AC"/>
    <w:rsid w:val="001D0115"/>
    <w:rsid w:val="001D30F0"/>
    <w:rsid w:val="001E1580"/>
    <w:rsid w:val="001E5865"/>
    <w:rsid w:val="001F04B8"/>
    <w:rsid w:val="001F0DDA"/>
    <w:rsid w:val="001F3D23"/>
    <w:rsid w:val="001F3ECA"/>
    <w:rsid w:val="00200682"/>
    <w:rsid w:val="00202474"/>
    <w:rsid w:val="002028FD"/>
    <w:rsid w:val="0020301A"/>
    <w:rsid w:val="00203D1C"/>
    <w:rsid w:val="0020523F"/>
    <w:rsid w:val="00206AFA"/>
    <w:rsid w:val="00206E56"/>
    <w:rsid w:val="0021080D"/>
    <w:rsid w:val="00211686"/>
    <w:rsid w:val="002130D9"/>
    <w:rsid w:val="0021690E"/>
    <w:rsid w:val="00222EED"/>
    <w:rsid w:val="00224D4C"/>
    <w:rsid w:val="00225C13"/>
    <w:rsid w:val="00230C77"/>
    <w:rsid w:val="00232135"/>
    <w:rsid w:val="00232E73"/>
    <w:rsid w:val="00232F92"/>
    <w:rsid w:val="0023451E"/>
    <w:rsid w:val="00234CF0"/>
    <w:rsid w:val="00241652"/>
    <w:rsid w:val="0024528A"/>
    <w:rsid w:val="00247657"/>
    <w:rsid w:val="002477EF"/>
    <w:rsid w:val="002560DF"/>
    <w:rsid w:val="002573FD"/>
    <w:rsid w:val="00260795"/>
    <w:rsid w:val="002640BB"/>
    <w:rsid w:val="00272500"/>
    <w:rsid w:val="002753AF"/>
    <w:rsid w:val="002760A1"/>
    <w:rsid w:val="00277A34"/>
    <w:rsid w:val="00280A14"/>
    <w:rsid w:val="002820D2"/>
    <w:rsid w:val="00282E9E"/>
    <w:rsid w:val="002865CA"/>
    <w:rsid w:val="00287D8D"/>
    <w:rsid w:val="00290ED2"/>
    <w:rsid w:val="00292BF6"/>
    <w:rsid w:val="00293AB2"/>
    <w:rsid w:val="0029687E"/>
    <w:rsid w:val="002A0C42"/>
    <w:rsid w:val="002A3705"/>
    <w:rsid w:val="002A6831"/>
    <w:rsid w:val="002B1497"/>
    <w:rsid w:val="002B50AA"/>
    <w:rsid w:val="002C5702"/>
    <w:rsid w:val="002D0382"/>
    <w:rsid w:val="002D348F"/>
    <w:rsid w:val="002D4468"/>
    <w:rsid w:val="002D766D"/>
    <w:rsid w:val="002E1A3C"/>
    <w:rsid w:val="002F51ED"/>
    <w:rsid w:val="0030181D"/>
    <w:rsid w:val="00302B85"/>
    <w:rsid w:val="003043FE"/>
    <w:rsid w:val="0030583B"/>
    <w:rsid w:val="0030663E"/>
    <w:rsid w:val="00306A32"/>
    <w:rsid w:val="00307175"/>
    <w:rsid w:val="00307321"/>
    <w:rsid w:val="003109AC"/>
    <w:rsid w:val="00315D33"/>
    <w:rsid w:val="00315D70"/>
    <w:rsid w:val="0031740E"/>
    <w:rsid w:val="0031755B"/>
    <w:rsid w:val="00317C80"/>
    <w:rsid w:val="00323117"/>
    <w:rsid w:val="00325F6A"/>
    <w:rsid w:val="0032696E"/>
    <w:rsid w:val="00335334"/>
    <w:rsid w:val="00337849"/>
    <w:rsid w:val="00337C4F"/>
    <w:rsid w:val="00341624"/>
    <w:rsid w:val="00343C17"/>
    <w:rsid w:val="003442AA"/>
    <w:rsid w:val="0034551B"/>
    <w:rsid w:val="00357541"/>
    <w:rsid w:val="00357A54"/>
    <w:rsid w:val="00361FD5"/>
    <w:rsid w:val="00364707"/>
    <w:rsid w:val="0036652C"/>
    <w:rsid w:val="003668A6"/>
    <w:rsid w:val="00366BF8"/>
    <w:rsid w:val="00367C2F"/>
    <w:rsid w:val="00370FDA"/>
    <w:rsid w:val="00376CB1"/>
    <w:rsid w:val="00382DB6"/>
    <w:rsid w:val="0038497C"/>
    <w:rsid w:val="00385482"/>
    <w:rsid w:val="00386323"/>
    <w:rsid w:val="003954BA"/>
    <w:rsid w:val="003A009B"/>
    <w:rsid w:val="003A17FC"/>
    <w:rsid w:val="003A5545"/>
    <w:rsid w:val="003A5A0C"/>
    <w:rsid w:val="003B234C"/>
    <w:rsid w:val="003C224B"/>
    <w:rsid w:val="003C4EA6"/>
    <w:rsid w:val="003C53B0"/>
    <w:rsid w:val="003D18ED"/>
    <w:rsid w:val="003D2617"/>
    <w:rsid w:val="003D3232"/>
    <w:rsid w:val="003D37C7"/>
    <w:rsid w:val="003D3DFA"/>
    <w:rsid w:val="003D5289"/>
    <w:rsid w:val="003D7936"/>
    <w:rsid w:val="003D7FA2"/>
    <w:rsid w:val="003E09A8"/>
    <w:rsid w:val="003E312A"/>
    <w:rsid w:val="003E4325"/>
    <w:rsid w:val="003E4A08"/>
    <w:rsid w:val="003E584E"/>
    <w:rsid w:val="003E599B"/>
    <w:rsid w:val="003E634D"/>
    <w:rsid w:val="003F18DD"/>
    <w:rsid w:val="003F1FFA"/>
    <w:rsid w:val="003F4C55"/>
    <w:rsid w:val="003F5D5B"/>
    <w:rsid w:val="003F714C"/>
    <w:rsid w:val="003F7B49"/>
    <w:rsid w:val="004029D2"/>
    <w:rsid w:val="004105FB"/>
    <w:rsid w:val="004108E2"/>
    <w:rsid w:val="0041747E"/>
    <w:rsid w:val="00417D90"/>
    <w:rsid w:val="004329ED"/>
    <w:rsid w:val="004358C7"/>
    <w:rsid w:val="00436005"/>
    <w:rsid w:val="00440488"/>
    <w:rsid w:val="0044285B"/>
    <w:rsid w:val="004429EB"/>
    <w:rsid w:val="00446A18"/>
    <w:rsid w:val="00447170"/>
    <w:rsid w:val="00447954"/>
    <w:rsid w:val="00450163"/>
    <w:rsid w:val="00450A99"/>
    <w:rsid w:val="00450D0D"/>
    <w:rsid w:val="00451A79"/>
    <w:rsid w:val="00452A2D"/>
    <w:rsid w:val="004530C1"/>
    <w:rsid w:val="00453CB4"/>
    <w:rsid w:val="004570C0"/>
    <w:rsid w:val="00460B9F"/>
    <w:rsid w:val="00462AFC"/>
    <w:rsid w:val="00462F7F"/>
    <w:rsid w:val="00470CB1"/>
    <w:rsid w:val="0047508F"/>
    <w:rsid w:val="004771CD"/>
    <w:rsid w:val="00481635"/>
    <w:rsid w:val="0048329F"/>
    <w:rsid w:val="00485900"/>
    <w:rsid w:val="00497400"/>
    <w:rsid w:val="004A1BBB"/>
    <w:rsid w:val="004A29F2"/>
    <w:rsid w:val="004B01D1"/>
    <w:rsid w:val="004B28CB"/>
    <w:rsid w:val="004B5E49"/>
    <w:rsid w:val="004C0E1B"/>
    <w:rsid w:val="004C25FD"/>
    <w:rsid w:val="004C3D9C"/>
    <w:rsid w:val="004C5D9F"/>
    <w:rsid w:val="004C5DA1"/>
    <w:rsid w:val="004C72FA"/>
    <w:rsid w:val="004D0C2B"/>
    <w:rsid w:val="004D40EB"/>
    <w:rsid w:val="004D5653"/>
    <w:rsid w:val="004D7CE0"/>
    <w:rsid w:val="004E07E8"/>
    <w:rsid w:val="004E0848"/>
    <w:rsid w:val="004E1405"/>
    <w:rsid w:val="004E39E1"/>
    <w:rsid w:val="004F2B8B"/>
    <w:rsid w:val="004F3F0E"/>
    <w:rsid w:val="004F4B7C"/>
    <w:rsid w:val="004F4FC5"/>
    <w:rsid w:val="004F5469"/>
    <w:rsid w:val="004F66B2"/>
    <w:rsid w:val="004F79A7"/>
    <w:rsid w:val="004F7C80"/>
    <w:rsid w:val="005018B8"/>
    <w:rsid w:val="0050558A"/>
    <w:rsid w:val="00506600"/>
    <w:rsid w:val="005067E2"/>
    <w:rsid w:val="00506C93"/>
    <w:rsid w:val="0051010B"/>
    <w:rsid w:val="0051253B"/>
    <w:rsid w:val="00515D0A"/>
    <w:rsid w:val="00517304"/>
    <w:rsid w:val="00520295"/>
    <w:rsid w:val="00521ECC"/>
    <w:rsid w:val="00525C40"/>
    <w:rsid w:val="00527527"/>
    <w:rsid w:val="005276E2"/>
    <w:rsid w:val="00530E27"/>
    <w:rsid w:val="00531E98"/>
    <w:rsid w:val="00533C73"/>
    <w:rsid w:val="00534442"/>
    <w:rsid w:val="0053555D"/>
    <w:rsid w:val="0053573D"/>
    <w:rsid w:val="00537F1F"/>
    <w:rsid w:val="00540B68"/>
    <w:rsid w:val="005430BB"/>
    <w:rsid w:val="00543884"/>
    <w:rsid w:val="00544F06"/>
    <w:rsid w:val="00545001"/>
    <w:rsid w:val="00545372"/>
    <w:rsid w:val="00545600"/>
    <w:rsid w:val="00545C3D"/>
    <w:rsid w:val="005472F0"/>
    <w:rsid w:val="0055257F"/>
    <w:rsid w:val="005533D0"/>
    <w:rsid w:val="00555058"/>
    <w:rsid w:val="00563015"/>
    <w:rsid w:val="0056389D"/>
    <w:rsid w:val="0056533F"/>
    <w:rsid w:val="005723F1"/>
    <w:rsid w:val="00573635"/>
    <w:rsid w:val="00574803"/>
    <w:rsid w:val="005759EE"/>
    <w:rsid w:val="00576922"/>
    <w:rsid w:val="00576A22"/>
    <w:rsid w:val="00581D7B"/>
    <w:rsid w:val="00584A28"/>
    <w:rsid w:val="00591AD4"/>
    <w:rsid w:val="00592154"/>
    <w:rsid w:val="00595D6F"/>
    <w:rsid w:val="005A05E7"/>
    <w:rsid w:val="005A2B3B"/>
    <w:rsid w:val="005A79E8"/>
    <w:rsid w:val="005A7F46"/>
    <w:rsid w:val="005B1B11"/>
    <w:rsid w:val="005B2AD1"/>
    <w:rsid w:val="005B622C"/>
    <w:rsid w:val="005C31BD"/>
    <w:rsid w:val="005C54CE"/>
    <w:rsid w:val="005D44CA"/>
    <w:rsid w:val="005D5669"/>
    <w:rsid w:val="005D5EBB"/>
    <w:rsid w:val="005D6179"/>
    <w:rsid w:val="005E26A1"/>
    <w:rsid w:val="005E4A21"/>
    <w:rsid w:val="005E4F69"/>
    <w:rsid w:val="005E5392"/>
    <w:rsid w:val="005E55E1"/>
    <w:rsid w:val="005F1D36"/>
    <w:rsid w:val="005F39E6"/>
    <w:rsid w:val="005F3DFC"/>
    <w:rsid w:val="005F4492"/>
    <w:rsid w:val="005F53BF"/>
    <w:rsid w:val="00600DFE"/>
    <w:rsid w:val="00602D0D"/>
    <w:rsid w:val="006035A9"/>
    <w:rsid w:val="00603C86"/>
    <w:rsid w:val="00604EDB"/>
    <w:rsid w:val="00606398"/>
    <w:rsid w:val="0061715B"/>
    <w:rsid w:val="0062110B"/>
    <w:rsid w:val="00624212"/>
    <w:rsid w:val="00624CFB"/>
    <w:rsid w:val="00627CFB"/>
    <w:rsid w:val="006328C0"/>
    <w:rsid w:val="00633187"/>
    <w:rsid w:val="00640CA8"/>
    <w:rsid w:val="00647781"/>
    <w:rsid w:val="00655CBB"/>
    <w:rsid w:val="00657740"/>
    <w:rsid w:val="00657E2E"/>
    <w:rsid w:val="00660D19"/>
    <w:rsid w:val="00661E98"/>
    <w:rsid w:val="0066222D"/>
    <w:rsid w:val="00663619"/>
    <w:rsid w:val="006645D0"/>
    <w:rsid w:val="0066471C"/>
    <w:rsid w:val="00666500"/>
    <w:rsid w:val="006872FF"/>
    <w:rsid w:val="00687C86"/>
    <w:rsid w:val="00692474"/>
    <w:rsid w:val="006A2ECF"/>
    <w:rsid w:val="006A4119"/>
    <w:rsid w:val="006A546C"/>
    <w:rsid w:val="006A55BF"/>
    <w:rsid w:val="006A5BA6"/>
    <w:rsid w:val="006A7DD0"/>
    <w:rsid w:val="006B35ED"/>
    <w:rsid w:val="006B497A"/>
    <w:rsid w:val="006B63CF"/>
    <w:rsid w:val="006C0983"/>
    <w:rsid w:val="006C1E60"/>
    <w:rsid w:val="006C5548"/>
    <w:rsid w:val="006C7844"/>
    <w:rsid w:val="006D1601"/>
    <w:rsid w:val="006D2DF5"/>
    <w:rsid w:val="006D6910"/>
    <w:rsid w:val="006D7D35"/>
    <w:rsid w:val="006E0F17"/>
    <w:rsid w:val="006E248A"/>
    <w:rsid w:val="006E2C95"/>
    <w:rsid w:val="006E6480"/>
    <w:rsid w:val="006F2AC6"/>
    <w:rsid w:val="007039F0"/>
    <w:rsid w:val="00704997"/>
    <w:rsid w:val="007065CB"/>
    <w:rsid w:val="007146D1"/>
    <w:rsid w:val="007172DB"/>
    <w:rsid w:val="007176DE"/>
    <w:rsid w:val="00720069"/>
    <w:rsid w:val="007255F6"/>
    <w:rsid w:val="00726295"/>
    <w:rsid w:val="00726759"/>
    <w:rsid w:val="00733FC7"/>
    <w:rsid w:val="00735435"/>
    <w:rsid w:val="00735C63"/>
    <w:rsid w:val="007373C7"/>
    <w:rsid w:val="007420E3"/>
    <w:rsid w:val="00742DBF"/>
    <w:rsid w:val="00743E2A"/>
    <w:rsid w:val="0074568D"/>
    <w:rsid w:val="007518F1"/>
    <w:rsid w:val="00757450"/>
    <w:rsid w:val="00760564"/>
    <w:rsid w:val="00761B6F"/>
    <w:rsid w:val="00762DA9"/>
    <w:rsid w:val="00765B46"/>
    <w:rsid w:val="00766219"/>
    <w:rsid w:val="0076716C"/>
    <w:rsid w:val="00767BBA"/>
    <w:rsid w:val="007727B2"/>
    <w:rsid w:val="00776B00"/>
    <w:rsid w:val="0077747D"/>
    <w:rsid w:val="00780BB6"/>
    <w:rsid w:val="00781282"/>
    <w:rsid w:val="00782EE6"/>
    <w:rsid w:val="00783281"/>
    <w:rsid w:val="00787DFB"/>
    <w:rsid w:val="0079094B"/>
    <w:rsid w:val="00790CE3"/>
    <w:rsid w:val="00790E45"/>
    <w:rsid w:val="00794EAF"/>
    <w:rsid w:val="00795E97"/>
    <w:rsid w:val="0079762E"/>
    <w:rsid w:val="007A49D9"/>
    <w:rsid w:val="007A763D"/>
    <w:rsid w:val="007B30A9"/>
    <w:rsid w:val="007B7AAC"/>
    <w:rsid w:val="007C01F5"/>
    <w:rsid w:val="007C0902"/>
    <w:rsid w:val="007C5325"/>
    <w:rsid w:val="007C6C5C"/>
    <w:rsid w:val="007C6F36"/>
    <w:rsid w:val="007C772F"/>
    <w:rsid w:val="007C7947"/>
    <w:rsid w:val="007D1B4A"/>
    <w:rsid w:val="007D1E7F"/>
    <w:rsid w:val="007D43D8"/>
    <w:rsid w:val="007D4C05"/>
    <w:rsid w:val="007D5236"/>
    <w:rsid w:val="007E13E2"/>
    <w:rsid w:val="007E1D16"/>
    <w:rsid w:val="007E305C"/>
    <w:rsid w:val="007E4645"/>
    <w:rsid w:val="007E7222"/>
    <w:rsid w:val="007E7EAE"/>
    <w:rsid w:val="007F0225"/>
    <w:rsid w:val="007F0D87"/>
    <w:rsid w:val="007F3A6F"/>
    <w:rsid w:val="007F3F70"/>
    <w:rsid w:val="007F6AEE"/>
    <w:rsid w:val="00801175"/>
    <w:rsid w:val="00802BCE"/>
    <w:rsid w:val="008043F9"/>
    <w:rsid w:val="00807C6C"/>
    <w:rsid w:val="00807E46"/>
    <w:rsid w:val="008103F6"/>
    <w:rsid w:val="0081150E"/>
    <w:rsid w:val="00811F0F"/>
    <w:rsid w:val="00812122"/>
    <w:rsid w:val="008129AE"/>
    <w:rsid w:val="00812EA6"/>
    <w:rsid w:val="0081368B"/>
    <w:rsid w:val="0081447F"/>
    <w:rsid w:val="00815A2E"/>
    <w:rsid w:val="00817FEB"/>
    <w:rsid w:val="0082780B"/>
    <w:rsid w:val="008302CB"/>
    <w:rsid w:val="008324EB"/>
    <w:rsid w:val="00835EEC"/>
    <w:rsid w:val="008364C4"/>
    <w:rsid w:val="00837F8F"/>
    <w:rsid w:val="008417F4"/>
    <w:rsid w:val="00841AD7"/>
    <w:rsid w:val="00842BF9"/>
    <w:rsid w:val="00842FA0"/>
    <w:rsid w:val="00843F74"/>
    <w:rsid w:val="00843F7C"/>
    <w:rsid w:val="00844812"/>
    <w:rsid w:val="00846ED1"/>
    <w:rsid w:val="00851AC8"/>
    <w:rsid w:val="00851D40"/>
    <w:rsid w:val="00860968"/>
    <w:rsid w:val="00862822"/>
    <w:rsid w:val="00864A3A"/>
    <w:rsid w:val="00865FF7"/>
    <w:rsid w:val="008709DA"/>
    <w:rsid w:val="008734E0"/>
    <w:rsid w:val="0088425E"/>
    <w:rsid w:val="0088649D"/>
    <w:rsid w:val="008871D9"/>
    <w:rsid w:val="008A0D06"/>
    <w:rsid w:val="008A1F17"/>
    <w:rsid w:val="008A2813"/>
    <w:rsid w:val="008A325E"/>
    <w:rsid w:val="008A3871"/>
    <w:rsid w:val="008A5C2A"/>
    <w:rsid w:val="008B1744"/>
    <w:rsid w:val="008B3937"/>
    <w:rsid w:val="008B4A0D"/>
    <w:rsid w:val="008B7569"/>
    <w:rsid w:val="008C00B1"/>
    <w:rsid w:val="008C226D"/>
    <w:rsid w:val="008C41E0"/>
    <w:rsid w:val="008C537E"/>
    <w:rsid w:val="008C71EC"/>
    <w:rsid w:val="008C79A8"/>
    <w:rsid w:val="008D006B"/>
    <w:rsid w:val="008D0608"/>
    <w:rsid w:val="008D09EC"/>
    <w:rsid w:val="008D121C"/>
    <w:rsid w:val="008D4E47"/>
    <w:rsid w:val="008E0CBA"/>
    <w:rsid w:val="008E53BC"/>
    <w:rsid w:val="008E6B39"/>
    <w:rsid w:val="009015E0"/>
    <w:rsid w:val="00901CF8"/>
    <w:rsid w:val="0090392F"/>
    <w:rsid w:val="0090504F"/>
    <w:rsid w:val="00907878"/>
    <w:rsid w:val="00910D4F"/>
    <w:rsid w:val="00911B96"/>
    <w:rsid w:val="009126E1"/>
    <w:rsid w:val="0091413C"/>
    <w:rsid w:val="00915504"/>
    <w:rsid w:val="009170CF"/>
    <w:rsid w:val="00920A16"/>
    <w:rsid w:val="00921C48"/>
    <w:rsid w:val="00930054"/>
    <w:rsid w:val="00932915"/>
    <w:rsid w:val="0093620C"/>
    <w:rsid w:val="00941A59"/>
    <w:rsid w:val="00942873"/>
    <w:rsid w:val="00944157"/>
    <w:rsid w:val="009455B3"/>
    <w:rsid w:val="00947B1C"/>
    <w:rsid w:val="0095031D"/>
    <w:rsid w:val="0095068C"/>
    <w:rsid w:val="00953769"/>
    <w:rsid w:val="00960E24"/>
    <w:rsid w:val="009635DF"/>
    <w:rsid w:val="00966853"/>
    <w:rsid w:val="00966913"/>
    <w:rsid w:val="00966A1A"/>
    <w:rsid w:val="00970461"/>
    <w:rsid w:val="0097080B"/>
    <w:rsid w:val="00970FA1"/>
    <w:rsid w:val="009734C1"/>
    <w:rsid w:val="00983267"/>
    <w:rsid w:val="009835AD"/>
    <w:rsid w:val="00985708"/>
    <w:rsid w:val="00994096"/>
    <w:rsid w:val="0099590D"/>
    <w:rsid w:val="009A15B7"/>
    <w:rsid w:val="009A5836"/>
    <w:rsid w:val="009B02CC"/>
    <w:rsid w:val="009B1A59"/>
    <w:rsid w:val="009B32AE"/>
    <w:rsid w:val="009B49C0"/>
    <w:rsid w:val="009B6D7B"/>
    <w:rsid w:val="009C1CA6"/>
    <w:rsid w:val="009C5C45"/>
    <w:rsid w:val="009C6226"/>
    <w:rsid w:val="009C660E"/>
    <w:rsid w:val="009C71BB"/>
    <w:rsid w:val="009C7AFB"/>
    <w:rsid w:val="009C7C4C"/>
    <w:rsid w:val="009C7EB0"/>
    <w:rsid w:val="009E2353"/>
    <w:rsid w:val="009E6BA0"/>
    <w:rsid w:val="009E6C48"/>
    <w:rsid w:val="009E73E0"/>
    <w:rsid w:val="009F219E"/>
    <w:rsid w:val="009F2562"/>
    <w:rsid w:val="009F6BD4"/>
    <w:rsid w:val="009F7CF9"/>
    <w:rsid w:val="00A013D4"/>
    <w:rsid w:val="00A02D40"/>
    <w:rsid w:val="00A034AD"/>
    <w:rsid w:val="00A03638"/>
    <w:rsid w:val="00A07F52"/>
    <w:rsid w:val="00A10611"/>
    <w:rsid w:val="00A10995"/>
    <w:rsid w:val="00A213B2"/>
    <w:rsid w:val="00A217D2"/>
    <w:rsid w:val="00A23711"/>
    <w:rsid w:val="00A261F7"/>
    <w:rsid w:val="00A33918"/>
    <w:rsid w:val="00A3462E"/>
    <w:rsid w:val="00A37644"/>
    <w:rsid w:val="00A37688"/>
    <w:rsid w:val="00A37929"/>
    <w:rsid w:val="00A412E5"/>
    <w:rsid w:val="00A470AD"/>
    <w:rsid w:val="00A47B17"/>
    <w:rsid w:val="00A5150E"/>
    <w:rsid w:val="00A551AF"/>
    <w:rsid w:val="00A572D6"/>
    <w:rsid w:val="00A60056"/>
    <w:rsid w:val="00A625B4"/>
    <w:rsid w:val="00A64D96"/>
    <w:rsid w:val="00A655E9"/>
    <w:rsid w:val="00A66F71"/>
    <w:rsid w:val="00A71C0A"/>
    <w:rsid w:val="00A725D8"/>
    <w:rsid w:val="00A731AF"/>
    <w:rsid w:val="00A74E0F"/>
    <w:rsid w:val="00A7598A"/>
    <w:rsid w:val="00A76945"/>
    <w:rsid w:val="00A77378"/>
    <w:rsid w:val="00A81BDB"/>
    <w:rsid w:val="00A82F1D"/>
    <w:rsid w:val="00A86286"/>
    <w:rsid w:val="00A866A5"/>
    <w:rsid w:val="00A90EBF"/>
    <w:rsid w:val="00A9121F"/>
    <w:rsid w:val="00A936B6"/>
    <w:rsid w:val="00A95D4F"/>
    <w:rsid w:val="00A968BB"/>
    <w:rsid w:val="00AA014D"/>
    <w:rsid w:val="00AA18C0"/>
    <w:rsid w:val="00AA2CB1"/>
    <w:rsid w:val="00AA4139"/>
    <w:rsid w:val="00AA7C65"/>
    <w:rsid w:val="00AB0A8F"/>
    <w:rsid w:val="00AB3002"/>
    <w:rsid w:val="00AB4C6E"/>
    <w:rsid w:val="00AB5BE0"/>
    <w:rsid w:val="00AB5E3F"/>
    <w:rsid w:val="00AB77E2"/>
    <w:rsid w:val="00AB7DF1"/>
    <w:rsid w:val="00AC073C"/>
    <w:rsid w:val="00AC1470"/>
    <w:rsid w:val="00AC246C"/>
    <w:rsid w:val="00AC4375"/>
    <w:rsid w:val="00AD25FF"/>
    <w:rsid w:val="00AD5970"/>
    <w:rsid w:val="00AD5C46"/>
    <w:rsid w:val="00AD5C5C"/>
    <w:rsid w:val="00AD61DF"/>
    <w:rsid w:val="00AD6925"/>
    <w:rsid w:val="00AE09FA"/>
    <w:rsid w:val="00AE37A8"/>
    <w:rsid w:val="00AF235A"/>
    <w:rsid w:val="00AF281F"/>
    <w:rsid w:val="00AF31C2"/>
    <w:rsid w:val="00AF369F"/>
    <w:rsid w:val="00AF7071"/>
    <w:rsid w:val="00B036A3"/>
    <w:rsid w:val="00B04051"/>
    <w:rsid w:val="00B042D5"/>
    <w:rsid w:val="00B1057E"/>
    <w:rsid w:val="00B12039"/>
    <w:rsid w:val="00B1340F"/>
    <w:rsid w:val="00B17616"/>
    <w:rsid w:val="00B17B6F"/>
    <w:rsid w:val="00B245A7"/>
    <w:rsid w:val="00B2565A"/>
    <w:rsid w:val="00B27759"/>
    <w:rsid w:val="00B308F4"/>
    <w:rsid w:val="00B32F86"/>
    <w:rsid w:val="00B33E1D"/>
    <w:rsid w:val="00B35178"/>
    <w:rsid w:val="00B36E01"/>
    <w:rsid w:val="00B41272"/>
    <w:rsid w:val="00B43DC1"/>
    <w:rsid w:val="00B51820"/>
    <w:rsid w:val="00B54036"/>
    <w:rsid w:val="00B548DA"/>
    <w:rsid w:val="00B550C6"/>
    <w:rsid w:val="00B62FE1"/>
    <w:rsid w:val="00B645C8"/>
    <w:rsid w:val="00B65CB3"/>
    <w:rsid w:val="00B7028A"/>
    <w:rsid w:val="00B715D7"/>
    <w:rsid w:val="00B72584"/>
    <w:rsid w:val="00B7360D"/>
    <w:rsid w:val="00B746DC"/>
    <w:rsid w:val="00B75F91"/>
    <w:rsid w:val="00B76FF4"/>
    <w:rsid w:val="00B77EB0"/>
    <w:rsid w:val="00B813D2"/>
    <w:rsid w:val="00B843BA"/>
    <w:rsid w:val="00B848A3"/>
    <w:rsid w:val="00B92C6D"/>
    <w:rsid w:val="00B95F50"/>
    <w:rsid w:val="00B9643E"/>
    <w:rsid w:val="00B971C1"/>
    <w:rsid w:val="00BA0267"/>
    <w:rsid w:val="00BA1F15"/>
    <w:rsid w:val="00BA2605"/>
    <w:rsid w:val="00BA4A0D"/>
    <w:rsid w:val="00BA61B4"/>
    <w:rsid w:val="00BB19F1"/>
    <w:rsid w:val="00BB1C20"/>
    <w:rsid w:val="00BB61DC"/>
    <w:rsid w:val="00BC26D5"/>
    <w:rsid w:val="00BC5DCD"/>
    <w:rsid w:val="00BD1226"/>
    <w:rsid w:val="00BD7352"/>
    <w:rsid w:val="00BE0D61"/>
    <w:rsid w:val="00BE180F"/>
    <w:rsid w:val="00BE2C6B"/>
    <w:rsid w:val="00BE48E0"/>
    <w:rsid w:val="00BE5285"/>
    <w:rsid w:val="00BE5C3C"/>
    <w:rsid w:val="00BF2623"/>
    <w:rsid w:val="00C030F0"/>
    <w:rsid w:val="00C03191"/>
    <w:rsid w:val="00C1030C"/>
    <w:rsid w:val="00C1074A"/>
    <w:rsid w:val="00C129E2"/>
    <w:rsid w:val="00C13ADA"/>
    <w:rsid w:val="00C16748"/>
    <w:rsid w:val="00C2091D"/>
    <w:rsid w:val="00C23316"/>
    <w:rsid w:val="00C2425D"/>
    <w:rsid w:val="00C34633"/>
    <w:rsid w:val="00C35496"/>
    <w:rsid w:val="00C35C2B"/>
    <w:rsid w:val="00C43022"/>
    <w:rsid w:val="00C434B7"/>
    <w:rsid w:val="00C4363F"/>
    <w:rsid w:val="00C52F03"/>
    <w:rsid w:val="00C530BD"/>
    <w:rsid w:val="00C54D33"/>
    <w:rsid w:val="00C54FE8"/>
    <w:rsid w:val="00C57BC7"/>
    <w:rsid w:val="00C6489A"/>
    <w:rsid w:val="00C64C70"/>
    <w:rsid w:val="00C669C4"/>
    <w:rsid w:val="00C75986"/>
    <w:rsid w:val="00C763D2"/>
    <w:rsid w:val="00C7685A"/>
    <w:rsid w:val="00C77546"/>
    <w:rsid w:val="00C77E7B"/>
    <w:rsid w:val="00C85C5F"/>
    <w:rsid w:val="00C90D07"/>
    <w:rsid w:val="00C91F73"/>
    <w:rsid w:val="00C92B0B"/>
    <w:rsid w:val="00C944BC"/>
    <w:rsid w:val="00C972AF"/>
    <w:rsid w:val="00CA20BB"/>
    <w:rsid w:val="00CA3F9D"/>
    <w:rsid w:val="00CB4254"/>
    <w:rsid w:val="00CB57FD"/>
    <w:rsid w:val="00CB5D7C"/>
    <w:rsid w:val="00CB6591"/>
    <w:rsid w:val="00CC2255"/>
    <w:rsid w:val="00CC6E76"/>
    <w:rsid w:val="00CD13C1"/>
    <w:rsid w:val="00CD44B8"/>
    <w:rsid w:val="00CD7151"/>
    <w:rsid w:val="00CE1243"/>
    <w:rsid w:val="00CE22EE"/>
    <w:rsid w:val="00CE3936"/>
    <w:rsid w:val="00CF01C7"/>
    <w:rsid w:val="00CF0C10"/>
    <w:rsid w:val="00CF0FC4"/>
    <w:rsid w:val="00CF13E5"/>
    <w:rsid w:val="00CF1AEE"/>
    <w:rsid w:val="00CF1BC1"/>
    <w:rsid w:val="00D00541"/>
    <w:rsid w:val="00D008B9"/>
    <w:rsid w:val="00D0249A"/>
    <w:rsid w:val="00D0410E"/>
    <w:rsid w:val="00D11752"/>
    <w:rsid w:val="00D124B3"/>
    <w:rsid w:val="00D160A1"/>
    <w:rsid w:val="00D20154"/>
    <w:rsid w:val="00D222B9"/>
    <w:rsid w:val="00D300D8"/>
    <w:rsid w:val="00D32F8F"/>
    <w:rsid w:val="00D37D24"/>
    <w:rsid w:val="00D42C06"/>
    <w:rsid w:val="00D4327D"/>
    <w:rsid w:val="00D46426"/>
    <w:rsid w:val="00D477B3"/>
    <w:rsid w:val="00D5039C"/>
    <w:rsid w:val="00D52ABB"/>
    <w:rsid w:val="00D53E1C"/>
    <w:rsid w:val="00D54B2C"/>
    <w:rsid w:val="00D57D4B"/>
    <w:rsid w:val="00D6771F"/>
    <w:rsid w:val="00D710A9"/>
    <w:rsid w:val="00D71876"/>
    <w:rsid w:val="00D723C4"/>
    <w:rsid w:val="00D75D9C"/>
    <w:rsid w:val="00D80F13"/>
    <w:rsid w:val="00D84661"/>
    <w:rsid w:val="00D85752"/>
    <w:rsid w:val="00D87DE1"/>
    <w:rsid w:val="00D90970"/>
    <w:rsid w:val="00D92B83"/>
    <w:rsid w:val="00D93678"/>
    <w:rsid w:val="00D938BF"/>
    <w:rsid w:val="00DB00FE"/>
    <w:rsid w:val="00DB3019"/>
    <w:rsid w:val="00DB4375"/>
    <w:rsid w:val="00DB43FC"/>
    <w:rsid w:val="00DB45C8"/>
    <w:rsid w:val="00DB638D"/>
    <w:rsid w:val="00DB7F40"/>
    <w:rsid w:val="00DC0303"/>
    <w:rsid w:val="00DC07BE"/>
    <w:rsid w:val="00DC1898"/>
    <w:rsid w:val="00DC374A"/>
    <w:rsid w:val="00DC7457"/>
    <w:rsid w:val="00DD1EF7"/>
    <w:rsid w:val="00DD7562"/>
    <w:rsid w:val="00DE015E"/>
    <w:rsid w:val="00DE1932"/>
    <w:rsid w:val="00DE4F37"/>
    <w:rsid w:val="00DE50CE"/>
    <w:rsid w:val="00DE748B"/>
    <w:rsid w:val="00DE7632"/>
    <w:rsid w:val="00DF39A0"/>
    <w:rsid w:val="00DF70B2"/>
    <w:rsid w:val="00E00724"/>
    <w:rsid w:val="00E0263B"/>
    <w:rsid w:val="00E03600"/>
    <w:rsid w:val="00E04C13"/>
    <w:rsid w:val="00E05045"/>
    <w:rsid w:val="00E07690"/>
    <w:rsid w:val="00E07D26"/>
    <w:rsid w:val="00E11369"/>
    <w:rsid w:val="00E12999"/>
    <w:rsid w:val="00E13217"/>
    <w:rsid w:val="00E13856"/>
    <w:rsid w:val="00E217EE"/>
    <w:rsid w:val="00E31EA9"/>
    <w:rsid w:val="00E3271D"/>
    <w:rsid w:val="00E36C9F"/>
    <w:rsid w:val="00E37892"/>
    <w:rsid w:val="00E37B06"/>
    <w:rsid w:val="00E428A1"/>
    <w:rsid w:val="00E43B08"/>
    <w:rsid w:val="00E4452A"/>
    <w:rsid w:val="00E47455"/>
    <w:rsid w:val="00E50422"/>
    <w:rsid w:val="00E5516A"/>
    <w:rsid w:val="00E61FA5"/>
    <w:rsid w:val="00E649C9"/>
    <w:rsid w:val="00E64CA9"/>
    <w:rsid w:val="00E65BFF"/>
    <w:rsid w:val="00E67A71"/>
    <w:rsid w:val="00E67ED3"/>
    <w:rsid w:val="00E77192"/>
    <w:rsid w:val="00E80D7A"/>
    <w:rsid w:val="00E82AD8"/>
    <w:rsid w:val="00E85789"/>
    <w:rsid w:val="00E85B3C"/>
    <w:rsid w:val="00E875A0"/>
    <w:rsid w:val="00E91985"/>
    <w:rsid w:val="00E952F1"/>
    <w:rsid w:val="00E965E8"/>
    <w:rsid w:val="00EA43F2"/>
    <w:rsid w:val="00EA596A"/>
    <w:rsid w:val="00EA62ED"/>
    <w:rsid w:val="00EA77A2"/>
    <w:rsid w:val="00EA7918"/>
    <w:rsid w:val="00EB01D0"/>
    <w:rsid w:val="00EB0F04"/>
    <w:rsid w:val="00EB10FB"/>
    <w:rsid w:val="00EB1F06"/>
    <w:rsid w:val="00EB6D0D"/>
    <w:rsid w:val="00EB7335"/>
    <w:rsid w:val="00EB7D09"/>
    <w:rsid w:val="00EC23EB"/>
    <w:rsid w:val="00EC4E53"/>
    <w:rsid w:val="00EC66F3"/>
    <w:rsid w:val="00ED32FB"/>
    <w:rsid w:val="00ED641F"/>
    <w:rsid w:val="00ED70B7"/>
    <w:rsid w:val="00EE1695"/>
    <w:rsid w:val="00EE1FAE"/>
    <w:rsid w:val="00EE3512"/>
    <w:rsid w:val="00EE6B7F"/>
    <w:rsid w:val="00EF0506"/>
    <w:rsid w:val="00EF05D6"/>
    <w:rsid w:val="00EF08C0"/>
    <w:rsid w:val="00EF0A3C"/>
    <w:rsid w:val="00EF0DFD"/>
    <w:rsid w:val="00EF4BB9"/>
    <w:rsid w:val="00EF4E97"/>
    <w:rsid w:val="00EF79EE"/>
    <w:rsid w:val="00F022A6"/>
    <w:rsid w:val="00F03054"/>
    <w:rsid w:val="00F047C4"/>
    <w:rsid w:val="00F074E3"/>
    <w:rsid w:val="00F14F71"/>
    <w:rsid w:val="00F155DC"/>
    <w:rsid w:val="00F16DDF"/>
    <w:rsid w:val="00F2183D"/>
    <w:rsid w:val="00F22ECA"/>
    <w:rsid w:val="00F2553C"/>
    <w:rsid w:val="00F270B4"/>
    <w:rsid w:val="00F32DE9"/>
    <w:rsid w:val="00F34396"/>
    <w:rsid w:val="00F34F51"/>
    <w:rsid w:val="00F35E02"/>
    <w:rsid w:val="00F36F1B"/>
    <w:rsid w:val="00F418C4"/>
    <w:rsid w:val="00F42903"/>
    <w:rsid w:val="00F44FF6"/>
    <w:rsid w:val="00F46B35"/>
    <w:rsid w:val="00F50695"/>
    <w:rsid w:val="00F53F69"/>
    <w:rsid w:val="00F55A94"/>
    <w:rsid w:val="00F60B78"/>
    <w:rsid w:val="00F62679"/>
    <w:rsid w:val="00F6782B"/>
    <w:rsid w:val="00F706A6"/>
    <w:rsid w:val="00F741FE"/>
    <w:rsid w:val="00F80970"/>
    <w:rsid w:val="00F812CF"/>
    <w:rsid w:val="00F81F45"/>
    <w:rsid w:val="00F913AF"/>
    <w:rsid w:val="00F92FC5"/>
    <w:rsid w:val="00FA2330"/>
    <w:rsid w:val="00FA2FC5"/>
    <w:rsid w:val="00FA3193"/>
    <w:rsid w:val="00FA4B4F"/>
    <w:rsid w:val="00FA621C"/>
    <w:rsid w:val="00FA6E05"/>
    <w:rsid w:val="00FA6FF1"/>
    <w:rsid w:val="00FA7605"/>
    <w:rsid w:val="00FB3A9B"/>
    <w:rsid w:val="00FB5BF9"/>
    <w:rsid w:val="00FB6D6C"/>
    <w:rsid w:val="00FC05E4"/>
    <w:rsid w:val="00FC3156"/>
    <w:rsid w:val="00FC5235"/>
    <w:rsid w:val="00FC6009"/>
    <w:rsid w:val="00FC6A59"/>
    <w:rsid w:val="00FC6EA2"/>
    <w:rsid w:val="00FD0698"/>
    <w:rsid w:val="00FD0929"/>
    <w:rsid w:val="00FD0A81"/>
    <w:rsid w:val="00FD0B42"/>
    <w:rsid w:val="00FD5771"/>
    <w:rsid w:val="00FD70CC"/>
    <w:rsid w:val="00FE08FB"/>
    <w:rsid w:val="00FE149F"/>
    <w:rsid w:val="00FE37B4"/>
    <w:rsid w:val="00FE4DE0"/>
    <w:rsid w:val="00FE548A"/>
    <w:rsid w:val="00FF1423"/>
    <w:rsid w:val="00FF6877"/>
    <w:rsid w:val="00FF7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4:docId w14:val="4F9CDC2C"/>
  <w15:docId w15:val="{7A280FF8-0304-46A3-9C1C-E1CFE93E6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7A2"/>
    <w:pPr>
      <w:widowControl w:val="0"/>
      <w:jc w:val="both"/>
    </w:pPr>
    <w:rPr>
      <w:kern w:val="2"/>
      <w:sz w:val="21"/>
      <w:szCs w:val="22"/>
    </w:rPr>
  </w:style>
  <w:style w:type="paragraph" w:styleId="1">
    <w:name w:val="heading 1"/>
    <w:basedOn w:val="a"/>
    <w:next w:val="a"/>
    <w:link w:val="10"/>
    <w:uiPriority w:val="9"/>
    <w:qFormat/>
    <w:rsid w:val="002640BB"/>
    <w:pPr>
      <w:keepNext/>
      <w:keepLines/>
      <w:spacing w:line="360" w:lineRule="auto"/>
      <w:jc w:val="center"/>
      <w:outlineLvl w:val="0"/>
    </w:pPr>
    <w:rPr>
      <w:rFonts w:ascii="Times New Roman" w:hAnsi="Times New Roman"/>
      <w:b/>
      <w:bCs/>
      <w:kern w:val="44"/>
      <w:sz w:val="44"/>
      <w:szCs w:val="44"/>
    </w:rPr>
  </w:style>
  <w:style w:type="paragraph" w:styleId="2">
    <w:name w:val="heading 2"/>
    <w:basedOn w:val="a"/>
    <w:next w:val="a"/>
    <w:link w:val="20"/>
    <w:uiPriority w:val="9"/>
    <w:qFormat/>
    <w:rsid w:val="002640BB"/>
    <w:pPr>
      <w:keepNext/>
      <w:keepLines/>
      <w:spacing w:line="360" w:lineRule="auto"/>
      <w:outlineLvl w:val="1"/>
    </w:pPr>
    <w:rPr>
      <w:rFonts w:ascii="Times New Roman" w:hAnsi="Times New Roman"/>
      <w:b/>
      <w:bCs/>
      <w:sz w:val="28"/>
      <w:szCs w:val="28"/>
    </w:rPr>
  </w:style>
  <w:style w:type="paragraph" w:styleId="3">
    <w:name w:val="heading 3"/>
    <w:basedOn w:val="a"/>
    <w:next w:val="a"/>
    <w:link w:val="30"/>
    <w:uiPriority w:val="9"/>
    <w:qFormat/>
    <w:rsid w:val="00D32F8F"/>
    <w:pPr>
      <w:keepNext/>
      <w:keepLines/>
      <w:spacing w:line="360" w:lineRule="auto"/>
      <w:outlineLvl w:val="2"/>
    </w:pPr>
    <w:rPr>
      <w:rFonts w:ascii="Times New Roman" w:hAnsi="Times New Roman"/>
      <w:b/>
      <w:bCs/>
      <w:sz w:val="24"/>
      <w:szCs w:val="24"/>
    </w:rPr>
  </w:style>
  <w:style w:type="paragraph" w:styleId="4">
    <w:name w:val="heading 4"/>
    <w:basedOn w:val="a"/>
    <w:next w:val="a"/>
    <w:link w:val="40"/>
    <w:semiHidden/>
    <w:unhideWhenUsed/>
    <w:qFormat/>
    <w:locked/>
    <w:rsid w:val="0061715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locked/>
    <w:rsid w:val="002640BB"/>
    <w:rPr>
      <w:rFonts w:ascii="Times New Roman" w:hAnsi="Times New Roman" w:cs="Times New Roman"/>
      <w:b/>
      <w:bCs/>
      <w:kern w:val="44"/>
      <w:sz w:val="44"/>
      <w:szCs w:val="44"/>
    </w:rPr>
  </w:style>
  <w:style w:type="character" w:customStyle="1" w:styleId="20">
    <w:name w:val="标题 2 字符"/>
    <w:basedOn w:val="a0"/>
    <w:link w:val="2"/>
    <w:uiPriority w:val="9"/>
    <w:locked/>
    <w:rsid w:val="002640BB"/>
    <w:rPr>
      <w:rFonts w:ascii="Times New Roman" w:eastAsia="宋体" w:hAnsi="Times New Roman" w:cs="Times New Roman"/>
      <w:b/>
      <w:bCs/>
      <w:sz w:val="28"/>
      <w:szCs w:val="28"/>
    </w:rPr>
  </w:style>
  <w:style w:type="character" w:customStyle="1" w:styleId="30">
    <w:name w:val="标题 3 字符"/>
    <w:basedOn w:val="a0"/>
    <w:link w:val="3"/>
    <w:uiPriority w:val="9"/>
    <w:locked/>
    <w:rsid w:val="00D32F8F"/>
    <w:rPr>
      <w:rFonts w:ascii="Times New Roman" w:hAnsi="Times New Roman" w:cs="Times New Roman"/>
      <w:b/>
      <w:bCs/>
      <w:sz w:val="24"/>
      <w:szCs w:val="24"/>
    </w:rPr>
  </w:style>
  <w:style w:type="paragraph" w:styleId="a3">
    <w:name w:val="header"/>
    <w:basedOn w:val="a"/>
    <w:link w:val="a4"/>
    <w:uiPriority w:val="99"/>
    <w:rsid w:val="00151B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locked/>
    <w:rsid w:val="00151B83"/>
    <w:rPr>
      <w:rFonts w:cs="Times New Roman"/>
      <w:sz w:val="18"/>
      <w:szCs w:val="18"/>
    </w:rPr>
  </w:style>
  <w:style w:type="paragraph" w:styleId="a5">
    <w:name w:val="footer"/>
    <w:basedOn w:val="a"/>
    <w:link w:val="a6"/>
    <w:uiPriority w:val="99"/>
    <w:rsid w:val="00151B83"/>
    <w:pPr>
      <w:tabs>
        <w:tab w:val="center" w:pos="4153"/>
        <w:tab w:val="right" w:pos="8306"/>
      </w:tabs>
      <w:snapToGrid w:val="0"/>
      <w:jc w:val="left"/>
    </w:pPr>
    <w:rPr>
      <w:sz w:val="18"/>
      <w:szCs w:val="18"/>
    </w:rPr>
  </w:style>
  <w:style w:type="character" w:customStyle="1" w:styleId="a6">
    <w:name w:val="页脚 字符"/>
    <w:basedOn w:val="a0"/>
    <w:link w:val="a5"/>
    <w:uiPriority w:val="99"/>
    <w:locked/>
    <w:rsid w:val="00151B83"/>
    <w:rPr>
      <w:rFonts w:cs="Times New Roman"/>
      <w:sz w:val="18"/>
      <w:szCs w:val="18"/>
    </w:rPr>
  </w:style>
  <w:style w:type="character" w:styleId="a7">
    <w:name w:val="page number"/>
    <w:basedOn w:val="a0"/>
    <w:uiPriority w:val="99"/>
    <w:rsid w:val="00151B83"/>
    <w:rPr>
      <w:rFonts w:cs="Times New Roman"/>
    </w:rPr>
  </w:style>
  <w:style w:type="paragraph" w:styleId="a8">
    <w:name w:val="List Paragraph"/>
    <w:basedOn w:val="a"/>
    <w:uiPriority w:val="34"/>
    <w:qFormat/>
    <w:rsid w:val="007C6F36"/>
    <w:pPr>
      <w:ind w:firstLineChars="200" w:firstLine="420"/>
    </w:pPr>
  </w:style>
  <w:style w:type="paragraph" w:styleId="a9">
    <w:name w:val="Normal (Web)"/>
    <w:basedOn w:val="a"/>
    <w:uiPriority w:val="99"/>
    <w:rsid w:val="00E3271D"/>
    <w:pPr>
      <w:widowControl/>
      <w:spacing w:before="100" w:beforeAutospacing="1" w:after="100" w:afterAutospacing="1"/>
      <w:jc w:val="left"/>
    </w:pPr>
    <w:rPr>
      <w:rFonts w:ascii="宋体" w:hAnsi="宋体" w:cs="宋体"/>
      <w:kern w:val="0"/>
      <w:sz w:val="24"/>
      <w:szCs w:val="24"/>
    </w:rPr>
  </w:style>
  <w:style w:type="table" w:styleId="aa">
    <w:name w:val="Table Grid"/>
    <w:basedOn w:val="a1"/>
    <w:uiPriority w:val="99"/>
    <w:rsid w:val="00E77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toc 2"/>
    <w:basedOn w:val="a"/>
    <w:next w:val="a"/>
    <w:autoRedefine/>
    <w:uiPriority w:val="39"/>
    <w:rsid w:val="00B843BA"/>
    <w:pPr>
      <w:ind w:leftChars="200" w:left="420"/>
    </w:pPr>
  </w:style>
  <w:style w:type="paragraph" w:styleId="11">
    <w:name w:val="toc 1"/>
    <w:basedOn w:val="a"/>
    <w:next w:val="a"/>
    <w:autoRedefine/>
    <w:uiPriority w:val="39"/>
    <w:rsid w:val="00B843BA"/>
  </w:style>
  <w:style w:type="paragraph" w:styleId="31">
    <w:name w:val="toc 3"/>
    <w:basedOn w:val="a"/>
    <w:next w:val="a"/>
    <w:autoRedefine/>
    <w:uiPriority w:val="39"/>
    <w:rsid w:val="00B843BA"/>
    <w:pPr>
      <w:ind w:leftChars="400" w:left="840"/>
    </w:pPr>
  </w:style>
  <w:style w:type="paragraph" w:styleId="41">
    <w:name w:val="toc 4"/>
    <w:basedOn w:val="a"/>
    <w:next w:val="a"/>
    <w:autoRedefine/>
    <w:uiPriority w:val="39"/>
    <w:rsid w:val="00B843BA"/>
    <w:pPr>
      <w:ind w:leftChars="600" w:left="1260"/>
    </w:pPr>
  </w:style>
  <w:style w:type="paragraph" w:styleId="5">
    <w:name w:val="toc 5"/>
    <w:basedOn w:val="a"/>
    <w:next w:val="a"/>
    <w:autoRedefine/>
    <w:uiPriority w:val="39"/>
    <w:rsid w:val="00B843BA"/>
    <w:pPr>
      <w:ind w:leftChars="800" w:left="1680"/>
    </w:pPr>
  </w:style>
  <w:style w:type="paragraph" w:styleId="6">
    <w:name w:val="toc 6"/>
    <w:basedOn w:val="a"/>
    <w:next w:val="a"/>
    <w:autoRedefine/>
    <w:uiPriority w:val="39"/>
    <w:rsid w:val="00B843BA"/>
    <w:pPr>
      <w:ind w:leftChars="1000" w:left="2100"/>
    </w:pPr>
  </w:style>
  <w:style w:type="paragraph" w:styleId="7">
    <w:name w:val="toc 7"/>
    <w:basedOn w:val="a"/>
    <w:next w:val="a"/>
    <w:autoRedefine/>
    <w:uiPriority w:val="39"/>
    <w:rsid w:val="00B843BA"/>
    <w:pPr>
      <w:ind w:leftChars="1200" w:left="2520"/>
    </w:pPr>
  </w:style>
  <w:style w:type="paragraph" w:styleId="8">
    <w:name w:val="toc 8"/>
    <w:basedOn w:val="a"/>
    <w:next w:val="a"/>
    <w:autoRedefine/>
    <w:uiPriority w:val="39"/>
    <w:rsid w:val="00B843BA"/>
    <w:pPr>
      <w:ind w:leftChars="1400" w:left="2940"/>
    </w:pPr>
  </w:style>
  <w:style w:type="paragraph" w:styleId="9">
    <w:name w:val="toc 9"/>
    <w:basedOn w:val="a"/>
    <w:next w:val="a"/>
    <w:autoRedefine/>
    <w:uiPriority w:val="39"/>
    <w:rsid w:val="00B843BA"/>
    <w:pPr>
      <w:ind w:leftChars="1600" w:left="3360"/>
    </w:pPr>
  </w:style>
  <w:style w:type="character" w:styleId="ab">
    <w:name w:val="Hyperlink"/>
    <w:basedOn w:val="a0"/>
    <w:uiPriority w:val="99"/>
    <w:rsid w:val="00B843BA"/>
    <w:rPr>
      <w:rFonts w:cs="Times New Roman"/>
      <w:color w:val="0000FF"/>
      <w:u w:val="single"/>
    </w:rPr>
  </w:style>
  <w:style w:type="paragraph" w:styleId="ac">
    <w:name w:val="Balloon Text"/>
    <w:basedOn w:val="a"/>
    <w:link w:val="ad"/>
    <w:uiPriority w:val="99"/>
    <w:semiHidden/>
    <w:unhideWhenUsed/>
    <w:rsid w:val="00843F7C"/>
    <w:rPr>
      <w:rFonts w:ascii="Times New Roman" w:hAnsi="Times New Roman"/>
      <w:sz w:val="18"/>
      <w:szCs w:val="18"/>
    </w:rPr>
  </w:style>
  <w:style w:type="character" w:customStyle="1" w:styleId="ad">
    <w:name w:val="批注框文本 字符"/>
    <w:basedOn w:val="a0"/>
    <w:link w:val="ac"/>
    <w:uiPriority w:val="99"/>
    <w:semiHidden/>
    <w:rsid w:val="00843F7C"/>
    <w:rPr>
      <w:rFonts w:ascii="Times New Roman" w:hAnsi="Times New Roman"/>
      <w:kern w:val="2"/>
      <w:sz w:val="18"/>
      <w:szCs w:val="18"/>
    </w:rPr>
  </w:style>
  <w:style w:type="paragraph" w:styleId="HTML">
    <w:name w:val="HTML Preformatted"/>
    <w:basedOn w:val="a"/>
    <w:link w:val="HTML0"/>
    <w:uiPriority w:val="99"/>
    <w:unhideWhenUsed/>
    <w:rsid w:val="00843F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rsid w:val="00843F7C"/>
    <w:rPr>
      <w:rFonts w:ascii="宋体" w:hAnsi="宋体" w:cs="宋体"/>
      <w:sz w:val="24"/>
      <w:szCs w:val="24"/>
    </w:rPr>
  </w:style>
  <w:style w:type="character" w:customStyle="1" w:styleId="style31">
    <w:name w:val="style31"/>
    <w:rsid w:val="00843F7C"/>
    <w:rPr>
      <w:sz w:val="21"/>
      <w:szCs w:val="21"/>
    </w:rPr>
  </w:style>
  <w:style w:type="paragraph" w:styleId="ae">
    <w:name w:val="Body Text"/>
    <w:basedOn w:val="a"/>
    <w:link w:val="af"/>
    <w:uiPriority w:val="99"/>
    <w:rsid w:val="00843F7C"/>
    <w:pPr>
      <w:spacing w:after="120"/>
    </w:pPr>
    <w:rPr>
      <w:rFonts w:ascii="Times New Roman" w:hAnsi="Times New Roman"/>
      <w:kern w:val="0"/>
      <w:sz w:val="20"/>
      <w:szCs w:val="20"/>
      <w:lang w:val="x-none" w:eastAsia="x-none"/>
    </w:rPr>
  </w:style>
  <w:style w:type="character" w:customStyle="1" w:styleId="af">
    <w:name w:val="正文文本 字符"/>
    <w:basedOn w:val="a0"/>
    <w:link w:val="ae"/>
    <w:uiPriority w:val="99"/>
    <w:rsid w:val="00843F7C"/>
    <w:rPr>
      <w:rFonts w:ascii="Times New Roman" w:hAnsi="Times New Roman"/>
      <w:lang w:val="x-none" w:eastAsia="x-none"/>
    </w:rPr>
  </w:style>
  <w:style w:type="paragraph" w:styleId="TOC">
    <w:name w:val="TOC Heading"/>
    <w:basedOn w:val="1"/>
    <w:next w:val="a"/>
    <w:uiPriority w:val="39"/>
    <w:semiHidden/>
    <w:unhideWhenUsed/>
    <w:qFormat/>
    <w:rsid w:val="00843F7C"/>
    <w:pPr>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40">
    <w:name w:val="标题 4 字符"/>
    <w:basedOn w:val="a0"/>
    <w:link w:val="4"/>
    <w:semiHidden/>
    <w:rsid w:val="0061715B"/>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34573">
      <w:bodyDiv w:val="1"/>
      <w:marLeft w:val="0"/>
      <w:marRight w:val="0"/>
      <w:marTop w:val="0"/>
      <w:marBottom w:val="0"/>
      <w:divBdr>
        <w:top w:val="none" w:sz="0" w:space="0" w:color="auto"/>
        <w:left w:val="none" w:sz="0" w:space="0" w:color="auto"/>
        <w:bottom w:val="none" w:sz="0" w:space="0" w:color="auto"/>
        <w:right w:val="none" w:sz="0" w:space="0" w:color="auto"/>
      </w:divBdr>
      <w:divsChild>
        <w:div w:id="1149205886">
          <w:marLeft w:val="720"/>
          <w:marRight w:val="0"/>
          <w:marTop w:val="120"/>
          <w:marBottom w:val="0"/>
          <w:divBdr>
            <w:top w:val="none" w:sz="0" w:space="0" w:color="auto"/>
            <w:left w:val="none" w:sz="0" w:space="0" w:color="auto"/>
            <w:bottom w:val="none" w:sz="0" w:space="0" w:color="auto"/>
            <w:right w:val="none" w:sz="0" w:space="0" w:color="auto"/>
          </w:divBdr>
        </w:div>
      </w:divsChild>
    </w:div>
    <w:div w:id="240143024">
      <w:bodyDiv w:val="1"/>
      <w:marLeft w:val="0"/>
      <w:marRight w:val="0"/>
      <w:marTop w:val="0"/>
      <w:marBottom w:val="0"/>
      <w:divBdr>
        <w:top w:val="none" w:sz="0" w:space="0" w:color="auto"/>
        <w:left w:val="none" w:sz="0" w:space="0" w:color="auto"/>
        <w:bottom w:val="none" w:sz="0" w:space="0" w:color="auto"/>
        <w:right w:val="none" w:sz="0" w:space="0" w:color="auto"/>
      </w:divBdr>
    </w:div>
    <w:div w:id="273052080">
      <w:bodyDiv w:val="1"/>
      <w:marLeft w:val="0"/>
      <w:marRight w:val="0"/>
      <w:marTop w:val="0"/>
      <w:marBottom w:val="0"/>
      <w:divBdr>
        <w:top w:val="none" w:sz="0" w:space="0" w:color="auto"/>
        <w:left w:val="none" w:sz="0" w:space="0" w:color="auto"/>
        <w:bottom w:val="none" w:sz="0" w:space="0" w:color="auto"/>
        <w:right w:val="none" w:sz="0" w:space="0" w:color="auto"/>
      </w:divBdr>
    </w:div>
    <w:div w:id="273679936">
      <w:bodyDiv w:val="1"/>
      <w:marLeft w:val="0"/>
      <w:marRight w:val="0"/>
      <w:marTop w:val="0"/>
      <w:marBottom w:val="0"/>
      <w:divBdr>
        <w:top w:val="none" w:sz="0" w:space="0" w:color="auto"/>
        <w:left w:val="none" w:sz="0" w:space="0" w:color="auto"/>
        <w:bottom w:val="none" w:sz="0" w:space="0" w:color="auto"/>
        <w:right w:val="none" w:sz="0" w:space="0" w:color="auto"/>
      </w:divBdr>
    </w:div>
    <w:div w:id="386417300">
      <w:bodyDiv w:val="1"/>
      <w:marLeft w:val="0"/>
      <w:marRight w:val="0"/>
      <w:marTop w:val="0"/>
      <w:marBottom w:val="0"/>
      <w:divBdr>
        <w:top w:val="none" w:sz="0" w:space="0" w:color="auto"/>
        <w:left w:val="none" w:sz="0" w:space="0" w:color="auto"/>
        <w:bottom w:val="none" w:sz="0" w:space="0" w:color="auto"/>
        <w:right w:val="none" w:sz="0" w:space="0" w:color="auto"/>
      </w:divBdr>
    </w:div>
    <w:div w:id="393507394">
      <w:bodyDiv w:val="1"/>
      <w:marLeft w:val="0"/>
      <w:marRight w:val="0"/>
      <w:marTop w:val="0"/>
      <w:marBottom w:val="0"/>
      <w:divBdr>
        <w:top w:val="none" w:sz="0" w:space="0" w:color="auto"/>
        <w:left w:val="none" w:sz="0" w:space="0" w:color="auto"/>
        <w:bottom w:val="none" w:sz="0" w:space="0" w:color="auto"/>
        <w:right w:val="none" w:sz="0" w:space="0" w:color="auto"/>
      </w:divBdr>
    </w:div>
    <w:div w:id="396560295">
      <w:marLeft w:val="0"/>
      <w:marRight w:val="0"/>
      <w:marTop w:val="0"/>
      <w:marBottom w:val="0"/>
      <w:divBdr>
        <w:top w:val="none" w:sz="0" w:space="0" w:color="auto"/>
        <w:left w:val="none" w:sz="0" w:space="0" w:color="auto"/>
        <w:bottom w:val="none" w:sz="0" w:space="0" w:color="auto"/>
        <w:right w:val="none" w:sz="0" w:space="0" w:color="auto"/>
      </w:divBdr>
    </w:div>
    <w:div w:id="396560296">
      <w:marLeft w:val="0"/>
      <w:marRight w:val="0"/>
      <w:marTop w:val="0"/>
      <w:marBottom w:val="0"/>
      <w:divBdr>
        <w:top w:val="none" w:sz="0" w:space="0" w:color="auto"/>
        <w:left w:val="none" w:sz="0" w:space="0" w:color="auto"/>
        <w:bottom w:val="none" w:sz="0" w:space="0" w:color="auto"/>
        <w:right w:val="none" w:sz="0" w:space="0" w:color="auto"/>
      </w:divBdr>
    </w:div>
    <w:div w:id="396560297">
      <w:marLeft w:val="0"/>
      <w:marRight w:val="0"/>
      <w:marTop w:val="0"/>
      <w:marBottom w:val="0"/>
      <w:divBdr>
        <w:top w:val="none" w:sz="0" w:space="0" w:color="auto"/>
        <w:left w:val="none" w:sz="0" w:space="0" w:color="auto"/>
        <w:bottom w:val="none" w:sz="0" w:space="0" w:color="auto"/>
        <w:right w:val="none" w:sz="0" w:space="0" w:color="auto"/>
      </w:divBdr>
    </w:div>
    <w:div w:id="396560298">
      <w:marLeft w:val="0"/>
      <w:marRight w:val="0"/>
      <w:marTop w:val="0"/>
      <w:marBottom w:val="0"/>
      <w:divBdr>
        <w:top w:val="none" w:sz="0" w:space="0" w:color="auto"/>
        <w:left w:val="none" w:sz="0" w:space="0" w:color="auto"/>
        <w:bottom w:val="none" w:sz="0" w:space="0" w:color="auto"/>
        <w:right w:val="none" w:sz="0" w:space="0" w:color="auto"/>
      </w:divBdr>
    </w:div>
    <w:div w:id="396560299">
      <w:marLeft w:val="0"/>
      <w:marRight w:val="0"/>
      <w:marTop w:val="0"/>
      <w:marBottom w:val="0"/>
      <w:divBdr>
        <w:top w:val="none" w:sz="0" w:space="0" w:color="auto"/>
        <w:left w:val="none" w:sz="0" w:space="0" w:color="auto"/>
        <w:bottom w:val="none" w:sz="0" w:space="0" w:color="auto"/>
        <w:right w:val="none" w:sz="0" w:space="0" w:color="auto"/>
      </w:divBdr>
    </w:div>
    <w:div w:id="396560300">
      <w:marLeft w:val="0"/>
      <w:marRight w:val="0"/>
      <w:marTop w:val="0"/>
      <w:marBottom w:val="0"/>
      <w:divBdr>
        <w:top w:val="none" w:sz="0" w:space="0" w:color="auto"/>
        <w:left w:val="none" w:sz="0" w:space="0" w:color="auto"/>
        <w:bottom w:val="none" w:sz="0" w:space="0" w:color="auto"/>
        <w:right w:val="none" w:sz="0" w:space="0" w:color="auto"/>
      </w:divBdr>
    </w:div>
    <w:div w:id="396560301">
      <w:marLeft w:val="0"/>
      <w:marRight w:val="0"/>
      <w:marTop w:val="0"/>
      <w:marBottom w:val="0"/>
      <w:divBdr>
        <w:top w:val="none" w:sz="0" w:space="0" w:color="auto"/>
        <w:left w:val="none" w:sz="0" w:space="0" w:color="auto"/>
        <w:bottom w:val="none" w:sz="0" w:space="0" w:color="auto"/>
        <w:right w:val="none" w:sz="0" w:space="0" w:color="auto"/>
      </w:divBdr>
    </w:div>
    <w:div w:id="396560302">
      <w:marLeft w:val="0"/>
      <w:marRight w:val="0"/>
      <w:marTop w:val="0"/>
      <w:marBottom w:val="0"/>
      <w:divBdr>
        <w:top w:val="none" w:sz="0" w:space="0" w:color="auto"/>
        <w:left w:val="none" w:sz="0" w:space="0" w:color="auto"/>
        <w:bottom w:val="none" w:sz="0" w:space="0" w:color="auto"/>
        <w:right w:val="none" w:sz="0" w:space="0" w:color="auto"/>
      </w:divBdr>
    </w:div>
    <w:div w:id="396560303">
      <w:marLeft w:val="0"/>
      <w:marRight w:val="0"/>
      <w:marTop w:val="0"/>
      <w:marBottom w:val="0"/>
      <w:divBdr>
        <w:top w:val="none" w:sz="0" w:space="0" w:color="auto"/>
        <w:left w:val="none" w:sz="0" w:space="0" w:color="auto"/>
        <w:bottom w:val="none" w:sz="0" w:space="0" w:color="auto"/>
        <w:right w:val="none" w:sz="0" w:space="0" w:color="auto"/>
      </w:divBdr>
    </w:div>
    <w:div w:id="396560304">
      <w:marLeft w:val="0"/>
      <w:marRight w:val="0"/>
      <w:marTop w:val="0"/>
      <w:marBottom w:val="0"/>
      <w:divBdr>
        <w:top w:val="none" w:sz="0" w:space="0" w:color="auto"/>
        <w:left w:val="none" w:sz="0" w:space="0" w:color="auto"/>
        <w:bottom w:val="none" w:sz="0" w:space="0" w:color="auto"/>
        <w:right w:val="none" w:sz="0" w:space="0" w:color="auto"/>
      </w:divBdr>
    </w:div>
    <w:div w:id="396560305">
      <w:marLeft w:val="0"/>
      <w:marRight w:val="0"/>
      <w:marTop w:val="0"/>
      <w:marBottom w:val="0"/>
      <w:divBdr>
        <w:top w:val="none" w:sz="0" w:space="0" w:color="auto"/>
        <w:left w:val="none" w:sz="0" w:space="0" w:color="auto"/>
        <w:bottom w:val="none" w:sz="0" w:space="0" w:color="auto"/>
        <w:right w:val="none" w:sz="0" w:space="0" w:color="auto"/>
      </w:divBdr>
    </w:div>
    <w:div w:id="396560306">
      <w:marLeft w:val="0"/>
      <w:marRight w:val="0"/>
      <w:marTop w:val="0"/>
      <w:marBottom w:val="0"/>
      <w:divBdr>
        <w:top w:val="none" w:sz="0" w:space="0" w:color="auto"/>
        <w:left w:val="none" w:sz="0" w:space="0" w:color="auto"/>
        <w:bottom w:val="none" w:sz="0" w:space="0" w:color="auto"/>
        <w:right w:val="none" w:sz="0" w:space="0" w:color="auto"/>
      </w:divBdr>
    </w:div>
    <w:div w:id="636296546">
      <w:bodyDiv w:val="1"/>
      <w:marLeft w:val="0"/>
      <w:marRight w:val="0"/>
      <w:marTop w:val="0"/>
      <w:marBottom w:val="0"/>
      <w:divBdr>
        <w:top w:val="none" w:sz="0" w:space="0" w:color="auto"/>
        <w:left w:val="none" w:sz="0" w:space="0" w:color="auto"/>
        <w:bottom w:val="none" w:sz="0" w:space="0" w:color="auto"/>
        <w:right w:val="none" w:sz="0" w:space="0" w:color="auto"/>
      </w:divBdr>
    </w:div>
    <w:div w:id="715667228">
      <w:bodyDiv w:val="1"/>
      <w:marLeft w:val="0"/>
      <w:marRight w:val="0"/>
      <w:marTop w:val="0"/>
      <w:marBottom w:val="0"/>
      <w:divBdr>
        <w:top w:val="none" w:sz="0" w:space="0" w:color="auto"/>
        <w:left w:val="none" w:sz="0" w:space="0" w:color="auto"/>
        <w:bottom w:val="none" w:sz="0" w:space="0" w:color="auto"/>
        <w:right w:val="none" w:sz="0" w:space="0" w:color="auto"/>
      </w:divBdr>
    </w:div>
    <w:div w:id="1123158482">
      <w:bodyDiv w:val="1"/>
      <w:marLeft w:val="0"/>
      <w:marRight w:val="0"/>
      <w:marTop w:val="0"/>
      <w:marBottom w:val="0"/>
      <w:divBdr>
        <w:top w:val="none" w:sz="0" w:space="0" w:color="auto"/>
        <w:left w:val="none" w:sz="0" w:space="0" w:color="auto"/>
        <w:bottom w:val="none" w:sz="0" w:space="0" w:color="auto"/>
        <w:right w:val="none" w:sz="0" w:space="0" w:color="auto"/>
      </w:divBdr>
    </w:div>
    <w:div w:id="1281956683">
      <w:bodyDiv w:val="1"/>
      <w:marLeft w:val="0"/>
      <w:marRight w:val="0"/>
      <w:marTop w:val="0"/>
      <w:marBottom w:val="0"/>
      <w:divBdr>
        <w:top w:val="none" w:sz="0" w:space="0" w:color="auto"/>
        <w:left w:val="none" w:sz="0" w:space="0" w:color="auto"/>
        <w:bottom w:val="none" w:sz="0" w:space="0" w:color="auto"/>
        <w:right w:val="none" w:sz="0" w:space="0" w:color="auto"/>
      </w:divBdr>
    </w:div>
    <w:div w:id="1376849607">
      <w:bodyDiv w:val="1"/>
      <w:marLeft w:val="0"/>
      <w:marRight w:val="0"/>
      <w:marTop w:val="0"/>
      <w:marBottom w:val="0"/>
      <w:divBdr>
        <w:top w:val="none" w:sz="0" w:space="0" w:color="auto"/>
        <w:left w:val="none" w:sz="0" w:space="0" w:color="auto"/>
        <w:bottom w:val="none" w:sz="0" w:space="0" w:color="auto"/>
        <w:right w:val="none" w:sz="0" w:space="0" w:color="auto"/>
      </w:divBdr>
    </w:div>
    <w:div w:id="1379747893">
      <w:bodyDiv w:val="1"/>
      <w:marLeft w:val="0"/>
      <w:marRight w:val="0"/>
      <w:marTop w:val="0"/>
      <w:marBottom w:val="0"/>
      <w:divBdr>
        <w:top w:val="none" w:sz="0" w:space="0" w:color="auto"/>
        <w:left w:val="none" w:sz="0" w:space="0" w:color="auto"/>
        <w:bottom w:val="none" w:sz="0" w:space="0" w:color="auto"/>
        <w:right w:val="none" w:sz="0" w:space="0" w:color="auto"/>
      </w:divBdr>
    </w:div>
    <w:div w:id="1756777860">
      <w:bodyDiv w:val="1"/>
      <w:marLeft w:val="0"/>
      <w:marRight w:val="0"/>
      <w:marTop w:val="0"/>
      <w:marBottom w:val="0"/>
      <w:divBdr>
        <w:top w:val="none" w:sz="0" w:space="0" w:color="auto"/>
        <w:left w:val="none" w:sz="0" w:space="0" w:color="auto"/>
        <w:bottom w:val="none" w:sz="0" w:space="0" w:color="auto"/>
        <w:right w:val="none" w:sz="0" w:space="0" w:color="auto"/>
      </w:divBdr>
      <w:divsChild>
        <w:div w:id="173883512">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3.png"/><Relationship Id="rId32" Type="http://schemas.openxmlformats.org/officeDocument/2006/relationships/image" Target="media/image21.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footer" Target="footer1.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ADFAB-F2A5-451F-93A9-EB7116F66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49</Pages>
  <Words>5492</Words>
  <Characters>31305</Characters>
  <Application>Microsoft Office Word</Application>
  <DocSecurity>0</DocSecurity>
  <Lines>260</Lines>
  <Paragraphs>73</Paragraphs>
  <ScaleCrop>false</ScaleCrop>
  <Company/>
  <LinksUpToDate>false</LinksUpToDate>
  <CharactersWithSpaces>36724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四川理工学院课程实施大纲</dc:title>
  <dc:subject/>
  <dc:creator>Shixiong Hao</dc:creator>
  <cp:keywords/>
  <dc:description/>
  <cp:lastModifiedBy>刘正</cp:lastModifiedBy>
  <cp:revision>18</cp:revision>
  <cp:lastPrinted>2022-08-26T05:54:00Z</cp:lastPrinted>
  <dcterms:created xsi:type="dcterms:W3CDTF">2023-03-02T07:39:00Z</dcterms:created>
  <dcterms:modified xsi:type="dcterms:W3CDTF">2024-08-31T02:50:00Z</dcterms:modified>
</cp:coreProperties>
</file>