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4BEA1" w14:textId="77777777" w:rsidR="003A5EB6" w:rsidRDefault="003A5EB6" w:rsidP="003A5EB6">
      <w:pPr>
        <w:jc w:val="center"/>
        <w:rPr>
          <w:rFonts w:ascii="方正小标宋简体" w:eastAsia="方正小标宋简体" w:hAnsi="方正小标宋简体" w:cs="方正小标宋_GBK" w:hint="eastAsia"/>
          <w:b/>
          <w:bCs/>
          <w:sz w:val="44"/>
          <w:szCs w:val="32"/>
        </w:rPr>
      </w:pPr>
      <w:r>
        <w:rPr>
          <w:rFonts w:ascii="方正小标宋简体" w:eastAsia="方正小标宋简体" w:hAnsi="方正小标宋简体" w:cs="方正小标宋_GBK" w:hint="eastAsia"/>
          <w:b/>
          <w:bCs/>
          <w:sz w:val="44"/>
          <w:szCs w:val="32"/>
        </w:rPr>
        <w:t>土木工程学院2025新生入学工作安排</w:t>
      </w:r>
    </w:p>
    <w:p w14:paraId="0331DCF7" w14:textId="77777777" w:rsidR="003A5EB6" w:rsidRDefault="003A5EB6" w:rsidP="003A5EB6">
      <w:pPr>
        <w:spacing w:line="520" w:lineRule="exact"/>
        <w:rPr>
          <w:rFonts w:asci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一、时间</w:t>
      </w:r>
    </w:p>
    <w:p w14:paraId="2AF6A53B" w14:textId="77777777" w:rsidR="003A5EB6" w:rsidRDefault="003A5EB6" w:rsidP="003A5EB6">
      <w:pPr>
        <w:spacing w:line="520" w:lineRule="exact"/>
        <w:ind w:firstLineChars="200" w:firstLine="560"/>
        <w:rPr>
          <w:rFonts w:ascii="宋体" w:hint="eastAsia"/>
          <w:bCs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2025年9月5</w:t>
      </w:r>
      <w:r>
        <w:rPr>
          <w:rFonts w:ascii="仿宋_GB2312" w:eastAsia="仿宋_GB2312" w:hAnsi="宋体"/>
          <w:sz w:val="28"/>
          <w:szCs w:val="28"/>
        </w:rPr>
        <w:t>-</w:t>
      </w:r>
      <w:r>
        <w:rPr>
          <w:rFonts w:ascii="仿宋_GB2312" w:eastAsia="仿宋_GB2312" w:hAnsi="宋体" w:hint="eastAsia"/>
          <w:sz w:val="28"/>
          <w:szCs w:val="28"/>
        </w:rPr>
        <w:t>7日</w:t>
      </w:r>
      <w:r>
        <w:rPr>
          <w:rFonts w:ascii="仿宋_GB2312" w:eastAsia="仿宋_GB2312" w:hAnsi="宋体"/>
          <w:sz w:val="28"/>
          <w:szCs w:val="28"/>
        </w:rPr>
        <w:t>8:00-18:</w:t>
      </w: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/>
          <w:sz w:val="28"/>
          <w:szCs w:val="28"/>
        </w:rPr>
        <w:t>0,18:</w:t>
      </w: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/>
          <w:sz w:val="28"/>
          <w:szCs w:val="28"/>
        </w:rPr>
        <w:t>0</w:t>
      </w:r>
      <w:r>
        <w:rPr>
          <w:rFonts w:ascii="仿宋_GB2312" w:eastAsia="仿宋_GB2312" w:hAnsi="宋体" w:hint="eastAsia"/>
          <w:sz w:val="28"/>
          <w:szCs w:val="28"/>
        </w:rPr>
        <w:t>后由晚上值班教师值班</w:t>
      </w:r>
    </w:p>
    <w:p w14:paraId="532D966F" w14:textId="77777777" w:rsidR="003A5EB6" w:rsidRDefault="003A5EB6" w:rsidP="003A5EB6">
      <w:pPr>
        <w:spacing w:line="520" w:lineRule="exact"/>
        <w:rPr>
          <w:rFonts w:asci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二、地点</w:t>
      </w:r>
    </w:p>
    <w:p w14:paraId="16F1148A" w14:textId="77777777" w:rsidR="003A5EB6" w:rsidRDefault="003A5EB6" w:rsidP="003A5EB6">
      <w:pPr>
        <w:spacing w:line="520" w:lineRule="exact"/>
        <w:ind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2025级新生：李白河校区A2、A3楼栋“新生服务站”；</w:t>
      </w:r>
    </w:p>
    <w:p w14:paraId="39ADC168" w14:textId="77777777" w:rsidR="003A5EB6" w:rsidRDefault="003A5EB6" w:rsidP="003A5EB6">
      <w:pPr>
        <w:spacing w:line="520" w:lineRule="exact"/>
        <w:ind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2023专升本新生：汇南校区第三实验楼2-307；</w:t>
      </w:r>
    </w:p>
    <w:p w14:paraId="59E1935D" w14:textId="77777777" w:rsidR="003A5EB6" w:rsidRDefault="003A5EB6" w:rsidP="003A5EB6">
      <w:pPr>
        <w:spacing w:line="520" w:lineRule="exact"/>
        <w:ind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研究生新生：汇南校区第三实验楼2-311；</w:t>
      </w:r>
    </w:p>
    <w:p w14:paraId="3DDF35CB" w14:textId="77777777" w:rsidR="003A5EB6" w:rsidRDefault="003A5EB6" w:rsidP="003A5EB6">
      <w:pPr>
        <w:spacing w:line="520" w:lineRule="exact"/>
        <w:rPr>
          <w:rFonts w:asci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三、新生报到安排</w:t>
      </w:r>
    </w:p>
    <w:p w14:paraId="371F92E0" w14:textId="77777777" w:rsidR="003A5EB6" w:rsidRDefault="003A5EB6" w:rsidP="003A5EB6">
      <w:pPr>
        <w:spacing w:line="520" w:lineRule="exact"/>
        <w:rPr>
          <w:rFonts w:ascii="宋体" w:hAnsi="宋体" w:hint="eastAsia"/>
          <w:sz w:val="28"/>
          <w:szCs w:val="28"/>
        </w:rPr>
      </w:pPr>
      <w:r>
        <w:rPr>
          <w:rFonts w:ascii="黑体" w:eastAsia="黑体" w:hAnsi="黑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 wp14:anchorId="4A653681" wp14:editId="27E8BF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自选图形 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/>
                      </wps:cNvSpPr>
                      <wps:spPr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5F33F75" id="自选图形 3" o:spid="_x0000_s1026" style="position:absolute;margin-left:0;margin-top:0;width:50pt;height:50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" filled="f" stroked="f">
                <v:path arrowok="t" textboxrect="@1,@1,@1,@1"/>
                <o:lock v:ext="edit" aspectratio="t" selection="t"/>
              </v:shape>
            </w:pict>
          </mc:Fallback>
        </mc:AlternateContent>
      </w:r>
      <w:r>
        <w:rPr>
          <w:rFonts w:ascii="黑体" w:eastAsia="黑体" w:hAnsi="黑体"/>
          <w:sz w:val="28"/>
          <w:szCs w:val="28"/>
        </w:rPr>
        <w:t>（一）</w:t>
      </w:r>
      <w:r>
        <w:rPr>
          <w:rFonts w:ascii="黑体" w:eastAsia="黑体" w:hAnsi="黑体" w:hint="eastAsia"/>
          <w:sz w:val="28"/>
          <w:szCs w:val="28"/>
        </w:rPr>
        <w:t>新生报到期间家长及社会车辆可以进入学校。</w:t>
      </w:r>
      <w:r>
        <w:rPr>
          <w:rFonts w:ascii="仿宋_GB2312" w:eastAsia="仿宋_GB2312" w:hAnsi="宋体" w:hint="eastAsia"/>
          <w:sz w:val="28"/>
          <w:szCs w:val="28"/>
        </w:rPr>
        <w:t>新生可在自贡客运站、高铁站乘坐摆渡车，凭录取通知书乘坐摆渡车入校。</w:t>
      </w:r>
    </w:p>
    <w:p w14:paraId="515264F4" w14:textId="77777777" w:rsidR="003A5EB6" w:rsidRDefault="003A5EB6" w:rsidP="003A5EB6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1.线上：8月22日—9月5日</w:t>
      </w:r>
    </w:p>
    <w:p w14:paraId="60F7CCB7" w14:textId="77777777" w:rsidR="003A5EB6" w:rsidRDefault="003A5EB6" w:rsidP="003A5EB6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全体新生通过微信搜索“轻风化雨652“公众号中”新生报到“系统查询学号、班级、公寓和辅导员等信息，办理缴费报到业务，并完成安全知识测试（达到90分以上即可报到），系统自动生成”报到二维码“。</w:t>
      </w:r>
    </w:p>
    <w:p w14:paraId="1D756DC9" w14:textId="77777777" w:rsidR="003A5EB6" w:rsidRDefault="003A5EB6" w:rsidP="003A5EB6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2.线下：9月4日—9月7日</w:t>
      </w:r>
    </w:p>
    <w:p w14:paraId="3D0181AD" w14:textId="77777777" w:rsidR="003A5EB6" w:rsidRDefault="003A5EB6" w:rsidP="003A5EB6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本科新生：9月6日—9月7 日报到</w:t>
      </w:r>
    </w:p>
    <w:p w14:paraId="7DD89286" w14:textId="77777777" w:rsidR="003A5EB6" w:rsidRDefault="003A5EB6" w:rsidP="003A5EB6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专升本新生：9月4日—9月5日报到</w:t>
      </w:r>
    </w:p>
    <w:p w14:paraId="787A2639" w14:textId="77777777" w:rsidR="003A5EB6" w:rsidRDefault="003A5EB6" w:rsidP="003A5EB6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研究生新生：9月6—9</w:t>
      </w:r>
      <w:r>
        <w:rPr>
          <w:rFonts w:ascii="仿宋_GB2312" w:eastAsia="仿宋_GB2312" w:hAnsi="宋体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7</w:t>
      </w:r>
      <w:r>
        <w:rPr>
          <w:rFonts w:ascii="仿宋_GB2312" w:eastAsia="仿宋_GB2312" w:hAnsi="宋体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</w:rPr>
        <w:t>报到</w:t>
      </w:r>
    </w:p>
    <w:p w14:paraId="0119492E" w14:textId="77777777" w:rsidR="003A5EB6" w:rsidRDefault="003A5EB6" w:rsidP="003A5EB6">
      <w:pPr>
        <w:spacing w:line="520" w:lineRule="exac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（二）线下到校报到</w:t>
      </w:r>
    </w:p>
    <w:p w14:paraId="42190F8D" w14:textId="77777777" w:rsidR="003A5EB6" w:rsidRDefault="003A5EB6" w:rsidP="003A5EB6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9月4—7日新生到校报到。新生办理完线上报到环节后，凭“报到二维码”进行线下报到。</w:t>
      </w:r>
    </w:p>
    <w:p w14:paraId="567663A6" w14:textId="77777777" w:rsidR="003A5EB6" w:rsidRDefault="003A5EB6" w:rsidP="003A5EB6">
      <w:pPr>
        <w:spacing w:line="520" w:lineRule="exact"/>
        <w:ind w:firstLineChars="200" w:firstLine="560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1.2025</w:t>
      </w:r>
      <w:r>
        <w:rPr>
          <w:rFonts w:ascii="宋体" w:hAnsi="宋体" w:hint="eastAsia"/>
          <w:b/>
          <w:bCs/>
          <w:sz w:val="28"/>
          <w:szCs w:val="28"/>
        </w:rPr>
        <w:t>级本科新生直接前往公寓按照以下流程进行报到：</w:t>
      </w:r>
      <w:r>
        <w:rPr>
          <w:rFonts w:ascii="仿宋_GB2312" w:eastAsia="仿宋_GB2312" w:hAnsi="宋体" w:hint="eastAsia"/>
          <w:sz w:val="28"/>
          <w:szCs w:val="28"/>
        </w:rPr>
        <w:t>出示“报到二维码“——扫码核验（重点核验录取通知书与有效身份证件信息是否一致）——领取寝室钥匙和校园一卡通——入住公寓——图书馆附2楼现场缴费——敏行楼底楼大厅领取军训服；（（生源地贷款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同学将回执（国开行）或打印的二维码（农信社），交辅导员老师）</w:t>
      </w:r>
    </w:p>
    <w:p w14:paraId="16D9AAED" w14:textId="77777777" w:rsidR="003A5EB6" w:rsidRDefault="003A5EB6" w:rsidP="003A5EB6">
      <w:pPr>
        <w:spacing w:line="52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2.2023</w:t>
      </w:r>
      <w:r>
        <w:rPr>
          <w:rFonts w:ascii="宋体" w:hAnsi="宋体" w:hint="eastAsia"/>
          <w:b/>
          <w:bCs/>
          <w:sz w:val="28"/>
          <w:szCs w:val="28"/>
        </w:rPr>
        <w:t>级专升本新生直接前往公寓按照以下流程进行报到：</w:t>
      </w:r>
      <w:r>
        <w:rPr>
          <w:rFonts w:ascii="仿宋_GB2312" w:eastAsia="仿宋_GB2312" w:hAnsi="宋体" w:hint="eastAsia"/>
          <w:sz w:val="28"/>
          <w:szCs w:val="28"/>
        </w:rPr>
        <w:t>出示报到二维码“——扫码核验（重点核验录取通知书与有效身份证件信息是否一致）——领取寝室钥匙——入住公寓——到汇南校区第三实验楼2-307领取校园一卡通；（生源地贷款同学将回执（国开行）或打印的二维码（农信社），交辅导员老师）</w:t>
      </w:r>
    </w:p>
    <w:p w14:paraId="377F14D9" w14:textId="77777777" w:rsidR="003A5EB6" w:rsidRDefault="003A5EB6" w:rsidP="003A5EB6">
      <w:pPr>
        <w:spacing w:line="520" w:lineRule="exact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3.</w:t>
      </w:r>
      <w:r>
        <w:rPr>
          <w:rFonts w:ascii="宋体" w:hAnsi="宋体" w:hint="eastAsia"/>
          <w:b/>
          <w:bCs/>
          <w:sz w:val="28"/>
          <w:szCs w:val="28"/>
        </w:rPr>
        <w:t>研究生新生直接前往公寓按照以下流程进行报到：</w:t>
      </w:r>
      <w:r>
        <w:rPr>
          <w:rFonts w:ascii="仿宋_GB2312" w:eastAsia="仿宋_GB2312" w:hAnsi="宋体" w:hint="eastAsia"/>
          <w:sz w:val="28"/>
          <w:szCs w:val="28"/>
        </w:rPr>
        <w:t>出示“报到二维码”——扫码核验（重点核验录取通知书与有效身份证件信息是否一致）——领取寝室钥匙——入住公寓——凭借录取通知书到学院报到并领取一卡通，提交党团组织关系等材料。（（生源地贷款同学将回执（国开行）或打印的二维码（农信社），交辅导员老师）</w:t>
      </w:r>
    </w:p>
    <w:p w14:paraId="214F9F00" w14:textId="77777777" w:rsidR="003A5EB6" w:rsidRDefault="003A5EB6" w:rsidP="003A5EB6">
      <w:pPr>
        <w:spacing w:line="520" w:lineRule="exact"/>
        <w:ind w:firstLineChars="200" w:firstLine="560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注意：新生档案由辅导员收齐后按专业班级整理好后交学院，由学院统一移交档案馆。</w:t>
      </w:r>
    </w:p>
    <w:p w14:paraId="0693987F" w14:textId="77777777" w:rsidR="003A5EB6" w:rsidRDefault="003A5EB6" w:rsidP="003A5EB6">
      <w:pPr>
        <w:spacing w:line="520" w:lineRule="exac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四、新生报到后注意事项</w:t>
      </w:r>
    </w:p>
    <w:p w14:paraId="674DFD47" w14:textId="77777777" w:rsidR="003A5EB6" w:rsidRDefault="003A5EB6" w:rsidP="003A5EB6">
      <w:pPr>
        <w:spacing w:line="52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（一）请同学们扫描相应班级QQ二维码加入QQ群，请留意辅导员发布的通知，任何疑问均可群内咨询。</w:t>
      </w:r>
    </w:p>
    <w:p w14:paraId="35FA6F06" w14:textId="77777777" w:rsidR="003A5EB6" w:rsidRDefault="003A5EB6" w:rsidP="003A5EB6">
      <w:pPr>
        <w:spacing w:line="52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（二）请同学们注意财物安全，不要轻信他人，所有工作人员均会佩戴学校统一的工作牌。</w:t>
      </w:r>
    </w:p>
    <w:p w14:paraId="63821809" w14:textId="77777777" w:rsidR="003A5EB6" w:rsidRDefault="003A5EB6" w:rsidP="003A5EB6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（三）学生基本情况表填写、新生学籍档案、党团组织关系、助学贷款等材料均在入学后由辅导员统一组织填写或收集，不单独上交，请同学们妥善保管。</w:t>
      </w:r>
    </w:p>
    <w:p w14:paraId="10E10FD4" w14:textId="77777777" w:rsidR="003A5EB6" w:rsidRDefault="003A5EB6" w:rsidP="003A5EB6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（四）新生入校后，应主动报告身体状况，坚持健康打卡，入有身体不适，应第一时间报告辅导员（班主任）、宿舍管理员，以便安排及时就医。</w:t>
      </w:r>
    </w:p>
    <w:p w14:paraId="2528E37A" w14:textId="77777777" w:rsidR="003A5EB6" w:rsidRDefault="003A5EB6" w:rsidP="003A5EB6">
      <w:pPr>
        <w:spacing w:line="520" w:lineRule="exact"/>
        <w:jc w:val="righ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土木工程学院</w:t>
      </w:r>
    </w:p>
    <w:p w14:paraId="2CAB8049" w14:textId="77777777" w:rsidR="003A5EB6" w:rsidRDefault="003A5EB6" w:rsidP="003A5EB6">
      <w:pPr>
        <w:spacing w:line="520" w:lineRule="exact"/>
        <w:jc w:val="righ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202</w:t>
      </w:r>
      <w:r>
        <w:rPr>
          <w:rFonts w:ascii="仿宋_GB2312" w:eastAsia="仿宋_GB2312" w:hAnsi="宋体" w:hint="eastAsia"/>
          <w:sz w:val="28"/>
          <w:szCs w:val="28"/>
        </w:rPr>
        <w:t>5</w:t>
      </w:r>
      <w:r>
        <w:rPr>
          <w:rFonts w:ascii="仿宋_GB2312" w:eastAsia="仿宋_GB2312" w:hAnsi="宋体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9</w:t>
      </w:r>
      <w:r>
        <w:rPr>
          <w:rFonts w:ascii="仿宋_GB2312" w:eastAsia="仿宋_GB2312" w:hAnsi="宋体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/>
          <w:sz w:val="28"/>
          <w:szCs w:val="28"/>
        </w:rPr>
        <w:t>日</w:t>
      </w:r>
    </w:p>
    <w:p w14:paraId="16257D0A" w14:textId="77777777" w:rsidR="00874217" w:rsidRDefault="00874217"/>
    <w:sectPr w:rsidR="00874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C6F2A" w14:textId="77777777" w:rsidR="0080750D" w:rsidRDefault="0080750D" w:rsidP="003A5EB6">
      <w:pPr>
        <w:rPr>
          <w:rFonts w:hint="eastAsia"/>
        </w:rPr>
      </w:pPr>
      <w:r>
        <w:separator/>
      </w:r>
    </w:p>
  </w:endnote>
  <w:endnote w:type="continuationSeparator" w:id="0">
    <w:p w14:paraId="5B8C3862" w14:textId="77777777" w:rsidR="0080750D" w:rsidRDefault="0080750D" w:rsidP="003A5E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3FCEC" w14:textId="77777777" w:rsidR="0080750D" w:rsidRDefault="0080750D" w:rsidP="003A5EB6">
      <w:pPr>
        <w:rPr>
          <w:rFonts w:hint="eastAsia"/>
        </w:rPr>
      </w:pPr>
      <w:r>
        <w:separator/>
      </w:r>
    </w:p>
  </w:footnote>
  <w:footnote w:type="continuationSeparator" w:id="0">
    <w:p w14:paraId="2C617E4D" w14:textId="77777777" w:rsidR="0080750D" w:rsidRDefault="0080750D" w:rsidP="003A5EB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17"/>
    <w:rsid w:val="003A5EB6"/>
    <w:rsid w:val="005B6CC2"/>
    <w:rsid w:val="0080750D"/>
    <w:rsid w:val="0087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0147D8-E881-436E-B348-74408B70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EB6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74217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21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217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217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217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217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217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217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217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2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74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21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74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217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74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217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874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74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21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A5EB6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3A5EB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A5EB6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3A5E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638</Characters>
  <Application>Microsoft Office Word</Application>
  <DocSecurity>0</DocSecurity>
  <Lines>70</Lines>
  <Paragraphs>90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白宇</dc:creator>
  <cp:keywords/>
  <dc:description/>
  <cp:lastModifiedBy>白宇</cp:lastModifiedBy>
  <cp:revision>2</cp:revision>
  <dcterms:created xsi:type="dcterms:W3CDTF">2025-09-01T10:00:00Z</dcterms:created>
  <dcterms:modified xsi:type="dcterms:W3CDTF">2025-09-01T10:00:00Z</dcterms:modified>
</cp:coreProperties>
</file>