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F2" w:rsidRDefault="00440161">
      <w:pPr>
        <w:widowControl/>
        <w:shd w:val="clear" w:color="auto" w:fill="FFFFFF"/>
        <w:wordWrap w:val="0"/>
        <w:adjustRightInd w:val="0"/>
        <w:snapToGrid w:val="0"/>
        <w:spacing w:line="440" w:lineRule="exact"/>
        <w:ind w:firstLineChars="200" w:firstLine="640"/>
        <w:jc w:val="center"/>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自动化与信息工程学院</w:t>
      </w:r>
    </w:p>
    <w:p w:rsidR="00CC16F2" w:rsidRDefault="00440161">
      <w:pPr>
        <w:widowControl/>
        <w:shd w:val="clear" w:color="auto" w:fill="FFFFFF"/>
        <w:wordWrap w:val="0"/>
        <w:adjustRightInd w:val="0"/>
        <w:snapToGrid w:val="0"/>
        <w:spacing w:line="440" w:lineRule="exact"/>
        <w:ind w:firstLineChars="200" w:firstLine="640"/>
        <w:jc w:val="center"/>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关于2021-2022学年家庭经济困难学生建档工作的通知</w:t>
      </w:r>
    </w:p>
    <w:p w:rsidR="00CC16F2" w:rsidRDefault="00CC16F2">
      <w:pPr>
        <w:widowControl/>
        <w:shd w:val="clear" w:color="auto" w:fill="FFFFFF"/>
        <w:wordWrap w:val="0"/>
        <w:adjustRightInd w:val="0"/>
        <w:snapToGrid w:val="0"/>
        <w:spacing w:line="440" w:lineRule="exact"/>
        <w:ind w:firstLineChars="200" w:firstLine="560"/>
        <w:jc w:val="center"/>
        <w:rPr>
          <w:rFonts w:ascii="仿宋" w:eastAsia="仿宋" w:hAnsi="仿宋" w:cs="仿宋"/>
          <w:color w:val="333333"/>
          <w:kern w:val="0"/>
          <w:sz w:val="28"/>
          <w:szCs w:val="28"/>
          <w:shd w:val="clear" w:color="auto" w:fill="FFFFFF"/>
        </w:rPr>
      </w:pP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按照《四川轻化工大学助学工作办法》及相关文件，结合学院实际，现将我院2021-2022学年度家庭经济困难学生的建档认定工作相关要求通知如下：</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一、申请条件</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凡家庭经济困难学生均可以申请建档（往年已经建档的家庭经济困难学生今年如需建档，须重新申请），申请建档学生须如实填写附件1“</w:t>
      </w:r>
      <w:r>
        <w:rPr>
          <w:rFonts w:ascii="仿宋" w:eastAsia="仿宋" w:hAnsi="仿宋" w:cs="仿宋" w:hint="eastAsia"/>
          <w:color w:val="FF0000"/>
          <w:sz w:val="28"/>
          <w:szCs w:val="28"/>
          <w:shd w:val="clear" w:color="auto" w:fill="FFFFFF"/>
        </w:rPr>
        <w:t>家庭经济困难学生认定申请表”</w:t>
      </w:r>
      <w:r>
        <w:rPr>
          <w:rFonts w:ascii="仿宋" w:eastAsia="仿宋" w:hAnsi="仿宋" w:cs="仿宋" w:hint="eastAsia"/>
          <w:color w:val="333333"/>
          <w:sz w:val="28"/>
          <w:szCs w:val="28"/>
          <w:shd w:val="clear" w:color="auto" w:fill="FFFFFF"/>
        </w:rPr>
        <w:t>中的相关内容，并对其真实性做出承诺，学生本人或监护人在困难认定过程中弄虚作假，一经核实，学校将取消学生的认定资格和已获得的相关资助，追回资助资金，且将对本人的征信造成不良影响，并给予通报批评或纪律处分。学生对提交申请表的内容要填写详实，尽量说明家庭经济情况，对特殊困难情况和突发困难情况可附困难情况特别说明材料供评议小组准确了解学生家庭情况以获得更为客观准确的评议。</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二、工作流程</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 1、组建班级民主评议小组</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0000FF"/>
          <w:sz w:val="28"/>
          <w:szCs w:val="28"/>
          <w:shd w:val="clear" w:color="auto" w:fill="FFFFFF"/>
        </w:rPr>
        <w:t>各班级</w:t>
      </w:r>
      <w:r>
        <w:rPr>
          <w:rFonts w:ascii="仿宋" w:eastAsia="仿宋" w:hAnsi="仿宋" w:cs="仿宋" w:hint="eastAsia"/>
          <w:color w:val="333333"/>
          <w:sz w:val="28"/>
          <w:szCs w:val="28"/>
          <w:shd w:val="clear" w:color="auto" w:fill="FFFFFF"/>
        </w:rPr>
        <w:t>在9月</w:t>
      </w:r>
      <w:r w:rsidR="004466B5">
        <w:rPr>
          <w:rFonts w:ascii="仿宋" w:eastAsia="仿宋" w:hAnsi="仿宋" w:cs="仿宋" w:hint="eastAsia"/>
          <w:color w:val="333333"/>
          <w:sz w:val="28"/>
          <w:szCs w:val="28"/>
          <w:shd w:val="clear" w:color="auto" w:fill="FFFFFF"/>
        </w:rPr>
        <w:t>7</w:t>
      </w:r>
      <w:r>
        <w:rPr>
          <w:rFonts w:ascii="仿宋" w:eastAsia="仿宋" w:hAnsi="仿宋" w:cs="仿宋" w:hint="eastAsia"/>
          <w:color w:val="333333"/>
          <w:sz w:val="28"/>
          <w:szCs w:val="28"/>
          <w:shd w:val="clear" w:color="auto" w:fill="FFFFFF"/>
        </w:rPr>
        <w:t>日前组建本班“家庭经济困难学生认定与民主评议小组”，由辅导员担任评议小组组长，学生代表担任成员，可在成员中选任一名副组长负责资料收集和整理等工作，评议对象不应作为评议小组成员，学生代表人数不少于5人。</w:t>
      </w:r>
      <w:r>
        <w:rPr>
          <w:rFonts w:ascii="仿宋" w:eastAsia="仿宋" w:hAnsi="仿宋" w:cs="仿宋" w:hint="eastAsia"/>
          <w:color w:val="0000FF"/>
          <w:sz w:val="28"/>
          <w:szCs w:val="28"/>
          <w:shd w:val="clear" w:color="auto" w:fill="FFFFFF"/>
        </w:rPr>
        <w:t>评议小组成员必须在班级内公示</w:t>
      </w:r>
      <w:r>
        <w:rPr>
          <w:rFonts w:ascii="仿宋" w:eastAsia="仿宋" w:hAnsi="仿宋" w:cs="仿宋" w:hint="eastAsia"/>
          <w:color w:val="333333"/>
          <w:sz w:val="28"/>
          <w:szCs w:val="28"/>
          <w:shd w:val="clear" w:color="auto" w:fill="FFFFFF"/>
        </w:rPr>
        <w:t>。</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 2、个人申请</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学生在2021年9月10日前向各班</w:t>
      </w:r>
      <w:bookmarkStart w:id="0" w:name="_GoBack"/>
      <w:bookmarkEnd w:id="0"/>
      <w:r>
        <w:rPr>
          <w:rFonts w:ascii="仿宋" w:eastAsia="仿宋" w:hAnsi="仿宋" w:cs="仿宋" w:hint="eastAsia"/>
          <w:color w:val="333333"/>
          <w:sz w:val="28"/>
          <w:szCs w:val="28"/>
          <w:shd w:val="clear" w:color="auto" w:fill="FFFFFF"/>
        </w:rPr>
        <w:t>评议小组提交附件1（即《家庭经济困难学生认定申请表》）的第一、二页（申请人只填写第一页）、附件2（即《学生日常消费调查表》）</w:t>
      </w:r>
      <w:r>
        <w:rPr>
          <w:rFonts w:ascii="仿宋" w:eastAsia="仿宋" w:hAnsi="仿宋" w:cs="仿宋" w:hint="eastAsia"/>
          <w:color w:val="FF0000"/>
          <w:sz w:val="28"/>
          <w:szCs w:val="28"/>
          <w:shd w:val="clear" w:color="auto" w:fill="FFFFFF"/>
        </w:rPr>
        <w:t>纸质申请材料。强调说明：学生申请进行家庭经济困难情况评议认定是在该年度享受一切资助和次年度参评国家励志奖学金的必备条件，请需要申请相关资助的经济困难同学注意。</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评议小组应在9月15日之前完成本班的家庭经济困难学生评议、认定、建档工作。根据申请学生的家庭经济情况，并结合学生日常消费行为，以及影响其家庭经济状况的有关因素如实填写附件1（即《家庭经济困难学生认定申请表》）的第二页，并确定</w:t>
      </w:r>
      <w:r>
        <w:rPr>
          <w:rFonts w:ascii="仿宋" w:eastAsia="仿宋" w:hAnsi="仿宋" w:cs="仿宋" w:hint="eastAsia"/>
          <w:color w:val="FF0000"/>
          <w:sz w:val="28"/>
          <w:szCs w:val="28"/>
          <w:shd w:val="clear" w:color="auto" w:fill="FFFFFF"/>
        </w:rPr>
        <w:t>家庭经济困难学生建档名单及其困难档次</w:t>
      </w:r>
      <w:r>
        <w:rPr>
          <w:rFonts w:ascii="仿宋" w:eastAsia="仿宋" w:hAnsi="仿宋" w:cs="仿宋" w:hint="eastAsia"/>
          <w:color w:val="333333"/>
          <w:sz w:val="28"/>
          <w:szCs w:val="28"/>
          <w:shd w:val="clear" w:color="auto" w:fill="FFFFFF"/>
        </w:rPr>
        <w:t>，并将本班民主评议的情况汇总填写附件3即《自信学院家庭经济困难学生建档评议小组评议记录表》。</w:t>
      </w:r>
      <w:r>
        <w:rPr>
          <w:rFonts w:ascii="仿宋" w:eastAsia="仿宋" w:hAnsi="仿宋" w:cs="仿宋" w:hint="eastAsia"/>
          <w:color w:val="333333"/>
          <w:sz w:val="28"/>
          <w:szCs w:val="28"/>
          <w:shd w:val="clear" w:color="auto" w:fill="FFFFFF"/>
        </w:rPr>
        <w:lastRenderedPageBreak/>
        <w:t>将本班的建档名单/困难档次及评议排序在班级范围内公示，公示无异议后填报附件4即《自信学院2021年家庭经济困难学生建档汇总表》，在9月20日前将本班的家庭经济困难学生建档汇总表电子表格发至各班辅导员处，并且同时上交附件1、附件2、附件3纸质材料和评议小组评议现场照片、评议结果记录（评议小组成员签字）照片的电子档和纸质档。强调说明：评议小组要认真对申请学生的相关经济和消费等情况进行认真审查评议，对申请并符合建档认定条件的学生的困难情况进行排序，此排序结论将作为国家助学金评审的重要依据。</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3、学院审核</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学院助学工作组认真审核认定班级评议小组申报的初步评议结果。如有异议，应在征得班级民主评议小组意见后予以更正。</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 4、公示及异议处理</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学院助学工作组审核通过后，将家庭经济困难学生名单及档次以适当方式、在适当范围内公示5个工作日。公示期间，如有异议，可通过书面方式实名向学院助学工作组反映。</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5、上报审批</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学院汇总班级认定的家庭经济困难学生名单及困难档次，按照学校要求，上报学生处。</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6、建立档案</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学院建立家庭经济困难学生信息档案。</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7、网上申请</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建档家庭经济困难学生在四川省资助中心系统完成网上申请。</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三、困难档次及参考原则</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家庭经济困难学生认定的档次分为：</w:t>
      </w:r>
      <w:r>
        <w:rPr>
          <w:rFonts w:ascii="仿宋" w:eastAsia="仿宋" w:hAnsi="仿宋" w:cs="仿宋" w:hint="eastAsia"/>
          <w:color w:val="FF0000"/>
          <w:sz w:val="28"/>
          <w:szCs w:val="28"/>
          <w:shd w:val="clear" w:color="auto" w:fill="FFFFFF"/>
        </w:rPr>
        <w:t>特殊困难、困难、一般困难三个档次。</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1.“特殊困难”是指学生及家庭完全不能提供其在校期间的学习、生活基本开支，每月能筹集的基本生活费用在自贡市/宜宾市最低生活保障线以下的学生。</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2.“困难”的学生指学生及家庭仅能小部分提供其在校期间的学习、生活基本开支</w:t>
      </w:r>
      <w:r>
        <w:rPr>
          <w:rFonts w:ascii="仿宋" w:eastAsia="仿宋" w:hAnsi="仿宋" w:cs="仿宋" w:hint="eastAsia"/>
          <w:color w:val="FF0000"/>
          <w:sz w:val="28"/>
          <w:szCs w:val="28"/>
          <w:shd w:val="clear" w:color="auto" w:fill="FFFFFF"/>
        </w:rPr>
        <w:t>或有</w:t>
      </w:r>
      <w:r>
        <w:rPr>
          <w:rFonts w:ascii="仿宋" w:eastAsia="仿宋" w:hAnsi="仿宋" w:cs="仿宋" w:hint="eastAsia"/>
          <w:color w:val="333333"/>
          <w:sz w:val="28"/>
          <w:szCs w:val="28"/>
          <w:shd w:val="clear" w:color="auto" w:fill="FFFFFF"/>
        </w:rPr>
        <w:t>下列情况之一：孤儿、烈士子女、优抚低保家庭子女；父母重病或单亲且来自贫困及边远地区的学生；学生家庭所在地区发生重大自然灾害或突发性灾祸，造成家庭经济困难的学生；其它无经济来源支持正常学习的学生。</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3.“一般困难”是指学生及家庭尚不能完全提供其在校期间的学习、生活基本开支。</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lastRenderedPageBreak/>
        <w:t>“一般困难”和“困难”的学生应结合以下情况认定：</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父母一方或双方下岗（失业）的；家庭成员中有两个以上正接受非义务教育的；家庭成员因患重大疾病需支付大额医疗费用的；家庭因突发性变故造成人身及财产重大损失的；家庭遭遇不可抗力或自然灾害的；父母离异导致家庭收入明显下降的；其它情况导致家庭经济困难的。</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FF0000"/>
          <w:sz w:val="28"/>
          <w:szCs w:val="28"/>
          <w:shd w:val="clear" w:color="auto" w:fill="FFFFFF"/>
        </w:rPr>
        <w:t>特别提示：在生源地已经是建档立卡家庭的学生必须认定为家庭经济困难学生。困难等级根据班级民主评议确定。</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四、其他事项</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1、家庭经济困难学生的认定坚持客观、公正和民主的原则。</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2、家庭经济困难学生实行动态管理，每学年认定一次。</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3、对于弄虚作假者，一经发现，即取消其家庭经济困难学生资格，并视情节轻重给予通报批评或纪律处分。</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4、杜绝“贫困演讲”或“选贫困生”等现象发生。</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5、附件1个人承诺部分，承诺内容需本人手工填写</w:t>
      </w:r>
      <w:r>
        <w:rPr>
          <w:rFonts w:ascii="仿宋" w:eastAsia="仿宋" w:hAnsi="仿宋" w:cs="仿宋" w:hint="eastAsia"/>
          <w:color w:val="FF0000"/>
          <w:sz w:val="28"/>
          <w:szCs w:val="28"/>
          <w:shd w:val="clear" w:color="auto" w:fill="FFFFFF"/>
        </w:rPr>
        <w:t>“本人承诺以上所填写资料真实，如有虚假，愿承担相应责任。”</w:t>
      </w:r>
    </w:p>
    <w:p w:rsidR="00CC16F2" w:rsidRDefault="00440161">
      <w:pPr>
        <w:pStyle w:val="a3"/>
        <w:widowControl/>
        <w:wordWrap w:val="0"/>
        <w:adjustRightInd w:val="0"/>
        <w:snapToGrid w:val="0"/>
        <w:spacing w:beforeAutospacing="0" w:afterAutospacing="0" w:line="440" w:lineRule="exact"/>
        <w:ind w:firstLineChars="200" w:firstLine="560"/>
        <w:rPr>
          <w:rFonts w:ascii="仿宋" w:eastAsia="仿宋" w:hAnsi="仿宋" w:cs="仿宋"/>
          <w:color w:val="333333"/>
          <w:sz w:val="28"/>
          <w:szCs w:val="28"/>
        </w:rPr>
      </w:pPr>
      <w:r>
        <w:rPr>
          <w:rFonts w:ascii="仿宋" w:eastAsia="仿宋" w:hAnsi="仿宋" w:cs="仿宋" w:hint="eastAsia"/>
          <w:color w:val="333333"/>
          <w:sz w:val="28"/>
          <w:szCs w:val="28"/>
          <w:shd w:val="clear" w:color="auto" w:fill="FFFFFF"/>
        </w:rPr>
        <w:t>本通知解释权归自动化与信息工程学院助学工作组，自发布之日起执行。</w:t>
      </w:r>
    </w:p>
    <w:p w:rsidR="00CC16F2" w:rsidRDefault="00440161">
      <w:pPr>
        <w:pStyle w:val="a3"/>
        <w:widowControl/>
        <w:wordWrap w:val="0"/>
        <w:adjustRightInd w:val="0"/>
        <w:snapToGrid w:val="0"/>
        <w:spacing w:beforeAutospacing="0" w:afterAutospacing="0" w:line="440" w:lineRule="exact"/>
        <w:ind w:firstLineChars="200" w:firstLine="560"/>
        <w:jc w:val="center"/>
        <w:rPr>
          <w:rFonts w:ascii="仿宋" w:eastAsia="仿宋" w:hAnsi="仿宋" w:cs="仿宋"/>
          <w:color w:val="FF0000"/>
          <w:sz w:val="28"/>
          <w:szCs w:val="28"/>
          <w:shd w:val="clear" w:color="auto" w:fill="FFFFFF"/>
        </w:rPr>
      </w:pPr>
      <w:r>
        <w:rPr>
          <w:rFonts w:ascii="仿宋" w:eastAsia="仿宋" w:hAnsi="仿宋" w:cs="仿宋" w:hint="eastAsia"/>
          <w:color w:val="FF0000"/>
          <w:sz w:val="28"/>
          <w:szCs w:val="28"/>
          <w:shd w:val="clear" w:color="auto" w:fill="FFFFFF"/>
        </w:rPr>
        <w:t xml:space="preserve">                   </w:t>
      </w:r>
    </w:p>
    <w:p w:rsidR="00CC16F2" w:rsidRDefault="00440161">
      <w:pPr>
        <w:pStyle w:val="a3"/>
        <w:widowControl/>
        <w:wordWrap w:val="0"/>
        <w:adjustRightInd w:val="0"/>
        <w:snapToGrid w:val="0"/>
        <w:spacing w:beforeAutospacing="0" w:afterAutospacing="0" w:line="440" w:lineRule="exact"/>
        <w:ind w:firstLineChars="200" w:firstLine="560"/>
        <w:jc w:val="center"/>
        <w:rPr>
          <w:rFonts w:ascii="仿宋" w:eastAsia="仿宋" w:hAnsi="仿宋" w:cs="仿宋"/>
          <w:color w:val="333333"/>
          <w:sz w:val="28"/>
          <w:szCs w:val="28"/>
        </w:rPr>
      </w:pPr>
      <w:r>
        <w:rPr>
          <w:rFonts w:ascii="仿宋" w:eastAsia="仿宋" w:hAnsi="仿宋" w:cs="仿宋" w:hint="eastAsia"/>
          <w:color w:val="FF0000"/>
          <w:sz w:val="28"/>
          <w:szCs w:val="28"/>
          <w:shd w:val="clear" w:color="auto" w:fill="FFFFFF"/>
        </w:rPr>
        <w:t xml:space="preserve">                              </w:t>
      </w:r>
      <w:r>
        <w:rPr>
          <w:rFonts w:ascii="仿宋" w:eastAsia="仿宋" w:hAnsi="仿宋" w:cs="仿宋" w:hint="eastAsia"/>
          <w:color w:val="333333"/>
          <w:sz w:val="28"/>
          <w:szCs w:val="28"/>
          <w:shd w:val="clear" w:color="auto" w:fill="FFFFFF"/>
        </w:rPr>
        <w:t>自动化与信息工程学院助学工作组</w:t>
      </w:r>
    </w:p>
    <w:p w:rsidR="00CC16F2" w:rsidRDefault="00440161">
      <w:pPr>
        <w:pStyle w:val="a3"/>
        <w:widowControl/>
        <w:wordWrap w:val="0"/>
        <w:adjustRightInd w:val="0"/>
        <w:snapToGrid w:val="0"/>
        <w:spacing w:beforeAutospacing="0" w:afterAutospacing="0" w:line="440" w:lineRule="exact"/>
        <w:ind w:firstLineChars="200" w:firstLine="560"/>
        <w:jc w:val="cente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         2021年9月</w:t>
      </w:r>
      <w:r w:rsidR="004466B5">
        <w:rPr>
          <w:rFonts w:ascii="仿宋" w:eastAsia="仿宋" w:hAnsi="仿宋" w:cs="仿宋" w:hint="eastAsia"/>
          <w:color w:val="333333"/>
          <w:sz w:val="28"/>
          <w:szCs w:val="28"/>
          <w:shd w:val="clear" w:color="auto" w:fill="FFFFFF"/>
        </w:rPr>
        <w:t>6</w:t>
      </w:r>
      <w:r>
        <w:rPr>
          <w:rFonts w:ascii="仿宋" w:eastAsia="仿宋" w:hAnsi="仿宋" w:cs="仿宋" w:hint="eastAsia"/>
          <w:color w:val="333333"/>
          <w:sz w:val="28"/>
          <w:szCs w:val="28"/>
          <w:shd w:val="clear" w:color="auto" w:fill="FFFFFF"/>
        </w:rPr>
        <w:t>日</w:t>
      </w:r>
    </w:p>
    <w:p w:rsidR="006F7AD3" w:rsidRDefault="006F7AD3">
      <w:pPr>
        <w:pStyle w:val="a3"/>
        <w:widowControl/>
        <w:wordWrap w:val="0"/>
        <w:adjustRightInd w:val="0"/>
        <w:snapToGrid w:val="0"/>
        <w:spacing w:beforeAutospacing="0" w:afterAutospacing="0" w:line="440" w:lineRule="exact"/>
        <w:ind w:firstLineChars="200" w:firstLine="560"/>
        <w:jc w:val="center"/>
        <w:rPr>
          <w:rFonts w:ascii="仿宋" w:eastAsia="仿宋" w:hAnsi="仿宋" w:cs="仿宋"/>
          <w:color w:val="333333"/>
          <w:sz w:val="28"/>
          <w:szCs w:val="28"/>
          <w:shd w:val="clear" w:color="auto" w:fill="FFFFFF"/>
        </w:rPr>
      </w:pPr>
    </w:p>
    <w:p w:rsidR="006F7AD3" w:rsidRDefault="006F7AD3">
      <w:pPr>
        <w:pStyle w:val="a3"/>
        <w:widowControl/>
        <w:wordWrap w:val="0"/>
        <w:adjustRightInd w:val="0"/>
        <w:snapToGrid w:val="0"/>
        <w:spacing w:beforeAutospacing="0" w:afterAutospacing="0" w:line="440" w:lineRule="exact"/>
        <w:ind w:firstLineChars="200" w:firstLine="560"/>
        <w:jc w:val="center"/>
        <w:rPr>
          <w:rFonts w:ascii="仿宋" w:eastAsia="仿宋" w:hAnsi="仿宋" w:cs="仿宋"/>
          <w:color w:val="333333"/>
          <w:sz w:val="28"/>
          <w:szCs w:val="28"/>
          <w:shd w:val="clear" w:color="auto" w:fill="FFFFFF"/>
        </w:rPr>
      </w:pPr>
    </w:p>
    <w:p w:rsidR="006F7AD3" w:rsidRPr="006F7AD3" w:rsidRDefault="006F7AD3" w:rsidP="006F7AD3">
      <w:pPr>
        <w:rPr>
          <w:rFonts w:ascii="Times New Roman" w:hAnsi="Times New Roman" w:cs="Times New Roman"/>
          <w:color w:val="333333"/>
          <w:sz w:val="24"/>
        </w:rPr>
      </w:pPr>
      <w:r w:rsidRPr="006F7AD3">
        <w:rPr>
          <w:rFonts w:ascii="Times New Roman" w:hAnsi="Times New Roman" w:cs="Times New Roman"/>
          <w:b/>
          <w:bCs/>
          <w:color w:val="333333"/>
          <w:sz w:val="24"/>
        </w:rPr>
        <w:t>附件</w:t>
      </w:r>
      <w:r w:rsidRPr="006F7AD3">
        <w:rPr>
          <w:rFonts w:ascii="Times New Roman" w:hAnsi="Times New Roman" w:cs="Times New Roman"/>
          <w:b/>
          <w:bCs/>
          <w:color w:val="333333"/>
          <w:sz w:val="24"/>
        </w:rPr>
        <w:t>1</w:t>
      </w:r>
      <w:r w:rsidRPr="006F7AD3">
        <w:rPr>
          <w:rFonts w:ascii="Times New Roman" w:hAnsi="Times New Roman" w:cs="Times New Roman"/>
          <w:b/>
          <w:bCs/>
          <w:color w:val="333333"/>
          <w:sz w:val="24"/>
        </w:rPr>
        <w:t>：</w:t>
      </w:r>
      <w:r w:rsidRPr="006F7AD3">
        <w:rPr>
          <w:rFonts w:ascii="Times New Roman" w:hAnsi="Times New Roman" w:cs="Times New Roman"/>
          <w:color w:val="333333"/>
          <w:sz w:val="24"/>
        </w:rPr>
        <w:t>家庭经济困难学生认定申请表</w:t>
      </w:r>
    </w:p>
    <w:p w:rsidR="006F7AD3" w:rsidRPr="006F7AD3" w:rsidRDefault="006F7AD3" w:rsidP="006F7AD3">
      <w:pPr>
        <w:rPr>
          <w:rFonts w:ascii="Times New Roman" w:hAnsi="Times New Roman" w:cs="Times New Roman"/>
          <w:color w:val="333333"/>
          <w:sz w:val="24"/>
        </w:rPr>
      </w:pPr>
      <w:r w:rsidRPr="006F7AD3">
        <w:rPr>
          <w:rFonts w:ascii="Times New Roman" w:hAnsi="Times New Roman" w:cs="Times New Roman"/>
          <w:b/>
          <w:bCs/>
          <w:color w:val="333333"/>
          <w:sz w:val="24"/>
        </w:rPr>
        <w:t>附件</w:t>
      </w:r>
      <w:r w:rsidRPr="006F7AD3">
        <w:rPr>
          <w:rFonts w:ascii="Times New Roman" w:hAnsi="Times New Roman" w:cs="Times New Roman"/>
          <w:b/>
          <w:bCs/>
          <w:color w:val="333333"/>
          <w:sz w:val="24"/>
        </w:rPr>
        <w:t>2</w:t>
      </w:r>
      <w:r w:rsidRPr="006F7AD3">
        <w:rPr>
          <w:rFonts w:ascii="Times New Roman" w:hAnsi="Times New Roman" w:cs="Times New Roman"/>
          <w:b/>
          <w:bCs/>
          <w:color w:val="333333"/>
          <w:sz w:val="24"/>
        </w:rPr>
        <w:t>：</w:t>
      </w:r>
      <w:r>
        <w:rPr>
          <w:rFonts w:ascii="Times New Roman" w:hAnsi="Times New Roman" w:cs="Times New Roman" w:hint="eastAsia"/>
          <w:color w:val="333333"/>
          <w:sz w:val="24"/>
        </w:rPr>
        <w:t>学生</w:t>
      </w:r>
      <w:r w:rsidRPr="006F7AD3">
        <w:rPr>
          <w:rFonts w:ascii="Times New Roman" w:hAnsi="Times New Roman" w:cs="Times New Roman"/>
          <w:color w:val="333333"/>
          <w:sz w:val="24"/>
        </w:rPr>
        <w:t>日常消费调查表</w:t>
      </w:r>
    </w:p>
    <w:p w:rsidR="006F7AD3" w:rsidRDefault="006F7AD3" w:rsidP="006F7AD3">
      <w:pPr>
        <w:rPr>
          <w:rFonts w:ascii="Times New Roman" w:hAnsi="Times New Roman" w:cs="Times New Roman"/>
          <w:color w:val="333333"/>
          <w:sz w:val="24"/>
        </w:rPr>
      </w:pPr>
      <w:r w:rsidRPr="006F7AD3">
        <w:rPr>
          <w:rFonts w:ascii="Times New Roman" w:hAnsi="Times New Roman" w:cs="Times New Roman"/>
          <w:b/>
          <w:bCs/>
          <w:color w:val="333333"/>
          <w:sz w:val="24"/>
        </w:rPr>
        <w:t>附件</w:t>
      </w:r>
      <w:r w:rsidRPr="006F7AD3">
        <w:rPr>
          <w:rFonts w:ascii="Times New Roman" w:hAnsi="Times New Roman" w:cs="Times New Roman"/>
          <w:b/>
          <w:bCs/>
          <w:color w:val="333333"/>
          <w:sz w:val="24"/>
        </w:rPr>
        <w:t>3</w:t>
      </w:r>
      <w:r w:rsidRPr="006F7AD3">
        <w:rPr>
          <w:rFonts w:ascii="Times New Roman" w:hAnsi="Times New Roman" w:cs="Times New Roman"/>
          <w:b/>
          <w:bCs/>
          <w:color w:val="333333"/>
          <w:sz w:val="24"/>
        </w:rPr>
        <w:t>：</w:t>
      </w:r>
      <w:r w:rsidRPr="006F7AD3">
        <w:rPr>
          <w:rFonts w:ascii="Times New Roman" w:hAnsi="Times New Roman" w:cs="Times New Roman"/>
          <w:color w:val="333333"/>
          <w:sz w:val="24"/>
        </w:rPr>
        <w:t>自信学院家庭经济困难学生建档评议小组评议记录表</w:t>
      </w:r>
    </w:p>
    <w:p w:rsidR="006F7AD3" w:rsidRPr="006F7AD3" w:rsidRDefault="006F7AD3" w:rsidP="006F7AD3">
      <w:pPr>
        <w:rPr>
          <w:rFonts w:ascii="Times New Roman" w:hAnsi="Times New Roman" w:cs="Times New Roman"/>
          <w:color w:val="333333"/>
          <w:sz w:val="24"/>
        </w:rPr>
      </w:pPr>
      <w:r w:rsidRPr="006F7AD3">
        <w:rPr>
          <w:rFonts w:ascii="Times New Roman" w:hAnsi="Times New Roman" w:cs="Times New Roman"/>
          <w:b/>
          <w:bCs/>
          <w:color w:val="333333"/>
          <w:sz w:val="24"/>
        </w:rPr>
        <w:t>附件</w:t>
      </w:r>
      <w:r w:rsidRPr="006F7AD3">
        <w:rPr>
          <w:rFonts w:ascii="Times New Roman" w:hAnsi="Times New Roman" w:cs="Times New Roman"/>
          <w:b/>
          <w:bCs/>
          <w:color w:val="333333"/>
          <w:sz w:val="24"/>
        </w:rPr>
        <w:t>4</w:t>
      </w:r>
      <w:r w:rsidRPr="006F7AD3">
        <w:rPr>
          <w:rFonts w:ascii="Times New Roman" w:hAnsi="Times New Roman" w:cs="Times New Roman"/>
          <w:b/>
          <w:bCs/>
          <w:color w:val="333333"/>
          <w:sz w:val="24"/>
        </w:rPr>
        <w:t>：</w:t>
      </w:r>
      <w:r w:rsidRPr="006F7AD3">
        <w:rPr>
          <w:rFonts w:ascii="Times New Roman" w:hAnsi="Times New Roman" w:cs="Times New Roman"/>
          <w:color w:val="333333"/>
          <w:sz w:val="24"/>
        </w:rPr>
        <w:t>自信学院</w:t>
      </w:r>
      <w:r w:rsidRPr="006F7AD3">
        <w:rPr>
          <w:rFonts w:ascii="Times New Roman" w:hAnsi="Times New Roman" w:cs="Times New Roman"/>
          <w:color w:val="333333"/>
          <w:sz w:val="24"/>
        </w:rPr>
        <w:t>2020</w:t>
      </w:r>
      <w:r w:rsidRPr="006F7AD3">
        <w:rPr>
          <w:rFonts w:ascii="Times New Roman" w:hAnsi="Times New Roman" w:cs="Times New Roman"/>
          <w:color w:val="333333"/>
          <w:sz w:val="24"/>
        </w:rPr>
        <w:t>年家庭经济困难学生建档汇总表</w:t>
      </w:r>
    </w:p>
    <w:p w:rsidR="006F7AD3" w:rsidRDefault="006F7AD3" w:rsidP="006F7AD3">
      <w:pPr>
        <w:rPr>
          <w:rFonts w:ascii="仿宋" w:eastAsia="仿宋" w:hAnsi="仿宋" w:cs="仿宋"/>
          <w:color w:val="333333"/>
          <w:sz w:val="28"/>
          <w:szCs w:val="28"/>
        </w:rPr>
      </w:pPr>
      <w:r w:rsidRPr="006F7AD3">
        <w:rPr>
          <w:rFonts w:ascii="Times New Roman" w:hAnsi="Times New Roman" w:cs="Times New Roman"/>
          <w:b/>
          <w:bCs/>
          <w:color w:val="333333"/>
          <w:sz w:val="24"/>
        </w:rPr>
        <w:t>附件</w:t>
      </w:r>
      <w:r w:rsidRPr="006F7AD3">
        <w:rPr>
          <w:rFonts w:ascii="Times New Roman" w:hAnsi="Times New Roman" w:cs="Times New Roman"/>
          <w:b/>
          <w:bCs/>
          <w:color w:val="333333"/>
          <w:sz w:val="24"/>
        </w:rPr>
        <w:t>5</w:t>
      </w:r>
      <w:r w:rsidRPr="006F7AD3">
        <w:rPr>
          <w:rFonts w:ascii="Times New Roman" w:hAnsi="Times New Roman" w:cs="Times New Roman"/>
          <w:b/>
          <w:bCs/>
          <w:color w:val="333333"/>
          <w:sz w:val="24"/>
        </w:rPr>
        <w:t>：</w:t>
      </w:r>
      <w:r w:rsidRPr="006F7AD3">
        <w:rPr>
          <w:rFonts w:ascii="Times New Roman" w:hAnsi="Times New Roman" w:cs="Times New Roman"/>
          <w:color w:val="333333"/>
          <w:sz w:val="24"/>
        </w:rPr>
        <w:t>自信学院</w:t>
      </w:r>
      <w:r w:rsidRPr="006F7AD3">
        <w:rPr>
          <w:rFonts w:ascii="Times New Roman" w:hAnsi="Times New Roman" w:cs="Times New Roman"/>
          <w:color w:val="333333"/>
          <w:sz w:val="24"/>
        </w:rPr>
        <w:t>2020-2021.</w:t>
      </w:r>
      <w:r w:rsidRPr="006F7AD3">
        <w:rPr>
          <w:rFonts w:ascii="Times New Roman" w:hAnsi="Times New Roman" w:cs="Times New Roman"/>
          <w:color w:val="333333"/>
          <w:sz w:val="24"/>
        </w:rPr>
        <w:t>年度家庭经济困难学生建档通知</w:t>
      </w:r>
    </w:p>
    <w:p w:rsidR="00CC16F2" w:rsidRDefault="00CC16F2">
      <w:pPr>
        <w:adjustRightInd w:val="0"/>
        <w:snapToGrid w:val="0"/>
        <w:spacing w:line="440" w:lineRule="exact"/>
        <w:ind w:firstLineChars="200" w:firstLine="560"/>
        <w:jc w:val="center"/>
        <w:rPr>
          <w:rFonts w:ascii="仿宋" w:eastAsia="仿宋" w:hAnsi="仿宋" w:cs="仿宋"/>
          <w:color w:val="333333"/>
          <w:sz w:val="28"/>
          <w:szCs w:val="28"/>
          <w:shd w:val="clear" w:color="auto" w:fill="FFFFFF"/>
        </w:rPr>
      </w:pPr>
    </w:p>
    <w:sectPr w:rsidR="00CC16F2" w:rsidSect="00CC16F2">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00A55DE9"/>
    <w:rsid w:val="003F0535"/>
    <w:rsid w:val="00440161"/>
    <w:rsid w:val="004466B5"/>
    <w:rsid w:val="004903B8"/>
    <w:rsid w:val="004B5764"/>
    <w:rsid w:val="006F7AD3"/>
    <w:rsid w:val="00955FAF"/>
    <w:rsid w:val="00A55DE9"/>
    <w:rsid w:val="00C11519"/>
    <w:rsid w:val="00CB0590"/>
    <w:rsid w:val="00CC16F2"/>
    <w:rsid w:val="00F171A1"/>
    <w:rsid w:val="09BB5A64"/>
    <w:rsid w:val="147D0C36"/>
    <w:rsid w:val="233553D1"/>
    <w:rsid w:val="2A4A0591"/>
    <w:rsid w:val="2C196184"/>
    <w:rsid w:val="2FE32323"/>
    <w:rsid w:val="31A762B6"/>
    <w:rsid w:val="3DB035E7"/>
    <w:rsid w:val="41A15141"/>
    <w:rsid w:val="41C41A96"/>
    <w:rsid w:val="6F9A1E59"/>
    <w:rsid w:val="7AE909F9"/>
    <w:rsid w:val="7B632BD2"/>
    <w:rsid w:val="7B7824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F2"/>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CC16F2"/>
    <w:pPr>
      <w:spacing w:beforeAutospacing="1" w:afterAutospacing="1"/>
      <w:jc w:val="left"/>
    </w:pPr>
    <w:rPr>
      <w:kern w:val="0"/>
      <w:sz w:val="24"/>
    </w:rPr>
  </w:style>
  <w:style w:type="character" w:styleId="a4">
    <w:name w:val="Hyperlink"/>
    <w:basedOn w:val="a0"/>
    <w:qFormat/>
    <w:rsid w:val="00CC16F2"/>
    <w:rPr>
      <w:color w:val="0000FF"/>
      <w:u w:val="single"/>
    </w:rPr>
  </w:style>
  <w:style w:type="paragraph" w:styleId="a5">
    <w:name w:val="Date"/>
    <w:basedOn w:val="a"/>
    <w:next w:val="a"/>
    <w:link w:val="Char"/>
    <w:uiPriority w:val="99"/>
    <w:semiHidden/>
    <w:unhideWhenUsed/>
    <w:rsid w:val="006F7AD3"/>
    <w:pPr>
      <w:ind w:leftChars="2500" w:left="100"/>
    </w:pPr>
  </w:style>
  <w:style w:type="character" w:customStyle="1" w:styleId="Char">
    <w:name w:val="日期 Char"/>
    <w:basedOn w:val="a0"/>
    <w:link w:val="a5"/>
    <w:uiPriority w:val="99"/>
    <w:semiHidden/>
    <w:rsid w:val="006F7AD3"/>
    <w:rPr>
      <w:rFonts w:ascii="Calibri" w:hAnsi="Calibri" w:cs="宋体"/>
      <w:kern w:val="2"/>
      <w:sz w:val="21"/>
      <w:szCs w:val="24"/>
    </w:rPr>
  </w:style>
</w:styles>
</file>

<file path=word/webSettings.xml><?xml version="1.0" encoding="utf-8"?>
<w:webSettings xmlns:r="http://schemas.openxmlformats.org/officeDocument/2006/relationships" xmlns:w="http://schemas.openxmlformats.org/wordprocessingml/2006/main">
  <w:divs>
    <w:div w:id="1126240696">
      <w:bodyDiv w:val="1"/>
      <w:marLeft w:val="0"/>
      <w:marRight w:val="0"/>
      <w:marTop w:val="0"/>
      <w:marBottom w:val="0"/>
      <w:divBdr>
        <w:top w:val="none" w:sz="0" w:space="0" w:color="auto"/>
        <w:left w:val="none" w:sz="0" w:space="0" w:color="auto"/>
        <w:bottom w:val="none" w:sz="0" w:space="0" w:color="auto"/>
        <w:right w:val="none" w:sz="0" w:space="0" w:color="auto"/>
      </w:divBdr>
      <w:divsChild>
        <w:div w:id="44332028">
          <w:marLeft w:val="0"/>
          <w:marRight w:val="0"/>
          <w:marTop w:val="0"/>
          <w:marBottom w:val="0"/>
          <w:divBdr>
            <w:top w:val="none" w:sz="0" w:space="0" w:color="auto"/>
            <w:left w:val="none" w:sz="0" w:space="0" w:color="auto"/>
            <w:bottom w:val="none" w:sz="0" w:space="0" w:color="auto"/>
            <w:right w:val="none" w:sz="0" w:space="0" w:color="auto"/>
          </w:divBdr>
          <w:divsChild>
            <w:div w:id="1795056046">
              <w:marLeft w:val="0"/>
              <w:marRight w:val="0"/>
              <w:marTop w:val="0"/>
              <w:marBottom w:val="0"/>
              <w:divBdr>
                <w:top w:val="none" w:sz="0" w:space="0" w:color="auto"/>
                <w:left w:val="none" w:sz="0" w:space="0" w:color="auto"/>
                <w:bottom w:val="none" w:sz="0" w:space="0" w:color="auto"/>
                <w:right w:val="none" w:sz="0" w:space="0" w:color="auto"/>
              </w:divBdr>
              <w:divsChild>
                <w:div w:id="114256015">
                  <w:marLeft w:val="0"/>
                  <w:marRight w:val="0"/>
                  <w:marTop w:val="0"/>
                  <w:marBottom w:val="0"/>
                  <w:divBdr>
                    <w:top w:val="none" w:sz="0" w:space="0" w:color="auto"/>
                    <w:left w:val="none" w:sz="0" w:space="0" w:color="auto"/>
                    <w:bottom w:val="none" w:sz="0" w:space="0" w:color="auto"/>
                    <w:right w:val="none" w:sz="0" w:space="0" w:color="auto"/>
                  </w:divBdr>
                  <w:divsChild>
                    <w:div w:id="1665010749">
                      <w:marLeft w:val="0"/>
                      <w:marRight w:val="0"/>
                      <w:marTop w:val="0"/>
                      <w:marBottom w:val="0"/>
                      <w:divBdr>
                        <w:top w:val="none" w:sz="0" w:space="0" w:color="auto"/>
                        <w:left w:val="none" w:sz="0" w:space="0" w:color="auto"/>
                        <w:bottom w:val="none" w:sz="0" w:space="0" w:color="auto"/>
                        <w:right w:val="none" w:sz="0" w:space="0" w:color="auto"/>
                      </w:divBdr>
                      <w:divsChild>
                        <w:div w:id="1239444347">
                          <w:marLeft w:val="0"/>
                          <w:marRight w:val="0"/>
                          <w:marTop w:val="0"/>
                          <w:marBottom w:val="0"/>
                          <w:divBdr>
                            <w:top w:val="none" w:sz="0" w:space="0" w:color="auto"/>
                            <w:left w:val="none" w:sz="0" w:space="0" w:color="auto"/>
                            <w:bottom w:val="none" w:sz="0" w:space="0" w:color="auto"/>
                            <w:right w:val="none" w:sz="0" w:space="0" w:color="auto"/>
                          </w:divBdr>
                          <w:divsChild>
                            <w:div w:id="1528375981">
                              <w:marLeft w:val="0"/>
                              <w:marRight w:val="0"/>
                              <w:marTop w:val="0"/>
                              <w:marBottom w:val="0"/>
                              <w:divBdr>
                                <w:top w:val="none" w:sz="0" w:space="0" w:color="auto"/>
                                <w:left w:val="none" w:sz="0" w:space="0" w:color="auto"/>
                                <w:bottom w:val="none" w:sz="0" w:space="0" w:color="auto"/>
                                <w:right w:val="none" w:sz="0" w:space="0" w:color="auto"/>
                              </w:divBdr>
                              <w:divsChild>
                                <w:div w:id="1342969550">
                                  <w:marLeft w:val="0"/>
                                  <w:marRight w:val="0"/>
                                  <w:marTop w:val="0"/>
                                  <w:marBottom w:val="0"/>
                                  <w:divBdr>
                                    <w:top w:val="none" w:sz="0" w:space="0" w:color="auto"/>
                                    <w:left w:val="none" w:sz="0" w:space="0" w:color="auto"/>
                                    <w:bottom w:val="none" w:sz="0" w:space="0" w:color="auto"/>
                                    <w:right w:val="none" w:sz="0" w:space="0" w:color="auto"/>
                                  </w:divBdr>
                                  <w:divsChild>
                                    <w:div w:id="451483014">
                                      <w:marLeft w:val="0"/>
                                      <w:marRight w:val="0"/>
                                      <w:marTop w:val="0"/>
                                      <w:marBottom w:val="0"/>
                                      <w:divBdr>
                                        <w:top w:val="none" w:sz="0" w:space="0" w:color="auto"/>
                                        <w:left w:val="none" w:sz="0" w:space="0" w:color="auto"/>
                                        <w:bottom w:val="none" w:sz="0" w:space="0" w:color="auto"/>
                                        <w:right w:val="none" w:sz="0" w:space="0" w:color="auto"/>
                                      </w:divBdr>
                                      <w:divsChild>
                                        <w:div w:id="648940569">
                                          <w:marLeft w:val="0"/>
                                          <w:marRight w:val="0"/>
                                          <w:marTop w:val="0"/>
                                          <w:marBottom w:val="0"/>
                                          <w:divBdr>
                                            <w:top w:val="none" w:sz="0" w:space="0" w:color="auto"/>
                                            <w:left w:val="none" w:sz="0" w:space="0" w:color="auto"/>
                                            <w:bottom w:val="none" w:sz="0" w:space="0" w:color="auto"/>
                                            <w:right w:val="none" w:sz="0" w:space="0" w:color="auto"/>
                                          </w:divBdr>
                                          <w:divsChild>
                                            <w:div w:id="2103256321">
                                              <w:marLeft w:val="0"/>
                                              <w:marRight w:val="0"/>
                                              <w:marTop w:val="0"/>
                                              <w:marBottom w:val="0"/>
                                              <w:divBdr>
                                                <w:top w:val="none" w:sz="0" w:space="0" w:color="auto"/>
                                                <w:left w:val="none" w:sz="0" w:space="0" w:color="auto"/>
                                                <w:bottom w:val="none" w:sz="0" w:space="0" w:color="auto"/>
                                                <w:right w:val="none" w:sz="0" w:space="0" w:color="auto"/>
                                              </w:divBdr>
                                              <w:divsChild>
                                                <w:div w:id="116995876">
                                                  <w:marLeft w:val="0"/>
                                                  <w:marRight w:val="0"/>
                                                  <w:marTop w:val="0"/>
                                                  <w:marBottom w:val="0"/>
                                                  <w:divBdr>
                                                    <w:top w:val="none" w:sz="0" w:space="0" w:color="auto"/>
                                                    <w:left w:val="none" w:sz="0" w:space="0" w:color="auto"/>
                                                    <w:bottom w:val="none" w:sz="0" w:space="0" w:color="auto"/>
                                                    <w:right w:val="none" w:sz="0" w:space="0" w:color="auto"/>
                                                  </w:divBdr>
                                                  <w:divsChild>
                                                    <w:div w:id="1869676667">
                                                      <w:marLeft w:val="0"/>
                                                      <w:marRight w:val="0"/>
                                                      <w:marTop w:val="0"/>
                                                      <w:marBottom w:val="0"/>
                                                      <w:divBdr>
                                                        <w:top w:val="none" w:sz="0" w:space="0" w:color="auto"/>
                                                        <w:left w:val="none" w:sz="0" w:space="0" w:color="auto"/>
                                                        <w:bottom w:val="none" w:sz="0" w:space="0" w:color="auto"/>
                                                        <w:right w:val="none" w:sz="0" w:space="0" w:color="auto"/>
                                                      </w:divBdr>
                                                      <w:divsChild>
                                                        <w:div w:id="1791821167">
                                                          <w:marLeft w:val="0"/>
                                                          <w:marRight w:val="0"/>
                                                          <w:marTop w:val="0"/>
                                                          <w:marBottom w:val="0"/>
                                                          <w:divBdr>
                                                            <w:top w:val="none" w:sz="0" w:space="0" w:color="auto"/>
                                                            <w:left w:val="none" w:sz="0" w:space="0" w:color="auto"/>
                                                            <w:bottom w:val="none" w:sz="0" w:space="0" w:color="auto"/>
                                                            <w:right w:val="none" w:sz="0" w:space="0" w:color="auto"/>
                                                          </w:divBdr>
                                                          <w:divsChild>
                                                            <w:div w:id="878661667">
                                                              <w:marLeft w:val="0"/>
                                                              <w:marRight w:val="0"/>
                                                              <w:marTop w:val="0"/>
                                                              <w:marBottom w:val="0"/>
                                                              <w:divBdr>
                                                                <w:top w:val="single" w:sz="4" w:space="0" w:color="C0C0C0"/>
                                                                <w:left w:val="single" w:sz="4" w:space="0" w:color="C0C0C0"/>
                                                                <w:bottom w:val="single" w:sz="4" w:space="0" w:color="C0C0C0"/>
                                                                <w:right w:val="single" w:sz="4" w:space="0" w:color="C0C0C0"/>
                                                              </w:divBdr>
                                                              <w:divsChild>
                                                                <w:div w:id="1660385567">
                                                                  <w:marLeft w:val="0"/>
                                                                  <w:marRight w:val="0"/>
                                                                  <w:marTop w:val="0"/>
                                                                  <w:marBottom w:val="0"/>
                                                                  <w:divBdr>
                                                                    <w:top w:val="none" w:sz="0" w:space="0" w:color="auto"/>
                                                                    <w:left w:val="none" w:sz="0" w:space="0" w:color="auto"/>
                                                                    <w:bottom w:val="none" w:sz="0" w:space="0" w:color="auto"/>
                                                                    <w:right w:val="none" w:sz="0" w:space="0" w:color="auto"/>
                                                                  </w:divBdr>
                                                                  <w:divsChild>
                                                                    <w:div w:id="58139303">
                                                                      <w:marLeft w:val="0"/>
                                                                      <w:marRight w:val="0"/>
                                                                      <w:marTop w:val="0"/>
                                                                      <w:marBottom w:val="0"/>
                                                                      <w:divBdr>
                                                                        <w:top w:val="none" w:sz="0" w:space="0" w:color="auto"/>
                                                                        <w:left w:val="none" w:sz="0" w:space="0" w:color="auto"/>
                                                                        <w:bottom w:val="none" w:sz="0" w:space="0" w:color="auto"/>
                                                                        <w:right w:val="none" w:sz="0" w:space="0" w:color="auto"/>
                                                                      </w:divBdr>
                                                                      <w:divsChild>
                                                                        <w:div w:id="516893889">
                                                                          <w:marLeft w:val="0"/>
                                                                          <w:marRight w:val="0"/>
                                                                          <w:marTop w:val="0"/>
                                                                          <w:marBottom w:val="0"/>
                                                                          <w:divBdr>
                                                                            <w:top w:val="none" w:sz="0" w:space="0" w:color="auto"/>
                                                                            <w:left w:val="none" w:sz="0" w:space="0" w:color="auto"/>
                                                                            <w:bottom w:val="none" w:sz="0" w:space="0" w:color="auto"/>
                                                                            <w:right w:val="none" w:sz="0" w:space="0" w:color="auto"/>
                                                                          </w:divBdr>
                                                                          <w:divsChild>
                                                                            <w:div w:id="437409919">
                                                                              <w:marLeft w:val="63"/>
                                                                              <w:marRight w:val="63"/>
                                                                              <w:marTop w:val="63"/>
                                                                              <w:marBottom w:val="63"/>
                                                                              <w:divBdr>
                                                                                <w:top w:val="dotted" w:sz="4" w:space="3" w:color="CCCCCC"/>
                                                                                <w:left w:val="dotted" w:sz="4" w:space="3" w:color="CCCCCC"/>
                                                                                <w:bottom w:val="dotted" w:sz="4" w:space="3" w:color="CCCCCC"/>
                                                                                <w:right w:val="dotted" w:sz="4" w:space="3" w:color="CCCCCC"/>
                                                                              </w:divBdr>
                                                                              <w:divsChild>
                                                                                <w:div w:id="346952773">
                                                                                  <w:marLeft w:val="63"/>
                                                                                  <w:marRight w:val="63"/>
                                                                                  <w:marTop w:val="63"/>
                                                                                  <w:marBottom w:val="63"/>
                                                                                  <w:divBdr>
                                                                                    <w:top w:val="dotted" w:sz="4" w:space="3" w:color="CCCCCC"/>
                                                                                    <w:left w:val="dotted" w:sz="4" w:space="3" w:color="CCCCCC"/>
                                                                                    <w:bottom w:val="dotted" w:sz="4" w:space="3" w:color="CCCCCC"/>
                                                                                    <w:right w:val="dotted" w:sz="4" w:space="3" w:color="CCCCCC"/>
                                                                                  </w:divBdr>
                                                                                </w:div>
                                                                                <w:div w:id="379323366">
                                                                                  <w:marLeft w:val="63"/>
                                                                                  <w:marRight w:val="63"/>
                                                                                  <w:marTop w:val="63"/>
                                                                                  <w:marBottom w:val="63"/>
                                                                                  <w:divBdr>
                                                                                    <w:top w:val="dotted" w:sz="4" w:space="3" w:color="CCCCCC"/>
                                                                                    <w:left w:val="dotted" w:sz="4" w:space="3" w:color="CCCCCC"/>
                                                                                    <w:bottom w:val="dotted" w:sz="4" w:space="3" w:color="CCCCCC"/>
                                                                                    <w:right w:val="dotted" w:sz="4" w:space="3" w:color="CCCCCC"/>
                                                                                  </w:divBdr>
                                                                                </w:div>
                                                                                <w:div w:id="317197435">
                                                                                  <w:marLeft w:val="63"/>
                                                                                  <w:marRight w:val="63"/>
                                                                                  <w:marTop w:val="63"/>
                                                                                  <w:marBottom w:val="63"/>
                                                                                  <w:divBdr>
                                                                                    <w:top w:val="dotted" w:sz="4" w:space="3" w:color="CCCCCC"/>
                                                                                    <w:left w:val="dotted" w:sz="4" w:space="3" w:color="CCCCCC"/>
                                                                                    <w:bottom w:val="dotted" w:sz="4" w:space="3" w:color="CCCCCC"/>
                                                                                    <w:right w:val="dotted" w:sz="4" w:space="3" w:color="CCCCCC"/>
                                                                                  </w:divBdr>
                                                                                </w:div>
                                                                                <w:div w:id="1652252006">
                                                                                  <w:marLeft w:val="63"/>
                                                                                  <w:marRight w:val="63"/>
                                                                                  <w:marTop w:val="63"/>
                                                                                  <w:marBottom w:val="63"/>
                                                                                  <w:divBdr>
                                                                                    <w:top w:val="dotted" w:sz="4" w:space="3" w:color="CCCCCC"/>
                                                                                    <w:left w:val="dotted" w:sz="4" w:space="3" w:color="CCCCCC"/>
                                                                                    <w:bottom w:val="dotted" w:sz="4" w:space="3" w:color="CCCCCC"/>
                                                                                    <w:right w:val="dotted" w:sz="4" w:space="3" w:color="CCCCCC"/>
                                                                                  </w:divBdr>
                                                                                </w:div>
                                                                                <w:div w:id="1173454204">
                                                                                  <w:marLeft w:val="63"/>
                                                                                  <w:marRight w:val="63"/>
                                                                                  <w:marTop w:val="63"/>
                                                                                  <w:marBottom w:val="63"/>
                                                                                  <w:divBdr>
                                                                                    <w:top w:val="dotted" w:sz="4" w:space="3" w:color="CCCCCC"/>
                                                                                    <w:left w:val="dotted" w:sz="4" w:space="3" w:color="CCCCCC"/>
                                                                                    <w:bottom w:val="dotted" w:sz="4" w:space="3" w:color="CCCCCC"/>
                                                                                    <w:right w:val="dotted" w:sz="4" w:space="3" w:color="CCCCCC"/>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测试员</cp:lastModifiedBy>
  <cp:revision>4</cp:revision>
  <dcterms:created xsi:type="dcterms:W3CDTF">2021-09-03T02:22:00Z</dcterms:created>
  <dcterms:modified xsi:type="dcterms:W3CDTF">2021-09-06T07:51:00Z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4C10AF0DF3BB4321B5F3C05416B29CEE</vt:lpwstr>
  </property>
</Properties>
</file>