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AE95" w14:textId="77777777" w:rsidR="00F43C69" w:rsidRDefault="00F43C69" w:rsidP="00F43C69">
      <w:pPr>
        <w:wordWrap w:val="0"/>
        <w:spacing w:line="560" w:lineRule="exact"/>
        <w:ind w:right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1.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19</w:t>
      </w:r>
    </w:p>
    <w:p w14:paraId="4CAF7DD1" w14:textId="77777777" w:rsidR="00F43C69" w:rsidRDefault="00F43C69" w:rsidP="008B2497">
      <w:pPr>
        <w:tabs>
          <w:tab w:val="left" w:pos="8647"/>
        </w:tabs>
        <w:spacing w:line="560" w:lineRule="exact"/>
        <w:ind w:right="57"/>
        <w:jc w:val="center"/>
        <w:outlineLvl w:val="1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52"/>
        </w:rPr>
        <w:t>清点到会人数报告单</w:t>
      </w:r>
    </w:p>
    <w:p w14:paraId="037AA627" w14:textId="77777777" w:rsidR="00F43C69" w:rsidRDefault="00F43C69" w:rsidP="008B2497">
      <w:pPr>
        <w:spacing w:line="560" w:lineRule="exact"/>
        <w:ind w:right="640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1344D6E0" w14:textId="77777777" w:rsidR="00F43C69" w:rsidRDefault="00F43C69" w:rsidP="008B2497">
      <w:pPr>
        <w:pStyle w:val="a0"/>
        <w:spacing w:after="0" w:line="560" w:lineRule="exact"/>
        <w:rPr>
          <w:rFonts w:hint="eastAsia"/>
        </w:rPr>
      </w:pPr>
    </w:p>
    <w:p w14:paraId="52F40566" w14:textId="77777777" w:rsidR="00F43C69" w:rsidRDefault="00F43C69" w:rsidP="008B2497">
      <w:pPr>
        <w:pStyle w:val="a0"/>
        <w:spacing w:after="0" w:line="560" w:lineRule="exact"/>
        <w:rPr>
          <w:rFonts w:hint="eastAsia"/>
        </w:rPr>
      </w:pPr>
    </w:p>
    <w:p w14:paraId="767FF278" w14:textId="77777777" w:rsidR="00F43C69" w:rsidRDefault="00F43C69" w:rsidP="008B2497">
      <w:pPr>
        <w:pStyle w:val="a0"/>
        <w:spacing w:after="0" w:line="560" w:lineRule="exact"/>
        <w:rPr>
          <w:rFonts w:hint="eastAsia"/>
        </w:rPr>
      </w:pPr>
    </w:p>
    <w:p w14:paraId="2585CC53" w14:textId="77777777" w:rsidR="00F43C69" w:rsidRDefault="00F43C69" w:rsidP="008B2497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×××</w:t>
      </w:r>
      <w:r>
        <w:rPr>
          <w:rFonts w:ascii="Times New Roman" w:eastAsia="仿宋_GB2312" w:hAnsi="Times New Roman" w:cs="Times New Roman"/>
          <w:sz w:val="32"/>
          <w:szCs w:val="32"/>
        </w:rPr>
        <w:t>（选举单位）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应到会有选举权的正式党员共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名，因病、因事请假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名，实到会有选举权的正式党员</w:t>
      </w:r>
      <w:r>
        <w:rPr>
          <w:rFonts w:ascii="Times New Roman" w:eastAsia="仿宋_GB2312" w:hAnsi="Times New Roman" w:cs="Times New Roman"/>
          <w:sz w:val="32"/>
          <w:szCs w:val="32"/>
        </w:rPr>
        <w:t>××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名，超过应到会有选举权人数的五分之四，可以进行选举。</w:t>
      </w:r>
    </w:p>
    <w:p w14:paraId="18FC40D4" w14:textId="77777777" w:rsidR="00F43C69" w:rsidRDefault="00F43C69" w:rsidP="008B2497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204FD318" w14:textId="77777777" w:rsidR="00F43C69" w:rsidRDefault="00F43C69" w:rsidP="008B2497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3161FD89" w14:textId="77777777" w:rsidR="00F43C69" w:rsidRDefault="00F43C69" w:rsidP="008B2497">
      <w:pPr>
        <w:pStyle w:val="a0"/>
        <w:spacing w:after="0"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174844FE" w14:textId="4B861C1A" w:rsidR="00F43C69" w:rsidRDefault="00F43C69" w:rsidP="00631879">
      <w:pPr>
        <w:pStyle w:val="a0"/>
        <w:spacing w:after="0"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监票人：</w:t>
      </w:r>
      <w:r w:rsidR="0063187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</w:p>
    <w:p w14:paraId="4A8B7E0B" w14:textId="77777777" w:rsidR="00F43C69" w:rsidRDefault="00F43C69" w:rsidP="00631879">
      <w:pPr>
        <w:pStyle w:val="a0"/>
        <w:spacing w:after="0" w:line="560" w:lineRule="exact"/>
        <w:ind w:right="128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计票人：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</w:t>
      </w:r>
    </w:p>
    <w:p w14:paraId="1C191171" w14:textId="363B5E96" w:rsidR="00842817" w:rsidRPr="00F43C69" w:rsidRDefault="00F43C69" w:rsidP="003D7EB3">
      <w:pPr>
        <w:pStyle w:val="a0"/>
        <w:spacing w:after="0" w:line="560" w:lineRule="exact"/>
        <w:jc w:val="right"/>
        <w:rPr>
          <w:rFonts w:hint="eastAsia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sectPr w:rsidR="00842817" w:rsidRPr="00F43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07334" w14:textId="77777777" w:rsidR="005F501B" w:rsidRDefault="005F501B" w:rsidP="00F43C69">
      <w:pPr>
        <w:rPr>
          <w:rFonts w:hint="eastAsia"/>
        </w:rPr>
      </w:pPr>
      <w:r>
        <w:separator/>
      </w:r>
    </w:p>
  </w:endnote>
  <w:endnote w:type="continuationSeparator" w:id="0">
    <w:p w14:paraId="2E847488" w14:textId="77777777" w:rsidR="005F501B" w:rsidRDefault="005F501B" w:rsidP="00F43C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9FF6" w14:textId="77777777" w:rsidR="005F501B" w:rsidRDefault="005F501B" w:rsidP="00F43C69">
      <w:pPr>
        <w:rPr>
          <w:rFonts w:hint="eastAsia"/>
        </w:rPr>
      </w:pPr>
      <w:r>
        <w:separator/>
      </w:r>
    </w:p>
  </w:footnote>
  <w:footnote w:type="continuationSeparator" w:id="0">
    <w:p w14:paraId="00744CE9" w14:textId="77777777" w:rsidR="005F501B" w:rsidRDefault="005F501B" w:rsidP="00F43C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BE"/>
    <w:rsid w:val="000665DF"/>
    <w:rsid w:val="00231B4C"/>
    <w:rsid w:val="003451EA"/>
    <w:rsid w:val="003D7EB3"/>
    <w:rsid w:val="004E6FBF"/>
    <w:rsid w:val="005C3AD5"/>
    <w:rsid w:val="005F501B"/>
    <w:rsid w:val="00631879"/>
    <w:rsid w:val="006E46B1"/>
    <w:rsid w:val="00842817"/>
    <w:rsid w:val="008B2497"/>
    <w:rsid w:val="009523E1"/>
    <w:rsid w:val="00DB27D5"/>
    <w:rsid w:val="00E11DBE"/>
    <w:rsid w:val="00F43C69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6D417"/>
  <w15:chartTrackingRefBased/>
  <w15:docId w15:val="{2F80EDA2-4CDB-4D0B-8BB6-34E90B5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43C69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43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43C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3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43C69"/>
    <w:rPr>
      <w:sz w:val="18"/>
      <w:szCs w:val="18"/>
    </w:rPr>
  </w:style>
  <w:style w:type="paragraph" w:styleId="a0">
    <w:name w:val="Body Text"/>
    <w:basedOn w:val="a"/>
    <w:link w:val="a8"/>
    <w:uiPriority w:val="99"/>
    <w:unhideWhenUsed/>
    <w:qFormat/>
    <w:rsid w:val="00F43C69"/>
    <w:pPr>
      <w:spacing w:after="120"/>
    </w:pPr>
  </w:style>
  <w:style w:type="character" w:customStyle="1" w:styleId="a8">
    <w:name w:val="正文文本 字符"/>
    <w:basedOn w:val="a1"/>
    <w:link w:val="a0"/>
    <w:uiPriority w:val="99"/>
    <w:rsid w:val="00F43C6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>SysCeo.com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周孝林</cp:lastModifiedBy>
  <cp:revision>7</cp:revision>
  <cp:lastPrinted>2024-10-24T10:23:00Z</cp:lastPrinted>
  <dcterms:created xsi:type="dcterms:W3CDTF">2024-09-08T03:03:00Z</dcterms:created>
  <dcterms:modified xsi:type="dcterms:W3CDTF">2024-10-24T10:23:00Z</dcterms:modified>
</cp:coreProperties>
</file>